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5F8CD" w14:textId="77777777" w:rsidR="009C0B40" w:rsidRPr="009C72B8" w:rsidRDefault="009C0B40" w:rsidP="007F3582">
      <w:pPr>
        <w:tabs>
          <w:tab w:val="left" w:pos="5245"/>
        </w:tabs>
        <w:spacing w:line="240" w:lineRule="auto"/>
        <w:ind w:left="5245" w:firstLine="0"/>
        <w:jc w:val="left"/>
      </w:pPr>
      <w:r w:rsidRPr="009C72B8">
        <w:t>PATVIRTINTA</w:t>
      </w:r>
    </w:p>
    <w:p w14:paraId="4825F8CE" w14:textId="77777777" w:rsidR="00C87342" w:rsidRPr="009C72B8" w:rsidRDefault="009C0B40" w:rsidP="007F3582">
      <w:pPr>
        <w:tabs>
          <w:tab w:val="left" w:pos="5245"/>
        </w:tabs>
        <w:spacing w:line="240" w:lineRule="auto"/>
        <w:ind w:left="5245" w:firstLine="0"/>
        <w:jc w:val="left"/>
      </w:pPr>
      <w:r w:rsidRPr="009C72B8">
        <w:t>Lazdijų r. Šeštokų mokyklos</w:t>
      </w:r>
      <w:r w:rsidR="009E6645" w:rsidRPr="009C72B8">
        <w:t xml:space="preserve"> </w:t>
      </w:r>
    </w:p>
    <w:p w14:paraId="4825F8CF" w14:textId="16F21B9F" w:rsidR="00C87342" w:rsidRPr="009C72B8" w:rsidRDefault="009C0B40" w:rsidP="007F3582">
      <w:pPr>
        <w:tabs>
          <w:tab w:val="left" w:pos="5245"/>
        </w:tabs>
        <w:spacing w:line="240" w:lineRule="auto"/>
        <w:ind w:left="5245" w:firstLine="0"/>
        <w:jc w:val="left"/>
      </w:pPr>
      <w:r w:rsidRPr="009C72B8">
        <w:t>direktoriaus</w:t>
      </w:r>
      <w:r w:rsidR="009E6645" w:rsidRPr="009C72B8">
        <w:t xml:space="preserve"> </w:t>
      </w:r>
      <w:r w:rsidRPr="009C72B8">
        <w:t>20</w:t>
      </w:r>
      <w:r w:rsidR="00474F9A" w:rsidRPr="009C72B8">
        <w:t>2</w:t>
      </w:r>
      <w:r w:rsidR="009C72B8" w:rsidRPr="009C72B8">
        <w:t>2</w:t>
      </w:r>
      <w:r w:rsidRPr="009C72B8">
        <w:t xml:space="preserve"> m. </w:t>
      </w:r>
      <w:r w:rsidR="009C72B8" w:rsidRPr="009C72B8">
        <w:t xml:space="preserve">gegužės </w:t>
      </w:r>
      <w:r w:rsidR="000812A3">
        <w:t>6</w:t>
      </w:r>
      <w:r w:rsidR="00474F9A" w:rsidRPr="009C72B8">
        <w:t xml:space="preserve"> </w:t>
      </w:r>
      <w:r w:rsidRPr="009C72B8">
        <w:t>d.</w:t>
      </w:r>
    </w:p>
    <w:p w14:paraId="4825F8D0" w14:textId="2A6AA0A3" w:rsidR="009C0B40" w:rsidRPr="009C72B8" w:rsidRDefault="009C0B40" w:rsidP="007F3582">
      <w:pPr>
        <w:tabs>
          <w:tab w:val="left" w:pos="5245"/>
        </w:tabs>
        <w:spacing w:line="240" w:lineRule="auto"/>
        <w:ind w:left="5245" w:firstLine="0"/>
        <w:jc w:val="left"/>
      </w:pPr>
      <w:bookmarkStart w:id="0" w:name="_GoBack"/>
      <w:bookmarkEnd w:id="0"/>
      <w:r w:rsidRPr="009C72B8">
        <w:t xml:space="preserve">įsakymu Nr. </w:t>
      </w:r>
      <w:r w:rsidR="008B4368" w:rsidRPr="009C72B8">
        <w:t>ŠTM</w:t>
      </w:r>
      <w:r w:rsidRPr="009C72B8">
        <w:t>V7-</w:t>
      </w:r>
      <w:r w:rsidR="00395C5F">
        <w:t>127</w:t>
      </w:r>
    </w:p>
    <w:p w14:paraId="4825F8D1" w14:textId="77777777" w:rsidR="009C0B40" w:rsidRPr="00730D24" w:rsidRDefault="009C0B40" w:rsidP="007F3582">
      <w:pPr>
        <w:tabs>
          <w:tab w:val="left" w:pos="5245"/>
        </w:tabs>
        <w:spacing w:line="240" w:lineRule="auto"/>
        <w:ind w:left="5245" w:firstLine="5670"/>
        <w:jc w:val="left"/>
        <w:rPr>
          <w:color w:val="000000" w:themeColor="text1"/>
        </w:rPr>
      </w:pPr>
      <w:r w:rsidRPr="00730D24">
        <w:rPr>
          <w:color w:val="000000" w:themeColor="text1"/>
        </w:rPr>
        <w:t>P</w:t>
      </w:r>
      <w:r w:rsidR="00A9560A" w:rsidRPr="00730D24">
        <w:rPr>
          <w:color w:val="000000" w:themeColor="text1"/>
        </w:rPr>
        <w:t>P</w:t>
      </w:r>
      <w:r w:rsidRPr="00730D24">
        <w:rPr>
          <w:color w:val="000000" w:themeColor="text1"/>
        </w:rPr>
        <w:t>RITARTA</w:t>
      </w:r>
    </w:p>
    <w:p w14:paraId="4825F8D2" w14:textId="15D74A65" w:rsidR="009C0B40" w:rsidRPr="00994C79" w:rsidRDefault="009C0B40" w:rsidP="007F3582">
      <w:pPr>
        <w:tabs>
          <w:tab w:val="left" w:pos="5245"/>
        </w:tabs>
        <w:spacing w:line="240" w:lineRule="auto"/>
        <w:ind w:left="5245" w:firstLine="0"/>
        <w:jc w:val="left"/>
        <w:rPr>
          <w:color w:val="000000" w:themeColor="text1"/>
        </w:rPr>
      </w:pPr>
      <w:r w:rsidRPr="00730D24">
        <w:rPr>
          <w:color w:val="000000" w:themeColor="text1"/>
        </w:rPr>
        <w:t>Lazdijų r. Šeštokų mokyklos tarybos posėdžio 20</w:t>
      </w:r>
      <w:r w:rsidR="00474F9A" w:rsidRPr="00730D24">
        <w:rPr>
          <w:color w:val="000000" w:themeColor="text1"/>
        </w:rPr>
        <w:t>2</w:t>
      </w:r>
      <w:r w:rsidR="00730D24" w:rsidRPr="00730D24">
        <w:rPr>
          <w:color w:val="000000" w:themeColor="text1"/>
        </w:rPr>
        <w:t>1</w:t>
      </w:r>
      <w:r w:rsidR="009E6645" w:rsidRPr="00730D24">
        <w:rPr>
          <w:color w:val="000000" w:themeColor="text1"/>
        </w:rPr>
        <w:t xml:space="preserve"> </w:t>
      </w:r>
      <w:r w:rsidRPr="00730D24">
        <w:rPr>
          <w:color w:val="000000" w:themeColor="text1"/>
        </w:rPr>
        <w:t xml:space="preserve">m. </w:t>
      </w:r>
      <w:r w:rsidR="00730D24" w:rsidRPr="00730D24">
        <w:rPr>
          <w:color w:val="000000" w:themeColor="text1"/>
        </w:rPr>
        <w:t>gruodžio 17</w:t>
      </w:r>
      <w:r w:rsidR="009E6645" w:rsidRPr="00730D24">
        <w:rPr>
          <w:color w:val="000000" w:themeColor="text1"/>
        </w:rPr>
        <w:t xml:space="preserve"> d</w:t>
      </w:r>
      <w:r w:rsidRPr="00730D24">
        <w:rPr>
          <w:color w:val="000000" w:themeColor="text1"/>
        </w:rPr>
        <w:t>. protokoliniu nutarimu (protokolas Nr. S1-</w:t>
      </w:r>
      <w:r w:rsidR="00730D24" w:rsidRPr="00730D24">
        <w:rPr>
          <w:color w:val="000000" w:themeColor="text1"/>
        </w:rPr>
        <w:t>3</w:t>
      </w:r>
      <w:r w:rsidRPr="00730D24">
        <w:rPr>
          <w:color w:val="000000" w:themeColor="text1"/>
        </w:rPr>
        <w:t>)</w:t>
      </w:r>
    </w:p>
    <w:p w14:paraId="4825F8D3" w14:textId="77777777" w:rsidR="007945E7" w:rsidRPr="00CE01E8" w:rsidRDefault="007945E7" w:rsidP="007F3582">
      <w:pPr>
        <w:tabs>
          <w:tab w:val="left" w:pos="5245"/>
        </w:tabs>
        <w:ind w:firstLine="0"/>
        <w:jc w:val="center"/>
        <w:rPr>
          <w:b/>
          <w:caps/>
          <w:sz w:val="40"/>
          <w:szCs w:val="40"/>
        </w:rPr>
      </w:pPr>
    </w:p>
    <w:p w14:paraId="4825F8D4" w14:textId="77777777" w:rsidR="007945E7" w:rsidRPr="00CE01E8" w:rsidRDefault="007945E7" w:rsidP="007F3582">
      <w:pPr>
        <w:tabs>
          <w:tab w:val="left" w:pos="5245"/>
        </w:tabs>
        <w:ind w:firstLine="0"/>
        <w:rPr>
          <w:b/>
          <w:caps/>
          <w:sz w:val="40"/>
          <w:szCs w:val="40"/>
        </w:rPr>
      </w:pPr>
    </w:p>
    <w:p w14:paraId="4825F8D5" w14:textId="5C4A08C6" w:rsidR="007945E7" w:rsidRDefault="007945E7" w:rsidP="007F3582">
      <w:pPr>
        <w:tabs>
          <w:tab w:val="left" w:pos="5245"/>
        </w:tabs>
        <w:ind w:firstLine="0"/>
        <w:jc w:val="center"/>
        <w:rPr>
          <w:b/>
          <w:caps/>
          <w:sz w:val="40"/>
          <w:szCs w:val="40"/>
        </w:rPr>
      </w:pPr>
    </w:p>
    <w:p w14:paraId="1F3F89B8" w14:textId="77777777" w:rsidR="00326051" w:rsidRPr="00CE01E8" w:rsidRDefault="00326051" w:rsidP="007F3582">
      <w:pPr>
        <w:tabs>
          <w:tab w:val="left" w:pos="5245"/>
        </w:tabs>
        <w:ind w:firstLine="0"/>
        <w:jc w:val="center"/>
        <w:rPr>
          <w:b/>
          <w:caps/>
          <w:sz w:val="40"/>
          <w:szCs w:val="40"/>
        </w:rPr>
      </w:pPr>
    </w:p>
    <w:p w14:paraId="4825F8D6" w14:textId="77777777" w:rsidR="007945E7" w:rsidRPr="00CE01E8" w:rsidRDefault="007945E7" w:rsidP="007F3582">
      <w:pPr>
        <w:tabs>
          <w:tab w:val="left" w:pos="5245"/>
        </w:tabs>
        <w:spacing w:line="240" w:lineRule="auto"/>
        <w:ind w:firstLine="0"/>
        <w:jc w:val="center"/>
        <w:rPr>
          <w:b/>
          <w:caps/>
          <w:sz w:val="40"/>
          <w:szCs w:val="40"/>
        </w:rPr>
      </w:pPr>
      <w:r w:rsidRPr="00CE01E8">
        <w:rPr>
          <w:b/>
          <w:caps/>
          <w:sz w:val="40"/>
          <w:szCs w:val="40"/>
        </w:rPr>
        <w:t xml:space="preserve">LAZDIJŲ R. ŠEŠTOKŲ MOKYKLOS </w:t>
      </w:r>
    </w:p>
    <w:p w14:paraId="4825F8D7" w14:textId="74943882" w:rsidR="007945E7" w:rsidRPr="00CE01E8" w:rsidRDefault="00985902" w:rsidP="007F3582">
      <w:pPr>
        <w:tabs>
          <w:tab w:val="left" w:pos="5245"/>
        </w:tabs>
        <w:spacing w:line="240" w:lineRule="auto"/>
        <w:ind w:firstLine="0"/>
        <w:jc w:val="center"/>
        <w:rPr>
          <w:b/>
          <w:caps/>
          <w:sz w:val="40"/>
          <w:szCs w:val="40"/>
        </w:rPr>
      </w:pPr>
      <w:r>
        <w:rPr>
          <w:b/>
          <w:caps/>
          <w:sz w:val="40"/>
          <w:szCs w:val="40"/>
        </w:rPr>
        <w:t>2022</w:t>
      </w:r>
      <w:r w:rsidR="007945E7" w:rsidRPr="00CE01E8">
        <w:rPr>
          <w:b/>
          <w:caps/>
          <w:sz w:val="40"/>
          <w:szCs w:val="40"/>
        </w:rPr>
        <w:t xml:space="preserve"> metų veiklos planas</w:t>
      </w:r>
    </w:p>
    <w:p w14:paraId="4825F8D8" w14:textId="77777777" w:rsidR="007945E7" w:rsidRPr="00CE01E8" w:rsidRDefault="007945E7" w:rsidP="007F3582">
      <w:pPr>
        <w:tabs>
          <w:tab w:val="left" w:pos="5245"/>
        </w:tabs>
        <w:ind w:firstLine="0"/>
        <w:jc w:val="center"/>
        <w:rPr>
          <w:b/>
          <w:caps/>
        </w:rPr>
      </w:pPr>
    </w:p>
    <w:p w14:paraId="4825F8D9" w14:textId="77777777" w:rsidR="007945E7" w:rsidRPr="00CE01E8" w:rsidRDefault="007945E7" w:rsidP="007F3582">
      <w:pPr>
        <w:tabs>
          <w:tab w:val="left" w:pos="5245"/>
        </w:tabs>
        <w:ind w:firstLine="0"/>
        <w:jc w:val="center"/>
        <w:rPr>
          <w:caps/>
        </w:rPr>
      </w:pPr>
    </w:p>
    <w:p w14:paraId="4825F8DA" w14:textId="77777777" w:rsidR="007945E7" w:rsidRPr="00CE01E8" w:rsidRDefault="007945E7" w:rsidP="007F3582">
      <w:pPr>
        <w:tabs>
          <w:tab w:val="left" w:pos="5245"/>
        </w:tabs>
        <w:ind w:firstLine="0"/>
        <w:jc w:val="center"/>
        <w:rPr>
          <w:caps/>
        </w:rPr>
      </w:pPr>
    </w:p>
    <w:p w14:paraId="4825F8DB" w14:textId="77777777" w:rsidR="007945E7" w:rsidRPr="00CE01E8" w:rsidRDefault="007945E7" w:rsidP="007F3582">
      <w:pPr>
        <w:tabs>
          <w:tab w:val="left" w:pos="5245"/>
        </w:tabs>
        <w:ind w:firstLine="0"/>
        <w:jc w:val="center"/>
        <w:rPr>
          <w:caps/>
        </w:rPr>
      </w:pPr>
    </w:p>
    <w:p w14:paraId="4825F8DC" w14:textId="77777777" w:rsidR="007945E7" w:rsidRPr="00CE01E8" w:rsidRDefault="007945E7" w:rsidP="007F3582">
      <w:pPr>
        <w:tabs>
          <w:tab w:val="left" w:pos="5245"/>
        </w:tabs>
        <w:ind w:firstLine="0"/>
        <w:jc w:val="center"/>
        <w:rPr>
          <w:caps/>
        </w:rPr>
      </w:pPr>
    </w:p>
    <w:p w14:paraId="4825F8DD" w14:textId="77777777" w:rsidR="007945E7" w:rsidRPr="00CE01E8" w:rsidRDefault="007945E7" w:rsidP="007F3582">
      <w:pPr>
        <w:tabs>
          <w:tab w:val="left" w:pos="5245"/>
        </w:tabs>
        <w:ind w:firstLine="0"/>
        <w:jc w:val="center"/>
        <w:rPr>
          <w:caps/>
        </w:rPr>
      </w:pPr>
    </w:p>
    <w:p w14:paraId="4825F8DE" w14:textId="77777777" w:rsidR="007945E7" w:rsidRPr="00CE01E8" w:rsidRDefault="007945E7" w:rsidP="007F3582">
      <w:pPr>
        <w:tabs>
          <w:tab w:val="left" w:pos="5245"/>
        </w:tabs>
        <w:ind w:firstLine="0"/>
        <w:jc w:val="center"/>
        <w:rPr>
          <w:caps/>
        </w:rPr>
      </w:pPr>
    </w:p>
    <w:p w14:paraId="4825F8DF" w14:textId="77777777" w:rsidR="007945E7" w:rsidRPr="00CE01E8" w:rsidRDefault="007945E7" w:rsidP="007F3582">
      <w:pPr>
        <w:tabs>
          <w:tab w:val="left" w:pos="5245"/>
        </w:tabs>
        <w:ind w:firstLine="0"/>
        <w:rPr>
          <w:caps/>
        </w:rPr>
      </w:pPr>
    </w:p>
    <w:p w14:paraId="4825F8E0" w14:textId="30DCBDA4" w:rsidR="007945E7" w:rsidRDefault="007945E7" w:rsidP="007F3582">
      <w:pPr>
        <w:tabs>
          <w:tab w:val="left" w:pos="5245"/>
        </w:tabs>
        <w:ind w:firstLine="0"/>
        <w:jc w:val="center"/>
        <w:rPr>
          <w:caps/>
        </w:rPr>
      </w:pPr>
    </w:p>
    <w:p w14:paraId="1F6402A3" w14:textId="3C238E29" w:rsidR="005709D8" w:rsidRDefault="005709D8" w:rsidP="007F3582">
      <w:pPr>
        <w:tabs>
          <w:tab w:val="left" w:pos="5245"/>
        </w:tabs>
        <w:ind w:firstLine="0"/>
        <w:jc w:val="center"/>
        <w:rPr>
          <w:caps/>
        </w:rPr>
      </w:pPr>
    </w:p>
    <w:p w14:paraId="3B118FA4" w14:textId="2BC04AC4" w:rsidR="005709D8" w:rsidRDefault="005709D8" w:rsidP="007F3582">
      <w:pPr>
        <w:tabs>
          <w:tab w:val="left" w:pos="5245"/>
        </w:tabs>
        <w:ind w:firstLine="0"/>
        <w:jc w:val="center"/>
        <w:rPr>
          <w:caps/>
        </w:rPr>
      </w:pPr>
    </w:p>
    <w:p w14:paraId="0B00FFEC" w14:textId="332643DE" w:rsidR="005709D8" w:rsidRDefault="005709D8" w:rsidP="007F3582">
      <w:pPr>
        <w:tabs>
          <w:tab w:val="left" w:pos="5245"/>
        </w:tabs>
        <w:ind w:firstLine="0"/>
        <w:jc w:val="center"/>
        <w:rPr>
          <w:caps/>
        </w:rPr>
      </w:pPr>
    </w:p>
    <w:p w14:paraId="2BF70A0A" w14:textId="3F48F75A" w:rsidR="005709D8" w:rsidRDefault="005709D8" w:rsidP="007F3582">
      <w:pPr>
        <w:tabs>
          <w:tab w:val="left" w:pos="5245"/>
        </w:tabs>
        <w:ind w:firstLine="0"/>
        <w:jc w:val="center"/>
        <w:rPr>
          <w:caps/>
        </w:rPr>
      </w:pPr>
    </w:p>
    <w:p w14:paraId="6D4609BD" w14:textId="32F093E4" w:rsidR="005709D8" w:rsidRDefault="005709D8" w:rsidP="007F3582">
      <w:pPr>
        <w:tabs>
          <w:tab w:val="left" w:pos="5245"/>
        </w:tabs>
        <w:ind w:firstLine="0"/>
        <w:jc w:val="center"/>
        <w:rPr>
          <w:caps/>
        </w:rPr>
      </w:pPr>
    </w:p>
    <w:p w14:paraId="526671F6" w14:textId="3F2EC5EE" w:rsidR="005709D8" w:rsidRDefault="005709D8" w:rsidP="007F3582">
      <w:pPr>
        <w:tabs>
          <w:tab w:val="left" w:pos="5245"/>
        </w:tabs>
        <w:ind w:firstLine="0"/>
        <w:jc w:val="center"/>
        <w:rPr>
          <w:caps/>
        </w:rPr>
      </w:pPr>
    </w:p>
    <w:p w14:paraId="006C13F5" w14:textId="4D463EF9" w:rsidR="005709D8" w:rsidRDefault="005709D8" w:rsidP="007F3582">
      <w:pPr>
        <w:tabs>
          <w:tab w:val="left" w:pos="5245"/>
        </w:tabs>
        <w:ind w:firstLine="0"/>
        <w:jc w:val="center"/>
        <w:rPr>
          <w:caps/>
        </w:rPr>
      </w:pPr>
    </w:p>
    <w:p w14:paraId="3AE4DA6C" w14:textId="5E958187" w:rsidR="005709D8" w:rsidRPr="00CE01E8" w:rsidRDefault="005709D8" w:rsidP="007F3582">
      <w:pPr>
        <w:tabs>
          <w:tab w:val="left" w:pos="5245"/>
        </w:tabs>
        <w:ind w:firstLine="0"/>
        <w:jc w:val="center"/>
        <w:rPr>
          <w:caps/>
        </w:rPr>
      </w:pPr>
    </w:p>
    <w:p w14:paraId="4825F8E1" w14:textId="77777777" w:rsidR="007945E7" w:rsidRPr="00CE01E8" w:rsidRDefault="007945E7" w:rsidP="007F3582">
      <w:pPr>
        <w:tabs>
          <w:tab w:val="left" w:pos="5245"/>
        </w:tabs>
        <w:ind w:firstLine="0"/>
        <w:jc w:val="center"/>
        <w:rPr>
          <w:b/>
          <w:caps/>
        </w:rPr>
      </w:pPr>
    </w:p>
    <w:p w14:paraId="4825F8E2" w14:textId="55D29984" w:rsidR="007945E7" w:rsidRPr="00CE01E8" w:rsidRDefault="00AA62B4" w:rsidP="007F3582">
      <w:pPr>
        <w:tabs>
          <w:tab w:val="left" w:pos="5245"/>
        </w:tabs>
        <w:spacing w:line="240" w:lineRule="auto"/>
        <w:ind w:firstLine="0"/>
        <w:jc w:val="center"/>
      </w:pPr>
      <w:r>
        <w:rPr>
          <w:caps/>
        </w:rPr>
        <w:t>2022</w:t>
      </w:r>
      <w:r w:rsidR="007945E7" w:rsidRPr="00CE01E8">
        <w:rPr>
          <w:caps/>
        </w:rPr>
        <w:t xml:space="preserve"> </w:t>
      </w:r>
      <w:r w:rsidR="007945E7" w:rsidRPr="00CE01E8">
        <w:t>m.</w:t>
      </w:r>
    </w:p>
    <w:p w14:paraId="4825F8E3" w14:textId="77777777" w:rsidR="007945E7" w:rsidRPr="00CE01E8" w:rsidRDefault="007945E7" w:rsidP="007F3582">
      <w:pPr>
        <w:tabs>
          <w:tab w:val="left" w:pos="5245"/>
        </w:tabs>
        <w:spacing w:line="240" w:lineRule="auto"/>
        <w:ind w:firstLine="0"/>
        <w:jc w:val="center"/>
      </w:pPr>
      <w:r w:rsidRPr="00CE01E8">
        <w:t>Šeštokai</w:t>
      </w:r>
    </w:p>
    <w:sdt>
      <w:sdtPr>
        <w:rPr>
          <w:rFonts w:ascii="Times New Roman" w:hAnsi="Times New Roman"/>
          <w:b w:val="0"/>
          <w:bCs w:val="0"/>
          <w:color w:val="auto"/>
          <w:sz w:val="24"/>
          <w:szCs w:val="24"/>
        </w:rPr>
        <w:id w:val="931944161"/>
        <w:docPartObj>
          <w:docPartGallery w:val="Table of Contents"/>
          <w:docPartUnique/>
        </w:docPartObj>
      </w:sdtPr>
      <w:sdtEndPr/>
      <w:sdtContent>
        <w:p w14:paraId="75F229BA" w14:textId="3492494F" w:rsidR="00C00D6F" w:rsidRDefault="00326051" w:rsidP="00326051">
          <w:pPr>
            <w:pStyle w:val="Turinioantrat"/>
            <w:jc w:val="center"/>
          </w:pPr>
          <w:r w:rsidRPr="00326051">
            <w:rPr>
              <w:rFonts w:ascii="Times New Roman" w:hAnsi="Times New Roman"/>
              <w:color w:val="auto"/>
            </w:rPr>
            <w:t>TURINYS</w:t>
          </w:r>
        </w:p>
        <w:p w14:paraId="429B7E32" w14:textId="6499C759" w:rsidR="00326051" w:rsidRDefault="00C00D6F">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2716122" w:history="1">
            <w:r w:rsidR="00326051" w:rsidRPr="00BF175C">
              <w:rPr>
                <w:rStyle w:val="Hipersaitas"/>
                <w:noProof/>
              </w:rPr>
              <w:t>I SKYRIUS</w:t>
            </w:r>
            <w:r w:rsidR="00326051">
              <w:rPr>
                <w:noProof/>
                <w:webHidden/>
              </w:rPr>
              <w:tab/>
            </w:r>
            <w:r w:rsidR="00326051">
              <w:rPr>
                <w:noProof/>
                <w:webHidden/>
              </w:rPr>
              <w:fldChar w:fldCharType="begin"/>
            </w:r>
            <w:r w:rsidR="00326051">
              <w:rPr>
                <w:noProof/>
                <w:webHidden/>
              </w:rPr>
              <w:instrText xml:space="preserve"> PAGEREF _Toc102716122 \h </w:instrText>
            </w:r>
            <w:r w:rsidR="00326051">
              <w:rPr>
                <w:noProof/>
                <w:webHidden/>
              </w:rPr>
            </w:r>
            <w:r w:rsidR="00326051">
              <w:rPr>
                <w:noProof/>
                <w:webHidden/>
              </w:rPr>
              <w:fldChar w:fldCharType="separate"/>
            </w:r>
            <w:r w:rsidR="00326051">
              <w:rPr>
                <w:noProof/>
                <w:webHidden/>
              </w:rPr>
              <w:t>3</w:t>
            </w:r>
            <w:r w:rsidR="00326051">
              <w:rPr>
                <w:noProof/>
                <w:webHidden/>
              </w:rPr>
              <w:fldChar w:fldCharType="end"/>
            </w:r>
          </w:hyperlink>
        </w:p>
        <w:p w14:paraId="62451070" w14:textId="67F3FBC2" w:rsidR="00326051" w:rsidRDefault="0005139A">
          <w:pPr>
            <w:pStyle w:val="Turinys1"/>
            <w:rPr>
              <w:rFonts w:asciiTheme="minorHAnsi" w:eastAsiaTheme="minorEastAsia" w:hAnsiTheme="minorHAnsi" w:cstheme="minorBidi"/>
              <w:noProof/>
              <w:sz w:val="22"/>
              <w:szCs w:val="22"/>
            </w:rPr>
          </w:pPr>
          <w:hyperlink w:anchor="_Toc102716123" w:history="1">
            <w:r w:rsidR="00326051" w:rsidRPr="00BF175C">
              <w:rPr>
                <w:rStyle w:val="Hipersaitas"/>
                <w:noProof/>
              </w:rPr>
              <w:t>BENDROSIOS NUOSTATOS</w:t>
            </w:r>
            <w:r w:rsidR="00326051">
              <w:rPr>
                <w:noProof/>
                <w:webHidden/>
              </w:rPr>
              <w:tab/>
            </w:r>
            <w:r w:rsidR="00326051">
              <w:rPr>
                <w:noProof/>
                <w:webHidden/>
              </w:rPr>
              <w:fldChar w:fldCharType="begin"/>
            </w:r>
            <w:r w:rsidR="00326051">
              <w:rPr>
                <w:noProof/>
                <w:webHidden/>
              </w:rPr>
              <w:instrText xml:space="preserve"> PAGEREF _Toc102716123 \h </w:instrText>
            </w:r>
            <w:r w:rsidR="00326051">
              <w:rPr>
                <w:noProof/>
                <w:webHidden/>
              </w:rPr>
            </w:r>
            <w:r w:rsidR="00326051">
              <w:rPr>
                <w:noProof/>
                <w:webHidden/>
              </w:rPr>
              <w:fldChar w:fldCharType="separate"/>
            </w:r>
            <w:r w:rsidR="00326051">
              <w:rPr>
                <w:noProof/>
                <w:webHidden/>
              </w:rPr>
              <w:t>3</w:t>
            </w:r>
            <w:r w:rsidR="00326051">
              <w:rPr>
                <w:noProof/>
                <w:webHidden/>
              </w:rPr>
              <w:fldChar w:fldCharType="end"/>
            </w:r>
          </w:hyperlink>
        </w:p>
        <w:p w14:paraId="0E949572" w14:textId="6966DE77" w:rsidR="00326051" w:rsidRDefault="0005139A">
          <w:pPr>
            <w:pStyle w:val="Turinys1"/>
            <w:rPr>
              <w:rFonts w:asciiTheme="minorHAnsi" w:eastAsiaTheme="minorEastAsia" w:hAnsiTheme="minorHAnsi" w:cstheme="minorBidi"/>
              <w:noProof/>
              <w:sz w:val="22"/>
              <w:szCs w:val="22"/>
            </w:rPr>
          </w:pPr>
          <w:hyperlink w:anchor="_Toc102716124" w:history="1">
            <w:r w:rsidR="00326051" w:rsidRPr="00BF175C">
              <w:rPr>
                <w:rStyle w:val="Hipersaitas"/>
                <w:noProof/>
              </w:rPr>
              <w:t>II. SKYRIUS</w:t>
            </w:r>
            <w:r w:rsidR="00326051">
              <w:rPr>
                <w:noProof/>
                <w:webHidden/>
              </w:rPr>
              <w:tab/>
            </w:r>
            <w:r w:rsidR="00326051">
              <w:rPr>
                <w:noProof/>
                <w:webHidden/>
              </w:rPr>
              <w:fldChar w:fldCharType="begin"/>
            </w:r>
            <w:r w:rsidR="00326051">
              <w:rPr>
                <w:noProof/>
                <w:webHidden/>
              </w:rPr>
              <w:instrText xml:space="preserve"> PAGEREF _Toc102716124 \h </w:instrText>
            </w:r>
            <w:r w:rsidR="00326051">
              <w:rPr>
                <w:noProof/>
                <w:webHidden/>
              </w:rPr>
            </w:r>
            <w:r w:rsidR="00326051">
              <w:rPr>
                <w:noProof/>
                <w:webHidden/>
              </w:rPr>
              <w:fldChar w:fldCharType="separate"/>
            </w:r>
            <w:r w:rsidR="00326051">
              <w:rPr>
                <w:noProof/>
                <w:webHidden/>
              </w:rPr>
              <w:t>3</w:t>
            </w:r>
            <w:r w:rsidR="00326051">
              <w:rPr>
                <w:noProof/>
                <w:webHidden/>
              </w:rPr>
              <w:fldChar w:fldCharType="end"/>
            </w:r>
          </w:hyperlink>
        </w:p>
        <w:p w14:paraId="7535FA72" w14:textId="008F04E1" w:rsidR="00326051" w:rsidRDefault="0005139A">
          <w:pPr>
            <w:pStyle w:val="Turinys1"/>
            <w:rPr>
              <w:rFonts w:asciiTheme="minorHAnsi" w:eastAsiaTheme="minorEastAsia" w:hAnsiTheme="minorHAnsi" w:cstheme="minorBidi"/>
              <w:noProof/>
              <w:sz w:val="22"/>
              <w:szCs w:val="22"/>
            </w:rPr>
          </w:pPr>
          <w:hyperlink w:anchor="_Toc102716125" w:history="1">
            <w:r w:rsidR="00326051" w:rsidRPr="00BF175C">
              <w:rPr>
                <w:rStyle w:val="Hipersaitas"/>
                <w:noProof/>
              </w:rPr>
              <w:t>SITUACIJOS ANALIZĖ</w:t>
            </w:r>
            <w:r w:rsidR="00326051">
              <w:rPr>
                <w:noProof/>
                <w:webHidden/>
              </w:rPr>
              <w:tab/>
            </w:r>
            <w:r w:rsidR="00326051">
              <w:rPr>
                <w:noProof/>
                <w:webHidden/>
              </w:rPr>
              <w:fldChar w:fldCharType="begin"/>
            </w:r>
            <w:r w:rsidR="00326051">
              <w:rPr>
                <w:noProof/>
                <w:webHidden/>
              </w:rPr>
              <w:instrText xml:space="preserve"> PAGEREF _Toc102716125 \h </w:instrText>
            </w:r>
            <w:r w:rsidR="00326051">
              <w:rPr>
                <w:noProof/>
                <w:webHidden/>
              </w:rPr>
            </w:r>
            <w:r w:rsidR="00326051">
              <w:rPr>
                <w:noProof/>
                <w:webHidden/>
              </w:rPr>
              <w:fldChar w:fldCharType="separate"/>
            </w:r>
            <w:r w:rsidR="00326051">
              <w:rPr>
                <w:noProof/>
                <w:webHidden/>
              </w:rPr>
              <w:t>3</w:t>
            </w:r>
            <w:r w:rsidR="00326051">
              <w:rPr>
                <w:noProof/>
                <w:webHidden/>
              </w:rPr>
              <w:fldChar w:fldCharType="end"/>
            </w:r>
          </w:hyperlink>
        </w:p>
        <w:p w14:paraId="32D5E4EC" w14:textId="4555F37C" w:rsidR="00326051" w:rsidRDefault="0005139A">
          <w:pPr>
            <w:pStyle w:val="Turinys1"/>
            <w:rPr>
              <w:rFonts w:asciiTheme="minorHAnsi" w:eastAsiaTheme="minorEastAsia" w:hAnsiTheme="minorHAnsi" w:cstheme="minorBidi"/>
              <w:noProof/>
              <w:sz w:val="22"/>
              <w:szCs w:val="22"/>
            </w:rPr>
          </w:pPr>
          <w:hyperlink w:anchor="_Toc102716126" w:history="1">
            <w:r w:rsidR="00326051" w:rsidRPr="00BF175C">
              <w:rPr>
                <w:rStyle w:val="Hipersaitas"/>
                <w:noProof/>
              </w:rPr>
              <w:t>III SKYRIUS</w:t>
            </w:r>
            <w:r w:rsidR="00326051">
              <w:rPr>
                <w:noProof/>
                <w:webHidden/>
              </w:rPr>
              <w:tab/>
            </w:r>
            <w:r w:rsidR="00326051">
              <w:rPr>
                <w:noProof/>
                <w:webHidden/>
              </w:rPr>
              <w:fldChar w:fldCharType="begin"/>
            </w:r>
            <w:r w:rsidR="00326051">
              <w:rPr>
                <w:noProof/>
                <w:webHidden/>
              </w:rPr>
              <w:instrText xml:space="preserve"> PAGEREF _Toc102716126 \h </w:instrText>
            </w:r>
            <w:r w:rsidR="00326051">
              <w:rPr>
                <w:noProof/>
                <w:webHidden/>
              </w:rPr>
            </w:r>
            <w:r w:rsidR="00326051">
              <w:rPr>
                <w:noProof/>
                <w:webHidden/>
              </w:rPr>
              <w:fldChar w:fldCharType="separate"/>
            </w:r>
            <w:r w:rsidR="00326051">
              <w:rPr>
                <w:noProof/>
                <w:webHidden/>
              </w:rPr>
              <w:t>9</w:t>
            </w:r>
            <w:r w:rsidR="00326051">
              <w:rPr>
                <w:noProof/>
                <w:webHidden/>
              </w:rPr>
              <w:fldChar w:fldCharType="end"/>
            </w:r>
          </w:hyperlink>
        </w:p>
        <w:p w14:paraId="52BBEECD" w14:textId="2DCA3B31" w:rsidR="00326051" w:rsidRDefault="0005139A">
          <w:pPr>
            <w:pStyle w:val="Turinys1"/>
            <w:rPr>
              <w:rFonts w:asciiTheme="minorHAnsi" w:eastAsiaTheme="minorEastAsia" w:hAnsiTheme="minorHAnsi" w:cstheme="minorBidi"/>
              <w:noProof/>
              <w:sz w:val="22"/>
              <w:szCs w:val="22"/>
            </w:rPr>
          </w:pPr>
          <w:hyperlink w:anchor="_Toc102716127" w:history="1">
            <w:r w:rsidR="00326051" w:rsidRPr="00BF175C">
              <w:rPr>
                <w:rStyle w:val="Hipersaitas"/>
                <w:noProof/>
              </w:rPr>
              <w:t>PRIORITETAI, TIKSLAI IR UŽDAVINIAI 2022M.</w:t>
            </w:r>
            <w:r w:rsidR="00326051">
              <w:rPr>
                <w:noProof/>
                <w:webHidden/>
              </w:rPr>
              <w:tab/>
            </w:r>
            <w:r w:rsidR="00326051">
              <w:rPr>
                <w:noProof/>
                <w:webHidden/>
              </w:rPr>
              <w:fldChar w:fldCharType="begin"/>
            </w:r>
            <w:r w:rsidR="00326051">
              <w:rPr>
                <w:noProof/>
                <w:webHidden/>
              </w:rPr>
              <w:instrText xml:space="preserve"> PAGEREF _Toc102716127 \h </w:instrText>
            </w:r>
            <w:r w:rsidR="00326051">
              <w:rPr>
                <w:noProof/>
                <w:webHidden/>
              </w:rPr>
            </w:r>
            <w:r w:rsidR="00326051">
              <w:rPr>
                <w:noProof/>
                <w:webHidden/>
              </w:rPr>
              <w:fldChar w:fldCharType="separate"/>
            </w:r>
            <w:r w:rsidR="00326051">
              <w:rPr>
                <w:noProof/>
                <w:webHidden/>
              </w:rPr>
              <w:t>9</w:t>
            </w:r>
            <w:r w:rsidR="00326051">
              <w:rPr>
                <w:noProof/>
                <w:webHidden/>
              </w:rPr>
              <w:fldChar w:fldCharType="end"/>
            </w:r>
          </w:hyperlink>
        </w:p>
        <w:p w14:paraId="0EC509BD" w14:textId="04CC7814" w:rsidR="00326051" w:rsidRDefault="0005139A">
          <w:pPr>
            <w:pStyle w:val="Turinys1"/>
            <w:rPr>
              <w:rFonts w:asciiTheme="minorHAnsi" w:eastAsiaTheme="minorEastAsia" w:hAnsiTheme="minorHAnsi" w:cstheme="minorBidi"/>
              <w:noProof/>
              <w:sz w:val="22"/>
              <w:szCs w:val="22"/>
            </w:rPr>
          </w:pPr>
          <w:hyperlink w:anchor="_Toc102716128" w:history="1">
            <w:r w:rsidR="00326051" w:rsidRPr="00BF175C">
              <w:rPr>
                <w:rStyle w:val="Hipersaitas"/>
                <w:noProof/>
              </w:rPr>
              <w:t>IV SKYRIUS</w:t>
            </w:r>
            <w:r w:rsidR="00326051">
              <w:rPr>
                <w:noProof/>
                <w:webHidden/>
              </w:rPr>
              <w:tab/>
            </w:r>
            <w:r w:rsidR="00326051">
              <w:rPr>
                <w:noProof/>
                <w:webHidden/>
              </w:rPr>
              <w:fldChar w:fldCharType="begin"/>
            </w:r>
            <w:r w:rsidR="00326051">
              <w:rPr>
                <w:noProof/>
                <w:webHidden/>
              </w:rPr>
              <w:instrText xml:space="preserve"> PAGEREF _Toc102716128 \h </w:instrText>
            </w:r>
            <w:r w:rsidR="00326051">
              <w:rPr>
                <w:noProof/>
                <w:webHidden/>
              </w:rPr>
            </w:r>
            <w:r w:rsidR="00326051">
              <w:rPr>
                <w:noProof/>
                <w:webHidden/>
              </w:rPr>
              <w:fldChar w:fldCharType="separate"/>
            </w:r>
            <w:r w:rsidR="00326051">
              <w:rPr>
                <w:noProof/>
                <w:webHidden/>
              </w:rPr>
              <w:t>10</w:t>
            </w:r>
            <w:r w:rsidR="00326051">
              <w:rPr>
                <w:noProof/>
                <w:webHidden/>
              </w:rPr>
              <w:fldChar w:fldCharType="end"/>
            </w:r>
          </w:hyperlink>
        </w:p>
        <w:p w14:paraId="38135447" w14:textId="12A426CA" w:rsidR="00326051" w:rsidRDefault="0005139A">
          <w:pPr>
            <w:pStyle w:val="Turinys1"/>
            <w:rPr>
              <w:rFonts w:asciiTheme="minorHAnsi" w:eastAsiaTheme="minorEastAsia" w:hAnsiTheme="minorHAnsi" w:cstheme="minorBidi"/>
              <w:noProof/>
              <w:sz w:val="22"/>
              <w:szCs w:val="22"/>
            </w:rPr>
          </w:pPr>
          <w:hyperlink w:anchor="_Toc102716129" w:history="1">
            <w:r w:rsidR="00326051" w:rsidRPr="00BF175C">
              <w:rPr>
                <w:rStyle w:val="Hipersaitas"/>
                <w:noProof/>
              </w:rPr>
              <w:t>VEIKSMŲ PLANAS, LAUKIAMI REZULTATAI</w:t>
            </w:r>
            <w:r w:rsidR="00326051">
              <w:rPr>
                <w:noProof/>
                <w:webHidden/>
              </w:rPr>
              <w:tab/>
            </w:r>
            <w:r w:rsidR="00326051">
              <w:rPr>
                <w:noProof/>
                <w:webHidden/>
              </w:rPr>
              <w:fldChar w:fldCharType="begin"/>
            </w:r>
            <w:r w:rsidR="00326051">
              <w:rPr>
                <w:noProof/>
                <w:webHidden/>
              </w:rPr>
              <w:instrText xml:space="preserve"> PAGEREF _Toc102716129 \h </w:instrText>
            </w:r>
            <w:r w:rsidR="00326051">
              <w:rPr>
                <w:noProof/>
                <w:webHidden/>
              </w:rPr>
            </w:r>
            <w:r w:rsidR="00326051">
              <w:rPr>
                <w:noProof/>
                <w:webHidden/>
              </w:rPr>
              <w:fldChar w:fldCharType="separate"/>
            </w:r>
            <w:r w:rsidR="00326051">
              <w:rPr>
                <w:noProof/>
                <w:webHidden/>
              </w:rPr>
              <w:t>10</w:t>
            </w:r>
            <w:r w:rsidR="00326051">
              <w:rPr>
                <w:noProof/>
                <w:webHidden/>
              </w:rPr>
              <w:fldChar w:fldCharType="end"/>
            </w:r>
          </w:hyperlink>
        </w:p>
        <w:p w14:paraId="5894FF9C" w14:textId="4F49046A" w:rsidR="00326051" w:rsidRDefault="0005139A">
          <w:pPr>
            <w:pStyle w:val="Turinys1"/>
            <w:rPr>
              <w:rFonts w:asciiTheme="minorHAnsi" w:eastAsiaTheme="minorEastAsia" w:hAnsiTheme="minorHAnsi" w:cstheme="minorBidi"/>
              <w:noProof/>
              <w:sz w:val="22"/>
              <w:szCs w:val="22"/>
            </w:rPr>
          </w:pPr>
          <w:hyperlink w:anchor="_Toc102716130" w:history="1">
            <w:r w:rsidR="00326051" w:rsidRPr="00BF175C">
              <w:rPr>
                <w:rStyle w:val="Hipersaitas"/>
                <w:noProof/>
              </w:rPr>
              <w:t>V SKYRIUS</w:t>
            </w:r>
            <w:r w:rsidR="00326051">
              <w:rPr>
                <w:noProof/>
                <w:webHidden/>
              </w:rPr>
              <w:tab/>
            </w:r>
            <w:r w:rsidR="00326051">
              <w:rPr>
                <w:noProof/>
                <w:webHidden/>
              </w:rPr>
              <w:fldChar w:fldCharType="begin"/>
            </w:r>
            <w:r w:rsidR="00326051">
              <w:rPr>
                <w:noProof/>
                <w:webHidden/>
              </w:rPr>
              <w:instrText xml:space="preserve"> PAGEREF _Toc102716130 \h </w:instrText>
            </w:r>
            <w:r w:rsidR="00326051">
              <w:rPr>
                <w:noProof/>
                <w:webHidden/>
              </w:rPr>
            </w:r>
            <w:r w:rsidR="00326051">
              <w:rPr>
                <w:noProof/>
                <w:webHidden/>
              </w:rPr>
              <w:fldChar w:fldCharType="separate"/>
            </w:r>
            <w:r w:rsidR="00326051">
              <w:rPr>
                <w:noProof/>
                <w:webHidden/>
              </w:rPr>
              <w:t>23</w:t>
            </w:r>
            <w:r w:rsidR="00326051">
              <w:rPr>
                <w:noProof/>
                <w:webHidden/>
              </w:rPr>
              <w:fldChar w:fldCharType="end"/>
            </w:r>
          </w:hyperlink>
        </w:p>
        <w:p w14:paraId="671ED903" w14:textId="6AD7D06C" w:rsidR="00326051" w:rsidRDefault="0005139A">
          <w:pPr>
            <w:pStyle w:val="Turinys1"/>
            <w:rPr>
              <w:rFonts w:asciiTheme="minorHAnsi" w:eastAsiaTheme="minorEastAsia" w:hAnsiTheme="minorHAnsi" w:cstheme="minorBidi"/>
              <w:noProof/>
              <w:sz w:val="22"/>
              <w:szCs w:val="22"/>
            </w:rPr>
          </w:pPr>
          <w:hyperlink w:anchor="_Toc102716131" w:history="1">
            <w:r w:rsidR="00326051" w:rsidRPr="00BF175C">
              <w:rPr>
                <w:rStyle w:val="Hipersaitas"/>
                <w:noProof/>
              </w:rPr>
              <w:t>METINIO VEIKLOS PLANO PRIEDAI</w:t>
            </w:r>
            <w:r w:rsidR="00326051">
              <w:rPr>
                <w:noProof/>
                <w:webHidden/>
              </w:rPr>
              <w:tab/>
            </w:r>
            <w:r w:rsidR="00326051">
              <w:rPr>
                <w:noProof/>
                <w:webHidden/>
              </w:rPr>
              <w:fldChar w:fldCharType="begin"/>
            </w:r>
            <w:r w:rsidR="00326051">
              <w:rPr>
                <w:noProof/>
                <w:webHidden/>
              </w:rPr>
              <w:instrText xml:space="preserve"> PAGEREF _Toc102716131 \h </w:instrText>
            </w:r>
            <w:r w:rsidR="00326051">
              <w:rPr>
                <w:noProof/>
                <w:webHidden/>
              </w:rPr>
            </w:r>
            <w:r w:rsidR="00326051">
              <w:rPr>
                <w:noProof/>
                <w:webHidden/>
              </w:rPr>
              <w:fldChar w:fldCharType="separate"/>
            </w:r>
            <w:r w:rsidR="00326051">
              <w:rPr>
                <w:noProof/>
                <w:webHidden/>
              </w:rPr>
              <w:t>23</w:t>
            </w:r>
            <w:r w:rsidR="00326051">
              <w:rPr>
                <w:noProof/>
                <w:webHidden/>
              </w:rPr>
              <w:fldChar w:fldCharType="end"/>
            </w:r>
          </w:hyperlink>
        </w:p>
        <w:p w14:paraId="25784406" w14:textId="754EED79" w:rsidR="00326051" w:rsidRDefault="0005139A">
          <w:pPr>
            <w:pStyle w:val="Turinys2"/>
            <w:rPr>
              <w:rFonts w:asciiTheme="minorHAnsi" w:eastAsiaTheme="minorEastAsia" w:hAnsiTheme="minorHAnsi" w:cstheme="minorBidi"/>
              <w:noProof/>
              <w:sz w:val="22"/>
              <w:szCs w:val="22"/>
            </w:rPr>
          </w:pPr>
          <w:hyperlink w:anchor="_Toc102716132" w:history="1">
            <w:r w:rsidR="00326051" w:rsidRPr="00BF175C">
              <w:rPr>
                <w:rStyle w:val="Hipersaitas"/>
                <w:noProof/>
              </w:rPr>
              <w:t>5.1. Mokyklos veiklos įsivertinimo darbo grupės veiklos planas</w:t>
            </w:r>
            <w:r w:rsidR="00326051">
              <w:rPr>
                <w:noProof/>
                <w:webHidden/>
              </w:rPr>
              <w:tab/>
            </w:r>
            <w:r w:rsidR="00326051">
              <w:rPr>
                <w:noProof/>
                <w:webHidden/>
              </w:rPr>
              <w:fldChar w:fldCharType="begin"/>
            </w:r>
            <w:r w:rsidR="00326051">
              <w:rPr>
                <w:noProof/>
                <w:webHidden/>
              </w:rPr>
              <w:instrText xml:space="preserve"> PAGEREF _Toc102716132 \h </w:instrText>
            </w:r>
            <w:r w:rsidR="00326051">
              <w:rPr>
                <w:noProof/>
                <w:webHidden/>
              </w:rPr>
            </w:r>
            <w:r w:rsidR="00326051">
              <w:rPr>
                <w:noProof/>
                <w:webHidden/>
              </w:rPr>
              <w:fldChar w:fldCharType="separate"/>
            </w:r>
            <w:r w:rsidR="00326051">
              <w:rPr>
                <w:noProof/>
                <w:webHidden/>
              </w:rPr>
              <w:t>23</w:t>
            </w:r>
            <w:r w:rsidR="00326051">
              <w:rPr>
                <w:noProof/>
                <w:webHidden/>
              </w:rPr>
              <w:fldChar w:fldCharType="end"/>
            </w:r>
          </w:hyperlink>
        </w:p>
        <w:p w14:paraId="11D65E4B" w14:textId="25A8A9BD" w:rsidR="00326051" w:rsidRDefault="0005139A">
          <w:pPr>
            <w:pStyle w:val="Turinys2"/>
            <w:rPr>
              <w:rFonts w:asciiTheme="minorHAnsi" w:eastAsiaTheme="minorEastAsia" w:hAnsiTheme="minorHAnsi" w:cstheme="minorBidi"/>
              <w:noProof/>
              <w:sz w:val="22"/>
              <w:szCs w:val="22"/>
            </w:rPr>
          </w:pPr>
          <w:hyperlink w:anchor="_Toc102716133" w:history="1">
            <w:r w:rsidR="00326051" w:rsidRPr="00BF175C">
              <w:rPr>
                <w:rStyle w:val="Hipersaitas"/>
                <w:noProof/>
              </w:rPr>
              <w:t>5.2. Vaiko gerovės komisijos veikla</w:t>
            </w:r>
            <w:r w:rsidR="00326051">
              <w:rPr>
                <w:noProof/>
                <w:webHidden/>
              </w:rPr>
              <w:tab/>
            </w:r>
            <w:r w:rsidR="00326051">
              <w:rPr>
                <w:noProof/>
                <w:webHidden/>
              </w:rPr>
              <w:fldChar w:fldCharType="begin"/>
            </w:r>
            <w:r w:rsidR="00326051">
              <w:rPr>
                <w:noProof/>
                <w:webHidden/>
              </w:rPr>
              <w:instrText xml:space="preserve"> PAGEREF _Toc102716133 \h </w:instrText>
            </w:r>
            <w:r w:rsidR="00326051">
              <w:rPr>
                <w:noProof/>
                <w:webHidden/>
              </w:rPr>
            </w:r>
            <w:r w:rsidR="00326051">
              <w:rPr>
                <w:noProof/>
                <w:webHidden/>
              </w:rPr>
              <w:fldChar w:fldCharType="separate"/>
            </w:r>
            <w:r w:rsidR="00326051">
              <w:rPr>
                <w:noProof/>
                <w:webHidden/>
              </w:rPr>
              <w:t>24</w:t>
            </w:r>
            <w:r w:rsidR="00326051">
              <w:rPr>
                <w:noProof/>
                <w:webHidden/>
              </w:rPr>
              <w:fldChar w:fldCharType="end"/>
            </w:r>
          </w:hyperlink>
        </w:p>
        <w:p w14:paraId="67EC1AFE" w14:textId="0C3FABA7" w:rsidR="00326051" w:rsidRDefault="0005139A">
          <w:pPr>
            <w:pStyle w:val="Turinys2"/>
            <w:rPr>
              <w:rFonts w:asciiTheme="minorHAnsi" w:eastAsiaTheme="minorEastAsia" w:hAnsiTheme="minorHAnsi" w:cstheme="minorBidi"/>
              <w:noProof/>
              <w:sz w:val="22"/>
              <w:szCs w:val="22"/>
            </w:rPr>
          </w:pPr>
          <w:hyperlink w:anchor="_Toc102716134" w:history="1">
            <w:r w:rsidR="00326051" w:rsidRPr="00BF175C">
              <w:rPr>
                <w:rStyle w:val="Hipersaitas"/>
                <w:noProof/>
              </w:rPr>
              <w:t>5.3. Socialinio pedagogo veikla</w:t>
            </w:r>
            <w:r w:rsidR="00326051">
              <w:rPr>
                <w:noProof/>
                <w:webHidden/>
              </w:rPr>
              <w:tab/>
            </w:r>
            <w:r w:rsidR="00326051">
              <w:rPr>
                <w:noProof/>
                <w:webHidden/>
              </w:rPr>
              <w:fldChar w:fldCharType="begin"/>
            </w:r>
            <w:r w:rsidR="00326051">
              <w:rPr>
                <w:noProof/>
                <w:webHidden/>
              </w:rPr>
              <w:instrText xml:space="preserve"> PAGEREF _Toc102716134 \h </w:instrText>
            </w:r>
            <w:r w:rsidR="00326051">
              <w:rPr>
                <w:noProof/>
                <w:webHidden/>
              </w:rPr>
            </w:r>
            <w:r w:rsidR="00326051">
              <w:rPr>
                <w:noProof/>
                <w:webHidden/>
              </w:rPr>
              <w:fldChar w:fldCharType="separate"/>
            </w:r>
            <w:r w:rsidR="00326051">
              <w:rPr>
                <w:noProof/>
                <w:webHidden/>
              </w:rPr>
              <w:t>32</w:t>
            </w:r>
            <w:r w:rsidR="00326051">
              <w:rPr>
                <w:noProof/>
                <w:webHidden/>
              </w:rPr>
              <w:fldChar w:fldCharType="end"/>
            </w:r>
          </w:hyperlink>
        </w:p>
        <w:p w14:paraId="67D46181" w14:textId="1CB5A767" w:rsidR="00326051" w:rsidRDefault="0005139A">
          <w:pPr>
            <w:pStyle w:val="Turinys2"/>
            <w:rPr>
              <w:rFonts w:asciiTheme="minorHAnsi" w:eastAsiaTheme="minorEastAsia" w:hAnsiTheme="minorHAnsi" w:cstheme="minorBidi"/>
              <w:noProof/>
              <w:sz w:val="22"/>
              <w:szCs w:val="22"/>
            </w:rPr>
          </w:pPr>
          <w:hyperlink w:anchor="_Toc102716135" w:history="1">
            <w:r w:rsidR="00326051" w:rsidRPr="00BF175C">
              <w:rPr>
                <w:rStyle w:val="Hipersaitas"/>
                <w:noProof/>
              </w:rPr>
              <w:t>5.4. Logopedo veikla</w:t>
            </w:r>
            <w:r w:rsidR="00326051">
              <w:rPr>
                <w:noProof/>
                <w:webHidden/>
              </w:rPr>
              <w:tab/>
            </w:r>
            <w:r w:rsidR="00326051">
              <w:rPr>
                <w:noProof/>
                <w:webHidden/>
              </w:rPr>
              <w:fldChar w:fldCharType="begin"/>
            </w:r>
            <w:r w:rsidR="00326051">
              <w:rPr>
                <w:noProof/>
                <w:webHidden/>
              </w:rPr>
              <w:instrText xml:space="preserve"> PAGEREF _Toc102716135 \h </w:instrText>
            </w:r>
            <w:r w:rsidR="00326051">
              <w:rPr>
                <w:noProof/>
                <w:webHidden/>
              </w:rPr>
            </w:r>
            <w:r w:rsidR="00326051">
              <w:rPr>
                <w:noProof/>
                <w:webHidden/>
              </w:rPr>
              <w:fldChar w:fldCharType="separate"/>
            </w:r>
            <w:r w:rsidR="00326051">
              <w:rPr>
                <w:noProof/>
                <w:webHidden/>
              </w:rPr>
              <w:t>37</w:t>
            </w:r>
            <w:r w:rsidR="00326051">
              <w:rPr>
                <w:noProof/>
                <w:webHidden/>
              </w:rPr>
              <w:fldChar w:fldCharType="end"/>
            </w:r>
          </w:hyperlink>
        </w:p>
        <w:p w14:paraId="59AD8CE5" w14:textId="514DD2E4" w:rsidR="00326051" w:rsidRDefault="0005139A">
          <w:pPr>
            <w:pStyle w:val="Turinys2"/>
            <w:rPr>
              <w:rFonts w:asciiTheme="minorHAnsi" w:eastAsiaTheme="minorEastAsia" w:hAnsiTheme="minorHAnsi" w:cstheme="minorBidi"/>
              <w:noProof/>
              <w:sz w:val="22"/>
              <w:szCs w:val="22"/>
            </w:rPr>
          </w:pPr>
          <w:hyperlink w:anchor="_Toc102716136" w:history="1">
            <w:r w:rsidR="00326051" w:rsidRPr="00BF175C">
              <w:rPr>
                <w:rStyle w:val="Hipersaitas"/>
                <w:noProof/>
              </w:rPr>
              <w:t>5.5. Specialiojo pedagogo veikla</w:t>
            </w:r>
            <w:r w:rsidR="00326051">
              <w:rPr>
                <w:noProof/>
                <w:webHidden/>
              </w:rPr>
              <w:tab/>
            </w:r>
            <w:r w:rsidR="00326051">
              <w:rPr>
                <w:noProof/>
                <w:webHidden/>
              </w:rPr>
              <w:fldChar w:fldCharType="begin"/>
            </w:r>
            <w:r w:rsidR="00326051">
              <w:rPr>
                <w:noProof/>
                <w:webHidden/>
              </w:rPr>
              <w:instrText xml:space="preserve"> PAGEREF _Toc102716136 \h </w:instrText>
            </w:r>
            <w:r w:rsidR="00326051">
              <w:rPr>
                <w:noProof/>
                <w:webHidden/>
              </w:rPr>
            </w:r>
            <w:r w:rsidR="00326051">
              <w:rPr>
                <w:noProof/>
                <w:webHidden/>
              </w:rPr>
              <w:fldChar w:fldCharType="separate"/>
            </w:r>
            <w:r w:rsidR="00326051">
              <w:rPr>
                <w:noProof/>
                <w:webHidden/>
              </w:rPr>
              <w:t>41</w:t>
            </w:r>
            <w:r w:rsidR="00326051">
              <w:rPr>
                <w:noProof/>
                <w:webHidden/>
              </w:rPr>
              <w:fldChar w:fldCharType="end"/>
            </w:r>
          </w:hyperlink>
        </w:p>
        <w:p w14:paraId="720310C5" w14:textId="407BF4D3" w:rsidR="00326051" w:rsidRDefault="0005139A">
          <w:pPr>
            <w:pStyle w:val="Turinys2"/>
            <w:rPr>
              <w:rFonts w:asciiTheme="minorHAnsi" w:eastAsiaTheme="minorEastAsia" w:hAnsiTheme="minorHAnsi" w:cstheme="minorBidi"/>
              <w:noProof/>
              <w:sz w:val="22"/>
              <w:szCs w:val="22"/>
            </w:rPr>
          </w:pPr>
          <w:hyperlink w:anchor="_Toc102716137" w:history="1">
            <w:r w:rsidR="00326051" w:rsidRPr="00BF175C">
              <w:rPr>
                <w:rStyle w:val="Hipersaitas"/>
                <w:noProof/>
              </w:rPr>
              <w:t>5.6. Bibliotekos veikla</w:t>
            </w:r>
            <w:r w:rsidR="00326051">
              <w:rPr>
                <w:noProof/>
                <w:webHidden/>
              </w:rPr>
              <w:tab/>
            </w:r>
            <w:r w:rsidR="00326051">
              <w:rPr>
                <w:noProof/>
                <w:webHidden/>
              </w:rPr>
              <w:fldChar w:fldCharType="begin"/>
            </w:r>
            <w:r w:rsidR="00326051">
              <w:rPr>
                <w:noProof/>
                <w:webHidden/>
              </w:rPr>
              <w:instrText xml:space="preserve"> PAGEREF _Toc102716137 \h </w:instrText>
            </w:r>
            <w:r w:rsidR="00326051">
              <w:rPr>
                <w:noProof/>
                <w:webHidden/>
              </w:rPr>
            </w:r>
            <w:r w:rsidR="00326051">
              <w:rPr>
                <w:noProof/>
                <w:webHidden/>
              </w:rPr>
              <w:fldChar w:fldCharType="separate"/>
            </w:r>
            <w:r w:rsidR="00326051">
              <w:rPr>
                <w:noProof/>
                <w:webHidden/>
              </w:rPr>
              <w:t>46</w:t>
            </w:r>
            <w:r w:rsidR="00326051">
              <w:rPr>
                <w:noProof/>
                <w:webHidden/>
              </w:rPr>
              <w:fldChar w:fldCharType="end"/>
            </w:r>
          </w:hyperlink>
        </w:p>
        <w:p w14:paraId="7AA73EC3" w14:textId="72F1891B" w:rsidR="00326051" w:rsidRDefault="0005139A">
          <w:pPr>
            <w:pStyle w:val="Turinys2"/>
            <w:rPr>
              <w:rFonts w:asciiTheme="minorHAnsi" w:eastAsiaTheme="minorEastAsia" w:hAnsiTheme="minorHAnsi" w:cstheme="minorBidi"/>
              <w:noProof/>
              <w:sz w:val="22"/>
              <w:szCs w:val="22"/>
            </w:rPr>
          </w:pPr>
          <w:hyperlink w:anchor="_Toc102716138" w:history="1">
            <w:r w:rsidR="00326051" w:rsidRPr="00BF175C">
              <w:rPr>
                <w:rStyle w:val="Hipersaitas"/>
                <w:noProof/>
              </w:rPr>
              <w:t>5.7. Ugdymo priežiūros planas</w:t>
            </w:r>
            <w:r w:rsidR="00326051">
              <w:rPr>
                <w:noProof/>
                <w:webHidden/>
              </w:rPr>
              <w:tab/>
            </w:r>
            <w:r w:rsidR="00326051">
              <w:rPr>
                <w:noProof/>
                <w:webHidden/>
              </w:rPr>
              <w:fldChar w:fldCharType="begin"/>
            </w:r>
            <w:r w:rsidR="00326051">
              <w:rPr>
                <w:noProof/>
                <w:webHidden/>
              </w:rPr>
              <w:instrText xml:space="preserve"> PAGEREF _Toc102716138 \h </w:instrText>
            </w:r>
            <w:r w:rsidR="00326051">
              <w:rPr>
                <w:noProof/>
                <w:webHidden/>
              </w:rPr>
            </w:r>
            <w:r w:rsidR="00326051">
              <w:rPr>
                <w:noProof/>
                <w:webHidden/>
              </w:rPr>
              <w:fldChar w:fldCharType="separate"/>
            </w:r>
            <w:r w:rsidR="00326051">
              <w:rPr>
                <w:noProof/>
                <w:webHidden/>
              </w:rPr>
              <w:t>50</w:t>
            </w:r>
            <w:r w:rsidR="00326051">
              <w:rPr>
                <w:noProof/>
                <w:webHidden/>
              </w:rPr>
              <w:fldChar w:fldCharType="end"/>
            </w:r>
          </w:hyperlink>
        </w:p>
        <w:p w14:paraId="7D1FBFF0" w14:textId="770D4E4B" w:rsidR="00326051" w:rsidRDefault="0005139A">
          <w:pPr>
            <w:pStyle w:val="Turinys3"/>
            <w:rPr>
              <w:rFonts w:asciiTheme="minorHAnsi" w:eastAsiaTheme="minorEastAsia" w:hAnsiTheme="minorHAnsi" w:cstheme="minorBidi"/>
              <w:bCs w:val="0"/>
              <w:sz w:val="22"/>
              <w:szCs w:val="22"/>
            </w:rPr>
          </w:pPr>
          <w:hyperlink w:anchor="_Toc102716139" w:history="1">
            <w:r w:rsidR="00326051" w:rsidRPr="00BF175C">
              <w:rPr>
                <w:rStyle w:val="Hipersaitas"/>
              </w:rPr>
              <w:t>5.7.1. Mokytojų tarybos posėdžiai ir direkciniai pasitarimai</w:t>
            </w:r>
            <w:r w:rsidR="00326051">
              <w:rPr>
                <w:webHidden/>
              </w:rPr>
              <w:tab/>
            </w:r>
            <w:r w:rsidR="00326051">
              <w:rPr>
                <w:webHidden/>
              </w:rPr>
              <w:fldChar w:fldCharType="begin"/>
            </w:r>
            <w:r w:rsidR="00326051">
              <w:rPr>
                <w:webHidden/>
              </w:rPr>
              <w:instrText xml:space="preserve"> PAGEREF _Toc102716139 \h </w:instrText>
            </w:r>
            <w:r w:rsidR="00326051">
              <w:rPr>
                <w:webHidden/>
              </w:rPr>
            </w:r>
            <w:r w:rsidR="00326051">
              <w:rPr>
                <w:webHidden/>
              </w:rPr>
              <w:fldChar w:fldCharType="separate"/>
            </w:r>
            <w:r w:rsidR="00326051">
              <w:rPr>
                <w:webHidden/>
              </w:rPr>
              <w:t>53</w:t>
            </w:r>
            <w:r w:rsidR="00326051">
              <w:rPr>
                <w:webHidden/>
              </w:rPr>
              <w:fldChar w:fldCharType="end"/>
            </w:r>
          </w:hyperlink>
        </w:p>
        <w:p w14:paraId="46135931" w14:textId="64F4C329" w:rsidR="00326051" w:rsidRDefault="0005139A">
          <w:pPr>
            <w:pStyle w:val="Turinys2"/>
            <w:rPr>
              <w:rFonts w:asciiTheme="minorHAnsi" w:eastAsiaTheme="minorEastAsia" w:hAnsiTheme="minorHAnsi" w:cstheme="minorBidi"/>
              <w:noProof/>
              <w:sz w:val="22"/>
              <w:szCs w:val="22"/>
            </w:rPr>
          </w:pPr>
          <w:hyperlink w:anchor="_Toc102716140" w:history="1">
            <w:r w:rsidR="00326051" w:rsidRPr="00BF175C">
              <w:rPr>
                <w:rStyle w:val="Hipersaitas"/>
                <w:noProof/>
              </w:rPr>
              <w:t>5.8. Mokinių asmeninės pažangos stebėjimo, fiksavimo, rezultatų analizavimo ir panaudojimo sistema</w:t>
            </w:r>
            <w:r w:rsidR="00326051">
              <w:rPr>
                <w:noProof/>
                <w:webHidden/>
              </w:rPr>
              <w:tab/>
            </w:r>
            <w:r w:rsidR="00326051">
              <w:rPr>
                <w:noProof/>
                <w:webHidden/>
              </w:rPr>
              <w:fldChar w:fldCharType="begin"/>
            </w:r>
            <w:r w:rsidR="00326051">
              <w:rPr>
                <w:noProof/>
                <w:webHidden/>
              </w:rPr>
              <w:instrText xml:space="preserve"> PAGEREF _Toc102716140 \h </w:instrText>
            </w:r>
            <w:r w:rsidR="00326051">
              <w:rPr>
                <w:noProof/>
                <w:webHidden/>
              </w:rPr>
            </w:r>
            <w:r w:rsidR="00326051">
              <w:rPr>
                <w:noProof/>
                <w:webHidden/>
              </w:rPr>
              <w:fldChar w:fldCharType="separate"/>
            </w:r>
            <w:r w:rsidR="00326051">
              <w:rPr>
                <w:noProof/>
                <w:webHidden/>
              </w:rPr>
              <w:t>60</w:t>
            </w:r>
            <w:r w:rsidR="00326051">
              <w:rPr>
                <w:noProof/>
                <w:webHidden/>
              </w:rPr>
              <w:fldChar w:fldCharType="end"/>
            </w:r>
          </w:hyperlink>
        </w:p>
        <w:p w14:paraId="6F518224" w14:textId="11C89312" w:rsidR="00326051" w:rsidRDefault="0005139A">
          <w:pPr>
            <w:pStyle w:val="Turinys2"/>
            <w:rPr>
              <w:rFonts w:asciiTheme="minorHAnsi" w:eastAsiaTheme="minorEastAsia" w:hAnsiTheme="minorHAnsi" w:cstheme="minorBidi"/>
              <w:noProof/>
              <w:sz w:val="22"/>
              <w:szCs w:val="22"/>
            </w:rPr>
          </w:pPr>
          <w:hyperlink w:anchor="_Toc102716141" w:history="1">
            <w:r w:rsidR="00326051" w:rsidRPr="00BF175C">
              <w:rPr>
                <w:rStyle w:val="Hipersaitas"/>
                <w:noProof/>
              </w:rPr>
              <w:t>5.9. Mokyklos tarybos veiklos planas</w:t>
            </w:r>
            <w:r w:rsidR="00326051">
              <w:rPr>
                <w:noProof/>
                <w:webHidden/>
              </w:rPr>
              <w:tab/>
            </w:r>
            <w:r w:rsidR="00326051">
              <w:rPr>
                <w:noProof/>
                <w:webHidden/>
              </w:rPr>
              <w:fldChar w:fldCharType="begin"/>
            </w:r>
            <w:r w:rsidR="00326051">
              <w:rPr>
                <w:noProof/>
                <w:webHidden/>
              </w:rPr>
              <w:instrText xml:space="preserve"> PAGEREF _Toc102716141 \h </w:instrText>
            </w:r>
            <w:r w:rsidR="00326051">
              <w:rPr>
                <w:noProof/>
                <w:webHidden/>
              </w:rPr>
            </w:r>
            <w:r w:rsidR="00326051">
              <w:rPr>
                <w:noProof/>
                <w:webHidden/>
              </w:rPr>
              <w:fldChar w:fldCharType="separate"/>
            </w:r>
            <w:r w:rsidR="00326051">
              <w:rPr>
                <w:noProof/>
                <w:webHidden/>
              </w:rPr>
              <w:t>61</w:t>
            </w:r>
            <w:r w:rsidR="00326051">
              <w:rPr>
                <w:noProof/>
                <w:webHidden/>
              </w:rPr>
              <w:fldChar w:fldCharType="end"/>
            </w:r>
          </w:hyperlink>
        </w:p>
        <w:p w14:paraId="24FA9B03" w14:textId="5C6E78E4" w:rsidR="00326051" w:rsidRDefault="0005139A">
          <w:pPr>
            <w:pStyle w:val="Turinys2"/>
            <w:rPr>
              <w:rFonts w:asciiTheme="minorHAnsi" w:eastAsiaTheme="minorEastAsia" w:hAnsiTheme="minorHAnsi" w:cstheme="minorBidi"/>
              <w:noProof/>
              <w:sz w:val="22"/>
              <w:szCs w:val="22"/>
            </w:rPr>
          </w:pPr>
          <w:hyperlink w:anchor="_Toc102716142" w:history="1">
            <w:r w:rsidR="00326051" w:rsidRPr="00BF175C">
              <w:rPr>
                <w:rStyle w:val="Hipersaitas"/>
                <w:noProof/>
              </w:rPr>
              <w:t>5.10. Mokinių tarybos veikla</w:t>
            </w:r>
            <w:r w:rsidR="00326051">
              <w:rPr>
                <w:noProof/>
                <w:webHidden/>
              </w:rPr>
              <w:tab/>
            </w:r>
            <w:r w:rsidR="00326051">
              <w:rPr>
                <w:noProof/>
                <w:webHidden/>
              </w:rPr>
              <w:fldChar w:fldCharType="begin"/>
            </w:r>
            <w:r w:rsidR="00326051">
              <w:rPr>
                <w:noProof/>
                <w:webHidden/>
              </w:rPr>
              <w:instrText xml:space="preserve"> PAGEREF _Toc102716142 \h </w:instrText>
            </w:r>
            <w:r w:rsidR="00326051">
              <w:rPr>
                <w:noProof/>
                <w:webHidden/>
              </w:rPr>
            </w:r>
            <w:r w:rsidR="00326051">
              <w:rPr>
                <w:noProof/>
                <w:webHidden/>
              </w:rPr>
              <w:fldChar w:fldCharType="separate"/>
            </w:r>
            <w:r w:rsidR="00326051">
              <w:rPr>
                <w:noProof/>
                <w:webHidden/>
              </w:rPr>
              <w:t>63</w:t>
            </w:r>
            <w:r w:rsidR="00326051">
              <w:rPr>
                <w:noProof/>
                <w:webHidden/>
              </w:rPr>
              <w:fldChar w:fldCharType="end"/>
            </w:r>
          </w:hyperlink>
        </w:p>
        <w:p w14:paraId="3D19865A" w14:textId="63DDB2C8" w:rsidR="00326051" w:rsidRDefault="0005139A">
          <w:pPr>
            <w:pStyle w:val="Turinys2"/>
            <w:rPr>
              <w:rFonts w:asciiTheme="minorHAnsi" w:eastAsiaTheme="minorEastAsia" w:hAnsiTheme="minorHAnsi" w:cstheme="minorBidi"/>
              <w:noProof/>
              <w:sz w:val="22"/>
              <w:szCs w:val="22"/>
            </w:rPr>
          </w:pPr>
          <w:hyperlink w:anchor="_Toc102716143" w:history="1">
            <w:r w:rsidR="00326051" w:rsidRPr="00BF175C">
              <w:rPr>
                <w:rStyle w:val="Hipersaitas"/>
                <w:noProof/>
              </w:rPr>
              <w:t>5.11. Atestacijos komisijos veikla</w:t>
            </w:r>
            <w:r w:rsidR="00326051">
              <w:rPr>
                <w:noProof/>
                <w:webHidden/>
              </w:rPr>
              <w:tab/>
            </w:r>
            <w:r w:rsidR="00326051">
              <w:rPr>
                <w:noProof/>
                <w:webHidden/>
              </w:rPr>
              <w:fldChar w:fldCharType="begin"/>
            </w:r>
            <w:r w:rsidR="00326051">
              <w:rPr>
                <w:noProof/>
                <w:webHidden/>
              </w:rPr>
              <w:instrText xml:space="preserve"> PAGEREF _Toc102716143 \h </w:instrText>
            </w:r>
            <w:r w:rsidR="00326051">
              <w:rPr>
                <w:noProof/>
                <w:webHidden/>
              </w:rPr>
            </w:r>
            <w:r w:rsidR="00326051">
              <w:rPr>
                <w:noProof/>
                <w:webHidden/>
              </w:rPr>
              <w:fldChar w:fldCharType="separate"/>
            </w:r>
            <w:r w:rsidR="00326051">
              <w:rPr>
                <w:noProof/>
                <w:webHidden/>
              </w:rPr>
              <w:t>67</w:t>
            </w:r>
            <w:r w:rsidR="00326051">
              <w:rPr>
                <w:noProof/>
                <w:webHidden/>
              </w:rPr>
              <w:fldChar w:fldCharType="end"/>
            </w:r>
          </w:hyperlink>
        </w:p>
        <w:p w14:paraId="1743F062" w14:textId="61C7A26E" w:rsidR="00326051" w:rsidRDefault="0005139A">
          <w:pPr>
            <w:pStyle w:val="Turinys3"/>
            <w:rPr>
              <w:rFonts w:asciiTheme="minorHAnsi" w:eastAsiaTheme="minorEastAsia" w:hAnsiTheme="minorHAnsi" w:cstheme="minorBidi"/>
              <w:bCs w:val="0"/>
              <w:sz w:val="22"/>
              <w:szCs w:val="22"/>
            </w:rPr>
          </w:pPr>
          <w:hyperlink w:anchor="_Toc102716144" w:history="1">
            <w:r w:rsidR="00326051" w:rsidRPr="00BF175C">
              <w:rPr>
                <w:rStyle w:val="Hipersaitas"/>
              </w:rPr>
              <w:t>5.11.1. Mokytojų, pagalbos mokiniui specialistų ir mokyklos vadovų kompetencijos ir kvalifikacijos tobulinimo programa</w:t>
            </w:r>
            <w:r w:rsidR="00326051">
              <w:rPr>
                <w:webHidden/>
              </w:rPr>
              <w:tab/>
            </w:r>
            <w:r w:rsidR="00326051">
              <w:rPr>
                <w:webHidden/>
              </w:rPr>
              <w:fldChar w:fldCharType="begin"/>
            </w:r>
            <w:r w:rsidR="00326051">
              <w:rPr>
                <w:webHidden/>
              </w:rPr>
              <w:instrText xml:space="preserve"> PAGEREF _Toc102716144 \h </w:instrText>
            </w:r>
            <w:r w:rsidR="00326051">
              <w:rPr>
                <w:webHidden/>
              </w:rPr>
            </w:r>
            <w:r w:rsidR="00326051">
              <w:rPr>
                <w:webHidden/>
              </w:rPr>
              <w:fldChar w:fldCharType="separate"/>
            </w:r>
            <w:r w:rsidR="00326051">
              <w:rPr>
                <w:webHidden/>
              </w:rPr>
              <w:t>68</w:t>
            </w:r>
            <w:r w:rsidR="00326051">
              <w:rPr>
                <w:webHidden/>
              </w:rPr>
              <w:fldChar w:fldCharType="end"/>
            </w:r>
          </w:hyperlink>
        </w:p>
        <w:p w14:paraId="2469903B" w14:textId="394B7FC9" w:rsidR="00326051" w:rsidRDefault="0005139A">
          <w:pPr>
            <w:pStyle w:val="Turinys2"/>
            <w:rPr>
              <w:rFonts w:asciiTheme="minorHAnsi" w:eastAsiaTheme="minorEastAsia" w:hAnsiTheme="minorHAnsi" w:cstheme="minorBidi"/>
              <w:noProof/>
              <w:sz w:val="22"/>
              <w:szCs w:val="22"/>
            </w:rPr>
          </w:pPr>
          <w:hyperlink w:anchor="_Toc102716145" w:history="1">
            <w:r w:rsidR="00326051" w:rsidRPr="00BF175C">
              <w:rPr>
                <w:rStyle w:val="Hipersaitas"/>
                <w:noProof/>
              </w:rPr>
              <w:t>5.12. Metodinė veikla</w:t>
            </w:r>
            <w:r w:rsidR="00326051">
              <w:rPr>
                <w:noProof/>
                <w:webHidden/>
              </w:rPr>
              <w:tab/>
            </w:r>
            <w:r w:rsidR="00326051">
              <w:rPr>
                <w:noProof/>
                <w:webHidden/>
              </w:rPr>
              <w:fldChar w:fldCharType="begin"/>
            </w:r>
            <w:r w:rsidR="00326051">
              <w:rPr>
                <w:noProof/>
                <w:webHidden/>
              </w:rPr>
              <w:instrText xml:space="preserve"> PAGEREF _Toc102716145 \h </w:instrText>
            </w:r>
            <w:r w:rsidR="00326051">
              <w:rPr>
                <w:noProof/>
                <w:webHidden/>
              </w:rPr>
            </w:r>
            <w:r w:rsidR="00326051">
              <w:rPr>
                <w:noProof/>
                <w:webHidden/>
              </w:rPr>
              <w:fldChar w:fldCharType="separate"/>
            </w:r>
            <w:r w:rsidR="00326051">
              <w:rPr>
                <w:noProof/>
                <w:webHidden/>
              </w:rPr>
              <w:t>73</w:t>
            </w:r>
            <w:r w:rsidR="00326051">
              <w:rPr>
                <w:noProof/>
                <w:webHidden/>
              </w:rPr>
              <w:fldChar w:fldCharType="end"/>
            </w:r>
          </w:hyperlink>
        </w:p>
        <w:p w14:paraId="00CEFCDB" w14:textId="62AE4487" w:rsidR="00326051" w:rsidRDefault="0005139A">
          <w:pPr>
            <w:pStyle w:val="Turinys3"/>
            <w:rPr>
              <w:rFonts w:asciiTheme="minorHAnsi" w:eastAsiaTheme="minorEastAsia" w:hAnsiTheme="minorHAnsi" w:cstheme="minorBidi"/>
              <w:bCs w:val="0"/>
              <w:sz w:val="22"/>
              <w:szCs w:val="22"/>
            </w:rPr>
          </w:pPr>
          <w:hyperlink w:anchor="_Toc102716146" w:history="1">
            <w:r w:rsidR="00326051" w:rsidRPr="00BF175C">
              <w:rPr>
                <w:rStyle w:val="Hipersaitas"/>
              </w:rPr>
              <w:t>5.12.1. Metodinės tarybos veikla</w:t>
            </w:r>
            <w:r w:rsidR="00326051">
              <w:rPr>
                <w:webHidden/>
              </w:rPr>
              <w:tab/>
            </w:r>
            <w:r w:rsidR="00326051">
              <w:rPr>
                <w:webHidden/>
              </w:rPr>
              <w:fldChar w:fldCharType="begin"/>
            </w:r>
            <w:r w:rsidR="00326051">
              <w:rPr>
                <w:webHidden/>
              </w:rPr>
              <w:instrText xml:space="preserve"> PAGEREF _Toc102716146 \h </w:instrText>
            </w:r>
            <w:r w:rsidR="00326051">
              <w:rPr>
                <w:webHidden/>
              </w:rPr>
            </w:r>
            <w:r w:rsidR="00326051">
              <w:rPr>
                <w:webHidden/>
              </w:rPr>
              <w:fldChar w:fldCharType="separate"/>
            </w:r>
            <w:r w:rsidR="00326051">
              <w:rPr>
                <w:webHidden/>
              </w:rPr>
              <w:t>73</w:t>
            </w:r>
            <w:r w:rsidR="00326051">
              <w:rPr>
                <w:webHidden/>
              </w:rPr>
              <w:fldChar w:fldCharType="end"/>
            </w:r>
          </w:hyperlink>
        </w:p>
        <w:p w14:paraId="1FC713BC" w14:textId="1E6A9EEB" w:rsidR="00326051" w:rsidRDefault="0005139A">
          <w:pPr>
            <w:pStyle w:val="Turinys2"/>
            <w:rPr>
              <w:rFonts w:asciiTheme="minorHAnsi" w:eastAsiaTheme="minorEastAsia" w:hAnsiTheme="minorHAnsi" w:cstheme="minorBidi"/>
              <w:noProof/>
              <w:sz w:val="22"/>
              <w:szCs w:val="22"/>
            </w:rPr>
          </w:pPr>
          <w:hyperlink w:anchor="_Toc102716147" w:history="1">
            <w:r w:rsidR="00326051" w:rsidRPr="00BF175C">
              <w:rPr>
                <w:rStyle w:val="Hipersaitas"/>
                <w:noProof/>
              </w:rPr>
              <w:t>5.12.2. Klasių auklėtojų metodinės grupės veikla</w:t>
            </w:r>
            <w:r w:rsidR="00326051">
              <w:rPr>
                <w:noProof/>
                <w:webHidden/>
              </w:rPr>
              <w:tab/>
            </w:r>
            <w:r w:rsidR="00326051">
              <w:rPr>
                <w:noProof/>
                <w:webHidden/>
              </w:rPr>
              <w:fldChar w:fldCharType="begin"/>
            </w:r>
            <w:r w:rsidR="00326051">
              <w:rPr>
                <w:noProof/>
                <w:webHidden/>
              </w:rPr>
              <w:instrText xml:space="preserve"> PAGEREF _Toc102716147 \h </w:instrText>
            </w:r>
            <w:r w:rsidR="00326051">
              <w:rPr>
                <w:noProof/>
                <w:webHidden/>
              </w:rPr>
            </w:r>
            <w:r w:rsidR="00326051">
              <w:rPr>
                <w:noProof/>
                <w:webHidden/>
              </w:rPr>
              <w:fldChar w:fldCharType="separate"/>
            </w:r>
            <w:r w:rsidR="00326051">
              <w:rPr>
                <w:noProof/>
                <w:webHidden/>
              </w:rPr>
              <w:t>78</w:t>
            </w:r>
            <w:r w:rsidR="00326051">
              <w:rPr>
                <w:noProof/>
                <w:webHidden/>
              </w:rPr>
              <w:fldChar w:fldCharType="end"/>
            </w:r>
          </w:hyperlink>
        </w:p>
        <w:p w14:paraId="334CD34A" w14:textId="5E645BBC" w:rsidR="00326051" w:rsidRDefault="0005139A">
          <w:pPr>
            <w:pStyle w:val="Turinys2"/>
            <w:rPr>
              <w:rFonts w:asciiTheme="minorHAnsi" w:eastAsiaTheme="minorEastAsia" w:hAnsiTheme="minorHAnsi" w:cstheme="minorBidi"/>
              <w:noProof/>
              <w:sz w:val="22"/>
              <w:szCs w:val="22"/>
            </w:rPr>
          </w:pPr>
          <w:hyperlink w:anchor="_Toc102716148" w:history="1">
            <w:r w:rsidR="00326051" w:rsidRPr="00BF175C">
              <w:rPr>
                <w:rStyle w:val="Hipersaitas"/>
                <w:noProof/>
              </w:rPr>
              <w:t>5.13. Kalbų ir socialinių mokslų metodinės grupės veikla</w:t>
            </w:r>
            <w:r w:rsidR="00326051">
              <w:rPr>
                <w:noProof/>
                <w:webHidden/>
              </w:rPr>
              <w:tab/>
            </w:r>
            <w:r w:rsidR="00326051">
              <w:rPr>
                <w:noProof/>
                <w:webHidden/>
              </w:rPr>
              <w:fldChar w:fldCharType="begin"/>
            </w:r>
            <w:r w:rsidR="00326051">
              <w:rPr>
                <w:noProof/>
                <w:webHidden/>
              </w:rPr>
              <w:instrText xml:space="preserve"> PAGEREF _Toc102716148 \h </w:instrText>
            </w:r>
            <w:r w:rsidR="00326051">
              <w:rPr>
                <w:noProof/>
                <w:webHidden/>
              </w:rPr>
            </w:r>
            <w:r w:rsidR="00326051">
              <w:rPr>
                <w:noProof/>
                <w:webHidden/>
              </w:rPr>
              <w:fldChar w:fldCharType="separate"/>
            </w:r>
            <w:r w:rsidR="00326051">
              <w:rPr>
                <w:noProof/>
                <w:webHidden/>
              </w:rPr>
              <w:t>84</w:t>
            </w:r>
            <w:r w:rsidR="00326051">
              <w:rPr>
                <w:noProof/>
                <w:webHidden/>
              </w:rPr>
              <w:fldChar w:fldCharType="end"/>
            </w:r>
          </w:hyperlink>
        </w:p>
        <w:p w14:paraId="25528182" w14:textId="39B7F843" w:rsidR="00326051" w:rsidRDefault="0005139A">
          <w:pPr>
            <w:pStyle w:val="Turinys2"/>
            <w:rPr>
              <w:rFonts w:asciiTheme="minorHAnsi" w:eastAsiaTheme="minorEastAsia" w:hAnsiTheme="minorHAnsi" w:cstheme="minorBidi"/>
              <w:noProof/>
              <w:sz w:val="22"/>
              <w:szCs w:val="22"/>
            </w:rPr>
          </w:pPr>
          <w:hyperlink w:anchor="_Toc102716149" w:history="1">
            <w:r w:rsidR="00326051" w:rsidRPr="00BF175C">
              <w:rPr>
                <w:rStyle w:val="Hipersaitas"/>
                <w:noProof/>
              </w:rPr>
              <w:t>5.14. Gamtos ir tiksliųjų mokslų metodinės grupės veikla</w:t>
            </w:r>
            <w:r w:rsidR="00326051">
              <w:rPr>
                <w:noProof/>
                <w:webHidden/>
              </w:rPr>
              <w:tab/>
            </w:r>
            <w:r w:rsidR="00326051">
              <w:rPr>
                <w:noProof/>
                <w:webHidden/>
              </w:rPr>
              <w:fldChar w:fldCharType="begin"/>
            </w:r>
            <w:r w:rsidR="00326051">
              <w:rPr>
                <w:noProof/>
                <w:webHidden/>
              </w:rPr>
              <w:instrText xml:space="preserve"> PAGEREF _Toc102716149 \h </w:instrText>
            </w:r>
            <w:r w:rsidR="00326051">
              <w:rPr>
                <w:noProof/>
                <w:webHidden/>
              </w:rPr>
            </w:r>
            <w:r w:rsidR="00326051">
              <w:rPr>
                <w:noProof/>
                <w:webHidden/>
              </w:rPr>
              <w:fldChar w:fldCharType="separate"/>
            </w:r>
            <w:r w:rsidR="00326051">
              <w:rPr>
                <w:noProof/>
                <w:webHidden/>
              </w:rPr>
              <w:t>96</w:t>
            </w:r>
            <w:r w:rsidR="00326051">
              <w:rPr>
                <w:noProof/>
                <w:webHidden/>
              </w:rPr>
              <w:fldChar w:fldCharType="end"/>
            </w:r>
          </w:hyperlink>
        </w:p>
        <w:p w14:paraId="693F1C39" w14:textId="75022A79" w:rsidR="00326051" w:rsidRDefault="0005139A">
          <w:pPr>
            <w:pStyle w:val="Turinys2"/>
            <w:rPr>
              <w:rFonts w:asciiTheme="minorHAnsi" w:eastAsiaTheme="minorEastAsia" w:hAnsiTheme="minorHAnsi" w:cstheme="minorBidi"/>
              <w:noProof/>
              <w:sz w:val="22"/>
              <w:szCs w:val="22"/>
            </w:rPr>
          </w:pPr>
          <w:hyperlink w:anchor="_Toc102716150" w:history="1">
            <w:r w:rsidR="00326051" w:rsidRPr="00BF175C">
              <w:rPr>
                <w:rStyle w:val="Hipersaitas"/>
                <w:noProof/>
              </w:rPr>
              <w:t>5.15. Dalykų, integruotų su informacinėmis technologijomis, pamokų grafikas</w:t>
            </w:r>
            <w:r w:rsidR="00326051">
              <w:rPr>
                <w:noProof/>
                <w:webHidden/>
              </w:rPr>
              <w:tab/>
            </w:r>
            <w:r w:rsidR="00326051">
              <w:rPr>
                <w:noProof/>
                <w:webHidden/>
              </w:rPr>
              <w:fldChar w:fldCharType="begin"/>
            </w:r>
            <w:r w:rsidR="00326051">
              <w:rPr>
                <w:noProof/>
                <w:webHidden/>
              </w:rPr>
              <w:instrText xml:space="preserve"> PAGEREF _Toc102716150 \h </w:instrText>
            </w:r>
            <w:r w:rsidR="00326051">
              <w:rPr>
                <w:noProof/>
                <w:webHidden/>
              </w:rPr>
            </w:r>
            <w:r w:rsidR="00326051">
              <w:rPr>
                <w:noProof/>
                <w:webHidden/>
              </w:rPr>
              <w:fldChar w:fldCharType="separate"/>
            </w:r>
            <w:r w:rsidR="00326051">
              <w:rPr>
                <w:noProof/>
                <w:webHidden/>
              </w:rPr>
              <w:t>102</w:t>
            </w:r>
            <w:r w:rsidR="00326051">
              <w:rPr>
                <w:noProof/>
                <w:webHidden/>
              </w:rPr>
              <w:fldChar w:fldCharType="end"/>
            </w:r>
          </w:hyperlink>
        </w:p>
        <w:p w14:paraId="352A9D8C" w14:textId="125A7094" w:rsidR="00326051" w:rsidRDefault="0005139A">
          <w:pPr>
            <w:pStyle w:val="Turinys3"/>
            <w:rPr>
              <w:rFonts w:asciiTheme="minorHAnsi" w:eastAsiaTheme="minorEastAsia" w:hAnsiTheme="minorHAnsi" w:cstheme="minorBidi"/>
              <w:bCs w:val="0"/>
              <w:sz w:val="22"/>
              <w:szCs w:val="22"/>
            </w:rPr>
          </w:pPr>
          <w:hyperlink w:anchor="_Toc102716151" w:history="1">
            <w:r w:rsidR="00326051" w:rsidRPr="00BF175C">
              <w:rPr>
                <w:rStyle w:val="Hipersaitas"/>
              </w:rPr>
              <w:t>5.17. Fizinio ugdymo, technologijų ir menų metodinės grupės veikla</w:t>
            </w:r>
            <w:r w:rsidR="00326051">
              <w:rPr>
                <w:webHidden/>
              </w:rPr>
              <w:tab/>
            </w:r>
            <w:r w:rsidR="00326051">
              <w:rPr>
                <w:webHidden/>
              </w:rPr>
              <w:fldChar w:fldCharType="begin"/>
            </w:r>
            <w:r w:rsidR="00326051">
              <w:rPr>
                <w:webHidden/>
              </w:rPr>
              <w:instrText xml:space="preserve"> PAGEREF _Toc102716151 \h </w:instrText>
            </w:r>
            <w:r w:rsidR="00326051">
              <w:rPr>
                <w:webHidden/>
              </w:rPr>
            </w:r>
            <w:r w:rsidR="00326051">
              <w:rPr>
                <w:webHidden/>
              </w:rPr>
              <w:fldChar w:fldCharType="separate"/>
            </w:r>
            <w:r w:rsidR="00326051">
              <w:rPr>
                <w:webHidden/>
              </w:rPr>
              <w:t>107</w:t>
            </w:r>
            <w:r w:rsidR="00326051">
              <w:rPr>
                <w:webHidden/>
              </w:rPr>
              <w:fldChar w:fldCharType="end"/>
            </w:r>
          </w:hyperlink>
        </w:p>
        <w:p w14:paraId="3EEAD622" w14:textId="23002215" w:rsidR="00326051" w:rsidRDefault="0005139A">
          <w:pPr>
            <w:pStyle w:val="Turinys2"/>
            <w:rPr>
              <w:rFonts w:asciiTheme="minorHAnsi" w:eastAsiaTheme="minorEastAsia" w:hAnsiTheme="minorHAnsi" w:cstheme="minorBidi"/>
              <w:noProof/>
              <w:sz w:val="22"/>
              <w:szCs w:val="22"/>
            </w:rPr>
          </w:pPr>
          <w:hyperlink w:anchor="_Toc102716152" w:history="1">
            <w:r w:rsidR="00326051" w:rsidRPr="00BF175C">
              <w:rPr>
                <w:rStyle w:val="Hipersaitas"/>
                <w:noProof/>
              </w:rPr>
              <w:t>5.18. Ūkinė-finansinė veikla</w:t>
            </w:r>
            <w:r w:rsidR="00326051">
              <w:rPr>
                <w:noProof/>
                <w:webHidden/>
              </w:rPr>
              <w:tab/>
            </w:r>
            <w:r w:rsidR="00326051">
              <w:rPr>
                <w:noProof/>
                <w:webHidden/>
              </w:rPr>
              <w:fldChar w:fldCharType="begin"/>
            </w:r>
            <w:r w:rsidR="00326051">
              <w:rPr>
                <w:noProof/>
                <w:webHidden/>
              </w:rPr>
              <w:instrText xml:space="preserve"> PAGEREF _Toc102716152 \h </w:instrText>
            </w:r>
            <w:r w:rsidR="00326051">
              <w:rPr>
                <w:noProof/>
                <w:webHidden/>
              </w:rPr>
            </w:r>
            <w:r w:rsidR="00326051">
              <w:rPr>
                <w:noProof/>
                <w:webHidden/>
              </w:rPr>
              <w:fldChar w:fldCharType="separate"/>
            </w:r>
            <w:r w:rsidR="00326051">
              <w:rPr>
                <w:noProof/>
                <w:webHidden/>
              </w:rPr>
              <w:t>123</w:t>
            </w:r>
            <w:r w:rsidR="00326051">
              <w:rPr>
                <w:noProof/>
                <w:webHidden/>
              </w:rPr>
              <w:fldChar w:fldCharType="end"/>
            </w:r>
          </w:hyperlink>
        </w:p>
        <w:p w14:paraId="52259AC3" w14:textId="753C47EE" w:rsidR="00326051" w:rsidRDefault="0005139A">
          <w:pPr>
            <w:pStyle w:val="Turinys2"/>
            <w:rPr>
              <w:rFonts w:asciiTheme="minorHAnsi" w:eastAsiaTheme="minorEastAsia" w:hAnsiTheme="minorHAnsi" w:cstheme="minorBidi"/>
              <w:noProof/>
              <w:sz w:val="22"/>
              <w:szCs w:val="22"/>
            </w:rPr>
          </w:pPr>
          <w:hyperlink w:anchor="_Toc102716153" w:history="1">
            <w:r w:rsidR="00326051" w:rsidRPr="00BF175C">
              <w:rPr>
                <w:rStyle w:val="Hipersaitas"/>
                <w:noProof/>
              </w:rPr>
              <w:t>5.19. Projektų rengimo grupės veikla</w:t>
            </w:r>
            <w:r w:rsidR="00326051">
              <w:rPr>
                <w:noProof/>
                <w:webHidden/>
              </w:rPr>
              <w:tab/>
            </w:r>
            <w:r w:rsidR="00326051">
              <w:rPr>
                <w:noProof/>
                <w:webHidden/>
              </w:rPr>
              <w:fldChar w:fldCharType="begin"/>
            </w:r>
            <w:r w:rsidR="00326051">
              <w:rPr>
                <w:noProof/>
                <w:webHidden/>
              </w:rPr>
              <w:instrText xml:space="preserve"> PAGEREF _Toc102716153 \h </w:instrText>
            </w:r>
            <w:r w:rsidR="00326051">
              <w:rPr>
                <w:noProof/>
                <w:webHidden/>
              </w:rPr>
            </w:r>
            <w:r w:rsidR="00326051">
              <w:rPr>
                <w:noProof/>
                <w:webHidden/>
              </w:rPr>
              <w:fldChar w:fldCharType="separate"/>
            </w:r>
            <w:r w:rsidR="00326051">
              <w:rPr>
                <w:noProof/>
                <w:webHidden/>
              </w:rPr>
              <w:t>126</w:t>
            </w:r>
            <w:r w:rsidR="00326051">
              <w:rPr>
                <w:noProof/>
                <w:webHidden/>
              </w:rPr>
              <w:fldChar w:fldCharType="end"/>
            </w:r>
          </w:hyperlink>
        </w:p>
        <w:p w14:paraId="6637C6DE" w14:textId="109516E1" w:rsidR="00C00D6F" w:rsidRDefault="00C00D6F">
          <w:r>
            <w:rPr>
              <w:b/>
              <w:bCs/>
            </w:rPr>
            <w:fldChar w:fldCharType="end"/>
          </w:r>
        </w:p>
      </w:sdtContent>
    </w:sdt>
    <w:p w14:paraId="4825F909" w14:textId="77777777" w:rsidR="006D717D" w:rsidRDefault="006D717D" w:rsidP="007F3582">
      <w:pPr>
        <w:tabs>
          <w:tab w:val="left" w:pos="5245"/>
        </w:tabs>
        <w:spacing w:line="240" w:lineRule="auto"/>
        <w:ind w:firstLine="0"/>
        <w:jc w:val="left"/>
        <w:rPr>
          <w:rFonts w:cs="Arial"/>
          <w:b/>
          <w:bCs/>
          <w:kern w:val="32"/>
          <w:sz w:val="28"/>
          <w:szCs w:val="32"/>
          <w:highlight w:val="yellow"/>
        </w:rPr>
      </w:pPr>
      <w:bookmarkStart w:id="1" w:name="_Toc313456708"/>
      <w:bookmarkStart w:id="2" w:name="_Toc313456843"/>
      <w:bookmarkStart w:id="3" w:name="_Toc323818673"/>
      <w:bookmarkStart w:id="4" w:name="_Toc444695735"/>
      <w:bookmarkStart w:id="5" w:name="_Toc444695943"/>
      <w:bookmarkStart w:id="6" w:name="_Toc444696087"/>
      <w:bookmarkStart w:id="7" w:name="_Toc469320333"/>
      <w:bookmarkStart w:id="8" w:name="_Toc472408995"/>
      <w:bookmarkStart w:id="9" w:name="_Toc508575858"/>
      <w:bookmarkStart w:id="10" w:name="_Toc29543182"/>
      <w:bookmarkStart w:id="11" w:name="_Toc118885605"/>
      <w:bookmarkStart w:id="12" w:name="_Toc157258486"/>
      <w:bookmarkStart w:id="13" w:name="_Toc157259464"/>
      <w:bookmarkStart w:id="14" w:name="_Toc157261375"/>
      <w:bookmarkStart w:id="15" w:name="_Toc157262742"/>
      <w:bookmarkStart w:id="16" w:name="_Toc183278705"/>
      <w:bookmarkStart w:id="17" w:name="_Toc183284327"/>
      <w:bookmarkStart w:id="18" w:name="_Toc183336529"/>
      <w:bookmarkStart w:id="19" w:name="_Toc183336673"/>
    </w:p>
    <w:p w14:paraId="4825F90A" w14:textId="77777777" w:rsidR="00787457" w:rsidRDefault="00787457" w:rsidP="00326051">
      <w:pPr>
        <w:pStyle w:val="Antrat1"/>
      </w:pPr>
      <w:bookmarkStart w:id="20" w:name="_Toc61880232"/>
      <w:bookmarkStart w:id="21" w:name="_Toc101966824"/>
      <w:bookmarkStart w:id="22" w:name="_Toc102716122"/>
      <w:r>
        <w:t xml:space="preserve">I </w:t>
      </w:r>
      <w:r w:rsidR="00490E6F" w:rsidRPr="00326051">
        <w:t>SKYRIUS</w:t>
      </w:r>
      <w:bookmarkEnd w:id="20"/>
      <w:bookmarkEnd w:id="21"/>
      <w:bookmarkEnd w:id="22"/>
    </w:p>
    <w:p w14:paraId="4825F90B" w14:textId="77777777" w:rsidR="007945E7" w:rsidRPr="00CE01E8" w:rsidRDefault="007945E7" w:rsidP="00326051">
      <w:pPr>
        <w:pStyle w:val="Antrat1"/>
      </w:pPr>
      <w:bookmarkStart w:id="23" w:name="_Toc61880233"/>
      <w:bookmarkStart w:id="24" w:name="_Toc101966825"/>
      <w:bookmarkStart w:id="25" w:name="_Toc102716123"/>
      <w:r w:rsidRPr="00CE01E8">
        <w:t>BENDRO</w:t>
      </w:r>
      <w:bookmarkEnd w:id="1"/>
      <w:bookmarkEnd w:id="2"/>
      <w:bookmarkEnd w:id="3"/>
      <w:bookmarkEnd w:id="4"/>
      <w:bookmarkEnd w:id="5"/>
      <w:bookmarkEnd w:id="6"/>
      <w:r w:rsidRPr="00CE01E8">
        <w:t xml:space="preserve">SIOS </w:t>
      </w:r>
      <w:r w:rsidRPr="00326051">
        <w:t>NUOSTATOS</w:t>
      </w:r>
      <w:bookmarkEnd w:id="7"/>
      <w:bookmarkEnd w:id="8"/>
      <w:bookmarkEnd w:id="9"/>
      <w:bookmarkEnd w:id="10"/>
      <w:bookmarkEnd w:id="23"/>
      <w:bookmarkEnd w:id="24"/>
      <w:bookmarkEnd w:id="25"/>
    </w:p>
    <w:p w14:paraId="4825F90C" w14:textId="77777777" w:rsidR="007945E7" w:rsidRPr="00CE01E8" w:rsidRDefault="007945E7" w:rsidP="007F3582">
      <w:pPr>
        <w:tabs>
          <w:tab w:val="left" w:pos="5245"/>
        </w:tabs>
        <w:ind w:firstLine="0"/>
      </w:pPr>
    </w:p>
    <w:p w14:paraId="4825F90D" w14:textId="63C06C82" w:rsidR="00530868" w:rsidRPr="002C0229" w:rsidRDefault="007945E7" w:rsidP="007F3582">
      <w:pPr>
        <w:numPr>
          <w:ilvl w:val="0"/>
          <w:numId w:val="14"/>
        </w:numPr>
        <w:tabs>
          <w:tab w:val="left" w:pos="709"/>
          <w:tab w:val="left" w:pos="5245"/>
        </w:tabs>
        <w:ind w:left="0" w:firstLine="567"/>
      </w:pPr>
      <w:r w:rsidRPr="002C0229">
        <w:t>Lazdijų r. Šeštokų mokyklos</w:t>
      </w:r>
      <w:r w:rsidR="009F4EBA">
        <w:t xml:space="preserve"> 2022</w:t>
      </w:r>
      <w:r w:rsidRPr="002C0229">
        <w:t xml:space="preserve"> metų veiklos planas (toliau –planas), atsižvelgus į strateginius mokyklos </w:t>
      </w:r>
      <w:r w:rsidR="00F2162A" w:rsidRPr="002C0229">
        <w:t>tikslus</w:t>
      </w:r>
      <w:r w:rsidRPr="002C0229">
        <w:t>, švietimo būklę, bendruomenės poreikius nustato metinius mokyklos tikslus ir uždavinius, apibrėžia prioritetus ir priemones uždaviniams vykdyti.</w:t>
      </w:r>
    </w:p>
    <w:p w14:paraId="4825F90E" w14:textId="3493AD8C" w:rsidR="00530868" w:rsidRPr="005440DA" w:rsidRDefault="007945E7" w:rsidP="007F3582">
      <w:pPr>
        <w:numPr>
          <w:ilvl w:val="0"/>
          <w:numId w:val="14"/>
        </w:numPr>
        <w:tabs>
          <w:tab w:val="left" w:pos="0"/>
          <w:tab w:val="left" w:pos="709"/>
          <w:tab w:val="left" w:pos="5245"/>
        </w:tabs>
        <w:ind w:left="0" w:firstLine="567"/>
        <w:rPr>
          <w:color w:val="000000" w:themeColor="text1"/>
        </w:rPr>
      </w:pPr>
      <w:r w:rsidRPr="005440DA">
        <w:rPr>
          <w:color w:val="000000" w:themeColor="text1"/>
        </w:rPr>
        <w:t xml:space="preserve">Planas parengtas atsižvelgus į </w:t>
      </w:r>
      <w:r w:rsidR="00C04C17" w:rsidRPr="005440DA">
        <w:rPr>
          <w:color w:val="000000" w:themeColor="text1"/>
        </w:rPr>
        <w:t>Valstybės švietimo strategijos 2013-2022 metų nuostatas</w:t>
      </w:r>
      <w:r w:rsidRPr="005440DA">
        <w:rPr>
          <w:color w:val="000000" w:themeColor="text1"/>
        </w:rPr>
        <w:t xml:space="preserve">, </w:t>
      </w:r>
      <w:r w:rsidR="00C04C17" w:rsidRPr="005440DA">
        <w:rPr>
          <w:color w:val="000000" w:themeColor="text1"/>
        </w:rPr>
        <w:t>Lazdijų rajono savival</w:t>
      </w:r>
      <w:r w:rsidR="007050AB" w:rsidRPr="005440DA">
        <w:rPr>
          <w:color w:val="000000" w:themeColor="text1"/>
        </w:rPr>
        <w:t xml:space="preserve">dybės </w:t>
      </w:r>
      <w:r w:rsidR="002C0229" w:rsidRPr="005440DA">
        <w:rPr>
          <w:color w:val="000000" w:themeColor="text1"/>
        </w:rPr>
        <w:t>202</w:t>
      </w:r>
      <w:r w:rsidR="005440DA" w:rsidRPr="005440DA">
        <w:rPr>
          <w:color w:val="000000" w:themeColor="text1"/>
        </w:rPr>
        <w:t>1</w:t>
      </w:r>
      <w:r w:rsidR="002C0229" w:rsidRPr="005440DA">
        <w:rPr>
          <w:color w:val="000000" w:themeColor="text1"/>
        </w:rPr>
        <w:t>-202</w:t>
      </w:r>
      <w:r w:rsidR="005440DA" w:rsidRPr="005440DA">
        <w:rPr>
          <w:color w:val="000000" w:themeColor="text1"/>
        </w:rPr>
        <w:t>3</w:t>
      </w:r>
      <w:r w:rsidR="00C04C17" w:rsidRPr="005440DA">
        <w:rPr>
          <w:color w:val="000000" w:themeColor="text1"/>
        </w:rPr>
        <w:t xml:space="preserve"> metų strateginį veiklos planą</w:t>
      </w:r>
      <w:r w:rsidRPr="005440DA">
        <w:rPr>
          <w:color w:val="000000" w:themeColor="text1"/>
        </w:rPr>
        <w:t xml:space="preserve">, Lazdijų r. Šeštokų mokyklos </w:t>
      </w:r>
      <w:r w:rsidR="007050AB" w:rsidRPr="005440DA">
        <w:rPr>
          <w:color w:val="000000" w:themeColor="text1"/>
        </w:rPr>
        <w:t>20</w:t>
      </w:r>
      <w:r w:rsidR="005440DA" w:rsidRPr="005440DA">
        <w:rPr>
          <w:color w:val="000000" w:themeColor="text1"/>
        </w:rPr>
        <w:t>22</w:t>
      </w:r>
      <w:r w:rsidR="007050AB" w:rsidRPr="005440DA">
        <w:rPr>
          <w:color w:val="000000" w:themeColor="text1"/>
        </w:rPr>
        <w:t>-20</w:t>
      </w:r>
      <w:r w:rsidR="005440DA" w:rsidRPr="005440DA">
        <w:rPr>
          <w:color w:val="000000" w:themeColor="text1"/>
        </w:rPr>
        <w:t>24</w:t>
      </w:r>
      <w:r w:rsidRPr="005440DA">
        <w:rPr>
          <w:color w:val="000000" w:themeColor="text1"/>
        </w:rPr>
        <w:t xml:space="preserve"> metų strateginį planą, patvirtintą Lazdijų rajono Šeštokų mokyklos direktoriaus </w:t>
      </w:r>
      <w:r w:rsidR="00E730A6" w:rsidRPr="005440DA">
        <w:rPr>
          <w:color w:val="000000" w:themeColor="text1"/>
        </w:rPr>
        <w:t>20</w:t>
      </w:r>
      <w:r w:rsidR="005440DA" w:rsidRPr="005440DA">
        <w:rPr>
          <w:color w:val="000000" w:themeColor="text1"/>
        </w:rPr>
        <w:t>22</w:t>
      </w:r>
      <w:r w:rsidRPr="005440DA">
        <w:rPr>
          <w:color w:val="000000" w:themeColor="text1"/>
        </w:rPr>
        <w:t xml:space="preserve"> m. </w:t>
      </w:r>
      <w:r w:rsidR="009C72B8" w:rsidRPr="009C72B8">
        <w:rPr>
          <w:color w:val="000000" w:themeColor="text1"/>
        </w:rPr>
        <w:t>gegužės 4</w:t>
      </w:r>
      <w:r w:rsidR="00E730A6" w:rsidRPr="009C72B8">
        <w:rPr>
          <w:color w:val="000000" w:themeColor="text1"/>
        </w:rPr>
        <w:t xml:space="preserve"> d. įsakymu Nr. </w:t>
      </w:r>
      <w:r w:rsidR="005440DA" w:rsidRPr="009C72B8">
        <w:rPr>
          <w:color w:val="000000" w:themeColor="text1"/>
        </w:rPr>
        <w:t>ŠTM</w:t>
      </w:r>
      <w:r w:rsidR="00E730A6" w:rsidRPr="009C72B8">
        <w:rPr>
          <w:color w:val="000000" w:themeColor="text1"/>
        </w:rPr>
        <w:t>V7-</w:t>
      </w:r>
      <w:r w:rsidR="009C72B8" w:rsidRPr="009C72B8">
        <w:rPr>
          <w:color w:val="000000" w:themeColor="text1"/>
        </w:rPr>
        <w:t>124</w:t>
      </w:r>
      <w:r w:rsidRPr="005440DA">
        <w:rPr>
          <w:color w:val="000000" w:themeColor="text1"/>
        </w:rPr>
        <w:t xml:space="preserve"> ir</w:t>
      </w:r>
      <w:r w:rsidRPr="009F4EBA">
        <w:rPr>
          <w:color w:val="FF0000"/>
        </w:rPr>
        <w:t xml:space="preserve"> </w:t>
      </w:r>
      <w:r w:rsidR="00D525F4" w:rsidRPr="005440DA">
        <w:rPr>
          <w:color w:val="000000" w:themeColor="text1"/>
        </w:rPr>
        <w:t>20</w:t>
      </w:r>
      <w:r w:rsidR="005440DA" w:rsidRPr="005440DA">
        <w:rPr>
          <w:color w:val="000000" w:themeColor="text1"/>
        </w:rPr>
        <w:t>21</w:t>
      </w:r>
      <w:r w:rsidR="00D525F4" w:rsidRPr="005440DA">
        <w:rPr>
          <w:color w:val="000000" w:themeColor="text1"/>
        </w:rPr>
        <w:t>-202</w:t>
      </w:r>
      <w:r w:rsidR="005440DA">
        <w:rPr>
          <w:color w:val="000000" w:themeColor="text1"/>
        </w:rPr>
        <w:t>2</w:t>
      </w:r>
      <w:r w:rsidR="00C04C17" w:rsidRPr="005440DA">
        <w:rPr>
          <w:color w:val="000000" w:themeColor="text1"/>
        </w:rPr>
        <w:t xml:space="preserve"> ir 2</w:t>
      </w:r>
      <w:r w:rsidR="00D525F4" w:rsidRPr="005440DA">
        <w:rPr>
          <w:color w:val="000000" w:themeColor="text1"/>
        </w:rPr>
        <w:t>0</w:t>
      </w:r>
      <w:r w:rsidR="005440DA">
        <w:rPr>
          <w:color w:val="000000" w:themeColor="text1"/>
        </w:rPr>
        <w:t>22</w:t>
      </w:r>
      <w:r w:rsidR="00D525F4" w:rsidRPr="005440DA">
        <w:rPr>
          <w:color w:val="000000" w:themeColor="text1"/>
        </w:rPr>
        <w:t>-202</w:t>
      </w:r>
      <w:r w:rsidR="005440DA">
        <w:rPr>
          <w:color w:val="000000" w:themeColor="text1"/>
        </w:rPr>
        <w:t>3</w:t>
      </w:r>
      <w:r w:rsidR="00C04C17" w:rsidRPr="005440DA">
        <w:rPr>
          <w:color w:val="000000" w:themeColor="text1"/>
        </w:rPr>
        <w:t xml:space="preserve"> m. m. priešmokyk</w:t>
      </w:r>
      <w:r w:rsidR="005709D8">
        <w:rPr>
          <w:color w:val="000000" w:themeColor="text1"/>
        </w:rPr>
        <w:t xml:space="preserve">linio, pradinio ir pagrindinio </w:t>
      </w:r>
      <w:r w:rsidR="00C04C17" w:rsidRPr="005440DA">
        <w:rPr>
          <w:color w:val="000000" w:themeColor="text1"/>
        </w:rPr>
        <w:t>ugdymo programų ugdymo planus</w:t>
      </w:r>
      <w:r w:rsidRPr="005440DA">
        <w:rPr>
          <w:color w:val="000000" w:themeColor="text1"/>
        </w:rPr>
        <w:t>, patvirtintu</w:t>
      </w:r>
      <w:r w:rsidR="00C04C17" w:rsidRPr="005440DA">
        <w:rPr>
          <w:color w:val="000000" w:themeColor="text1"/>
        </w:rPr>
        <w:t>s Lazdijų r.</w:t>
      </w:r>
      <w:r w:rsidRPr="005440DA">
        <w:rPr>
          <w:color w:val="000000" w:themeColor="text1"/>
        </w:rPr>
        <w:t xml:space="preserve"> Še</w:t>
      </w:r>
      <w:r w:rsidR="00D525F4" w:rsidRPr="005440DA">
        <w:rPr>
          <w:color w:val="000000" w:themeColor="text1"/>
        </w:rPr>
        <w:t>štokų mokyklos direktoriaus 20</w:t>
      </w:r>
      <w:r w:rsidR="005440DA">
        <w:rPr>
          <w:color w:val="000000" w:themeColor="text1"/>
        </w:rPr>
        <w:t>21</w:t>
      </w:r>
      <w:r w:rsidRPr="005440DA">
        <w:rPr>
          <w:color w:val="000000" w:themeColor="text1"/>
        </w:rPr>
        <w:t xml:space="preserve"> m. </w:t>
      </w:r>
      <w:r w:rsidR="008F2742" w:rsidRPr="005440DA">
        <w:rPr>
          <w:color w:val="000000" w:themeColor="text1"/>
        </w:rPr>
        <w:t>rugpjūčio 3</w:t>
      </w:r>
      <w:r w:rsidR="005440DA">
        <w:rPr>
          <w:color w:val="000000" w:themeColor="text1"/>
        </w:rPr>
        <w:t>1</w:t>
      </w:r>
      <w:r w:rsidRPr="005440DA">
        <w:rPr>
          <w:color w:val="000000" w:themeColor="text1"/>
        </w:rPr>
        <w:t xml:space="preserve"> d. įsakymu</w:t>
      </w:r>
      <w:r w:rsidR="000A4571" w:rsidRPr="005440DA">
        <w:rPr>
          <w:color w:val="000000" w:themeColor="text1"/>
        </w:rPr>
        <w:t xml:space="preserve"> Nr. </w:t>
      </w:r>
      <w:r w:rsidR="005440DA">
        <w:rPr>
          <w:color w:val="000000" w:themeColor="text1"/>
        </w:rPr>
        <w:t>ŠTM</w:t>
      </w:r>
      <w:r w:rsidR="000A4571" w:rsidRPr="005440DA">
        <w:rPr>
          <w:color w:val="000000" w:themeColor="text1"/>
        </w:rPr>
        <w:t>V7-1</w:t>
      </w:r>
      <w:r w:rsidR="005440DA">
        <w:rPr>
          <w:color w:val="000000" w:themeColor="text1"/>
        </w:rPr>
        <w:t>56</w:t>
      </w:r>
      <w:r w:rsidR="008F2742" w:rsidRPr="005440DA">
        <w:rPr>
          <w:color w:val="000000" w:themeColor="text1"/>
        </w:rPr>
        <w:t xml:space="preserve"> ir </w:t>
      </w:r>
      <w:r w:rsidR="00A37C0C" w:rsidRPr="005440DA">
        <w:rPr>
          <w:color w:val="000000" w:themeColor="text1"/>
        </w:rPr>
        <w:t xml:space="preserve">šio įsakymo </w:t>
      </w:r>
      <w:r w:rsidR="008F2742" w:rsidRPr="005440DA">
        <w:rPr>
          <w:color w:val="000000" w:themeColor="text1"/>
        </w:rPr>
        <w:t>pakeitim</w:t>
      </w:r>
      <w:r w:rsidR="00A37C0C" w:rsidRPr="005440DA">
        <w:rPr>
          <w:color w:val="000000" w:themeColor="text1"/>
        </w:rPr>
        <w:t>ais</w:t>
      </w:r>
      <w:r w:rsidRPr="005440DA">
        <w:rPr>
          <w:color w:val="000000" w:themeColor="text1"/>
        </w:rPr>
        <w:t>.</w:t>
      </w:r>
    </w:p>
    <w:p w14:paraId="4825F90F" w14:textId="77777777" w:rsidR="007945E7" w:rsidRPr="0041535F" w:rsidRDefault="007945E7" w:rsidP="007F3582">
      <w:pPr>
        <w:numPr>
          <w:ilvl w:val="0"/>
          <w:numId w:val="14"/>
        </w:numPr>
        <w:tabs>
          <w:tab w:val="left" w:pos="709"/>
          <w:tab w:val="left" w:pos="5245"/>
        </w:tabs>
        <w:ind w:left="0" w:firstLine="567"/>
      </w:pPr>
      <w:r w:rsidRPr="0041535F">
        <w:t>Planą įgyvendins Lazdijų r. Šeštokų mokyklos administracija, pedagogai ir kiti pedagoginiame procese dalyvaujantys specialistai, nepedagoginiai specialistai, ugdytiniai ir jų tėvai.</w:t>
      </w:r>
    </w:p>
    <w:p w14:paraId="4825F910" w14:textId="77777777" w:rsidR="007945E7" w:rsidRPr="0041535F" w:rsidRDefault="007945E7" w:rsidP="007F3582">
      <w:pPr>
        <w:tabs>
          <w:tab w:val="left" w:pos="5245"/>
        </w:tabs>
        <w:rPr>
          <w:b/>
        </w:rPr>
      </w:pPr>
      <w:bookmarkStart w:id="26" w:name="_Toc469320334"/>
      <w:r w:rsidRPr="0041535F">
        <w:rPr>
          <w:b/>
        </w:rPr>
        <w:t>MOKYKLOS VIZIJA</w:t>
      </w:r>
      <w:bookmarkEnd w:id="26"/>
    </w:p>
    <w:p w14:paraId="5F3E52A3" w14:textId="77777777" w:rsidR="009F4EBA" w:rsidRPr="009F4EBA" w:rsidRDefault="009F4EBA" w:rsidP="007F3582">
      <w:pPr>
        <w:pStyle w:val="Sraopastraipa"/>
        <w:numPr>
          <w:ilvl w:val="0"/>
          <w:numId w:val="33"/>
        </w:numPr>
        <w:tabs>
          <w:tab w:val="left" w:pos="851"/>
        </w:tabs>
        <w:ind w:left="0" w:firstLine="567"/>
      </w:pPr>
      <w:bookmarkStart w:id="27" w:name="_Toc469320336"/>
      <w:r w:rsidRPr="009F4EBA">
        <w:t>moderni, besimokanti, siekianti kiekvieno mokinio mokymosi sėkmės ir asmeninės ūgties, savo veiklą grindžianti atsakomybės kultūra, tradicijomis, bendrais susitarimais, mokykla.</w:t>
      </w:r>
    </w:p>
    <w:p w14:paraId="4825F915" w14:textId="77777777" w:rsidR="007945E7" w:rsidRPr="0041535F" w:rsidRDefault="007945E7" w:rsidP="007F3582">
      <w:pPr>
        <w:tabs>
          <w:tab w:val="left" w:pos="5245"/>
        </w:tabs>
        <w:rPr>
          <w:b/>
        </w:rPr>
      </w:pPr>
      <w:r w:rsidRPr="0041535F">
        <w:rPr>
          <w:b/>
        </w:rPr>
        <w:t>MOKYKLOS MISIJA</w:t>
      </w:r>
      <w:bookmarkEnd w:id="27"/>
      <w:r w:rsidRPr="0041535F">
        <w:rPr>
          <w:b/>
        </w:rPr>
        <w:t xml:space="preserve"> </w:t>
      </w:r>
    </w:p>
    <w:p w14:paraId="6179DA05" w14:textId="77777777" w:rsidR="009F4EBA" w:rsidRDefault="009F4EBA" w:rsidP="007F3582">
      <w:pPr>
        <w:pStyle w:val="Sraopastraipa"/>
        <w:numPr>
          <w:ilvl w:val="0"/>
          <w:numId w:val="33"/>
        </w:numPr>
        <w:tabs>
          <w:tab w:val="left" w:pos="851"/>
        </w:tabs>
        <w:ind w:left="0" w:firstLine="567"/>
        <w:jc w:val="left"/>
      </w:pPr>
      <w:r w:rsidRPr="009D68C3">
        <w:t>teikti kokybišką išsilavinimą įvairių poreikių mokiniams saugioje, jaukioje, šiuolaikinėmis priemonėmis aprūpintoje aplinkoje.</w:t>
      </w:r>
    </w:p>
    <w:p w14:paraId="4825F917" w14:textId="0D8E3954" w:rsidR="00F2162A" w:rsidRPr="001D01AB" w:rsidRDefault="00F2162A" w:rsidP="007F3582">
      <w:pPr>
        <w:tabs>
          <w:tab w:val="left" w:pos="5245"/>
        </w:tabs>
        <w:ind w:firstLine="0"/>
        <w:jc w:val="left"/>
        <w:rPr>
          <w:color w:val="FF0000"/>
        </w:rPr>
      </w:pPr>
    </w:p>
    <w:p w14:paraId="16C840E5" w14:textId="77777777" w:rsidR="005709D8" w:rsidRPr="005709D8" w:rsidRDefault="00787457" w:rsidP="00326051">
      <w:pPr>
        <w:pStyle w:val="Antrat1"/>
      </w:pPr>
      <w:bookmarkStart w:id="28" w:name="_Toc61880234"/>
      <w:bookmarkStart w:id="29" w:name="_Toc101966826"/>
      <w:bookmarkStart w:id="30" w:name="_Toc102716124"/>
      <w:bookmarkStart w:id="31" w:name="_Toc185827152"/>
      <w:bookmarkStart w:id="32" w:name="_Toc185827267"/>
      <w:bookmarkStart w:id="33" w:name="_Toc215150694"/>
      <w:bookmarkStart w:id="34" w:name="_Toc215150801"/>
      <w:bookmarkStart w:id="35" w:name="_Toc215230641"/>
      <w:bookmarkStart w:id="36" w:name="_Toc215230705"/>
      <w:bookmarkStart w:id="37" w:name="_Toc215230759"/>
      <w:bookmarkStart w:id="38" w:name="_Toc215285856"/>
      <w:bookmarkStart w:id="39" w:name="_Toc215286170"/>
      <w:bookmarkStart w:id="40" w:name="_Toc247290422"/>
      <w:bookmarkStart w:id="41" w:name="_Toc247425998"/>
      <w:bookmarkStart w:id="42" w:name="_Toc247507799"/>
      <w:bookmarkStart w:id="43" w:name="_Toc280537021"/>
      <w:bookmarkStart w:id="44" w:name="_Toc313959858"/>
      <w:bookmarkStart w:id="45" w:name="_Toc313960003"/>
      <w:bookmarkStart w:id="46" w:name="_Toc313960283"/>
      <w:bookmarkStart w:id="47" w:name="_Toc313960398"/>
      <w:bookmarkStart w:id="48" w:name="_Toc313960481"/>
      <w:bookmarkStart w:id="49" w:name="_Toc313960541"/>
      <w:bookmarkStart w:id="50" w:name="_Toc346127913"/>
      <w:bookmarkStart w:id="51" w:name="_Toc346128229"/>
      <w:bookmarkStart w:id="52" w:name="_Toc380518000"/>
      <w:bookmarkStart w:id="53" w:name="_Toc380518170"/>
      <w:bookmarkStart w:id="54" w:name="_Toc380518271"/>
      <w:bookmarkStart w:id="55" w:name="_Toc380518330"/>
      <w:bookmarkStart w:id="56" w:name="_Toc410241779"/>
      <w:bookmarkStart w:id="57" w:name="_Toc447722046"/>
      <w:bookmarkStart w:id="58" w:name="_Toc447722373"/>
      <w:bookmarkStart w:id="59" w:name="_Toc472408996"/>
      <w:bookmarkStart w:id="60" w:name="_Toc508575859"/>
      <w:bookmarkStart w:id="61" w:name="_Toc29543183"/>
      <w:r w:rsidRPr="005709D8">
        <w:t xml:space="preserve">II. </w:t>
      </w:r>
      <w:r w:rsidR="00490E6F" w:rsidRPr="005709D8">
        <w:t>SKYRIUS</w:t>
      </w:r>
      <w:bookmarkStart w:id="62" w:name="_Toc61880235"/>
      <w:bookmarkStart w:id="63" w:name="_Toc101966827"/>
      <w:bookmarkEnd w:id="28"/>
      <w:bookmarkEnd w:id="29"/>
      <w:bookmarkEnd w:id="30"/>
    </w:p>
    <w:p w14:paraId="4825F919" w14:textId="28DFEDFB" w:rsidR="00F7185E" w:rsidRDefault="00F7185E" w:rsidP="00326051">
      <w:pPr>
        <w:pStyle w:val="Antrat1"/>
      </w:pPr>
      <w:bookmarkStart w:id="64" w:name="_Toc102716125"/>
      <w:r w:rsidRPr="005709D8">
        <w:t>SITUACIJOS ANALIZĖ</w:t>
      </w:r>
      <w:bookmarkEnd w:id="11"/>
      <w:bookmarkEnd w:id="12"/>
      <w:bookmarkEnd w:id="13"/>
      <w:bookmarkEnd w:id="14"/>
      <w:bookmarkEnd w:id="15"/>
      <w:bookmarkEnd w:id="16"/>
      <w:bookmarkEnd w:id="17"/>
      <w:bookmarkEnd w:id="18"/>
      <w:bookmarkEnd w:id="1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1B96E88" w14:textId="77777777" w:rsidR="005709D8" w:rsidRPr="005709D8" w:rsidRDefault="005709D8" w:rsidP="007F3582">
      <w:pPr>
        <w:pStyle w:val="Betarp"/>
        <w:spacing w:line="240" w:lineRule="auto"/>
        <w:jc w:val="center"/>
        <w:rPr>
          <w:b/>
        </w:rPr>
      </w:pPr>
    </w:p>
    <w:p w14:paraId="4825F91A" w14:textId="587D4A36" w:rsidR="00F2162A" w:rsidRPr="0041535F" w:rsidRDefault="00F2162A" w:rsidP="007F3582">
      <w:pPr>
        <w:tabs>
          <w:tab w:val="left" w:pos="5245"/>
        </w:tabs>
      </w:pPr>
      <w:r w:rsidRPr="0041535F">
        <w:t xml:space="preserve">Įgyvendinant </w:t>
      </w:r>
      <w:r w:rsidR="006E0F80">
        <w:t>Lazdijų r. Šeštokų mokyklos 2021</w:t>
      </w:r>
      <w:r w:rsidR="008D4B24" w:rsidRPr="0041535F">
        <w:t xml:space="preserve"> metų veiklos planą </w:t>
      </w:r>
      <w:r w:rsidRPr="0041535F">
        <w:t>buvo siekiama įgyvendinti tikslus – gerinti ugdymo kokybę ir kurti saugią mokymosi aplinką. Šių tikslų</w:t>
      </w:r>
      <w:r w:rsidR="008D4B24" w:rsidRPr="0041535F">
        <w:t xml:space="preserve"> įgyvendinimui buvo iškelti metiniai uždaviniai ir numatomos priemonės</w:t>
      </w:r>
      <w:r w:rsidR="006E0F80">
        <w:t xml:space="preserve"> jiems pasiekti. 2021</w:t>
      </w:r>
      <w:r w:rsidRPr="0041535F">
        <w:t xml:space="preserve"> m. mokyklos veiklos planą įgyvendino Lazdijų r. Šeštokų mokyklos administracija, pedagogai ir kiti ugdymo procese dalyvaujantys specialistai, nepedagoginiai darbuotojai, ugdytiniai ir jų tėvai. </w:t>
      </w:r>
    </w:p>
    <w:p w14:paraId="4825F91B" w14:textId="2AEFA7F4" w:rsidR="00787457" w:rsidRPr="00004CDE" w:rsidRDefault="00787457" w:rsidP="007F3582">
      <w:pPr>
        <w:tabs>
          <w:tab w:val="left" w:pos="5245"/>
        </w:tabs>
        <w:ind w:firstLine="589"/>
        <w:rPr>
          <w:b/>
        </w:rPr>
      </w:pPr>
      <w:bookmarkStart w:id="65" w:name="_Toc118885607"/>
      <w:bookmarkStart w:id="66" w:name="_Toc157258490"/>
      <w:bookmarkStart w:id="67" w:name="_Toc157259468"/>
      <w:bookmarkStart w:id="68" w:name="_Toc157261379"/>
      <w:bookmarkStart w:id="69" w:name="_Toc157262746"/>
      <w:bookmarkStart w:id="70" w:name="_Toc183278709"/>
      <w:bookmarkStart w:id="71" w:name="_Toc183284331"/>
      <w:bookmarkStart w:id="72" w:name="_Toc183336533"/>
      <w:bookmarkStart w:id="73" w:name="_Toc183336677"/>
      <w:bookmarkStart w:id="74" w:name="_Toc185827156"/>
      <w:bookmarkStart w:id="75" w:name="_Toc185827272"/>
      <w:bookmarkStart w:id="76" w:name="_Toc215150699"/>
      <w:bookmarkStart w:id="77" w:name="_Toc215150806"/>
      <w:bookmarkStart w:id="78" w:name="_Toc215230646"/>
      <w:bookmarkStart w:id="79" w:name="_Toc215230710"/>
      <w:bookmarkStart w:id="80" w:name="_Toc215230764"/>
      <w:bookmarkStart w:id="81" w:name="_Toc215285861"/>
      <w:bookmarkStart w:id="82" w:name="_Toc215286175"/>
      <w:bookmarkStart w:id="83" w:name="_Toc247290427"/>
      <w:bookmarkStart w:id="84" w:name="_Toc247426003"/>
      <w:bookmarkStart w:id="85" w:name="_Toc247507804"/>
      <w:bookmarkStart w:id="86" w:name="_Toc280537026"/>
      <w:bookmarkStart w:id="87" w:name="_Toc313959863"/>
      <w:bookmarkStart w:id="88" w:name="_Toc313960008"/>
      <w:bookmarkStart w:id="89" w:name="_Toc313960288"/>
      <w:bookmarkStart w:id="90" w:name="_Toc313960403"/>
      <w:bookmarkStart w:id="91" w:name="_Toc313960486"/>
      <w:bookmarkStart w:id="92" w:name="_Toc313960546"/>
      <w:bookmarkStart w:id="93" w:name="_Toc346127918"/>
      <w:bookmarkStart w:id="94" w:name="_Toc346128234"/>
      <w:bookmarkStart w:id="95" w:name="_Toc380518007"/>
      <w:bookmarkStart w:id="96" w:name="_Toc380518177"/>
      <w:bookmarkStart w:id="97" w:name="_Toc380518278"/>
      <w:bookmarkStart w:id="98" w:name="_Toc380518337"/>
      <w:bookmarkStart w:id="99" w:name="_Toc410241786"/>
      <w:bookmarkStart w:id="100" w:name="_Toc447722053"/>
      <w:bookmarkStart w:id="101" w:name="_Toc447722380"/>
      <w:r w:rsidRPr="00004CDE">
        <w:rPr>
          <w:b/>
        </w:rPr>
        <w:t>Įgyvendinant Lazdijų r. Šeštokų mo</w:t>
      </w:r>
      <w:r w:rsidR="006E0F80">
        <w:rPr>
          <w:b/>
        </w:rPr>
        <w:t>kyklos strateginio plano ir 2021</w:t>
      </w:r>
      <w:r w:rsidRPr="00004CDE">
        <w:rPr>
          <w:b/>
        </w:rPr>
        <w:t xml:space="preserve"> metų veiklos plano įgyvendinimo kryptis, labiausiai sekėsi:</w:t>
      </w:r>
    </w:p>
    <w:p w14:paraId="7138B1DB"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 xml:space="preserve">Ugdymą organizuoti nuotoliniu būdu karantino paskelbimo Lietuvos Respublikoje laikotarpiu. Bendravome ir bendradarbiavome su šeimomis nuotolinio ugdymo klausimais, sprendėme iškilusias mokinių aprūpinimo kompiuterine technika ir internetiniu ryšiu problemas, dalijomės gerąja patirtimi mokantis dirbti su skaitmeniniu ugdymo turiniu ir naujomis mokymo platformomis, stengėmės užtikrinti mokinių socialines reikmes. Nuotolinio mokymo metu ugdymo </w:t>
      </w:r>
      <w:r w:rsidRPr="003D5AE6">
        <w:rPr>
          <w:rFonts w:cs="Calibri"/>
          <w:lang w:eastAsia="ar-SA"/>
        </w:rPr>
        <w:lastRenderedPageBreak/>
        <w:t xml:space="preserve">procese dominavo sinchroninis ugdymas, kuris užtikrino betarpišką mokytojo ir mokinių ryšį pamokų metu. Nuotoliniu būdu sprendėme mokinių ugdymosi ar nedalyvavimo pamokose problemas, organizavome darbo grupių veiklą, rinkome informaciją apie ugdymosi rezultatus, juos sisteminome ir aptarėme. </w:t>
      </w:r>
    </w:p>
    <w:p w14:paraId="270C141F" w14:textId="0ECDDFA0"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Išlaikyti mokyklos bendruomenės sąmoningumą</w:t>
      </w:r>
      <w:r w:rsidR="00820B34">
        <w:rPr>
          <w:rFonts w:cs="Calibri"/>
          <w:lang w:eastAsia="ar-SA"/>
        </w:rPr>
        <w:t>,</w:t>
      </w:r>
      <w:r w:rsidRPr="003D5AE6">
        <w:rPr>
          <w:rFonts w:cs="Calibri"/>
          <w:lang w:eastAsia="ar-SA"/>
        </w:rPr>
        <w:t xml:space="preserve"> laikantis saugumo reikalavimų ugdymą organizuojant mokykloje kasdieniu būdu, sklandžiai organizuoti ugdymą pagal klasių sistemą, laikantis klasių izoliacijos, valdant srautus pertraukų metu koridoriuose, valgykloje. Mokykloje per 2021 metus buvo atlikti 6 Nacionalinio visuomenės sveikatos centro prie Sveikatos apsaugos ministerijos Alytaus departamento Lazdijų skyriaus specialistų patikrinimai, ekstremalios situacijos metu taikomų apribojimų laikymosi kontrolei įvertinti. Patikrinimų metu reikalavimų pažeidimų nenustatyta. </w:t>
      </w:r>
    </w:p>
    <w:p w14:paraId="156CC2F4"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Nuotolinio ugdymo sąlygomis išlaikyti 100% mokinių metinį pažangumą, pasiekti 7,51 balo mokinių metinį pažymių vidurkį, pagerinti mokinių, mokslo metus baigusių aukštesniuoju ugdymo lygmeniu, dalį iki 13,18</w:t>
      </w:r>
      <w:r w:rsidRPr="003D5AE6">
        <w:rPr>
          <w:rFonts w:cs="Calibri"/>
          <w:lang w:val="en-US" w:eastAsia="ar-SA"/>
        </w:rPr>
        <w:t>%</w:t>
      </w:r>
      <w:r w:rsidRPr="003D5AE6">
        <w:rPr>
          <w:rFonts w:cs="Calibri"/>
          <w:lang w:eastAsia="ar-SA"/>
        </w:rPr>
        <w:t>.</w:t>
      </w:r>
    </w:p>
    <w:p w14:paraId="087FCE61"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2A1D1A82"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Organizuoti didžiąją dalį mokyklos tradicinių renginių, prisitaikant prie Covid 19 epidemijos valdymo sąlygų, esant poreikiui, renginius organizuojant virtualiose erdvėse. Tokiu būdu buvo organizuotos 7 netradicinio ugdymo dienos 1-10 klasių mokiniams, pareikalavusios kruopštaus planavimo ir didelio pedagogų komandos susitelkimo. Pavyko surasti naujų sprendimų mokykloje organizuojant įprastus tradicinius renginius, sprendžiant mokinių saugumo iššūkį: pvz. šventiškai užbaigėme mokslo metus su baigiamųjų klasių mokiniais, organizuota Rugsėjo 1-sios šventė, Tolerancijos diena, Antikorupcijos diena, Maisto diena, Mokytojo diena, Helovyno ir kalėdiniai renginiai. Nuotoliniu būdu, netradiciškai ir originaliai buvo paminėti Sausio 13-osios dienos įvykiai ir Valstybės atkūrimo bei Nepriklausomybės atkūrimo dienos.</w:t>
      </w:r>
    </w:p>
    <w:p w14:paraId="398EBAB4"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Organizuoti pedagogų darbo ir savivaldos grupių veiklas, įtraukiant visus pedagogus nuotoliniu ir/ar kontaktiniu būdu planuojat mokyklos ar atskirų grupių veiklas, analizuojant rezultatus, renkant ugdymo informaciją, rengiant projektus ir kt.</w:t>
      </w:r>
    </w:p>
    <w:p w14:paraId="339D5E30"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Dalykinį ugdymą organizuoti netradicinėmis formomis, į organizacinius procesus įtraukiant mokytojų ir mokinių komandas bei pasitelkiant Kultūros paso edukacijas. Netradicinio ugdymo dienų veiklas orientavome į mokyklos mokinių ugdymo aktualijas ir poreikius, matematinių, gamtamokslinių, kalbinių, technologinių, karjeros planavimo kompetencijų ugdymą, mokinių pilietiškumo stiprinimą. Per metus organizuota 10 netradicinio ugdymo dienų.</w:t>
      </w:r>
    </w:p>
    <w:p w14:paraId="37332643"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lastRenderedPageBreak/>
        <w:t xml:space="preserve">Įdomiai ir sklandžiai organizuoti prevencinių projektų veiklas, tiek nuotolinio, tiek kontaktinio ugdymo būdais, panaudoti hibridinio mokymo įrangą organizuojant Geros savijautos programos edukacijas. </w:t>
      </w:r>
    </w:p>
    <w:p w14:paraId="404FB57A" w14:textId="77777777" w:rsidR="00FA6BE6" w:rsidRPr="003D5AE6" w:rsidRDefault="00FA6BE6" w:rsidP="007F3582">
      <w:pPr>
        <w:numPr>
          <w:ilvl w:val="0"/>
          <w:numId w:val="36"/>
        </w:numPr>
        <w:tabs>
          <w:tab w:val="left" w:pos="851"/>
          <w:tab w:val="left" w:pos="887"/>
          <w:tab w:val="left" w:pos="5245"/>
        </w:tabs>
        <w:ind w:left="0" w:firstLine="603"/>
        <w:contextualSpacing/>
        <w:rPr>
          <w:rFonts w:cs="Calibri"/>
          <w:lang w:eastAsia="ar-SA"/>
        </w:rPr>
      </w:pPr>
      <w:r w:rsidRPr="003D5AE6">
        <w:rPr>
          <w:rFonts w:cs="Calibri"/>
          <w:lang w:eastAsia="ar-SA"/>
        </w:rPr>
        <w:t>Visi mokiniai per metus buvo įtraukti bent į vieną projektinę veiklą.</w:t>
      </w:r>
    </w:p>
    <w:p w14:paraId="4CF1DAB1" w14:textId="4383A224" w:rsidR="00FA6BE6" w:rsidRPr="003D5AE6" w:rsidRDefault="00FA6BE6" w:rsidP="007F3582">
      <w:pPr>
        <w:numPr>
          <w:ilvl w:val="0"/>
          <w:numId w:val="36"/>
        </w:numPr>
        <w:tabs>
          <w:tab w:val="left" w:pos="887"/>
          <w:tab w:val="left" w:pos="1029"/>
          <w:tab w:val="left" w:pos="5245"/>
        </w:tabs>
        <w:ind w:left="0" w:firstLine="603"/>
        <w:contextualSpacing/>
        <w:rPr>
          <w:rFonts w:cs="Calibri"/>
          <w:lang w:eastAsia="ar-SA"/>
        </w:rPr>
      </w:pPr>
      <w:r w:rsidRPr="003D5AE6">
        <w:rPr>
          <w:rFonts w:cs="Calibri"/>
          <w:lang w:eastAsia="ar-SA"/>
        </w:rPr>
        <w:t xml:space="preserve">Dalyvavome ugdymo kokybės gerinimo projekte „Bendrojo ugdymo turinio ir organizavimo modelių sukūrimas ir išbandymas bendrajame ugdyme“, siekiant pagerinti mokinių matematines žinias, ugdyti mokinių erdvinį suvokimą. Projekto veiklomis ugdėme mokinių erdvinio suvokimo kompetenciją, tobulinome matematikos mokytojų erdvinio suvokimo ugdymo metodikos kompetenciją, mokant mokinius pažinti, analizuoti ir kurti erdvines figūras, atlikti jų parametrų matematinius skaičiavimus, stiprinant matematikos ir kitų mokomųjų dalykų integracinius ryšius erdvinio suvokimo ugdymo kontekste. </w:t>
      </w:r>
      <w:r w:rsidRPr="003D5AE6">
        <w:rPr>
          <w:rFonts w:cs="Calibri"/>
        </w:rPr>
        <w:t>Pedagogai ir mokiniai turėjo progą atrasti naujas ugdymosi aplinkas, panaudoti netradicines medžiagas, atrasti naujus techninius sprendimus, kad nuotolinio ugdymo metu projekto veiklos būtų įgyvendintos sėkmingai. Palyginus su pradiniais mokinių vertinimo rezultatais, geometrijos, matų ir matavimų veiklos srityje mokinių pasiekimai pagerėjo 16%. Mokiniai suprato teorinių žinių reikalingumą ir svarbą gyvenimiškose situacijose ir profesinėje veikloje, tapo atsakingesni, žingeidesni, išmoko labiau džiaugtis savo sėkmėmis, bendradarbiauti su klasės draugais atliekant užduotis, nuotolinio ugdymo metu į veiklas įtraukti ir šeimos narius.</w:t>
      </w:r>
    </w:p>
    <w:p w14:paraId="755F9C2D" w14:textId="3A4D99AC" w:rsidR="00FA6BE6" w:rsidRPr="003D5AE6" w:rsidRDefault="00FA6BE6" w:rsidP="007F3582">
      <w:pPr>
        <w:numPr>
          <w:ilvl w:val="0"/>
          <w:numId w:val="36"/>
        </w:numPr>
        <w:tabs>
          <w:tab w:val="left" w:pos="887"/>
          <w:tab w:val="left" w:pos="993"/>
          <w:tab w:val="left" w:pos="5245"/>
        </w:tabs>
        <w:ind w:left="0" w:firstLine="603"/>
        <w:contextualSpacing/>
        <w:rPr>
          <w:rFonts w:cs="Calibri"/>
          <w:lang w:eastAsia="ar-SA"/>
        </w:rPr>
      </w:pPr>
      <w:r w:rsidRPr="003D5AE6">
        <w:rPr>
          <w:rFonts w:cs="Calibri"/>
          <w:lang w:eastAsia="ar-SA"/>
        </w:rPr>
        <w:t>Užtikrinti mokinių galimybes dalyvauti nacionaliniame mokinių pasiekimų patikrinime, sklandžią ir skaidrią patikrinimų eigą ir rezultatus. Nacionaliniame mokinių pasiekimų patikrinime dalyvavo 100</w:t>
      </w:r>
      <w:r w:rsidR="00820B34" w:rsidRPr="003D5AE6">
        <w:rPr>
          <w:rFonts w:cs="Calibri"/>
        </w:rPr>
        <w:t>%</w:t>
      </w:r>
      <w:r w:rsidRPr="003D5AE6">
        <w:rPr>
          <w:rFonts w:cs="Calibri"/>
          <w:lang w:eastAsia="ar-SA"/>
        </w:rPr>
        <w:t>. ketvirtokų ir 77,77</w:t>
      </w:r>
      <w:r w:rsidR="00820B34" w:rsidRPr="003D5AE6">
        <w:rPr>
          <w:rFonts w:cs="Calibri"/>
        </w:rPr>
        <w:t>%</w:t>
      </w:r>
      <w:r w:rsidRPr="003D5AE6">
        <w:rPr>
          <w:rFonts w:cs="Calibri"/>
          <w:lang w:eastAsia="ar-SA"/>
        </w:rPr>
        <w:t>. aštuntokų. Pavyko užtikrinti visus saugumo reikalavimus 4 kl. testus vykdant mokykloje.</w:t>
      </w:r>
    </w:p>
    <w:p w14:paraId="6FF76F6B"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color w:val="000000" w:themeColor="text1"/>
          <w:lang w:eastAsia="ar-SA"/>
        </w:rPr>
      </w:pPr>
      <w:r w:rsidRPr="003D5AE6">
        <w:rPr>
          <w:rFonts w:cs="Calibri"/>
          <w:lang w:eastAsia="ar-SA"/>
        </w:rPr>
        <w:t xml:space="preserve">Kelti pedagogų kvalifikaciją, efektyviai išnaudojant mokymo, projektų lėšas ir nemokamo kvalifikacijos kėlimo galimybes, pedagogų kompetencijų tobulinimą derinant su pedagogų ir mokyklos poreikiais, ugdymo aktualijomis. </w:t>
      </w:r>
      <w:r w:rsidRPr="003D5AE6">
        <w:rPr>
          <w:rFonts w:cs="Calibri"/>
          <w:color w:val="000000" w:themeColor="text1"/>
          <w:lang w:eastAsia="ar-SA"/>
        </w:rPr>
        <w:t>Kvalifikaciją kėlė visi pedagogai, įskaitant ir skaitmeninio raštingumo kompetenciją.</w:t>
      </w:r>
    </w:p>
    <w:p w14:paraId="027A4C7E" w14:textId="033D5C2C"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Formuoti mokinių neformalaus švietimo pasiūlą, pagal mokinių pageidavimus, mokyklos galimybes ir ugdymo aktualijas, motyvuoti mokinius lankyti neformaliojo švietimo užsiėmimus, realizuoti savo gebėjimus. Mokykloje nuotoliniu būdu buvo organizuotas neformaliojo švietimo programų rezultatų ir naujų programų ateinantiems mokslo metams pristatymas. 90</w:t>
      </w:r>
      <w:r w:rsidR="00820B34" w:rsidRPr="003D5AE6">
        <w:rPr>
          <w:rFonts w:cs="Calibri"/>
        </w:rPr>
        <w:t>%</w:t>
      </w:r>
      <w:r w:rsidR="00820B34">
        <w:rPr>
          <w:rFonts w:cs="Calibri"/>
        </w:rPr>
        <w:t xml:space="preserve"> </w:t>
      </w:r>
      <w:r w:rsidRPr="003D5AE6">
        <w:rPr>
          <w:rFonts w:cs="Calibri"/>
          <w:lang w:eastAsia="ar-SA"/>
        </w:rPr>
        <w:t>mokinių lankė neformaliojo švietimo užsiėmimus mokykloje, užsiėmimai vyko kasdieniu arba nuotolinio ugdymo būdais, ugdymo turinį derinant su kontekstu, mokinių poreikiais ir ugdymo aktualijomis.</w:t>
      </w:r>
    </w:p>
    <w:p w14:paraId="28D5318D"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Viešinti mokinių pasiekimus mokyklos tiek virtualiose, tiek fizinėse erdvėse, motyvuoti mokinius ir bendruomenę už pasiektus rezultatus organizuojant Padėkos dieną.</w:t>
      </w:r>
    </w:p>
    <w:p w14:paraId="15DAB569"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 xml:space="preserve">Skatinti ir aktyvinti mokinių savivaldos iniciatyvas vykdant mokyklos prevencinius, kultūrinius renginius, inicijuojant įvairias akcijas, pokalbius, susitikimus su psichologais ir specialistais, dirbančiais su jaunimu, buriant mokyklos mokinių bendruomenę, ugdant mokinių </w:t>
      </w:r>
      <w:r w:rsidRPr="003D5AE6">
        <w:rPr>
          <w:rFonts w:cs="Calibri"/>
          <w:lang w:eastAsia="ar-SA"/>
        </w:rPr>
        <w:lastRenderedPageBreak/>
        <w:t>lyderystę, ieškant naujų veiklų ir saviraiškos formų. Buvo organizuota bendra nuotolinė diskusija tarp mokinių, pedagogų ir mokyklos administracijos „Mano mokyklos vizija“, skirta formuoti naujas mokyklos st</w:t>
      </w:r>
      <w:r>
        <w:rPr>
          <w:rFonts w:cs="Calibri"/>
          <w:lang w:eastAsia="ar-SA"/>
        </w:rPr>
        <w:t>ra</w:t>
      </w:r>
      <w:r w:rsidRPr="003D5AE6">
        <w:rPr>
          <w:rFonts w:cs="Calibri"/>
          <w:lang w:eastAsia="ar-SA"/>
        </w:rPr>
        <w:t>tegines kryptis. Diskusijoje nagrinėti mokiniams aktualūs klausimai, priimti abipusiai naudingi sprendimai. Mokinių savivaldos komanda dalyvavo mokinių savivaldų mokymuose apie problemų sprendimo identifikavimo ir sprendimo galimybes, apie mokinių motyvaciją ir savimotyvaciją, mokinių psichologinio atsparumo didinimą, mokinių prisitaikymą besikeičiančioje visuomenėje, mokinių savanorystės iniciatyvas ir jų galimybes Lazdij</w:t>
      </w:r>
      <w:r>
        <w:rPr>
          <w:rFonts w:cs="Calibri"/>
          <w:lang w:eastAsia="ar-SA"/>
        </w:rPr>
        <w:t>ų r., susitiko su žymiu žmogumi</w:t>
      </w:r>
      <w:r w:rsidRPr="003D5AE6">
        <w:rPr>
          <w:rFonts w:cs="Calibri"/>
          <w:lang w:eastAsia="ar-SA"/>
        </w:rPr>
        <w:t xml:space="preserve"> Erika Vitulskiene, organizavo įvairias iniciatyvas mokinių nuotolinio mokymo metu mokyklos mokinių motyvacijai ir nuotaikoms pakelti, prisidėjo prie netradicinio ugdymo dienų organizavimo, prisidėjo prie jaunimo mobilumo projekto Šeštokuose veiklų organizavimo.</w:t>
      </w:r>
    </w:p>
    <w:p w14:paraId="026E36B2"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 xml:space="preserve">Ugdyti mokinių verslumą vykdant mokomosios bendrovės veiklą, dalyvaujant įvairių socialinių partnerių organizuotose nuotolinėse verslumo ugdymo renginiuose, rajono ir mokykloje organizuotose mugėse. Mokyklos mokomosios bendrovės nariai dalyvavo 4 mokinių verslumo ugdymo mokymuose, Swedbank organizuotoje nuotolinėje ekonomikos pamokoje „Mokonomika“. </w:t>
      </w:r>
    </w:p>
    <w:p w14:paraId="5934EAF5"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Mokiniams ir jų tėvams teikti profesinio informavimo, konsultavimo ir orientavimo paslaugas, specialiąją, logopedo, socialinę ir psichologinę bei mokymosi pagalbą pamokose ir po jų mokantis kasdieniu ir nuotoliniu būdu. Mokiniams ir tėvams buvo teikiama informacija karjeros planavimo galimybių, psichologinių ir socialinių problemų sprendimo, patyčių ir nusikalstamumo realioje ir virtualioje aplinkoje klausimais, bendradarbiaudami su Varnėnų kaimo bendruomene organizavome kontaktinius psichologo užsiėmimus specialiųjų poreikių mokiniams. Mokiniai galėjo lankyti pradinio ugdymo pakopos dalykų ir pagrindinio ugdymo dalykines lietuvių k. ir literatūros, matematikos ir anglų k. konsultacijas šalinant mokymosi spragas arba tobulinant esamus gebėjimus, ruošiantis olimpiadoms ar konkursams. 2021 m. buvo konsultuoti 362 mokiniai, visi mokiniai gavo reikiamą pagalbą pamokose ir po pamokų tiek mokantis kasdieniu, tiek nuotoliniu būdu. Mokykloje nuotoliniu būdu buvo organizuota Karjeros diena, kurioje dalyvavo visi ikimokyklinio, priešmokyklinio ugdymo, 1-10 klasių mokiniai, susipažino su mokesčių sistema, savanoryste, karjeros planavimu, įvairiomis profesijomis, savęs pristatymu darbdaviams, studijų programomis. Vyko susitikimas su VšĮ Švietimo centro psichologe. Renginio metu karjeros planavimą siejome ne tik su mokinių ateities planavimu, bet ir su tvarumo bei ekologijos principais.</w:t>
      </w:r>
    </w:p>
    <w:p w14:paraId="5E269DDC"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Bendradarbiauti su mokyklos socialiniais partneriais prevenciniais klausimais, sprendžiant mokinių ir jų šeimų ugdymosi ir socialines problemas. Mokykla atsakingai rengė, teikė informaciją socialiniams partneriams, atstovavo bendruose pasitarimuose ir posėdžiuose.</w:t>
      </w:r>
    </w:p>
    <w:p w14:paraId="0A82DE23" w14:textId="4B086A4E"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 xml:space="preserve"> Palaikyti ryšį su mokinių tėvais, teikiant grįžtamąjį ryšį apie ugdymo aktualijas, formuojant pageidaujamą mokinių elgesį, spendžiant ugdymo(si) ir motyvacijos problemas. Mokyklos organizuotose apkl</w:t>
      </w:r>
      <w:r w:rsidR="002E6E62">
        <w:rPr>
          <w:rFonts w:cs="Calibri"/>
          <w:lang w:eastAsia="ar-SA"/>
        </w:rPr>
        <w:t>ausose vidutiniškai dalyvavo 77</w:t>
      </w:r>
      <w:r w:rsidR="002E6E62" w:rsidRPr="003D5AE6">
        <w:rPr>
          <w:rFonts w:cs="Calibri"/>
        </w:rPr>
        <w:t>%</w:t>
      </w:r>
      <w:r w:rsidR="002E6E62">
        <w:rPr>
          <w:rFonts w:cs="Calibri"/>
        </w:rPr>
        <w:t xml:space="preserve"> </w:t>
      </w:r>
      <w:r w:rsidRPr="003D5AE6">
        <w:rPr>
          <w:rFonts w:cs="Calibri"/>
          <w:lang w:eastAsia="ar-SA"/>
        </w:rPr>
        <w:t>pakviestųjų tėvų. Buvo organizuota 1 tėvų diena nuotoliniu būdu.</w:t>
      </w:r>
    </w:p>
    <w:p w14:paraId="599096B1"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lastRenderedPageBreak/>
        <w:t>Pritaikyti mokyklos lauko aplinką ugdymo tikslams, pasitelkiant mokinių meninius gebėjimus naujos edukacinės erdvės įrengimui prie mokyklos ūkinio pastato bei prižiūrint jau esamas erdves. Mokyklos vidaus aplinkoje buvo įrengtas sensorinis relaksacinis kambarys specialiųjų poreikių mokiniams, erdvė mokinių pasyviam poilsiui mokyklos koridoriuje.</w:t>
      </w:r>
    </w:p>
    <w:p w14:paraId="1AF1E410" w14:textId="37C4952E"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Dalintis gerąja patirtimi su mokyklos ir rajono mokytojais įvairių susitikimų ir pasitarimų metu. Mokykla dalyvavo pristatant mokyklos gerąją patirtį Jonavos mokyklų vadovų komandai tema „Mokytojų bendradarbiavimas organizuojant netradicinio ugdymo dienas“, vedant integruotas ir</w:t>
      </w:r>
      <w:r>
        <w:rPr>
          <w:rFonts w:cs="Calibri"/>
          <w:lang w:eastAsia="ar-SA"/>
        </w:rPr>
        <w:t xml:space="preserve"> </w:t>
      </w:r>
      <w:r w:rsidRPr="003D5AE6">
        <w:rPr>
          <w:rFonts w:cs="Calibri"/>
          <w:lang w:eastAsia="ar-SA"/>
        </w:rPr>
        <w:t>netradicines pamokas, vykdyti informacijos ir profesinės patirties sklaidą mokyklos ar rajono pedagogų metodinėse grupėse, mokyklos pedagogų susirinkimuose, projektų dalyvių darbo grupėse, panaudoti personalo patirtį, įgytą kvalifikac</w:t>
      </w:r>
      <w:r w:rsidR="002E6E62">
        <w:rPr>
          <w:rFonts w:cs="Calibri"/>
          <w:lang w:eastAsia="ar-SA"/>
        </w:rPr>
        <w:t>ijos kėlimo renginiuose. Net 60</w:t>
      </w:r>
      <w:r w:rsidR="002E6E62" w:rsidRPr="003D5AE6">
        <w:rPr>
          <w:rFonts w:cs="Calibri"/>
        </w:rPr>
        <w:t>%</w:t>
      </w:r>
      <w:r w:rsidR="002E6E62">
        <w:rPr>
          <w:rFonts w:cs="Calibri"/>
        </w:rPr>
        <w:t xml:space="preserve"> </w:t>
      </w:r>
      <w:r w:rsidRPr="003D5AE6">
        <w:rPr>
          <w:rFonts w:cs="Calibri"/>
          <w:lang w:eastAsia="ar-SA"/>
        </w:rPr>
        <w:t xml:space="preserve">ugdymo laiko per metus organizuojant nuotoliniu būdu, pavyko pravesti 172 netradicines ir integruotas pamokas, fiksuoti 93 pedagogų dalijimosi gerąja darbo patirtimi atvejai mokyklos, rajono metodinėse grupėse, pedagogų tarybos posėdžiuose ar pedagogų savipagalbos rate. </w:t>
      </w:r>
    </w:p>
    <w:p w14:paraId="4CC6F288" w14:textId="77777777" w:rsidR="00FA6BE6" w:rsidRPr="003D5AE6" w:rsidRDefault="00FA6BE6" w:rsidP="007F3582">
      <w:pPr>
        <w:numPr>
          <w:ilvl w:val="0"/>
          <w:numId w:val="36"/>
        </w:numPr>
        <w:tabs>
          <w:tab w:val="left" w:pos="851"/>
          <w:tab w:val="left" w:pos="887"/>
          <w:tab w:val="left" w:pos="993"/>
          <w:tab w:val="left" w:pos="5245"/>
        </w:tabs>
        <w:ind w:left="0" w:firstLine="603"/>
        <w:contextualSpacing/>
        <w:rPr>
          <w:rFonts w:cs="Calibri"/>
          <w:lang w:eastAsia="ar-SA"/>
        </w:rPr>
      </w:pPr>
      <w:r w:rsidRPr="003D5AE6">
        <w:rPr>
          <w:rFonts w:cs="Calibri"/>
          <w:lang w:eastAsia="ar-SA"/>
        </w:rPr>
        <w:t>Ugdymą organizuoti netradicinėse aplinkose, už mokyklos ribų, panaudojant rajono teritorijoje esančias erdves, objektus ar pasinaudojant vietos kultūros ar meno institucijų teikiamomis paslaugomis. Pavyko organizuoti 20 išvykų Lazdijų rajono ribose, iš jų nemažai užsiėmimų buvo organizuota Šeštokų miestelio ribose pradinių klasių mokiniams.</w:t>
      </w:r>
    </w:p>
    <w:p w14:paraId="07533881" w14:textId="77777777" w:rsidR="00FA6BE6" w:rsidRPr="003D5AE6" w:rsidRDefault="00FA6BE6" w:rsidP="007F3582">
      <w:pPr>
        <w:pStyle w:val="Sraopastraipa"/>
        <w:numPr>
          <w:ilvl w:val="0"/>
          <w:numId w:val="36"/>
        </w:numPr>
        <w:tabs>
          <w:tab w:val="left" w:pos="887"/>
          <w:tab w:val="left" w:pos="993"/>
          <w:tab w:val="left" w:pos="5245"/>
        </w:tabs>
        <w:suppressAutoHyphens w:val="0"/>
        <w:ind w:left="0" w:firstLine="603"/>
        <w:contextualSpacing/>
        <w:rPr>
          <w:color w:val="000000" w:themeColor="text1"/>
        </w:rPr>
      </w:pPr>
      <w:r w:rsidRPr="003D5AE6">
        <w:rPr>
          <w:color w:val="000000" w:themeColor="text1"/>
        </w:rPr>
        <w:t xml:space="preserve">Skatinti gabius ir motyvuotus mokinius, taip pat įtraukti mažiau savo jėgomis pasitikinčius mokinius dalyvauti mokyklinėse olimpiadose, konkursuose, projektuose, parodose ir akcijose, atstovauti mokyklą rajoniniuose ir respublikiniuose konkursuose ir olimpiadose. Per 2021 m. rajoniniuose, respublikiniuose renginiuose mokyklą atstovavo 135 mokiniai, pasiektos </w:t>
      </w:r>
      <w:r>
        <w:rPr>
          <w:color w:val="000000" w:themeColor="text1"/>
        </w:rPr>
        <w:t>8</w:t>
      </w:r>
      <w:r w:rsidRPr="003D5AE6">
        <w:rPr>
          <w:color w:val="000000" w:themeColor="text1"/>
        </w:rPr>
        <w:t xml:space="preserve"> prizinės vietos dalykinėse olimpiadose, </w:t>
      </w:r>
      <w:r>
        <w:rPr>
          <w:color w:val="000000" w:themeColor="text1"/>
        </w:rPr>
        <w:t>5</w:t>
      </w:r>
      <w:r w:rsidRPr="003D5AE6">
        <w:rPr>
          <w:color w:val="000000" w:themeColor="text1"/>
        </w:rPr>
        <w:t xml:space="preserve"> prizinės vietos </w:t>
      </w:r>
      <w:r>
        <w:rPr>
          <w:color w:val="000000" w:themeColor="text1"/>
        </w:rPr>
        <w:t>rajoniniuose</w:t>
      </w:r>
      <w:r w:rsidRPr="003D5AE6">
        <w:rPr>
          <w:color w:val="000000" w:themeColor="text1"/>
        </w:rPr>
        <w:t xml:space="preserve"> konkursuose</w:t>
      </w:r>
      <w:r>
        <w:rPr>
          <w:color w:val="000000" w:themeColor="text1"/>
        </w:rPr>
        <w:t>,</w:t>
      </w:r>
      <w:r w:rsidRPr="003D5AE6">
        <w:rPr>
          <w:color w:val="000000" w:themeColor="text1"/>
        </w:rPr>
        <w:t xml:space="preserve"> </w:t>
      </w:r>
      <w:r>
        <w:rPr>
          <w:color w:val="000000" w:themeColor="text1"/>
        </w:rPr>
        <w:t>6</w:t>
      </w:r>
      <w:r w:rsidRPr="003D5AE6">
        <w:rPr>
          <w:color w:val="000000" w:themeColor="text1"/>
        </w:rPr>
        <w:t xml:space="preserve"> prizinės vietos respublikiniuose konkursuose, </w:t>
      </w:r>
      <w:r>
        <w:rPr>
          <w:color w:val="000000" w:themeColor="text1"/>
        </w:rPr>
        <w:t>83</w:t>
      </w:r>
      <w:r w:rsidRPr="003D5AE6">
        <w:rPr>
          <w:color w:val="000000" w:themeColor="text1"/>
        </w:rPr>
        <w:t xml:space="preserve"> padėkos ir diplomai.  </w:t>
      </w:r>
    </w:p>
    <w:p w14:paraId="1EAB7253" w14:textId="77777777" w:rsidR="00FA6BE6" w:rsidRPr="003D5AE6" w:rsidRDefault="00FA6BE6" w:rsidP="007F3582">
      <w:pPr>
        <w:pStyle w:val="Sraopastraipa"/>
        <w:numPr>
          <w:ilvl w:val="0"/>
          <w:numId w:val="36"/>
        </w:numPr>
        <w:tabs>
          <w:tab w:val="left" w:pos="993"/>
          <w:tab w:val="left" w:pos="1027"/>
          <w:tab w:val="left" w:pos="5245"/>
        </w:tabs>
        <w:suppressAutoHyphens w:val="0"/>
        <w:ind w:left="0" w:firstLine="603"/>
        <w:contextualSpacing/>
        <w:rPr>
          <w:color w:val="000000" w:themeColor="text1"/>
        </w:rPr>
      </w:pPr>
      <w:r w:rsidRPr="003D5AE6">
        <w:t xml:space="preserve">Ugdymo procesą aprūpinti moderniomis, inovatyviomis, ugdytis motyvuojančiomis mokymo priemonėmis: </w:t>
      </w:r>
    </w:p>
    <w:p w14:paraId="324D9C3E" w14:textId="5E4B65AD" w:rsidR="00FA6BE6" w:rsidRPr="003D5AE6" w:rsidRDefault="002E6E62" w:rsidP="007F3582">
      <w:pPr>
        <w:pStyle w:val="Sraopastraipa"/>
        <w:numPr>
          <w:ilvl w:val="1"/>
          <w:numId w:val="36"/>
        </w:numPr>
        <w:tabs>
          <w:tab w:val="left" w:pos="1168"/>
          <w:tab w:val="left" w:pos="5245"/>
        </w:tabs>
        <w:suppressAutoHyphens w:val="0"/>
        <w:spacing w:after="160"/>
        <w:ind w:left="0" w:firstLine="567"/>
        <w:contextualSpacing/>
        <w:rPr>
          <w:rFonts w:cs="Times New Roman"/>
          <w:b/>
        </w:rPr>
      </w:pPr>
      <w:r>
        <w:rPr>
          <w:rFonts w:cs="Times New Roman"/>
          <w:color w:val="000000"/>
          <w:bdr w:val="none" w:sz="0" w:space="0" w:color="auto" w:frame="1"/>
        </w:rPr>
        <w:t>l</w:t>
      </w:r>
      <w:r w:rsidR="00FA6BE6" w:rsidRPr="003D5AE6">
        <w:rPr>
          <w:rFonts w:cs="Times New Roman"/>
          <w:color w:val="000000"/>
          <w:bdr w:val="none" w:sz="0" w:space="0" w:color="auto" w:frame="1"/>
        </w:rPr>
        <w:t>avinamosios kortelės – 2 vnt.</w:t>
      </w:r>
      <w:r>
        <w:rPr>
          <w:rFonts w:cs="Times New Roman"/>
          <w:color w:val="000000"/>
          <w:bdr w:val="none" w:sz="0" w:space="0" w:color="auto" w:frame="1"/>
        </w:rPr>
        <w:t>,</w:t>
      </w:r>
      <w:r w:rsidR="00FA6BE6" w:rsidRPr="003D5AE6">
        <w:rPr>
          <w:rFonts w:cs="Times New Roman"/>
          <w:color w:val="000000"/>
          <w:bdr w:val="none" w:sz="0" w:space="0" w:color="auto" w:frame="1"/>
        </w:rPr>
        <w:t xml:space="preserve"> skirtos žodžio garso schemai sudaryti, </w:t>
      </w:r>
      <w:r w:rsidR="00FA6BE6" w:rsidRPr="003D5AE6">
        <w:rPr>
          <w:rFonts w:cs="Times New Roman"/>
          <w:noProof/>
          <w:lang w:val="en-US"/>
        </w:rPr>
        <w:t>mok</w:t>
      </w:r>
      <w:r>
        <w:rPr>
          <w:rFonts w:cs="Times New Roman"/>
          <w:noProof/>
          <w:lang w:val="en-US"/>
        </w:rPr>
        <w:t>inių skaitymo įgūdžiams lavinti;</w:t>
      </w:r>
    </w:p>
    <w:p w14:paraId="666FB1F1" w14:textId="168EA93D" w:rsidR="00FA6BE6" w:rsidRPr="003D5AE6" w:rsidRDefault="002E6E62"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t>n</w:t>
      </w:r>
      <w:r w:rsidR="00FA6BE6" w:rsidRPr="003D5AE6">
        <w:t xml:space="preserve">ešiojamas kompiuteris </w:t>
      </w:r>
      <w:r w:rsidR="00FA6BE6" w:rsidRPr="003D5AE6">
        <w:rPr>
          <w:color w:val="000000"/>
          <w:bdr w:val="none" w:sz="0" w:space="0" w:color="auto" w:frame="1"/>
        </w:rPr>
        <w:t>– 2 vnt. (įsigyta iš mokymo lėšų</w:t>
      </w:r>
      <w:r>
        <w:rPr>
          <w:color w:val="000000"/>
          <w:bdr w:val="none" w:sz="0" w:space="0" w:color="auto" w:frame="1"/>
        </w:rPr>
        <w:t>,</w:t>
      </w:r>
      <w:r w:rsidR="00FA6BE6" w:rsidRPr="003D5AE6">
        <w:rPr>
          <w:color w:val="000000"/>
          <w:bdr w:val="none" w:sz="0" w:space="0" w:color="auto" w:frame="1"/>
        </w:rPr>
        <w:t xml:space="preserve"> skir</w:t>
      </w:r>
      <w:r>
        <w:rPr>
          <w:color w:val="000000"/>
          <w:bdr w:val="none" w:sz="0" w:space="0" w:color="auto" w:frame="1"/>
        </w:rPr>
        <w:t>tų skaitmeninio ugdymo plėtrai);</w:t>
      </w:r>
    </w:p>
    <w:p w14:paraId="660A45F6" w14:textId="6616CADA" w:rsidR="00FA6BE6" w:rsidRPr="003D5AE6" w:rsidRDefault="002E6E62"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rPr>
          <w:rFonts w:eastAsia="Calibri"/>
          <w:noProof/>
        </w:rPr>
        <w:t>k</w:t>
      </w:r>
      <w:r w:rsidR="00FA6BE6" w:rsidRPr="003D5AE6">
        <w:rPr>
          <w:rFonts w:eastAsia="Calibri"/>
          <w:noProof/>
        </w:rPr>
        <w:t xml:space="preserve">ameros su priedais </w:t>
      </w:r>
      <w:r w:rsidR="00FA6BE6" w:rsidRPr="003D5AE6">
        <w:rPr>
          <w:color w:val="000000"/>
          <w:bdr w:val="none" w:sz="0" w:space="0" w:color="auto" w:frame="1"/>
        </w:rPr>
        <w:t>–</w:t>
      </w:r>
      <w:r w:rsidR="00FA6BE6" w:rsidRPr="003D5AE6">
        <w:rPr>
          <w:rFonts w:eastAsia="Calibri"/>
          <w:noProof/>
        </w:rPr>
        <w:t xml:space="preserve"> 4 vnt.</w:t>
      </w:r>
      <w:r>
        <w:rPr>
          <w:rFonts w:eastAsia="Calibri"/>
          <w:noProof/>
        </w:rPr>
        <w:t>,</w:t>
      </w:r>
      <w:r w:rsidR="00FA6BE6" w:rsidRPr="003D5AE6">
        <w:rPr>
          <w:rFonts w:eastAsia="Calibri"/>
          <w:noProof/>
        </w:rPr>
        <w:t xml:space="preserve"> </w:t>
      </w:r>
      <w:r>
        <w:rPr>
          <w:rFonts w:eastAsia="Calibri"/>
          <w:noProof/>
        </w:rPr>
        <w:t>m</w:t>
      </w:r>
      <w:r w:rsidR="00FA6BE6" w:rsidRPr="003D5AE6">
        <w:rPr>
          <w:rFonts w:eastAsia="Calibri"/>
          <w:noProof/>
        </w:rPr>
        <w:t>okyklai susidūrus su nuotolinio ar mišraus ugdymo iššūkiu, pamokas tiesiogiai transliuojančios kameros padės efektingai organizuoti ugdymo procesą, pilnai įsitraukti kontaktiniu būdu pamokoje nedalyvaujančius mokinius, palengvins mokytojui ugdymo diferencijavimą</w:t>
      </w:r>
      <w:r w:rsidR="00FA6BE6" w:rsidRPr="003D5AE6">
        <w:rPr>
          <w:color w:val="000000"/>
          <w:bdr w:val="none" w:sz="0" w:space="0" w:color="auto" w:frame="1"/>
        </w:rPr>
        <w:t xml:space="preserve"> (</w:t>
      </w:r>
      <w:r w:rsidR="00FA6BE6">
        <w:rPr>
          <w:color w:val="000000"/>
          <w:bdr w:val="none" w:sz="0" w:space="0" w:color="auto" w:frame="1"/>
        </w:rPr>
        <w:t>į</w:t>
      </w:r>
      <w:r w:rsidR="00FA6BE6" w:rsidRPr="003D5AE6">
        <w:rPr>
          <w:color w:val="000000"/>
          <w:bdr w:val="none" w:sz="0" w:space="0" w:color="auto" w:frame="1"/>
        </w:rPr>
        <w:t>sigyta iš mokymo lėšų</w:t>
      </w:r>
      <w:r>
        <w:rPr>
          <w:color w:val="000000"/>
          <w:bdr w:val="none" w:sz="0" w:space="0" w:color="auto" w:frame="1"/>
        </w:rPr>
        <w:t>,</w:t>
      </w:r>
      <w:r w:rsidR="00FA6BE6" w:rsidRPr="003D5AE6">
        <w:rPr>
          <w:color w:val="000000"/>
          <w:bdr w:val="none" w:sz="0" w:space="0" w:color="auto" w:frame="1"/>
        </w:rPr>
        <w:t xml:space="preserve"> skir</w:t>
      </w:r>
      <w:r>
        <w:rPr>
          <w:color w:val="000000"/>
          <w:bdr w:val="none" w:sz="0" w:space="0" w:color="auto" w:frame="1"/>
        </w:rPr>
        <w:t>tų skaitmeninio ugdymo plėtrai);</w:t>
      </w:r>
    </w:p>
    <w:p w14:paraId="332ADF49" w14:textId="5726E832" w:rsidR="00FA6BE6" w:rsidRPr="003D5AE6" w:rsidRDefault="002E6E62"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rPr>
          <w:rFonts w:eastAsia="Calibri"/>
        </w:rPr>
        <w:t>ž</w:t>
      </w:r>
      <w:r w:rsidR="00FA6BE6" w:rsidRPr="003D5AE6">
        <w:rPr>
          <w:rFonts w:eastAsia="Calibri"/>
        </w:rPr>
        <w:t>aidimas Loto</w:t>
      </w:r>
      <w:r w:rsidR="00FA6BE6" w:rsidRPr="003D5AE6">
        <w:rPr>
          <w:rFonts w:eastAsia="Calibri"/>
          <w:noProof/>
        </w:rPr>
        <w:t xml:space="preserve"> – 1 vnt.; </w:t>
      </w:r>
      <w:r w:rsidR="00FA6BE6" w:rsidRPr="003D5AE6">
        <w:rPr>
          <w:rFonts w:eastAsia="Calibri"/>
        </w:rPr>
        <w:t>abėcėlė</w:t>
      </w:r>
      <w:r w:rsidR="00FA6BE6" w:rsidRPr="003D5AE6">
        <w:rPr>
          <w:rFonts w:eastAsia="Calibri"/>
          <w:noProof/>
        </w:rPr>
        <w:t xml:space="preserve"> – 1 vnt.,</w:t>
      </w:r>
      <w:r w:rsidR="00FA6BE6" w:rsidRPr="003D5AE6">
        <w:rPr>
          <w:rFonts w:eastAsia="Calibri"/>
        </w:rPr>
        <w:t xml:space="preserve"> rašymo lenta – 1 vnt., modelinas – 1 vnt., lavinamasis žaidimas – 1 vnt., piramidė – 1vnt., antistresinis žaislas – 1 vnt.</w:t>
      </w:r>
      <w:r>
        <w:rPr>
          <w:rFonts w:eastAsia="Calibri"/>
        </w:rPr>
        <w:t>,</w:t>
      </w:r>
      <w:r w:rsidR="00FA6BE6" w:rsidRPr="003D5AE6">
        <w:rPr>
          <w:rFonts w:eastAsia="Calibri"/>
          <w:noProof/>
        </w:rPr>
        <w:t xml:space="preserve"> </w:t>
      </w:r>
      <w:r>
        <w:rPr>
          <w:rFonts w:eastAsia="Calibri"/>
          <w:noProof/>
        </w:rPr>
        <w:t>p</w:t>
      </w:r>
      <w:r w:rsidR="00FA6BE6">
        <w:rPr>
          <w:rFonts w:eastAsia="Calibri"/>
          <w:noProof/>
        </w:rPr>
        <w:t>riemonės</w:t>
      </w:r>
      <w:r>
        <w:rPr>
          <w:rFonts w:eastAsia="Calibri"/>
          <w:noProof/>
        </w:rPr>
        <w:t xml:space="preserve"> skirtos mokinio</w:t>
      </w:r>
      <w:r w:rsidR="00FA6BE6" w:rsidRPr="003D5AE6">
        <w:rPr>
          <w:rFonts w:eastAsia="Calibri"/>
          <w:noProof/>
        </w:rPr>
        <w:t xml:space="preserve"> su labai dideliais</w:t>
      </w:r>
      <w:r>
        <w:rPr>
          <w:rFonts w:eastAsia="Calibri"/>
          <w:noProof/>
        </w:rPr>
        <w:t xml:space="preserve"> specialiais poreikiais ugdymui;</w:t>
      </w:r>
    </w:p>
    <w:p w14:paraId="0EC4C319" w14:textId="1F2B6C32" w:rsidR="00FA6BE6" w:rsidRPr="003D5AE6" w:rsidRDefault="002E6E62"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rPr>
          <w:noProof/>
        </w:rPr>
        <w:lastRenderedPageBreak/>
        <w:t>s</w:t>
      </w:r>
      <w:r w:rsidR="00FA6BE6" w:rsidRPr="003D5AE6">
        <w:rPr>
          <w:noProof/>
        </w:rPr>
        <w:t>portinė apranga – 20 vnt., skirta mokiniams, dalyvaujantiems bei atstovaujantiems mokyklą įvairiose sportinės</w:t>
      </w:r>
      <w:r>
        <w:rPr>
          <w:noProof/>
        </w:rPr>
        <w:t>e varžybose, sporto renginiuose;</w:t>
      </w:r>
    </w:p>
    <w:p w14:paraId="2D7D45D0" w14:textId="3F3116C4" w:rsidR="00FA6BE6" w:rsidRPr="003D5AE6" w:rsidRDefault="002E6E62"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rPr>
          <w:color w:val="000000"/>
          <w:bdr w:val="none" w:sz="0" w:space="0" w:color="auto" w:frame="1"/>
        </w:rPr>
        <w:t>i</w:t>
      </w:r>
      <w:r w:rsidR="00FA6BE6" w:rsidRPr="003D5AE6">
        <w:rPr>
          <w:color w:val="000000"/>
          <w:bdr w:val="none" w:sz="0" w:space="0" w:color="auto" w:frame="1"/>
        </w:rPr>
        <w:t>nteraktyvus ekranas (65 colių) – 1 vnt.</w:t>
      </w:r>
      <w:r>
        <w:rPr>
          <w:color w:val="000000"/>
          <w:bdr w:val="none" w:sz="0" w:space="0" w:color="auto" w:frame="1"/>
        </w:rPr>
        <w:t>,</w:t>
      </w:r>
      <w:r w:rsidR="00181391">
        <w:rPr>
          <w:color w:val="000000"/>
          <w:bdr w:val="none" w:sz="0" w:space="0" w:color="auto" w:frame="1"/>
        </w:rPr>
        <w:t xml:space="preserve"> skitas mokinių ugdymui,</w:t>
      </w:r>
      <w:r w:rsidR="00FA6BE6" w:rsidRPr="003D5AE6">
        <w:rPr>
          <w:color w:val="000000"/>
          <w:bdr w:val="none" w:sz="0" w:space="0" w:color="auto" w:frame="1"/>
        </w:rPr>
        <w:t xml:space="preserve"> </w:t>
      </w:r>
      <w:r w:rsidR="00181391">
        <w:rPr>
          <w:color w:val="000000"/>
          <w:bdr w:val="none" w:sz="0" w:space="0" w:color="auto" w:frame="1"/>
        </w:rPr>
        <w:t>i</w:t>
      </w:r>
      <w:r w:rsidR="00FA6BE6" w:rsidRPr="003D5AE6">
        <w:rPr>
          <w:color w:val="000000"/>
          <w:bdr w:val="none" w:sz="0" w:space="0" w:color="auto" w:frame="1"/>
        </w:rPr>
        <w:t>nteraktyvus ekranas sujungia vis</w:t>
      </w:r>
      <w:r w:rsidR="00181391">
        <w:rPr>
          <w:color w:val="000000"/>
          <w:bdr w:val="none" w:sz="0" w:space="0" w:color="auto" w:frame="1"/>
        </w:rPr>
        <w:t>ą klasę į bendrą mokymosi erdvę,</w:t>
      </w:r>
      <w:r w:rsidR="00FA6BE6" w:rsidRPr="003D5AE6">
        <w:rPr>
          <w:color w:val="000000"/>
          <w:bdr w:val="none" w:sz="0" w:space="0" w:color="auto" w:frame="1"/>
        </w:rPr>
        <w:t xml:space="preserve"> leidžia mokiniams užduotis atlikti tiek prie ekrano, tiek turimuose mobi</w:t>
      </w:r>
      <w:r w:rsidR="00181391">
        <w:rPr>
          <w:color w:val="000000"/>
          <w:bdr w:val="none" w:sz="0" w:space="0" w:color="auto" w:frame="1"/>
        </w:rPr>
        <w:t xml:space="preserve">liuosiuose įrenginiuose bei </w:t>
      </w:r>
      <w:r w:rsidR="00FA6BE6" w:rsidRPr="003D5AE6">
        <w:rPr>
          <w:color w:val="000000"/>
          <w:bdr w:val="none" w:sz="0" w:space="0" w:color="auto" w:frame="1"/>
        </w:rPr>
        <w:t>leidžia atsisiųsti pamokas į ekraną ir jas rodyti, tam net nereikia prijungti kompiuterio, taip pat pamoką galima rodyti</w:t>
      </w:r>
      <w:r w:rsidR="00181391">
        <w:rPr>
          <w:color w:val="000000"/>
          <w:bdr w:val="none" w:sz="0" w:space="0" w:color="auto" w:frame="1"/>
        </w:rPr>
        <w:t xml:space="preserve"> tiesiog iš mobiliojo įrenginio;</w:t>
      </w:r>
    </w:p>
    <w:p w14:paraId="39EC0B17" w14:textId="17EB176F" w:rsidR="00FA6BE6" w:rsidRPr="003D5AE6" w:rsidRDefault="00181391" w:rsidP="007F3582">
      <w:pPr>
        <w:pStyle w:val="Sraopastraipa"/>
        <w:numPr>
          <w:ilvl w:val="1"/>
          <w:numId w:val="36"/>
        </w:numPr>
        <w:tabs>
          <w:tab w:val="left" w:pos="1168"/>
          <w:tab w:val="left" w:pos="5245"/>
        </w:tabs>
        <w:spacing w:after="160"/>
        <w:ind w:left="0" w:firstLine="567"/>
        <w:contextualSpacing/>
        <w:rPr>
          <w:color w:val="000000"/>
          <w:bdr w:val="none" w:sz="0" w:space="0" w:color="auto" w:frame="1"/>
        </w:rPr>
      </w:pPr>
      <w:r>
        <w:t>k</w:t>
      </w:r>
      <w:r w:rsidR="00FA6BE6" w:rsidRPr="003D5AE6">
        <w:t>olonėlė – 1 vnt.</w:t>
      </w:r>
      <w:r>
        <w:t>,</w:t>
      </w:r>
      <w:r w:rsidR="00FA6BE6" w:rsidRPr="003D5AE6">
        <w:t xml:space="preserve"> skirta pritaikyti klasėje esamą įrangą hibridiniam m</w:t>
      </w:r>
      <w:r>
        <w:t>okinių ugdymu;</w:t>
      </w:r>
    </w:p>
    <w:p w14:paraId="2F72329F" w14:textId="207C9BBF" w:rsidR="00FA6BE6" w:rsidRPr="003D5AE6" w:rsidRDefault="00181391" w:rsidP="007F3582">
      <w:pPr>
        <w:pStyle w:val="Sraopastraipa"/>
        <w:numPr>
          <w:ilvl w:val="1"/>
          <w:numId w:val="36"/>
        </w:numPr>
        <w:tabs>
          <w:tab w:val="left" w:pos="0"/>
          <w:tab w:val="left" w:pos="1168"/>
          <w:tab w:val="left" w:pos="5245"/>
        </w:tabs>
        <w:spacing w:after="160"/>
        <w:ind w:left="0" w:firstLine="567"/>
        <w:contextualSpacing/>
        <w:rPr>
          <w:color w:val="000000"/>
          <w:bdr w:val="none" w:sz="0" w:space="0" w:color="auto" w:frame="1"/>
        </w:rPr>
      </w:pPr>
      <w:r>
        <w:rPr>
          <w:noProof/>
        </w:rPr>
        <w:t>m</w:t>
      </w:r>
      <w:r w:rsidR="00FA6BE6" w:rsidRPr="003D5AE6">
        <w:rPr>
          <w:noProof/>
        </w:rPr>
        <w:t xml:space="preserve">inkštasuoliai </w:t>
      </w:r>
      <w:r w:rsidR="00FA6BE6" w:rsidRPr="003D5AE6">
        <w:t>–</w:t>
      </w:r>
      <w:r w:rsidR="00FA6BE6" w:rsidRPr="003D5AE6">
        <w:rPr>
          <w:noProof/>
        </w:rPr>
        <w:t xml:space="preserve"> 4 vnt.</w:t>
      </w:r>
      <w:r>
        <w:rPr>
          <w:noProof/>
        </w:rPr>
        <w:t>,</w:t>
      </w:r>
      <w:r w:rsidR="00FA6BE6" w:rsidRPr="003D5AE6">
        <w:rPr>
          <w:noProof/>
        </w:rPr>
        <w:t xml:space="preserve"> skirti įrengti mokinių savivaldos erdvei, </w:t>
      </w:r>
      <w:r>
        <w:rPr>
          <w:noProof/>
        </w:rPr>
        <w:t>skirtai jų veikloms organizuoti;</w:t>
      </w:r>
    </w:p>
    <w:p w14:paraId="4B0CB941" w14:textId="2A8A01D2" w:rsidR="00FA6BE6" w:rsidRPr="003D5AE6" w:rsidRDefault="00181391" w:rsidP="007F3582">
      <w:pPr>
        <w:pStyle w:val="Sraopastraipa"/>
        <w:numPr>
          <w:ilvl w:val="1"/>
          <w:numId w:val="36"/>
        </w:numPr>
        <w:tabs>
          <w:tab w:val="left" w:pos="0"/>
          <w:tab w:val="left" w:pos="851"/>
          <w:tab w:val="left" w:pos="885"/>
          <w:tab w:val="left" w:pos="993"/>
          <w:tab w:val="left" w:pos="1168"/>
          <w:tab w:val="left" w:pos="1452"/>
          <w:tab w:val="left" w:pos="5245"/>
        </w:tabs>
        <w:spacing w:after="160"/>
        <w:ind w:left="0" w:firstLine="567"/>
        <w:contextualSpacing/>
        <w:rPr>
          <w:color w:val="000000" w:themeColor="text1"/>
        </w:rPr>
      </w:pPr>
      <w:r>
        <w:rPr>
          <w:rFonts w:eastAsia="Calibri"/>
        </w:rPr>
        <w:t>k</w:t>
      </w:r>
      <w:r w:rsidR="00FA6BE6" w:rsidRPr="003D5AE6">
        <w:rPr>
          <w:rFonts w:eastAsia="Calibri"/>
        </w:rPr>
        <w:t>ompleksinė lauko</w:t>
      </w:r>
      <w:r w:rsidR="00FA6BE6" w:rsidRPr="003D5AE6">
        <w:rPr>
          <w:rFonts w:eastAsia="Calibri"/>
          <w:noProof/>
        </w:rPr>
        <w:t xml:space="preserve"> žaidimų aikštelė – 1 vnt.</w:t>
      </w:r>
      <w:r>
        <w:rPr>
          <w:rFonts w:eastAsia="Calibri"/>
          <w:noProof/>
        </w:rPr>
        <w:t>,</w:t>
      </w:r>
      <w:r w:rsidR="00FA6BE6" w:rsidRPr="003D5AE6">
        <w:rPr>
          <w:rFonts w:eastAsia="Calibri"/>
          <w:noProof/>
        </w:rPr>
        <w:t xml:space="preserve"> skirta ikimokyklinio ir priešmokyklinio ugdymo vaikų aktyvaus judėjimo ir poilsio zonai, kuri šiuo metu m</w:t>
      </w:r>
      <w:r>
        <w:rPr>
          <w:rFonts w:eastAsia="Calibri"/>
          <w:noProof/>
        </w:rPr>
        <w:t>okykloje buvo labai monotoniška;</w:t>
      </w:r>
    </w:p>
    <w:p w14:paraId="422BD4FF" w14:textId="5D5F740A" w:rsidR="00FA6BE6" w:rsidRPr="003D5AE6" w:rsidRDefault="00181391" w:rsidP="007F3582">
      <w:pPr>
        <w:pStyle w:val="Sraopastraipa"/>
        <w:numPr>
          <w:ilvl w:val="1"/>
          <w:numId w:val="36"/>
        </w:numPr>
        <w:tabs>
          <w:tab w:val="left" w:pos="0"/>
          <w:tab w:val="left" w:pos="34"/>
          <w:tab w:val="left" w:pos="993"/>
          <w:tab w:val="left" w:pos="1168"/>
          <w:tab w:val="left" w:pos="1310"/>
          <w:tab w:val="left" w:pos="1452"/>
          <w:tab w:val="left" w:pos="5245"/>
        </w:tabs>
        <w:spacing w:after="160"/>
        <w:ind w:left="0" w:firstLine="601"/>
        <w:contextualSpacing/>
        <w:rPr>
          <w:color w:val="000000" w:themeColor="text1"/>
        </w:rPr>
      </w:pPr>
      <w:r>
        <w:rPr>
          <w:color w:val="000000"/>
          <w:bdr w:val="none" w:sz="0" w:space="0" w:color="auto" w:frame="1"/>
        </w:rPr>
        <w:t>s</w:t>
      </w:r>
      <w:r w:rsidR="00FA6BE6" w:rsidRPr="003D5AE6">
        <w:rPr>
          <w:color w:val="000000"/>
          <w:bdr w:val="none" w:sz="0" w:space="0" w:color="auto" w:frame="1"/>
        </w:rPr>
        <w:t>pintos – 3 vnt.</w:t>
      </w:r>
      <w:r>
        <w:rPr>
          <w:color w:val="000000"/>
          <w:bdr w:val="none" w:sz="0" w:space="0" w:color="auto" w:frame="1"/>
        </w:rPr>
        <w:t>,</w:t>
      </w:r>
      <w:r w:rsidR="00FA6BE6" w:rsidRPr="003D5AE6">
        <w:rPr>
          <w:color w:val="000000"/>
          <w:bdr w:val="none" w:sz="0" w:space="0" w:color="auto" w:frame="1"/>
        </w:rPr>
        <w:t xml:space="preserve"> skirta mokytojo metodinėms priemonėms saugoti, medaliams, taurėms laikyti</w:t>
      </w:r>
      <w:r>
        <w:rPr>
          <w:color w:val="000000"/>
          <w:bdr w:val="none" w:sz="0" w:space="0" w:color="auto" w:frame="1"/>
        </w:rPr>
        <w:t>;</w:t>
      </w:r>
    </w:p>
    <w:p w14:paraId="26970112" w14:textId="0CC9B20A" w:rsidR="00FA6BE6" w:rsidRPr="000C47AA" w:rsidRDefault="00181391" w:rsidP="007F3582">
      <w:pPr>
        <w:pStyle w:val="Sraopastraipa"/>
        <w:numPr>
          <w:ilvl w:val="0"/>
          <w:numId w:val="36"/>
        </w:numPr>
        <w:tabs>
          <w:tab w:val="left" w:pos="0"/>
          <w:tab w:val="left" w:pos="885"/>
          <w:tab w:val="left" w:pos="993"/>
          <w:tab w:val="left" w:pos="1168"/>
          <w:tab w:val="left" w:pos="1452"/>
          <w:tab w:val="left" w:pos="1735"/>
          <w:tab w:val="left" w:pos="5245"/>
        </w:tabs>
        <w:spacing w:after="160"/>
        <w:ind w:left="34" w:firstLine="567"/>
        <w:contextualSpacing/>
        <w:rPr>
          <w:color w:val="000000" w:themeColor="text1"/>
        </w:rPr>
      </w:pPr>
      <w:r>
        <w:rPr>
          <w:rFonts w:cs="Times New Roman"/>
        </w:rPr>
        <w:t>darbuotojų darbo sąlygoms</w:t>
      </w:r>
      <w:r w:rsidR="00FA6BE6" w:rsidRPr="000C47AA">
        <w:rPr>
          <w:rFonts w:cs="Times New Roman"/>
        </w:rPr>
        <w:t xml:space="preserve"> </w:t>
      </w:r>
      <w:r>
        <w:rPr>
          <w:rFonts w:cs="Times New Roman"/>
        </w:rPr>
        <w:t>gerinti</w:t>
      </w:r>
      <w:r w:rsidRPr="000C47AA">
        <w:t xml:space="preserve"> </w:t>
      </w:r>
      <w:r w:rsidR="00FA6BE6" w:rsidRPr="000C47AA">
        <w:t>nupirktas šaldytuvas maistui laikyti, taip pat nupirktas ir šaldytuvas ir mikrobangų krosnelė mokinių atsineštam maistui laikyti ir pasišildyti</w:t>
      </w:r>
      <w:r w:rsidR="00FA6BE6" w:rsidRPr="000C47AA">
        <w:rPr>
          <w:rFonts w:cs="Times New Roman"/>
        </w:rPr>
        <w:t>.</w:t>
      </w:r>
    </w:p>
    <w:p w14:paraId="0A10DF7E" w14:textId="77777777" w:rsidR="00FA6BE6" w:rsidRPr="003D5AE6" w:rsidRDefault="00FA6BE6" w:rsidP="007F3582">
      <w:pPr>
        <w:tabs>
          <w:tab w:val="left" w:pos="5245"/>
        </w:tabs>
        <w:rPr>
          <w:b/>
        </w:rPr>
      </w:pPr>
      <w:r w:rsidRPr="003D5AE6">
        <w:rPr>
          <w:b/>
        </w:rPr>
        <w:t>Vis dar tobulintinomis sritimis laikome:</w:t>
      </w:r>
    </w:p>
    <w:p w14:paraId="445A90FB" w14:textId="77777777" w:rsidR="00FA6BE6" w:rsidRPr="003D5AE6" w:rsidRDefault="00FA6BE6" w:rsidP="007F3582">
      <w:pPr>
        <w:numPr>
          <w:ilvl w:val="0"/>
          <w:numId w:val="24"/>
        </w:numPr>
        <w:tabs>
          <w:tab w:val="left" w:pos="851"/>
          <w:tab w:val="left" w:pos="5245"/>
        </w:tabs>
        <w:ind w:left="36" w:firstLine="567"/>
        <w:contextualSpacing/>
        <w:rPr>
          <w:rFonts w:cs="Calibri"/>
          <w:lang w:eastAsia="ar-SA"/>
        </w:rPr>
      </w:pPr>
      <w:r w:rsidRPr="003D5AE6">
        <w:rPr>
          <w:rFonts w:cs="Calibri"/>
          <w:lang w:eastAsia="ar-SA"/>
        </w:rPr>
        <w:t>Mokinių aukštesniųjų mąstymo ir matematinių gebėjimų ugdymas.</w:t>
      </w:r>
    </w:p>
    <w:p w14:paraId="6178CD77" w14:textId="77777777" w:rsidR="00FA6BE6" w:rsidRPr="003D5AE6" w:rsidRDefault="00FA6BE6" w:rsidP="007F3582">
      <w:pPr>
        <w:numPr>
          <w:ilvl w:val="0"/>
          <w:numId w:val="24"/>
        </w:numPr>
        <w:tabs>
          <w:tab w:val="left" w:pos="851"/>
          <w:tab w:val="left" w:pos="5245"/>
        </w:tabs>
        <w:ind w:left="36" w:firstLine="567"/>
        <w:contextualSpacing/>
        <w:rPr>
          <w:rFonts w:cs="Calibri"/>
          <w:lang w:eastAsia="ar-SA"/>
        </w:rPr>
      </w:pPr>
      <w:r w:rsidRPr="003D5AE6">
        <w:rPr>
          <w:rFonts w:cs="Calibri"/>
          <w:lang w:eastAsia="ar-SA"/>
        </w:rPr>
        <w:t>Pavienių mokinių lankomumo rodiklių gerinimas.</w:t>
      </w:r>
    </w:p>
    <w:p w14:paraId="726F37BA" w14:textId="77777777" w:rsidR="00FA6BE6" w:rsidRPr="003D5AE6" w:rsidRDefault="00FA6BE6" w:rsidP="007F3582">
      <w:pPr>
        <w:numPr>
          <w:ilvl w:val="0"/>
          <w:numId w:val="24"/>
        </w:numPr>
        <w:tabs>
          <w:tab w:val="left" w:pos="851"/>
          <w:tab w:val="left" w:pos="5245"/>
        </w:tabs>
        <w:ind w:left="36" w:firstLine="567"/>
        <w:contextualSpacing/>
        <w:rPr>
          <w:rFonts w:cs="Calibri"/>
          <w:color w:val="000000" w:themeColor="text1"/>
          <w:lang w:eastAsia="ar-SA"/>
        </w:rPr>
      </w:pPr>
      <w:r w:rsidRPr="003D5AE6">
        <w:rPr>
          <w:rFonts w:cs="Calibri"/>
          <w:color w:val="000000" w:themeColor="text1"/>
          <w:lang w:eastAsia="ar-SA"/>
        </w:rPr>
        <w:t>Pavienių pedagogų skaitmeninio raštingumo kompetencijų atitiktis ugdymo aktualijoms.</w:t>
      </w:r>
    </w:p>
    <w:p w14:paraId="2FB9D12F" w14:textId="77777777" w:rsidR="00FA6BE6" w:rsidRPr="003D5AE6" w:rsidRDefault="00FA6BE6" w:rsidP="007F3582">
      <w:pPr>
        <w:tabs>
          <w:tab w:val="left" w:pos="851"/>
          <w:tab w:val="left" w:pos="5245"/>
        </w:tabs>
        <w:suppressAutoHyphens/>
        <w:ind w:left="567" w:firstLine="34"/>
        <w:rPr>
          <w:rFonts w:cs="Calibri"/>
          <w:b/>
          <w:lang w:eastAsia="ar-SA"/>
        </w:rPr>
      </w:pPr>
      <w:r w:rsidRPr="003D5AE6">
        <w:rPr>
          <w:rFonts w:cs="Calibri"/>
          <w:b/>
          <w:lang w:eastAsia="ar-SA"/>
        </w:rPr>
        <w:t>Išoriniai veiksniai, įtakoję mokyklos veiklos rezultatus:</w:t>
      </w:r>
    </w:p>
    <w:p w14:paraId="069AC03C" w14:textId="77777777" w:rsidR="00FA6BE6" w:rsidRPr="003D5AE6" w:rsidRDefault="00FA6BE6" w:rsidP="007F3582">
      <w:pPr>
        <w:numPr>
          <w:ilvl w:val="0"/>
          <w:numId w:val="32"/>
        </w:numPr>
        <w:tabs>
          <w:tab w:val="left" w:pos="851"/>
          <w:tab w:val="left" w:pos="5245"/>
        </w:tabs>
        <w:ind w:left="142" w:firstLine="425"/>
        <w:contextualSpacing/>
        <w:rPr>
          <w:rFonts w:cs="Calibri"/>
          <w:lang w:eastAsia="ar-SA"/>
        </w:rPr>
      </w:pPr>
      <w:r w:rsidRPr="003D5AE6">
        <w:rPr>
          <w:rFonts w:cs="Calibri"/>
          <w:lang w:eastAsia="ar-SA"/>
        </w:rPr>
        <w:t>Respubliką ir visą pasaulį ištikusi pandemija, kurios poveikyje kasdienį mokymo būdą pakeitė užsitęsęs nuotolinis mokymas, kuris komplikavo daugelį formalių ir neformalių veiklų mokykloje, įtakojo dalies mokinių psichologinę būseną ir mokymosi motyvacijos sumažėjimą.</w:t>
      </w:r>
    </w:p>
    <w:p w14:paraId="79CD6E33" w14:textId="77777777" w:rsidR="00FA6BE6" w:rsidRPr="003D5AE6" w:rsidRDefault="00FA6BE6" w:rsidP="007F3582">
      <w:pPr>
        <w:numPr>
          <w:ilvl w:val="0"/>
          <w:numId w:val="32"/>
        </w:numPr>
        <w:tabs>
          <w:tab w:val="left" w:pos="851"/>
          <w:tab w:val="left" w:pos="5245"/>
        </w:tabs>
        <w:ind w:left="142" w:firstLine="425"/>
        <w:contextualSpacing/>
        <w:rPr>
          <w:rFonts w:cs="Calibri"/>
          <w:lang w:eastAsia="ar-SA"/>
        </w:rPr>
      </w:pPr>
      <w:r w:rsidRPr="003D5AE6">
        <w:rPr>
          <w:rFonts w:cs="Calibri"/>
          <w:lang w:eastAsia="ar-SA"/>
        </w:rPr>
        <w:t>Komplikuotos galimybės objektyviai patikrinti mokinių pasiekimus, palyginti juos su rajono ir Lietuvos mokinių pasiekimais, informaciją panaudoti ugdymo tobulinimo planavimui.</w:t>
      </w:r>
    </w:p>
    <w:p w14:paraId="59098167" w14:textId="77777777" w:rsidR="00FA6BE6" w:rsidRPr="003D5AE6" w:rsidRDefault="00FA6BE6" w:rsidP="007F3582">
      <w:pPr>
        <w:numPr>
          <w:ilvl w:val="0"/>
          <w:numId w:val="32"/>
        </w:numPr>
        <w:tabs>
          <w:tab w:val="left" w:pos="851"/>
          <w:tab w:val="left" w:pos="5245"/>
        </w:tabs>
        <w:ind w:left="142" w:firstLine="425"/>
        <w:contextualSpacing/>
        <w:rPr>
          <w:rFonts w:cs="Calibri"/>
          <w:lang w:eastAsia="ar-SA"/>
        </w:rPr>
      </w:pPr>
      <w:r w:rsidRPr="003D5AE6">
        <w:rPr>
          <w:rFonts w:cs="Calibri"/>
          <w:lang w:eastAsia="ar-SA"/>
        </w:rPr>
        <w:t>Karantino taisyklių reikalavimai, kurie apribojo mokinių ir pedagogų mobilumą, kontaktų galimybę mokantis mokykloje kasdieniu būdu, pašalinių asmenų, organizuojančių netradicinį ugdymą mokykloje, patekimą į mokyklą.</w:t>
      </w:r>
    </w:p>
    <w:p w14:paraId="1D5DDD26" w14:textId="77777777" w:rsidR="00FA6BE6" w:rsidRPr="00FA6BE6" w:rsidRDefault="00FA6BE6" w:rsidP="007F3582">
      <w:pPr>
        <w:numPr>
          <w:ilvl w:val="0"/>
          <w:numId w:val="32"/>
        </w:numPr>
        <w:tabs>
          <w:tab w:val="left" w:pos="851"/>
          <w:tab w:val="left" w:pos="5245"/>
        </w:tabs>
        <w:ind w:left="142" w:firstLine="425"/>
        <w:contextualSpacing/>
      </w:pPr>
      <w:r w:rsidRPr="00FA6BE6">
        <w:rPr>
          <w:rFonts w:cs="Calibri"/>
          <w:lang w:eastAsia="ar-SA"/>
        </w:rPr>
        <w:t>Skirtingi pavienių mokinių skaitmeninio raštingumo įgūdžiai bei techninės galimybės mokytis nuotoliniu būdu.</w:t>
      </w:r>
    </w:p>
    <w:p w14:paraId="552B2986" w14:textId="34F9CB0E" w:rsidR="00FA6BE6" w:rsidRDefault="00FA6BE6" w:rsidP="007F3582">
      <w:pPr>
        <w:numPr>
          <w:ilvl w:val="0"/>
          <w:numId w:val="32"/>
        </w:numPr>
        <w:tabs>
          <w:tab w:val="left" w:pos="851"/>
          <w:tab w:val="left" w:pos="5245"/>
        </w:tabs>
        <w:ind w:left="142" w:firstLine="425"/>
        <w:contextualSpacing/>
      </w:pPr>
      <w:r w:rsidRPr="003D5AE6">
        <w:t>Nepakankama, nesubalansuota kokybiško skaitmeninio ugdymo turinio pasiūla, per mažas mokyklų finansavimas palyginus su skaitmeninio ugdymo turinio ir modernios bei kokybiškos nuotolinio ugdymo organizavimo įrangos kainomis.</w:t>
      </w:r>
    </w:p>
    <w:p w14:paraId="126623CA" w14:textId="77777777" w:rsidR="009C72B8" w:rsidRDefault="009C72B8" w:rsidP="007F3582">
      <w:pPr>
        <w:pStyle w:val="Betarp"/>
        <w:spacing w:line="240" w:lineRule="auto"/>
        <w:jc w:val="center"/>
        <w:rPr>
          <w:b/>
        </w:rPr>
      </w:pPr>
      <w:bookmarkStart w:id="102" w:name="_Toc61880236"/>
      <w:bookmarkStart w:id="103" w:name="_Toc101966828"/>
      <w:bookmarkStart w:id="104" w:name="_Toc472408997"/>
      <w:bookmarkStart w:id="105" w:name="_Toc508575860"/>
      <w:bookmarkStart w:id="106" w:name="_Toc29543184"/>
    </w:p>
    <w:p w14:paraId="4825F948" w14:textId="13B1430E" w:rsidR="00787457" w:rsidRPr="00F870DD" w:rsidRDefault="00787457" w:rsidP="00326051">
      <w:pPr>
        <w:pStyle w:val="Antrat1"/>
      </w:pPr>
      <w:bookmarkStart w:id="107" w:name="_Toc102716126"/>
      <w:r w:rsidRPr="00F870DD">
        <w:lastRenderedPageBreak/>
        <w:t xml:space="preserve">III </w:t>
      </w:r>
      <w:r w:rsidR="00490E6F" w:rsidRPr="00F870DD">
        <w:t>SKYRIUS</w:t>
      </w:r>
      <w:bookmarkEnd w:id="102"/>
      <w:bookmarkEnd w:id="103"/>
      <w:bookmarkEnd w:id="107"/>
    </w:p>
    <w:p w14:paraId="4825F949" w14:textId="53515BFB" w:rsidR="00F7185E" w:rsidRPr="00F870DD" w:rsidRDefault="009F4EBA" w:rsidP="00326051">
      <w:pPr>
        <w:pStyle w:val="Antrat1"/>
      </w:pPr>
      <w:bookmarkStart w:id="108" w:name="_Toc61880237"/>
      <w:bookmarkStart w:id="109" w:name="_Toc101966829"/>
      <w:bookmarkStart w:id="110" w:name="_Toc102716127"/>
      <w:r w:rsidRPr="00F870DD">
        <w:t>PRIORITETAI</w:t>
      </w:r>
      <w:r w:rsidR="00253CAB" w:rsidRPr="00F870DD">
        <w:t xml:space="preserve">, </w:t>
      </w:r>
      <w:r w:rsidR="00F7185E" w:rsidRPr="00F870DD">
        <w:t>TIKSLAI IR UŽDAVINIAI</w:t>
      </w:r>
      <w:bookmarkEnd w:id="65"/>
      <w:bookmarkEnd w:id="66"/>
      <w:bookmarkEnd w:id="67"/>
      <w:bookmarkEnd w:id="68"/>
      <w:bookmarkEnd w:id="69"/>
      <w:bookmarkEnd w:id="70"/>
      <w:bookmarkEnd w:id="71"/>
      <w:bookmarkEnd w:id="72"/>
      <w:bookmarkEnd w:id="73"/>
      <w:r w:rsidR="00B149C0" w:rsidRPr="00F870DD">
        <w:t xml:space="preserve"> 20</w:t>
      </w:r>
      <w:r w:rsidRPr="00F870DD">
        <w:t>22</w:t>
      </w:r>
      <w:r w:rsidR="00B149C0" w:rsidRPr="00F870DD">
        <w:t>M.</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4"/>
      <w:bookmarkEnd w:id="105"/>
      <w:bookmarkEnd w:id="106"/>
      <w:bookmarkEnd w:id="108"/>
      <w:bookmarkEnd w:id="109"/>
      <w:bookmarkEnd w:id="110"/>
    </w:p>
    <w:p w14:paraId="4825F94A" w14:textId="77777777" w:rsidR="00787457" w:rsidRPr="00787457" w:rsidRDefault="00787457" w:rsidP="007F3582">
      <w:pPr>
        <w:tabs>
          <w:tab w:val="left" w:pos="5245"/>
        </w:tabs>
      </w:pPr>
    </w:p>
    <w:p w14:paraId="4825F94B" w14:textId="03B4146E" w:rsidR="001F159B" w:rsidRPr="00CE01E8" w:rsidRDefault="009F4EBA" w:rsidP="007F3582">
      <w:pPr>
        <w:tabs>
          <w:tab w:val="left" w:pos="5245"/>
        </w:tabs>
        <w:ind w:firstLine="540"/>
      </w:pPr>
      <w:bookmarkStart w:id="111" w:name="_Toc157258497"/>
      <w:bookmarkStart w:id="112" w:name="_Toc157259475"/>
      <w:bookmarkStart w:id="113" w:name="_Toc157261386"/>
      <w:bookmarkStart w:id="114" w:name="_Toc157262753"/>
      <w:bookmarkStart w:id="115" w:name="_Toc183278716"/>
      <w:bookmarkStart w:id="116" w:name="_Toc183284338"/>
      <w:bookmarkStart w:id="117" w:name="_Toc183336540"/>
      <w:bookmarkStart w:id="118" w:name="_Toc183336684"/>
      <w:bookmarkStart w:id="119" w:name="_Toc185827163"/>
      <w:bookmarkStart w:id="120" w:name="_Toc185827279"/>
      <w:bookmarkStart w:id="121" w:name="_Toc215150706"/>
      <w:bookmarkStart w:id="122" w:name="_Toc215150813"/>
      <w:bookmarkStart w:id="123" w:name="_Toc215230653"/>
      <w:bookmarkStart w:id="124" w:name="_Toc215230717"/>
      <w:bookmarkStart w:id="125" w:name="_Toc215230771"/>
      <w:bookmarkStart w:id="126" w:name="_Toc215285868"/>
      <w:bookmarkStart w:id="127" w:name="_Toc215286182"/>
      <w:r>
        <w:rPr>
          <w:b/>
        </w:rPr>
        <w:t>VEIKLOS PRIORITETAI</w:t>
      </w:r>
      <w:r w:rsidR="001F159B" w:rsidRPr="00CE01E8">
        <w:rPr>
          <w:b/>
        </w:rPr>
        <w:t>:</w:t>
      </w:r>
    </w:p>
    <w:p w14:paraId="5876965F" w14:textId="4C02ECF3" w:rsidR="009F4EBA" w:rsidRDefault="00F870DD" w:rsidP="007F3582">
      <w:pPr>
        <w:pStyle w:val="Sraopastraipa"/>
        <w:numPr>
          <w:ilvl w:val="0"/>
          <w:numId w:val="26"/>
        </w:numPr>
        <w:tabs>
          <w:tab w:val="left" w:pos="5245"/>
        </w:tabs>
        <w:ind w:left="851" w:hanging="284"/>
      </w:pPr>
      <w:bookmarkStart w:id="128" w:name="_Toc323818680"/>
      <w:bookmarkStart w:id="129" w:name="_Toc444695742"/>
      <w:bookmarkStart w:id="130" w:name="_Toc444695950"/>
      <w:bookmarkStart w:id="131" w:name="_Toc444696094"/>
      <w:bookmarkStart w:id="132" w:name="_Toc449101470"/>
      <w:r>
        <w:t>u</w:t>
      </w:r>
      <w:r w:rsidR="009F4EBA">
        <w:t>gdymo proceso modernizavimas ir švietimo kokybės kėlimas;</w:t>
      </w:r>
    </w:p>
    <w:p w14:paraId="5873940D" w14:textId="06AB7A63" w:rsidR="009F4EBA" w:rsidRDefault="00F870DD" w:rsidP="007F3582">
      <w:pPr>
        <w:pStyle w:val="Sraopastraipa"/>
        <w:numPr>
          <w:ilvl w:val="0"/>
          <w:numId w:val="26"/>
        </w:numPr>
        <w:tabs>
          <w:tab w:val="left" w:pos="5245"/>
        </w:tabs>
        <w:ind w:left="851" w:hanging="284"/>
      </w:pPr>
      <w:r>
        <w:t>m</w:t>
      </w:r>
      <w:r w:rsidR="009F4EBA">
        <w:t>okinių kūrybiškumo, savarankiškumo, verslumo, pilietiškumo ir atsakingumo ugdymas;</w:t>
      </w:r>
    </w:p>
    <w:p w14:paraId="650392E2" w14:textId="6F4A17D9" w:rsidR="009F4EBA" w:rsidRDefault="00F870DD" w:rsidP="007F3582">
      <w:pPr>
        <w:pStyle w:val="Sraopastraipa"/>
        <w:numPr>
          <w:ilvl w:val="0"/>
          <w:numId w:val="26"/>
        </w:numPr>
        <w:tabs>
          <w:tab w:val="left" w:pos="5245"/>
        </w:tabs>
        <w:ind w:left="851" w:hanging="284"/>
      </w:pPr>
      <w:r>
        <w:t>s</w:t>
      </w:r>
      <w:r w:rsidR="009F4EBA">
        <w:t>augios mokymosi aplinkos užtikrinimas ir mokinių sveikatos stiprinimas;</w:t>
      </w:r>
    </w:p>
    <w:p w14:paraId="5526D1F9" w14:textId="67E1E6E8" w:rsidR="009F4EBA" w:rsidRDefault="00F870DD" w:rsidP="007F3582">
      <w:pPr>
        <w:pStyle w:val="Sraopastraipa"/>
        <w:numPr>
          <w:ilvl w:val="0"/>
          <w:numId w:val="26"/>
        </w:numPr>
        <w:tabs>
          <w:tab w:val="left" w:pos="5245"/>
        </w:tabs>
        <w:ind w:left="851" w:hanging="284"/>
      </w:pPr>
      <w:r>
        <w:t>m</w:t>
      </w:r>
      <w:r w:rsidR="009F4EBA">
        <w:t>okyklos bendruomenės ryšių stiprinimas.</w:t>
      </w:r>
    </w:p>
    <w:p w14:paraId="4825F950" w14:textId="77777777" w:rsidR="001F159B" w:rsidRPr="00CE01E8" w:rsidRDefault="001F159B" w:rsidP="007F3582">
      <w:pPr>
        <w:tabs>
          <w:tab w:val="left" w:pos="5245"/>
        </w:tabs>
        <w:rPr>
          <w:rStyle w:val="Rykuspabraukimas"/>
          <w:i w:val="0"/>
          <w:color w:val="auto"/>
        </w:rPr>
      </w:pPr>
      <w:r w:rsidRPr="00CE01E8">
        <w:rPr>
          <w:rStyle w:val="Rykuspabraukimas"/>
          <w:i w:val="0"/>
          <w:color w:val="auto"/>
        </w:rPr>
        <w:t>MOKYKLOS STRATEGINIAI TIKSLAI IR UŽDAVINIAI:</w:t>
      </w:r>
      <w:bookmarkEnd w:id="128"/>
      <w:bookmarkEnd w:id="129"/>
      <w:bookmarkEnd w:id="130"/>
      <w:bookmarkEnd w:id="131"/>
      <w:bookmarkEnd w:id="132"/>
    </w:p>
    <w:p w14:paraId="35047F79" w14:textId="77777777" w:rsidR="009F4EBA" w:rsidRPr="009D68C3" w:rsidRDefault="009F4EBA" w:rsidP="007F3582">
      <w:pPr>
        <w:numPr>
          <w:ilvl w:val="1"/>
          <w:numId w:val="10"/>
        </w:numPr>
        <w:tabs>
          <w:tab w:val="num" w:pos="960"/>
          <w:tab w:val="left" w:pos="5245"/>
        </w:tabs>
        <w:ind w:hanging="840"/>
        <w:rPr>
          <w:b/>
        </w:rPr>
      </w:pPr>
      <w:r w:rsidRPr="009D68C3">
        <w:rPr>
          <w:b/>
        </w:rPr>
        <w:t>Gerinti ugdymo kokybę:</w:t>
      </w:r>
    </w:p>
    <w:p w14:paraId="089B01E1" w14:textId="77777777" w:rsidR="009F4EBA" w:rsidRPr="009D68C3" w:rsidRDefault="009F4EBA" w:rsidP="007F3582">
      <w:pPr>
        <w:numPr>
          <w:ilvl w:val="1"/>
          <w:numId w:val="20"/>
        </w:numPr>
        <w:tabs>
          <w:tab w:val="num" w:pos="1080"/>
          <w:tab w:val="left" w:pos="5245"/>
        </w:tabs>
        <w:ind w:left="0" w:firstLine="600"/>
      </w:pPr>
      <w:r w:rsidRPr="009D68C3">
        <w:t>ugdymo procese taikyti inovacijas;</w:t>
      </w:r>
    </w:p>
    <w:p w14:paraId="3DA3BBB4" w14:textId="77777777" w:rsidR="009F4EBA" w:rsidRPr="009D68C3" w:rsidRDefault="009F4EBA" w:rsidP="007F3582">
      <w:pPr>
        <w:numPr>
          <w:ilvl w:val="1"/>
          <w:numId w:val="20"/>
        </w:numPr>
        <w:tabs>
          <w:tab w:val="num" w:pos="1080"/>
          <w:tab w:val="left" w:pos="5245"/>
        </w:tabs>
        <w:ind w:left="0" w:firstLine="600"/>
      </w:pPr>
      <w:r w:rsidRPr="009D68C3">
        <w:t>skatinti mokinių mokymosi motyvaciją;</w:t>
      </w:r>
    </w:p>
    <w:p w14:paraId="4D64AD40" w14:textId="77777777" w:rsidR="009F4EBA" w:rsidRPr="009D68C3" w:rsidRDefault="009F4EBA" w:rsidP="007F3582">
      <w:pPr>
        <w:numPr>
          <w:ilvl w:val="1"/>
          <w:numId w:val="20"/>
        </w:numPr>
        <w:tabs>
          <w:tab w:val="num" w:pos="1080"/>
          <w:tab w:val="left" w:pos="5245"/>
        </w:tabs>
        <w:ind w:left="0" w:firstLine="600"/>
      </w:pPr>
      <w:r w:rsidRPr="009D68C3">
        <w:t xml:space="preserve">ugdymo turinys, orientuotas į mokinių pasiekimus ir kompetencijas; </w:t>
      </w:r>
    </w:p>
    <w:p w14:paraId="2A574751" w14:textId="77777777" w:rsidR="009F4EBA" w:rsidRPr="009D68C3" w:rsidRDefault="009F4EBA" w:rsidP="007F3582">
      <w:pPr>
        <w:numPr>
          <w:ilvl w:val="1"/>
          <w:numId w:val="20"/>
        </w:numPr>
        <w:tabs>
          <w:tab w:val="num" w:pos="1080"/>
          <w:tab w:val="left" w:pos="5245"/>
        </w:tabs>
        <w:ind w:left="0" w:firstLine="600"/>
      </w:pPr>
      <w:r w:rsidRPr="009D68C3">
        <w:t>sudaryti galimybes mokinių saviraiškai, verslumui ir gabių mokinių ugdymui(si);</w:t>
      </w:r>
    </w:p>
    <w:p w14:paraId="7157CACF" w14:textId="77777777" w:rsidR="009F4EBA" w:rsidRPr="009D68C3" w:rsidRDefault="009F4EBA" w:rsidP="007F3582">
      <w:pPr>
        <w:numPr>
          <w:ilvl w:val="1"/>
          <w:numId w:val="20"/>
        </w:numPr>
        <w:tabs>
          <w:tab w:val="num" w:pos="1080"/>
          <w:tab w:val="left" w:pos="5245"/>
        </w:tabs>
        <w:ind w:left="0" w:firstLine="600"/>
      </w:pPr>
      <w:r w:rsidRPr="009D68C3">
        <w:t>vykdyti metodinės ir pedagoginės praktikos gerosios patirties sklaidą;</w:t>
      </w:r>
    </w:p>
    <w:p w14:paraId="500C65FA" w14:textId="77777777" w:rsidR="009F4EBA" w:rsidRPr="009D68C3" w:rsidRDefault="009F4EBA" w:rsidP="007F3582">
      <w:pPr>
        <w:numPr>
          <w:ilvl w:val="1"/>
          <w:numId w:val="20"/>
        </w:numPr>
        <w:tabs>
          <w:tab w:val="num" w:pos="1080"/>
          <w:tab w:val="left" w:pos="5245"/>
        </w:tabs>
        <w:ind w:left="0" w:firstLine="600"/>
      </w:pPr>
      <w:r w:rsidRPr="009D68C3">
        <w:t>efektyvinti pagalbos mokiniui teikimą;</w:t>
      </w:r>
    </w:p>
    <w:p w14:paraId="06B10E8D" w14:textId="77777777" w:rsidR="009F4EBA" w:rsidRPr="009D68C3" w:rsidRDefault="009F4EBA" w:rsidP="007F3582">
      <w:pPr>
        <w:numPr>
          <w:ilvl w:val="1"/>
          <w:numId w:val="20"/>
        </w:numPr>
        <w:tabs>
          <w:tab w:val="num" w:pos="1080"/>
          <w:tab w:val="left" w:pos="5245"/>
        </w:tabs>
        <w:ind w:left="0" w:firstLine="600"/>
      </w:pPr>
      <w:r w:rsidRPr="009D68C3">
        <w:t>gerinti ugdymo kokybę panaudojant ugdymo rezultatus;</w:t>
      </w:r>
    </w:p>
    <w:p w14:paraId="5187EBD2" w14:textId="77777777" w:rsidR="009F4EBA" w:rsidRPr="009D68C3" w:rsidRDefault="009F4EBA" w:rsidP="007F3582">
      <w:pPr>
        <w:numPr>
          <w:ilvl w:val="1"/>
          <w:numId w:val="20"/>
        </w:numPr>
        <w:tabs>
          <w:tab w:val="num" w:pos="1080"/>
          <w:tab w:val="left" w:pos="5245"/>
        </w:tabs>
        <w:ind w:left="0" w:firstLine="600"/>
      </w:pPr>
      <w:r w:rsidRPr="009D68C3">
        <w:t>stiprinti Mokyklos ir tėvų partnerystę.</w:t>
      </w:r>
    </w:p>
    <w:p w14:paraId="666EC4C2" w14:textId="77777777" w:rsidR="009F4EBA" w:rsidRPr="009D68C3" w:rsidRDefault="009F4EBA" w:rsidP="007F3582">
      <w:pPr>
        <w:tabs>
          <w:tab w:val="left" w:pos="5245"/>
        </w:tabs>
        <w:ind w:firstLine="600"/>
        <w:rPr>
          <w:b/>
        </w:rPr>
      </w:pPr>
      <w:r w:rsidRPr="009D68C3">
        <w:rPr>
          <w:b/>
        </w:rPr>
        <w:t>2. Kurti saugią ir sveiką mokymosi aplinką:</w:t>
      </w:r>
    </w:p>
    <w:p w14:paraId="427F2EC7" w14:textId="77777777" w:rsidR="009F4EBA" w:rsidRPr="009D68C3" w:rsidRDefault="009F4EBA" w:rsidP="007F3582">
      <w:pPr>
        <w:tabs>
          <w:tab w:val="left" w:pos="5245"/>
        </w:tabs>
        <w:ind w:firstLine="600"/>
      </w:pPr>
      <w:r w:rsidRPr="009D68C3">
        <w:t>2.1. kurti ir atnaujinti edukacines aplinkas;</w:t>
      </w:r>
    </w:p>
    <w:p w14:paraId="24325C24" w14:textId="77777777" w:rsidR="009F4EBA" w:rsidRPr="009D68C3" w:rsidRDefault="009F4EBA" w:rsidP="007F3582">
      <w:pPr>
        <w:tabs>
          <w:tab w:val="left" w:pos="5245"/>
        </w:tabs>
        <w:ind w:firstLine="600"/>
      </w:pPr>
      <w:r w:rsidRPr="009D68C3">
        <w:t>2.2. efektyvinti mokinių žalingų įpročių, nusikalstamumo ir patyčių prevenciją, mokinių sveikatos ugdymą, gerinti Mokyklos bendruomenės mikroklimatą, įtraukiant mokinius, tėvus ir pedagogus;</w:t>
      </w:r>
    </w:p>
    <w:p w14:paraId="3B058E5F" w14:textId="1B7DA3DF" w:rsidR="009F4EBA" w:rsidRPr="009D68C3" w:rsidRDefault="009F4EBA" w:rsidP="007F3582">
      <w:pPr>
        <w:tabs>
          <w:tab w:val="left" w:pos="5245"/>
        </w:tabs>
        <w:ind w:firstLine="600"/>
      </w:pPr>
      <w:r w:rsidRPr="009D68C3">
        <w:t>2.3. formuoti elgesio normas mokinių, linkusių pažeisti Mokyklos taisykles</w:t>
      </w:r>
      <w:r w:rsidR="00F870DD">
        <w:t>,</w:t>
      </w:r>
      <w:r w:rsidRPr="009D68C3">
        <w:t xml:space="preserve"> ir gerinti jų pamokų lankomumą;</w:t>
      </w:r>
    </w:p>
    <w:p w14:paraId="5F339C51" w14:textId="77777777" w:rsidR="009F4EBA" w:rsidRPr="009D68C3" w:rsidRDefault="009F4EBA" w:rsidP="007F3582">
      <w:pPr>
        <w:tabs>
          <w:tab w:val="left" w:pos="5245"/>
        </w:tabs>
        <w:ind w:firstLine="600"/>
      </w:pPr>
      <w:r w:rsidRPr="009D68C3">
        <w:t>2.4. užtikrinti mokinių saugumą Mokyklos teritorijoje.</w:t>
      </w:r>
    </w:p>
    <w:p w14:paraId="4825F95F" w14:textId="77777777" w:rsidR="0051518D" w:rsidRPr="00CE01E8" w:rsidRDefault="0051518D" w:rsidP="007F3582">
      <w:pPr>
        <w:tabs>
          <w:tab w:val="left" w:pos="5245"/>
        </w:tabs>
        <w:ind w:firstLine="540"/>
        <w:rPr>
          <w:b/>
        </w:rPr>
      </w:pP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4825F960" w14:textId="77777777" w:rsidR="00E176DD" w:rsidRPr="00CE01E8" w:rsidRDefault="00E176DD" w:rsidP="007F3582">
      <w:pPr>
        <w:tabs>
          <w:tab w:val="left" w:pos="5245"/>
        </w:tabs>
        <w:sectPr w:rsidR="00E176DD" w:rsidRPr="00CE01E8" w:rsidSect="00326051">
          <w:footerReference w:type="even" r:id="rId8"/>
          <w:footerReference w:type="default" r:id="rId9"/>
          <w:footerReference w:type="first" r:id="rId10"/>
          <w:pgSz w:w="11906" w:h="16838" w:code="9"/>
          <w:pgMar w:top="851" w:right="567" w:bottom="709" w:left="1701" w:header="567" w:footer="567" w:gutter="0"/>
          <w:cols w:space="1296"/>
          <w:titlePg/>
          <w:docGrid w:linePitch="360"/>
        </w:sectPr>
      </w:pPr>
    </w:p>
    <w:p w14:paraId="4825F961" w14:textId="77777777" w:rsidR="00787457" w:rsidRPr="00F870DD" w:rsidRDefault="00787457" w:rsidP="00326051">
      <w:pPr>
        <w:pStyle w:val="Antrat1"/>
      </w:pPr>
      <w:bookmarkStart w:id="133" w:name="_Toc61880238"/>
      <w:bookmarkStart w:id="134" w:name="_Toc101966830"/>
      <w:bookmarkStart w:id="135" w:name="_Toc102716128"/>
      <w:bookmarkStart w:id="136" w:name="_Toc472408998"/>
      <w:bookmarkStart w:id="137" w:name="_Toc508575861"/>
      <w:bookmarkStart w:id="138" w:name="_Toc29543185"/>
      <w:r w:rsidRPr="00F870DD">
        <w:lastRenderedPageBreak/>
        <w:t xml:space="preserve">IV </w:t>
      </w:r>
      <w:r w:rsidR="00490E6F" w:rsidRPr="00F870DD">
        <w:t>SKYRIUS</w:t>
      </w:r>
      <w:bookmarkEnd w:id="133"/>
      <w:bookmarkEnd w:id="134"/>
      <w:bookmarkEnd w:id="135"/>
    </w:p>
    <w:p w14:paraId="4825F962" w14:textId="1B8B9014" w:rsidR="00922309" w:rsidRDefault="001F159B" w:rsidP="00326051">
      <w:pPr>
        <w:pStyle w:val="Antrat1"/>
      </w:pPr>
      <w:bookmarkStart w:id="139" w:name="_Toc61880239"/>
      <w:bookmarkStart w:id="140" w:name="_Toc101966831"/>
      <w:bookmarkStart w:id="141" w:name="_Toc102716129"/>
      <w:r w:rsidRPr="00F870DD">
        <w:t>VEIKSMŲ PLANAS, LAUKIAMI REZULTATAI</w:t>
      </w:r>
      <w:bookmarkEnd w:id="136"/>
      <w:bookmarkEnd w:id="137"/>
      <w:bookmarkEnd w:id="138"/>
      <w:bookmarkEnd w:id="139"/>
      <w:bookmarkEnd w:id="140"/>
      <w:bookmarkEnd w:id="141"/>
    </w:p>
    <w:p w14:paraId="5423194B" w14:textId="77777777" w:rsidR="00F870DD" w:rsidRPr="00F870DD" w:rsidRDefault="00F870DD" w:rsidP="007F3582">
      <w:pPr>
        <w:pStyle w:val="Betarp"/>
        <w:spacing w:line="240" w:lineRule="auto"/>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1124"/>
        <w:gridCol w:w="2704"/>
        <w:gridCol w:w="1417"/>
        <w:gridCol w:w="3260"/>
        <w:gridCol w:w="2127"/>
      </w:tblGrid>
      <w:tr w:rsidR="008146CC" w:rsidRPr="009A665C" w14:paraId="1673B06D" w14:textId="77777777" w:rsidTr="009140D2">
        <w:trPr>
          <w:trHeight w:val="581"/>
        </w:trPr>
        <w:tc>
          <w:tcPr>
            <w:tcW w:w="846" w:type="dxa"/>
            <w:shd w:val="clear" w:color="auto" w:fill="D9D9D9" w:themeFill="background1" w:themeFillShade="D9"/>
          </w:tcPr>
          <w:p w14:paraId="01D1396D" w14:textId="77777777" w:rsidR="008146CC" w:rsidRPr="009A665C" w:rsidRDefault="008146CC" w:rsidP="007F3582">
            <w:pPr>
              <w:tabs>
                <w:tab w:val="left" w:pos="5245"/>
              </w:tabs>
              <w:ind w:firstLine="34"/>
              <w:jc w:val="center"/>
              <w:rPr>
                <w:b/>
              </w:rPr>
            </w:pPr>
            <w:r w:rsidRPr="009A665C">
              <w:rPr>
                <w:b/>
              </w:rPr>
              <w:t>Eil.</w:t>
            </w:r>
          </w:p>
          <w:p w14:paraId="5294B77B" w14:textId="77777777" w:rsidR="008146CC" w:rsidRPr="009A665C" w:rsidRDefault="008146CC" w:rsidP="007F3582">
            <w:pPr>
              <w:tabs>
                <w:tab w:val="left" w:pos="5245"/>
              </w:tabs>
              <w:ind w:firstLine="34"/>
              <w:jc w:val="center"/>
              <w:rPr>
                <w:b/>
              </w:rPr>
            </w:pPr>
            <w:r w:rsidRPr="009A665C">
              <w:rPr>
                <w:b/>
              </w:rPr>
              <w:t>Nr.</w:t>
            </w:r>
          </w:p>
        </w:tc>
        <w:tc>
          <w:tcPr>
            <w:tcW w:w="4242" w:type="dxa"/>
            <w:gridSpan w:val="2"/>
            <w:shd w:val="clear" w:color="auto" w:fill="D9D9D9" w:themeFill="background1" w:themeFillShade="D9"/>
          </w:tcPr>
          <w:p w14:paraId="2E4FBBF5" w14:textId="77777777" w:rsidR="008146CC" w:rsidRPr="009A665C" w:rsidRDefault="008146CC" w:rsidP="007F3582">
            <w:pPr>
              <w:tabs>
                <w:tab w:val="left" w:pos="5245"/>
              </w:tabs>
              <w:ind w:firstLine="34"/>
              <w:jc w:val="center"/>
              <w:rPr>
                <w:b/>
              </w:rPr>
            </w:pPr>
            <w:r w:rsidRPr="009A665C">
              <w:rPr>
                <w:b/>
              </w:rPr>
              <w:t>Tikslas</w:t>
            </w:r>
          </w:p>
        </w:tc>
        <w:tc>
          <w:tcPr>
            <w:tcW w:w="9508" w:type="dxa"/>
            <w:gridSpan w:val="4"/>
            <w:shd w:val="clear" w:color="auto" w:fill="D9D9D9" w:themeFill="background1" w:themeFillShade="D9"/>
          </w:tcPr>
          <w:p w14:paraId="43EA816B" w14:textId="77777777" w:rsidR="008146CC" w:rsidRPr="009A665C" w:rsidRDefault="008146CC" w:rsidP="007F3582">
            <w:pPr>
              <w:tabs>
                <w:tab w:val="left" w:pos="5245"/>
              </w:tabs>
              <w:ind w:firstLine="34"/>
              <w:rPr>
                <w:b/>
              </w:rPr>
            </w:pPr>
            <w:r w:rsidRPr="009A665C">
              <w:rPr>
                <w:b/>
              </w:rPr>
              <w:t>Tikslo pasiekimo vertinimo kriterijus, mato vienetas ir reikšmė (laikotarpio pabaigoje)</w:t>
            </w:r>
          </w:p>
        </w:tc>
      </w:tr>
      <w:tr w:rsidR="007F3582" w:rsidRPr="009A665C" w14:paraId="5B91D80B" w14:textId="77777777" w:rsidTr="007F3582">
        <w:tc>
          <w:tcPr>
            <w:tcW w:w="846" w:type="dxa"/>
            <w:shd w:val="clear" w:color="auto" w:fill="auto"/>
          </w:tcPr>
          <w:p w14:paraId="6F44152B" w14:textId="77777777" w:rsidR="007F3582" w:rsidRPr="009A665C" w:rsidRDefault="007F3582" w:rsidP="007F3582">
            <w:pPr>
              <w:tabs>
                <w:tab w:val="left" w:pos="5245"/>
              </w:tabs>
              <w:ind w:firstLine="34"/>
              <w:rPr>
                <w:b/>
              </w:rPr>
            </w:pPr>
            <w:r w:rsidRPr="009A665C">
              <w:rPr>
                <w:b/>
              </w:rPr>
              <w:t>1.</w:t>
            </w:r>
          </w:p>
        </w:tc>
        <w:tc>
          <w:tcPr>
            <w:tcW w:w="4242" w:type="dxa"/>
            <w:gridSpan w:val="2"/>
            <w:shd w:val="clear" w:color="auto" w:fill="auto"/>
          </w:tcPr>
          <w:p w14:paraId="21ED0F14" w14:textId="77777777" w:rsidR="007F3582" w:rsidRPr="009A665C" w:rsidRDefault="007F3582" w:rsidP="007F3582">
            <w:pPr>
              <w:tabs>
                <w:tab w:val="left" w:pos="5245"/>
              </w:tabs>
              <w:ind w:firstLine="34"/>
              <w:rPr>
                <w:b/>
                <w:highlight w:val="yellow"/>
              </w:rPr>
            </w:pPr>
            <w:r w:rsidRPr="009A665C">
              <w:rPr>
                <w:b/>
              </w:rPr>
              <w:t xml:space="preserve">Gerinti ugdymo kokybę </w:t>
            </w:r>
          </w:p>
        </w:tc>
        <w:tc>
          <w:tcPr>
            <w:tcW w:w="9508" w:type="dxa"/>
            <w:gridSpan w:val="4"/>
            <w:shd w:val="clear" w:color="auto" w:fill="auto"/>
          </w:tcPr>
          <w:p w14:paraId="70CA0717" w14:textId="77777777" w:rsidR="007F3582" w:rsidRPr="00FE2406" w:rsidRDefault="007F3582" w:rsidP="007F3582">
            <w:pPr>
              <w:spacing w:line="276" w:lineRule="auto"/>
              <w:ind w:firstLine="0"/>
              <w:rPr>
                <w:b/>
                <w:bCs/>
              </w:rPr>
            </w:pPr>
            <w:r w:rsidRPr="00FE2406">
              <w:rPr>
                <w:b/>
                <w:bCs/>
              </w:rPr>
              <w:t xml:space="preserve">100 % mokinių pažangumas </w:t>
            </w:r>
            <w:r w:rsidRPr="007F3582">
              <w:rPr>
                <w:i/>
                <w:iCs/>
              </w:rPr>
              <w:t>(faktinė reikšmė 2021 m. – 100 %);</w:t>
            </w:r>
          </w:p>
          <w:p w14:paraId="117EE85B" w14:textId="77777777" w:rsidR="007F3582" w:rsidRPr="00FE2406" w:rsidRDefault="007F3582" w:rsidP="007F3582">
            <w:pPr>
              <w:spacing w:line="276" w:lineRule="auto"/>
              <w:ind w:firstLine="0"/>
              <w:rPr>
                <w:b/>
                <w:bCs/>
              </w:rPr>
            </w:pPr>
            <w:r w:rsidRPr="00FE2406">
              <w:rPr>
                <w:b/>
                <w:bCs/>
              </w:rPr>
              <w:t xml:space="preserve">≥ 7,7 balo bendras mokinių pasiekimų vidurkis </w:t>
            </w:r>
            <w:r w:rsidRPr="007F3582">
              <w:rPr>
                <w:i/>
                <w:iCs/>
              </w:rPr>
              <w:t>(faktinė reikšmė 2021 m. – 7,5);</w:t>
            </w:r>
          </w:p>
          <w:p w14:paraId="4CA4AD38" w14:textId="77777777" w:rsidR="007F3582" w:rsidRPr="00FE2406" w:rsidRDefault="007F3582" w:rsidP="007F3582">
            <w:pPr>
              <w:spacing w:line="276" w:lineRule="auto"/>
              <w:ind w:firstLine="0"/>
              <w:rPr>
                <w:b/>
                <w:bCs/>
              </w:rPr>
            </w:pPr>
            <w:r w:rsidRPr="00FE2406">
              <w:rPr>
                <w:b/>
                <w:bCs/>
              </w:rPr>
              <w:t>≥ 1</w:t>
            </w:r>
            <w:r>
              <w:rPr>
                <w:b/>
                <w:bCs/>
              </w:rPr>
              <w:t>3</w:t>
            </w:r>
            <w:r w:rsidRPr="00FE2406">
              <w:rPr>
                <w:b/>
                <w:bCs/>
              </w:rPr>
              <w:t xml:space="preserve"> % 1–10 klasių mokinių mokslo metus baigs aukštesniuoju lygiu </w:t>
            </w:r>
            <w:r w:rsidRPr="007F3582">
              <w:rPr>
                <w:i/>
                <w:iCs/>
              </w:rPr>
              <w:t>(faktinė reikšmė 2021 m. – 13,18 %);</w:t>
            </w:r>
          </w:p>
          <w:p w14:paraId="51B9AF95" w14:textId="64962617" w:rsidR="007F3582" w:rsidRPr="009A665C" w:rsidRDefault="007F3582" w:rsidP="007F3582">
            <w:pPr>
              <w:tabs>
                <w:tab w:val="left" w:pos="5245"/>
              </w:tabs>
              <w:ind w:firstLine="0"/>
              <w:rPr>
                <w:i/>
                <w:iCs/>
              </w:rPr>
            </w:pPr>
            <w:r w:rsidRPr="000F42EB">
              <w:rPr>
                <w:b/>
              </w:rPr>
              <w:t>PUPP rezultatai aukštesniuoju ir pagrindiniu lygiu bus: ≥ 53,</w:t>
            </w:r>
            <w:r w:rsidRPr="000F42EB">
              <w:rPr>
                <w:b/>
                <w:bCs/>
              </w:rPr>
              <w:t xml:space="preserve">5 % </w:t>
            </w:r>
            <w:r w:rsidRPr="000F42EB">
              <w:rPr>
                <w:bCs/>
                <w:i/>
                <w:iCs/>
              </w:rPr>
              <w:t>(faktinė reikšmė 2021 m. -52,94</w:t>
            </w:r>
            <w:r>
              <w:rPr>
                <w:bCs/>
                <w:i/>
                <w:iCs/>
              </w:rPr>
              <w:t xml:space="preserve"> </w:t>
            </w:r>
            <w:r w:rsidRPr="000F42EB">
              <w:rPr>
                <w:bCs/>
                <w:i/>
                <w:iCs/>
              </w:rPr>
              <w:t>%)</w:t>
            </w:r>
          </w:p>
        </w:tc>
      </w:tr>
      <w:tr w:rsidR="008146CC" w:rsidRPr="009A665C" w14:paraId="23003EE6" w14:textId="77777777" w:rsidTr="009140D2">
        <w:tc>
          <w:tcPr>
            <w:tcW w:w="846" w:type="dxa"/>
            <w:shd w:val="clear" w:color="auto" w:fill="FABF8F" w:themeFill="accent6" w:themeFillTint="99"/>
          </w:tcPr>
          <w:p w14:paraId="051A13F0" w14:textId="77777777" w:rsidR="008146CC" w:rsidRPr="009A665C" w:rsidRDefault="008146CC" w:rsidP="007F3582">
            <w:pPr>
              <w:tabs>
                <w:tab w:val="left" w:pos="5245"/>
              </w:tabs>
              <w:ind w:firstLine="34"/>
              <w:rPr>
                <w:b/>
              </w:rPr>
            </w:pPr>
            <w:r w:rsidRPr="009A665C">
              <w:rPr>
                <w:b/>
              </w:rPr>
              <w:t>1.1.</w:t>
            </w:r>
          </w:p>
        </w:tc>
        <w:tc>
          <w:tcPr>
            <w:tcW w:w="13750" w:type="dxa"/>
            <w:gridSpan w:val="6"/>
            <w:shd w:val="clear" w:color="auto" w:fill="FABF8F" w:themeFill="accent6" w:themeFillTint="99"/>
          </w:tcPr>
          <w:p w14:paraId="547B8DEA" w14:textId="77777777" w:rsidR="008146CC" w:rsidRPr="009A665C" w:rsidRDefault="008146CC" w:rsidP="007F3582">
            <w:pPr>
              <w:tabs>
                <w:tab w:val="num" w:pos="840"/>
                <w:tab w:val="left" w:pos="5245"/>
              </w:tabs>
              <w:ind w:firstLine="34"/>
              <w:rPr>
                <w:b/>
              </w:rPr>
            </w:pPr>
            <w:r w:rsidRPr="009A665C">
              <w:rPr>
                <w:b/>
              </w:rPr>
              <w:t>Uždavinys. Ugdymo procese taikyti inovacijas</w:t>
            </w:r>
          </w:p>
        </w:tc>
      </w:tr>
      <w:tr w:rsidR="008146CC" w:rsidRPr="009A665C" w14:paraId="4A9DEE99" w14:textId="77777777" w:rsidTr="009140D2">
        <w:tc>
          <w:tcPr>
            <w:tcW w:w="846" w:type="dxa"/>
            <w:vMerge w:val="restart"/>
            <w:shd w:val="clear" w:color="auto" w:fill="D9D9D9" w:themeFill="background1" w:themeFillShade="D9"/>
          </w:tcPr>
          <w:p w14:paraId="5B79BED1" w14:textId="3FE0B04C" w:rsidR="008146CC" w:rsidRPr="009A665C" w:rsidRDefault="008146CC" w:rsidP="007F3582">
            <w:pPr>
              <w:tabs>
                <w:tab w:val="left" w:pos="5245"/>
              </w:tabs>
              <w:ind w:firstLine="34"/>
              <w:jc w:val="center"/>
              <w:rPr>
                <w:b/>
              </w:rPr>
            </w:pPr>
            <w:r w:rsidRPr="009A665C">
              <w:rPr>
                <w:b/>
              </w:rPr>
              <w:t>Eil. Nr.</w:t>
            </w:r>
          </w:p>
        </w:tc>
        <w:tc>
          <w:tcPr>
            <w:tcW w:w="3118" w:type="dxa"/>
            <w:vMerge w:val="restart"/>
            <w:shd w:val="clear" w:color="auto" w:fill="D9D9D9" w:themeFill="background1" w:themeFillShade="D9"/>
          </w:tcPr>
          <w:p w14:paraId="689A39C8" w14:textId="77777777" w:rsidR="008146CC" w:rsidRPr="009A665C" w:rsidRDefault="008146CC" w:rsidP="007F3582">
            <w:pPr>
              <w:tabs>
                <w:tab w:val="left" w:pos="5245"/>
              </w:tabs>
              <w:ind w:firstLine="34"/>
              <w:jc w:val="center"/>
              <w:rPr>
                <w:b/>
              </w:rPr>
            </w:pPr>
            <w:r w:rsidRPr="009A665C">
              <w:rPr>
                <w:b/>
              </w:rPr>
              <w:t>Įstaigos priemonės pavadinimas</w:t>
            </w:r>
          </w:p>
        </w:tc>
        <w:tc>
          <w:tcPr>
            <w:tcW w:w="3828" w:type="dxa"/>
            <w:gridSpan w:val="2"/>
            <w:vMerge w:val="restart"/>
            <w:shd w:val="clear" w:color="auto" w:fill="D9D9D9" w:themeFill="background1" w:themeFillShade="D9"/>
          </w:tcPr>
          <w:p w14:paraId="7FA79009" w14:textId="77777777" w:rsidR="008146CC" w:rsidRPr="009A665C" w:rsidRDefault="008146CC" w:rsidP="007F3582">
            <w:pPr>
              <w:tabs>
                <w:tab w:val="left" w:pos="5245"/>
              </w:tabs>
              <w:ind w:firstLine="34"/>
              <w:jc w:val="center"/>
              <w:rPr>
                <w:b/>
              </w:rPr>
            </w:pPr>
            <w:r w:rsidRPr="009A665C">
              <w:rPr>
                <w:b/>
              </w:rPr>
              <w:t>Proceso ir/ar indėlio vertinimo kriterijai ir mato vienetai</w:t>
            </w:r>
          </w:p>
        </w:tc>
        <w:tc>
          <w:tcPr>
            <w:tcW w:w="1417" w:type="dxa"/>
            <w:shd w:val="clear" w:color="auto" w:fill="D9D9D9" w:themeFill="background1" w:themeFillShade="D9"/>
          </w:tcPr>
          <w:p w14:paraId="7BDEEEFA" w14:textId="7D951A74" w:rsidR="008146CC" w:rsidRPr="009A665C" w:rsidRDefault="008146CC" w:rsidP="007F3582">
            <w:pPr>
              <w:tabs>
                <w:tab w:val="left" w:pos="5245"/>
              </w:tabs>
              <w:ind w:firstLine="34"/>
              <w:jc w:val="center"/>
              <w:rPr>
                <w:b/>
              </w:rPr>
            </w:pPr>
            <w:r w:rsidRPr="009A665C">
              <w:rPr>
                <w:b/>
              </w:rPr>
              <w:t>Vertinimo kriterijų reikšmės</w:t>
            </w:r>
          </w:p>
        </w:tc>
        <w:tc>
          <w:tcPr>
            <w:tcW w:w="3260" w:type="dxa"/>
            <w:vMerge w:val="restart"/>
            <w:shd w:val="clear" w:color="auto" w:fill="D9D9D9" w:themeFill="background1" w:themeFillShade="D9"/>
          </w:tcPr>
          <w:p w14:paraId="6D82DA1F" w14:textId="77777777" w:rsidR="008146CC" w:rsidRPr="009A665C" w:rsidRDefault="008146CC" w:rsidP="007F3582">
            <w:pPr>
              <w:tabs>
                <w:tab w:val="left" w:pos="5245"/>
              </w:tabs>
              <w:ind w:firstLine="34"/>
              <w:jc w:val="center"/>
              <w:rPr>
                <w:b/>
              </w:rPr>
            </w:pPr>
            <w:r w:rsidRPr="009A665C">
              <w:rPr>
                <w:b/>
              </w:rPr>
              <w:t>Atsakingi vykdytojai</w:t>
            </w:r>
          </w:p>
        </w:tc>
        <w:tc>
          <w:tcPr>
            <w:tcW w:w="2127" w:type="dxa"/>
            <w:shd w:val="clear" w:color="auto" w:fill="D9D9D9" w:themeFill="background1" w:themeFillShade="D9"/>
          </w:tcPr>
          <w:p w14:paraId="6E00D803" w14:textId="2B3BFE58" w:rsidR="008146CC" w:rsidRPr="009A665C" w:rsidRDefault="008146CC" w:rsidP="007F3582">
            <w:pPr>
              <w:tabs>
                <w:tab w:val="left" w:pos="5245"/>
              </w:tabs>
              <w:ind w:firstLine="34"/>
              <w:jc w:val="center"/>
              <w:rPr>
                <w:b/>
              </w:rPr>
            </w:pPr>
            <w:r w:rsidRPr="009A665C">
              <w:rPr>
                <w:b/>
              </w:rPr>
              <w:t>Asignavimai (tūkst. Eur)</w:t>
            </w:r>
          </w:p>
        </w:tc>
      </w:tr>
      <w:tr w:rsidR="008146CC" w:rsidRPr="009A665C" w14:paraId="5A6B0CCF" w14:textId="77777777" w:rsidTr="009140D2">
        <w:tc>
          <w:tcPr>
            <w:tcW w:w="846" w:type="dxa"/>
            <w:vMerge/>
            <w:shd w:val="clear" w:color="auto" w:fill="D9D9D9" w:themeFill="background1" w:themeFillShade="D9"/>
          </w:tcPr>
          <w:p w14:paraId="27D734A8" w14:textId="77777777" w:rsidR="008146CC" w:rsidRPr="009A665C" w:rsidRDefault="008146CC" w:rsidP="007F3582">
            <w:pPr>
              <w:tabs>
                <w:tab w:val="left" w:pos="5245"/>
              </w:tabs>
              <w:ind w:firstLine="34"/>
            </w:pPr>
          </w:p>
        </w:tc>
        <w:tc>
          <w:tcPr>
            <w:tcW w:w="3118" w:type="dxa"/>
            <w:vMerge/>
            <w:shd w:val="clear" w:color="auto" w:fill="D9D9D9" w:themeFill="background1" w:themeFillShade="D9"/>
          </w:tcPr>
          <w:p w14:paraId="060BD90B" w14:textId="77777777" w:rsidR="008146CC" w:rsidRPr="009A665C" w:rsidRDefault="008146CC" w:rsidP="007F3582">
            <w:pPr>
              <w:tabs>
                <w:tab w:val="left" w:pos="5245"/>
              </w:tabs>
              <w:ind w:firstLine="34"/>
            </w:pPr>
          </w:p>
        </w:tc>
        <w:tc>
          <w:tcPr>
            <w:tcW w:w="3828" w:type="dxa"/>
            <w:gridSpan w:val="2"/>
            <w:vMerge/>
            <w:shd w:val="clear" w:color="auto" w:fill="D9D9D9" w:themeFill="background1" w:themeFillShade="D9"/>
          </w:tcPr>
          <w:p w14:paraId="0F921D77" w14:textId="77777777" w:rsidR="008146CC" w:rsidRPr="009A665C" w:rsidRDefault="008146CC" w:rsidP="007F3582">
            <w:pPr>
              <w:tabs>
                <w:tab w:val="left" w:pos="5245"/>
              </w:tabs>
              <w:ind w:firstLine="34"/>
            </w:pPr>
          </w:p>
        </w:tc>
        <w:tc>
          <w:tcPr>
            <w:tcW w:w="1417" w:type="dxa"/>
            <w:shd w:val="clear" w:color="auto" w:fill="D9D9D9" w:themeFill="background1" w:themeFillShade="D9"/>
          </w:tcPr>
          <w:p w14:paraId="3CC179B3" w14:textId="77777777" w:rsidR="008146CC" w:rsidRPr="009A665C" w:rsidRDefault="008146CC" w:rsidP="007F3582">
            <w:pPr>
              <w:tabs>
                <w:tab w:val="left" w:pos="5245"/>
              </w:tabs>
              <w:ind w:firstLine="34"/>
              <w:jc w:val="center"/>
              <w:rPr>
                <w:b/>
              </w:rPr>
            </w:pPr>
            <w:r w:rsidRPr="009A665C">
              <w:rPr>
                <w:b/>
              </w:rPr>
              <w:t>2022 m. planas</w:t>
            </w:r>
          </w:p>
        </w:tc>
        <w:tc>
          <w:tcPr>
            <w:tcW w:w="3260" w:type="dxa"/>
            <w:vMerge/>
            <w:shd w:val="clear" w:color="auto" w:fill="D9D9D9" w:themeFill="background1" w:themeFillShade="D9"/>
          </w:tcPr>
          <w:p w14:paraId="1AEF570C" w14:textId="77777777" w:rsidR="008146CC" w:rsidRPr="009A665C" w:rsidRDefault="008146CC" w:rsidP="007F3582">
            <w:pPr>
              <w:tabs>
                <w:tab w:val="left" w:pos="5245"/>
              </w:tabs>
              <w:ind w:firstLine="34"/>
              <w:jc w:val="center"/>
              <w:rPr>
                <w:b/>
              </w:rPr>
            </w:pPr>
          </w:p>
        </w:tc>
        <w:tc>
          <w:tcPr>
            <w:tcW w:w="2127" w:type="dxa"/>
            <w:shd w:val="clear" w:color="auto" w:fill="D9D9D9" w:themeFill="background1" w:themeFillShade="D9"/>
          </w:tcPr>
          <w:p w14:paraId="5920AD86" w14:textId="77777777" w:rsidR="008146CC" w:rsidRPr="009A665C" w:rsidRDefault="008146CC" w:rsidP="007F3582">
            <w:pPr>
              <w:tabs>
                <w:tab w:val="left" w:pos="5245"/>
              </w:tabs>
              <w:ind w:firstLine="34"/>
              <w:jc w:val="center"/>
              <w:rPr>
                <w:b/>
              </w:rPr>
            </w:pPr>
            <w:r w:rsidRPr="009A665C">
              <w:rPr>
                <w:b/>
              </w:rPr>
              <w:t>2022 m. asignavimų planas</w:t>
            </w:r>
          </w:p>
        </w:tc>
      </w:tr>
      <w:tr w:rsidR="008146CC" w:rsidRPr="009A665C" w14:paraId="0BFA9FB2" w14:textId="77777777" w:rsidTr="009140D2">
        <w:trPr>
          <w:trHeight w:val="495"/>
        </w:trPr>
        <w:tc>
          <w:tcPr>
            <w:tcW w:w="846" w:type="dxa"/>
            <w:vMerge w:val="restart"/>
            <w:shd w:val="clear" w:color="auto" w:fill="auto"/>
          </w:tcPr>
          <w:p w14:paraId="57D7369E" w14:textId="77777777" w:rsidR="008146CC" w:rsidRPr="009A665C" w:rsidRDefault="008146CC" w:rsidP="007F3582">
            <w:pPr>
              <w:tabs>
                <w:tab w:val="left" w:pos="5245"/>
              </w:tabs>
              <w:ind w:firstLine="0"/>
            </w:pPr>
            <w:r w:rsidRPr="009A665C">
              <w:t>1.1.1.</w:t>
            </w:r>
          </w:p>
        </w:tc>
        <w:tc>
          <w:tcPr>
            <w:tcW w:w="3118" w:type="dxa"/>
            <w:vMerge w:val="restart"/>
            <w:shd w:val="clear" w:color="auto" w:fill="auto"/>
          </w:tcPr>
          <w:p w14:paraId="765727EF" w14:textId="77777777" w:rsidR="008146CC" w:rsidRPr="009A665C" w:rsidRDefault="008146CC" w:rsidP="007F3582">
            <w:pPr>
              <w:tabs>
                <w:tab w:val="left" w:pos="5245"/>
              </w:tabs>
              <w:ind w:firstLine="0"/>
              <w:jc w:val="left"/>
            </w:pPr>
            <w:r w:rsidRPr="009A665C">
              <w:t>Panaudoti turimas informacines komunikacines technologijas (toliau – IKT) ugdymo procese</w:t>
            </w:r>
          </w:p>
        </w:tc>
        <w:tc>
          <w:tcPr>
            <w:tcW w:w="3828" w:type="dxa"/>
            <w:gridSpan w:val="2"/>
            <w:shd w:val="clear" w:color="auto" w:fill="auto"/>
          </w:tcPr>
          <w:p w14:paraId="08A3E22E" w14:textId="77777777" w:rsidR="008146CC" w:rsidRPr="009A665C" w:rsidRDefault="008146CC" w:rsidP="007F3582">
            <w:pPr>
              <w:tabs>
                <w:tab w:val="left" w:pos="5245"/>
              </w:tabs>
              <w:ind w:firstLine="0"/>
            </w:pPr>
            <w:r w:rsidRPr="009A665C">
              <w:t>Įgyvendintas projektas „Saugios elektroninės erdvės vaikams kūrimas</w:t>
            </w:r>
            <w:r w:rsidRPr="009A665C">
              <w:rPr>
                <w:color w:val="000000" w:themeColor="text1"/>
              </w:rPr>
              <w:t>“, vnt.</w:t>
            </w:r>
          </w:p>
        </w:tc>
        <w:tc>
          <w:tcPr>
            <w:tcW w:w="1417" w:type="dxa"/>
            <w:shd w:val="clear" w:color="auto" w:fill="auto"/>
          </w:tcPr>
          <w:p w14:paraId="3F00A4D5" w14:textId="77777777" w:rsidR="008146CC" w:rsidRPr="009A665C" w:rsidRDefault="008146CC" w:rsidP="007F3582">
            <w:pPr>
              <w:tabs>
                <w:tab w:val="left" w:pos="5245"/>
              </w:tabs>
              <w:ind w:firstLine="0"/>
              <w:jc w:val="center"/>
              <w:rPr>
                <w:color w:val="000000" w:themeColor="text1"/>
              </w:rPr>
            </w:pPr>
            <w:r w:rsidRPr="009A665C">
              <w:rPr>
                <w:color w:val="000000" w:themeColor="text1"/>
              </w:rPr>
              <w:t xml:space="preserve">1 </w:t>
            </w:r>
          </w:p>
        </w:tc>
        <w:tc>
          <w:tcPr>
            <w:tcW w:w="3260" w:type="dxa"/>
            <w:shd w:val="clear" w:color="auto" w:fill="auto"/>
          </w:tcPr>
          <w:p w14:paraId="5974EF80" w14:textId="77777777" w:rsidR="008146CC" w:rsidRPr="009A665C" w:rsidRDefault="008146CC" w:rsidP="007F3582">
            <w:pPr>
              <w:tabs>
                <w:tab w:val="left" w:pos="5245"/>
              </w:tabs>
              <w:ind w:firstLine="0"/>
              <w:jc w:val="center"/>
            </w:pPr>
            <w:r w:rsidRPr="009A665C">
              <w:t xml:space="preserve">Direktoriaus pavaduotojas ugdymui, dalykų mokytojai </w:t>
            </w:r>
          </w:p>
        </w:tc>
        <w:tc>
          <w:tcPr>
            <w:tcW w:w="2127" w:type="dxa"/>
            <w:shd w:val="clear" w:color="auto" w:fill="auto"/>
          </w:tcPr>
          <w:p w14:paraId="1AB658B1" w14:textId="77777777" w:rsidR="008146CC" w:rsidRPr="009A665C" w:rsidRDefault="008146CC" w:rsidP="007F3582">
            <w:pPr>
              <w:tabs>
                <w:tab w:val="left" w:pos="5245"/>
              </w:tabs>
              <w:ind w:firstLine="0"/>
              <w:jc w:val="center"/>
            </w:pPr>
            <w:r w:rsidRPr="009A665C">
              <w:t>Projekto lėšos</w:t>
            </w:r>
          </w:p>
        </w:tc>
      </w:tr>
      <w:tr w:rsidR="008146CC" w:rsidRPr="009A665C" w14:paraId="034AA62B" w14:textId="77777777" w:rsidTr="009140D2">
        <w:trPr>
          <w:trHeight w:val="525"/>
        </w:trPr>
        <w:tc>
          <w:tcPr>
            <w:tcW w:w="846" w:type="dxa"/>
            <w:vMerge/>
            <w:shd w:val="clear" w:color="auto" w:fill="auto"/>
          </w:tcPr>
          <w:p w14:paraId="28CD143B" w14:textId="77777777" w:rsidR="008146CC" w:rsidRPr="009A665C" w:rsidRDefault="008146CC" w:rsidP="007F3582">
            <w:pPr>
              <w:tabs>
                <w:tab w:val="left" w:pos="5245"/>
              </w:tabs>
              <w:ind w:firstLine="0"/>
            </w:pPr>
          </w:p>
        </w:tc>
        <w:tc>
          <w:tcPr>
            <w:tcW w:w="3118" w:type="dxa"/>
            <w:vMerge/>
            <w:shd w:val="clear" w:color="auto" w:fill="auto"/>
          </w:tcPr>
          <w:p w14:paraId="5E8DE77C" w14:textId="77777777" w:rsidR="008146CC" w:rsidRPr="009A665C" w:rsidRDefault="008146CC" w:rsidP="007F3582">
            <w:pPr>
              <w:tabs>
                <w:tab w:val="left" w:pos="5245"/>
              </w:tabs>
              <w:ind w:firstLine="0"/>
            </w:pPr>
          </w:p>
        </w:tc>
        <w:tc>
          <w:tcPr>
            <w:tcW w:w="3828" w:type="dxa"/>
            <w:gridSpan w:val="2"/>
            <w:shd w:val="clear" w:color="auto" w:fill="auto"/>
          </w:tcPr>
          <w:p w14:paraId="04F667E7" w14:textId="77777777" w:rsidR="008146CC" w:rsidRPr="009A665C" w:rsidRDefault="008146CC" w:rsidP="007F3582">
            <w:pPr>
              <w:tabs>
                <w:tab w:val="left" w:pos="5245"/>
              </w:tabs>
              <w:ind w:firstLine="0"/>
            </w:pPr>
            <w:r w:rsidRPr="009A665C">
              <w:t>Įsigytų išmaniųjų ekranų skaičius, vnt.</w:t>
            </w:r>
          </w:p>
        </w:tc>
        <w:tc>
          <w:tcPr>
            <w:tcW w:w="1417" w:type="dxa"/>
            <w:shd w:val="clear" w:color="auto" w:fill="auto"/>
          </w:tcPr>
          <w:p w14:paraId="286A10A9"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7D6CBFA8" w14:textId="77777777" w:rsidR="008146CC" w:rsidRPr="009A665C" w:rsidRDefault="008146CC" w:rsidP="007F3582">
            <w:pPr>
              <w:tabs>
                <w:tab w:val="left" w:pos="5245"/>
              </w:tabs>
              <w:ind w:firstLine="0"/>
              <w:jc w:val="center"/>
            </w:pPr>
            <w:r w:rsidRPr="009A665C">
              <w:t xml:space="preserve">Ūkvedys </w:t>
            </w:r>
          </w:p>
        </w:tc>
        <w:tc>
          <w:tcPr>
            <w:tcW w:w="2127" w:type="dxa"/>
            <w:shd w:val="clear" w:color="auto" w:fill="auto"/>
          </w:tcPr>
          <w:p w14:paraId="68D5EAA5" w14:textId="77777777" w:rsidR="008146CC" w:rsidRPr="009A665C" w:rsidRDefault="008146CC" w:rsidP="007F3582">
            <w:pPr>
              <w:tabs>
                <w:tab w:val="left" w:pos="5245"/>
              </w:tabs>
              <w:ind w:firstLine="0"/>
              <w:jc w:val="center"/>
            </w:pPr>
            <w:r w:rsidRPr="009A665C">
              <w:t>2,699</w:t>
            </w:r>
          </w:p>
        </w:tc>
      </w:tr>
      <w:tr w:rsidR="008146CC" w:rsidRPr="009A665C" w14:paraId="255E76D1" w14:textId="77777777" w:rsidTr="009140D2">
        <w:trPr>
          <w:trHeight w:val="565"/>
        </w:trPr>
        <w:tc>
          <w:tcPr>
            <w:tcW w:w="846" w:type="dxa"/>
            <w:vMerge/>
            <w:shd w:val="clear" w:color="auto" w:fill="auto"/>
          </w:tcPr>
          <w:p w14:paraId="61D5805B" w14:textId="77777777" w:rsidR="008146CC" w:rsidRPr="009A665C" w:rsidRDefault="008146CC" w:rsidP="007F3582">
            <w:pPr>
              <w:tabs>
                <w:tab w:val="left" w:pos="5245"/>
              </w:tabs>
              <w:ind w:firstLine="0"/>
            </w:pPr>
          </w:p>
        </w:tc>
        <w:tc>
          <w:tcPr>
            <w:tcW w:w="3118" w:type="dxa"/>
            <w:vMerge/>
            <w:shd w:val="clear" w:color="auto" w:fill="auto"/>
          </w:tcPr>
          <w:p w14:paraId="56AA20DD" w14:textId="77777777" w:rsidR="008146CC" w:rsidRPr="009A665C" w:rsidRDefault="008146CC" w:rsidP="007F3582">
            <w:pPr>
              <w:tabs>
                <w:tab w:val="left" w:pos="5245"/>
              </w:tabs>
              <w:ind w:firstLine="0"/>
            </w:pPr>
          </w:p>
        </w:tc>
        <w:tc>
          <w:tcPr>
            <w:tcW w:w="3828" w:type="dxa"/>
            <w:gridSpan w:val="2"/>
            <w:shd w:val="clear" w:color="auto" w:fill="auto"/>
          </w:tcPr>
          <w:p w14:paraId="57BBAE27" w14:textId="77777777" w:rsidR="008146CC" w:rsidRPr="009A665C" w:rsidRDefault="008146CC" w:rsidP="007F3582">
            <w:pPr>
              <w:tabs>
                <w:tab w:val="left" w:pos="5245"/>
              </w:tabs>
              <w:ind w:firstLine="0"/>
            </w:pPr>
            <w:r w:rsidRPr="009A665C">
              <w:t>Integruotų dalykų ir informacinių technologijų pamokų skaičius, vnt.</w:t>
            </w:r>
          </w:p>
        </w:tc>
        <w:tc>
          <w:tcPr>
            <w:tcW w:w="1417" w:type="dxa"/>
            <w:shd w:val="clear" w:color="auto" w:fill="auto"/>
          </w:tcPr>
          <w:p w14:paraId="7C2C39DA" w14:textId="77777777" w:rsidR="008146CC" w:rsidRPr="009A665C" w:rsidRDefault="008146CC" w:rsidP="007F3582">
            <w:pPr>
              <w:tabs>
                <w:tab w:val="left" w:pos="5245"/>
              </w:tabs>
              <w:ind w:firstLine="0"/>
              <w:jc w:val="center"/>
            </w:pPr>
            <w:r w:rsidRPr="009A665C">
              <w:t>35</w:t>
            </w:r>
          </w:p>
        </w:tc>
        <w:tc>
          <w:tcPr>
            <w:tcW w:w="3260" w:type="dxa"/>
            <w:vMerge w:val="restart"/>
            <w:shd w:val="clear" w:color="auto" w:fill="auto"/>
          </w:tcPr>
          <w:p w14:paraId="04F5E0DE" w14:textId="77777777" w:rsidR="008146CC" w:rsidRPr="009A665C" w:rsidRDefault="008146CC" w:rsidP="007F3582">
            <w:pPr>
              <w:tabs>
                <w:tab w:val="left" w:pos="5245"/>
              </w:tabs>
              <w:ind w:firstLine="0"/>
              <w:jc w:val="center"/>
            </w:pPr>
            <w:r w:rsidRPr="009A665C">
              <w:t>Direktoriaus pavaduotojas ugdymui, dalykų mokytojai</w:t>
            </w:r>
          </w:p>
        </w:tc>
        <w:tc>
          <w:tcPr>
            <w:tcW w:w="2127" w:type="dxa"/>
            <w:shd w:val="clear" w:color="auto" w:fill="auto"/>
          </w:tcPr>
          <w:p w14:paraId="5AE47F92" w14:textId="77777777" w:rsidR="008146CC" w:rsidRPr="009A665C" w:rsidRDefault="008146CC" w:rsidP="007F3582">
            <w:pPr>
              <w:tabs>
                <w:tab w:val="left" w:pos="5245"/>
              </w:tabs>
              <w:ind w:firstLine="0"/>
              <w:jc w:val="center"/>
            </w:pPr>
            <w:r w:rsidRPr="009A665C">
              <w:t>Mokymo ir savivaldybės biudžeto lėšos</w:t>
            </w:r>
          </w:p>
        </w:tc>
      </w:tr>
      <w:tr w:rsidR="008146CC" w:rsidRPr="009A665C" w14:paraId="31656658" w14:textId="77777777" w:rsidTr="009140D2">
        <w:trPr>
          <w:trHeight w:val="2890"/>
        </w:trPr>
        <w:tc>
          <w:tcPr>
            <w:tcW w:w="846" w:type="dxa"/>
            <w:vMerge/>
            <w:shd w:val="clear" w:color="auto" w:fill="auto"/>
          </w:tcPr>
          <w:p w14:paraId="3400F2FD" w14:textId="77777777" w:rsidR="008146CC" w:rsidRPr="009A665C" w:rsidRDefault="008146CC" w:rsidP="007F3582">
            <w:pPr>
              <w:tabs>
                <w:tab w:val="left" w:pos="5245"/>
              </w:tabs>
              <w:ind w:firstLine="0"/>
            </w:pPr>
          </w:p>
        </w:tc>
        <w:tc>
          <w:tcPr>
            <w:tcW w:w="3118" w:type="dxa"/>
            <w:vMerge/>
            <w:shd w:val="clear" w:color="auto" w:fill="auto"/>
          </w:tcPr>
          <w:p w14:paraId="23769D31" w14:textId="77777777" w:rsidR="008146CC" w:rsidRPr="009A665C" w:rsidRDefault="008146CC" w:rsidP="007F3582">
            <w:pPr>
              <w:tabs>
                <w:tab w:val="left" w:pos="5245"/>
              </w:tabs>
              <w:ind w:firstLine="0"/>
            </w:pPr>
          </w:p>
        </w:tc>
        <w:tc>
          <w:tcPr>
            <w:tcW w:w="3828" w:type="dxa"/>
            <w:gridSpan w:val="2"/>
            <w:shd w:val="clear" w:color="auto" w:fill="auto"/>
          </w:tcPr>
          <w:p w14:paraId="18792D01" w14:textId="77777777" w:rsidR="008146CC" w:rsidRPr="009A665C" w:rsidRDefault="008146CC" w:rsidP="007F3582">
            <w:pPr>
              <w:tabs>
                <w:tab w:val="left" w:pos="5245"/>
              </w:tabs>
              <w:ind w:firstLine="0"/>
            </w:pPr>
            <w:r w:rsidRPr="009A665C">
              <w:t>Hibridinio mokymo įrangos panaudojimo atvejai renginių organizavimui ekstremalių situacijų metu, atvejų sk.</w:t>
            </w:r>
          </w:p>
        </w:tc>
        <w:tc>
          <w:tcPr>
            <w:tcW w:w="1417" w:type="dxa"/>
            <w:shd w:val="clear" w:color="auto" w:fill="auto"/>
          </w:tcPr>
          <w:p w14:paraId="1B9B638B" w14:textId="77777777" w:rsidR="008146CC" w:rsidRPr="009A665C" w:rsidRDefault="008146CC" w:rsidP="007F3582">
            <w:pPr>
              <w:tabs>
                <w:tab w:val="left" w:pos="5245"/>
              </w:tabs>
              <w:ind w:firstLine="0"/>
              <w:jc w:val="center"/>
            </w:pPr>
            <w:r w:rsidRPr="009A665C">
              <w:t>8</w:t>
            </w:r>
          </w:p>
        </w:tc>
        <w:tc>
          <w:tcPr>
            <w:tcW w:w="3260" w:type="dxa"/>
            <w:vMerge/>
            <w:shd w:val="clear" w:color="auto" w:fill="auto"/>
          </w:tcPr>
          <w:p w14:paraId="01B287C1" w14:textId="77777777" w:rsidR="008146CC" w:rsidRPr="009A665C" w:rsidRDefault="008146CC" w:rsidP="007F3582">
            <w:pPr>
              <w:tabs>
                <w:tab w:val="left" w:pos="5245"/>
              </w:tabs>
              <w:ind w:firstLine="0"/>
              <w:jc w:val="center"/>
            </w:pPr>
          </w:p>
        </w:tc>
        <w:tc>
          <w:tcPr>
            <w:tcW w:w="2127" w:type="dxa"/>
            <w:shd w:val="clear" w:color="auto" w:fill="auto"/>
          </w:tcPr>
          <w:p w14:paraId="0476803B" w14:textId="77777777" w:rsidR="008146CC" w:rsidRPr="009A665C" w:rsidRDefault="008146CC" w:rsidP="007F3582">
            <w:pPr>
              <w:tabs>
                <w:tab w:val="left" w:pos="5245"/>
              </w:tabs>
              <w:ind w:firstLine="0"/>
              <w:jc w:val="center"/>
            </w:pPr>
            <w:r w:rsidRPr="009A665C">
              <w:t>Mokymo ir savivaldybės biudžeto lėšos</w:t>
            </w:r>
          </w:p>
        </w:tc>
      </w:tr>
      <w:tr w:rsidR="008146CC" w:rsidRPr="009A665C" w14:paraId="089E621A" w14:textId="77777777" w:rsidTr="009140D2">
        <w:tc>
          <w:tcPr>
            <w:tcW w:w="846" w:type="dxa"/>
            <w:vMerge w:val="restart"/>
            <w:shd w:val="clear" w:color="auto" w:fill="auto"/>
          </w:tcPr>
          <w:p w14:paraId="1A13FD5C" w14:textId="77777777" w:rsidR="008146CC" w:rsidRPr="009A665C" w:rsidRDefault="008146CC" w:rsidP="007F3582">
            <w:pPr>
              <w:tabs>
                <w:tab w:val="left" w:pos="5245"/>
              </w:tabs>
              <w:ind w:firstLine="0"/>
            </w:pPr>
            <w:r w:rsidRPr="009A665C">
              <w:t>1.1.2.</w:t>
            </w:r>
          </w:p>
        </w:tc>
        <w:tc>
          <w:tcPr>
            <w:tcW w:w="3118" w:type="dxa"/>
            <w:vMerge w:val="restart"/>
            <w:shd w:val="clear" w:color="auto" w:fill="auto"/>
          </w:tcPr>
          <w:p w14:paraId="0BEB7F87" w14:textId="77777777" w:rsidR="008146CC" w:rsidRPr="009A665C" w:rsidRDefault="008146CC" w:rsidP="007F3582">
            <w:pPr>
              <w:tabs>
                <w:tab w:val="left" w:pos="5245"/>
              </w:tabs>
              <w:ind w:firstLine="0"/>
            </w:pPr>
            <w:r w:rsidRPr="009A665C">
              <w:t>Ugdyti mokinių skaitmeninio raštingumo kompetenciją</w:t>
            </w:r>
          </w:p>
        </w:tc>
        <w:tc>
          <w:tcPr>
            <w:tcW w:w="3828" w:type="dxa"/>
            <w:gridSpan w:val="2"/>
            <w:shd w:val="clear" w:color="auto" w:fill="auto"/>
          </w:tcPr>
          <w:p w14:paraId="64880DFF" w14:textId="77777777" w:rsidR="008146CC" w:rsidRPr="009A665C" w:rsidRDefault="008146CC" w:rsidP="007F3582">
            <w:pPr>
              <w:tabs>
                <w:tab w:val="left" w:pos="5245"/>
              </w:tabs>
              <w:ind w:firstLine="0"/>
            </w:pPr>
            <w:r w:rsidRPr="009A665C">
              <w:t>Apmokytų pedagogų formuoti programavimo įgūdžius mokiniams pradinio ugdymo pakopoje, skaičius, vnt.</w:t>
            </w:r>
          </w:p>
        </w:tc>
        <w:tc>
          <w:tcPr>
            <w:tcW w:w="1417" w:type="dxa"/>
            <w:shd w:val="clear" w:color="auto" w:fill="auto"/>
          </w:tcPr>
          <w:p w14:paraId="25E70E71"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3ED19088" w14:textId="77777777" w:rsidR="008146CC" w:rsidRPr="009A665C" w:rsidRDefault="008146CC" w:rsidP="007F3582">
            <w:pPr>
              <w:tabs>
                <w:tab w:val="left" w:pos="5245"/>
              </w:tabs>
              <w:ind w:firstLine="0"/>
              <w:jc w:val="center"/>
            </w:pPr>
            <w:r w:rsidRPr="009A665C">
              <w:t xml:space="preserve">Direktoriaus pavaduotojas ugdymui, dalykų mokytojai </w:t>
            </w:r>
          </w:p>
        </w:tc>
        <w:tc>
          <w:tcPr>
            <w:tcW w:w="2127" w:type="dxa"/>
            <w:shd w:val="clear" w:color="auto" w:fill="auto"/>
          </w:tcPr>
          <w:p w14:paraId="5E20E8EE" w14:textId="77777777" w:rsidR="008146CC" w:rsidRPr="009A665C" w:rsidRDefault="008146CC" w:rsidP="007F3582">
            <w:pPr>
              <w:tabs>
                <w:tab w:val="left" w:pos="5245"/>
              </w:tabs>
              <w:ind w:firstLine="0"/>
              <w:jc w:val="center"/>
            </w:pPr>
            <w:r w:rsidRPr="009A665C">
              <w:t>0,15</w:t>
            </w:r>
          </w:p>
        </w:tc>
      </w:tr>
      <w:tr w:rsidR="008146CC" w:rsidRPr="009A665C" w14:paraId="57CE1D28" w14:textId="77777777" w:rsidTr="009140D2">
        <w:tc>
          <w:tcPr>
            <w:tcW w:w="846" w:type="dxa"/>
            <w:vMerge/>
            <w:shd w:val="clear" w:color="auto" w:fill="auto"/>
          </w:tcPr>
          <w:p w14:paraId="3F263CD0" w14:textId="77777777" w:rsidR="008146CC" w:rsidRPr="009A665C" w:rsidRDefault="008146CC" w:rsidP="007F3582">
            <w:pPr>
              <w:tabs>
                <w:tab w:val="left" w:pos="5245"/>
              </w:tabs>
              <w:ind w:firstLine="0"/>
            </w:pPr>
          </w:p>
        </w:tc>
        <w:tc>
          <w:tcPr>
            <w:tcW w:w="3118" w:type="dxa"/>
            <w:vMerge/>
            <w:shd w:val="clear" w:color="auto" w:fill="auto"/>
          </w:tcPr>
          <w:p w14:paraId="38F7C856" w14:textId="77777777" w:rsidR="008146CC" w:rsidRPr="009A665C" w:rsidRDefault="008146CC" w:rsidP="007F3582">
            <w:pPr>
              <w:tabs>
                <w:tab w:val="left" w:pos="5245"/>
              </w:tabs>
              <w:ind w:firstLine="0"/>
            </w:pPr>
          </w:p>
        </w:tc>
        <w:tc>
          <w:tcPr>
            <w:tcW w:w="3828" w:type="dxa"/>
            <w:gridSpan w:val="2"/>
            <w:shd w:val="clear" w:color="auto" w:fill="auto"/>
          </w:tcPr>
          <w:p w14:paraId="14CD5DBE" w14:textId="77777777" w:rsidR="008146CC" w:rsidRPr="009A665C" w:rsidRDefault="008146CC" w:rsidP="007F3582">
            <w:pPr>
              <w:tabs>
                <w:tab w:val="left" w:pos="5245"/>
              </w:tabs>
              <w:ind w:firstLine="0"/>
            </w:pPr>
            <w:r w:rsidRPr="009A665C">
              <w:t>Pradinių klasių skaičius, kurios dalyvaus programavimo įgūdžių formavimo programoje, vnt.</w:t>
            </w:r>
          </w:p>
        </w:tc>
        <w:tc>
          <w:tcPr>
            <w:tcW w:w="1417" w:type="dxa"/>
            <w:shd w:val="clear" w:color="auto" w:fill="auto"/>
          </w:tcPr>
          <w:p w14:paraId="6B6FE213" w14:textId="77777777" w:rsidR="008146CC" w:rsidRPr="009A665C" w:rsidRDefault="008146CC" w:rsidP="007F3582">
            <w:pPr>
              <w:tabs>
                <w:tab w:val="left" w:pos="5245"/>
              </w:tabs>
              <w:ind w:firstLine="0"/>
              <w:jc w:val="center"/>
            </w:pPr>
            <w:r w:rsidRPr="009A665C">
              <w:t>0</w:t>
            </w:r>
          </w:p>
        </w:tc>
        <w:tc>
          <w:tcPr>
            <w:tcW w:w="3260" w:type="dxa"/>
            <w:shd w:val="clear" w:color="auto" w:fill="auto"/>
          </w:tcPr>
          <w:p w14:paraId="47E4185B" w14:textId="77777777" w:rsidR="008146CC" w:rsidRPr="009A665C" w:rsidRDefault="008146CC" w:rsidP="007F3582">
            <w:pPr>
              <w:tabs>
                <w:tab w:val="left" w:pos="5245"/>
              </w:tabs>
              <w:ind w:firstLine="0"/>
              <w:jc w:val="center"/>
            </w:pPr>
            <w:r w:rsidRPr="009A665C">
              <w:t xml:space="preserve">Direktoriaus pavaduotojas ugdymui, dalykų mokytojai </w:t>
            </w:r>
          </w:p>
        </w:tc>
        <w:tc>
          <w:tcPr>
            <w:tcW w:w="2127" w:type="dxa"/>
            <w:shd w:val="clear" w:color="auto" w:fill="auto"/>
          </w:tcPr>
          <w:p w14:paraId="23136112" w14:textId="77777777" w:rsidR="008146CC" w:rsidRPr="009A665C" w:rsidRDefault="008146CC" w:rsidP="007F3582">
            <w:pPr>
              <w:tabs>
                <w:tab w:val="left" w:pos="5245"/>
              </w:tabs>
              <w:ind w:firstLine="0"/>
              <w:jc w:val="center"/>
            </w:pPr>
            <w:r w:rsidRPr="009A665C">
              <w:t>-</w:t>
            </w:r>
          </w:p>
        </w:tc>
      </w:tr>
      <w:tr w:rsidR="008146CC" w:rsidRPr="009A665C" w14:paraId="67D2EFE1" w14:textId="77777777" w:rsidTr="009140D2">
        <w:tc>
          <w:tcPr>
            <w:tcW w:w="846" w:type="dxa"/>
            <w:shd w:val="clear" w:color="auto" w:fill="auto"/>
          </w:tcPr>
          <w:p w14:paraId="19416738" w14:textId="77777777" w:rsidR="008146CC" w:rsidRPr="009A665C" w:rsidRDefault="008146CC" w:rsidP="007F3582">
            <w:pPr>
              <w:tabs>
                <w:tab w:val="left" w:pos="5245"/>
              </w:tabs>
              <w:ind w:firstLine="0"/>
            </w:pPr>
            <w:r w:rsidRPr="009A665C">
              <w:t>1.1.3.</w:t>
            </w:r>
          </w:p>
        </w:tc>
        <w:tc>
          <w:tcPr>
            <w:tcW w:w="3118" w:type="dxa"/>
            <w:shd w:val="clear" w:color="auto" w:fill="auto"/>
          </w:tcPr>
          <w:p w14:paraId="7D218118" w14:textId="77777777" w:rsidR="008146CC" w:rsidRPr="009A665C" w:rsidRDefault="008146CC" w:rsidP="007F3582">
            <w:pPr>
              <w:tabs>
                <w:tab w:val="left" w:pos="5245"/>
              </w:tabs>
              <w:ind w:firstLine="0"/>
            </w:pPr>
            <w:r w:rsidRPr="009A665C">
              <w:t>Organizuoti mokinių projektų dieną</w:t>
            </w:r>
          </w:p>
        </w:tc>
        <w:tc>
          <w:tcPr>
            <w:tcW w:w="3828" w:type="dxa"/>
            <w:gridSpan w:val="2"/>
            <w:shd w:val="clear" w:color="auto" w:fill="auto"/>
          </w:tcPr>
          <w:p w14:paraId="096266F0" w14:textId="77777777" w:rsidR="008146CC" w:rsidRPr="009A665C" w:rsidRDefault="008146CC" w:rsidP="007F3582">
            <w:pPr>
              <w:tabs>
                <w:tab w:val="left" w:pos="5245"/>
              </w:tabs>
              <w:ind w:firstLine="0"/>
            </w:pPr>
            <w:r w:rsidRPr="009A665C">
              <w:t>Organizuota mokinių projektų diena, renginių skaičius</w:t>
            </w:r>
          </w:p>
        </w:tc>
        <w:tc>
          <w:tcPr>
            <w:tcW w:w="1417" w:type="dxa"/>
            <w:shd w:val="clear" w:color="auto" w:fill="auto"/>
          </w:tcPr>
          <w:p w14:paraId="554684E8"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65410291" w14:textId="77777777" w:rsidR="008146CC" w:rsidRPr="009A665C" w:rsidRDefault="008146CC" w:rsidP="007F3582">
            <w:pPr>
              <w:tabs>
                <w:tab w:val="left" w:pos="5245"/>
              </w:tabs>
              <w:ind w:firstLine="0"/>
              <w:jc w:val="center"/>
            </w:pPr>
            <w:r w:rsidRPr="009A665C">
              <w:t xml:space="preserve">Direktoriaus pavaduotojas ugdymui, dalykų mokytojai </w:t>
            </w:r>
          </w:p>
        </w:tc>
        <w:tc>
          <w:tcPr>
            <w:tcW w:w="2127" w:type="dxa"/>
            <w:shd w:val="clear" w:color="auto" w:fill="auto"/>
          </w:tcPr>
          <w:p w14:paraId="1A3D554D" w14:textId="77777777" w:rsidR="008146CC" w:rsidRPr="009A665C" w:rsidRDefault="008146CC" w:rsidP="007F3582">
            <w:pPr>
              <w:tabs>
                <w:tab w:val="left" w:pos="5245"/>
              </w:tabs>
              <w:ind w:firstLine="0"/>
              <w:jc w:val="center"/>
            </w:pPr>
            <w:r w:rsidRPr="009A665C">
              <w:t>Mokymo ir savivaldybės biudžeto lėšos</w:t>
            </w:r>
          </w:p>
        </w:tc>
      </w:tr>
      <w:tr w:rsidR="008146CC" w:rsidRPr="009A665C" w14:paraId="225A569D" w14:textId="77777777" w:rsidTr="009140D2">
        <w:tc>
          <w:tcPr>
            <w:tcW w:w="846" w:type="dxa"/>
            <w:shd w:val="clear" w:color="auto" w:fill="auto"/>
          </w:tcPr>
          <w:p w14:paraId="22497404" w14:textId="77777777" w:rsidR="008146CC" w:rsidRPr="009A665C" w:rsidRDefault="008146CC" w:rsidP="007F3582">
            <w:pPr>
              <w:tabs>
                <w:tab w:val="left" w:pos="5245"/>
              </w:tabs>
              <w:ind w:firstLine="0"/>
            </w:pPr>
            <w:r w:rsidRPr="009A665C">
              <w:t>1.1.4.</w:t>
            </w:r>
          </w:p>
        </w:tc>
        <w:tc>
          <w:tcPr>
            <w:tcW w:w="3118" w:type="dxa"/>
            <w:shd w:val="clear" w:color="auto" w:fill="auto"/>
          </w:tcPr>
          <w:p w14:paraId="76F478CB" w14:textId="77777777" w:rsidR="008146CC" w:rsidRPr="009A665C" w:rsidRDefault="008146CC" w:rsidP="007F3582">
            <w:pPr>
              <w:tabs>
                <w:tab w:val="left" w:pos="5245"/>
              </w:tabs>
              <w:ind w:firstLine="0"/>
              <w:jc w:val="left"/>
            </w:pPr>
            <w:r w:rsidRPr="009A665C">
              <w:t>Tobulinti mokytojų skaitmeninio raštingumo kompetenciją</w:t>
            </w:r>
          </w:p>
        </w:tc>
        <w:tc>
          <w:tcPr>
            <w:tcW w:w="3828" w:type="dxa"/>
            <w:gridSpan w:val="2"/>
            <w:shd w:val="clear" w:color="auto" w:fill="auto"/>
          </w:tcPr>
          <w:p w14:paraId="1BCAFE8E" w14:textId="77777777" w:rsidR="008146CC" w:rsidRPr="009A665C" w:rsidRDefault="008146CC" w:rsidP="007F3582">
            <w:pPr>
              <w:tabs>
                <w:tab w:val="left" w:pos="5245"/>
              </w:tabs>
              <w:ind w:firstLine="0"/>
            </w:pPr>
            <w:r w:rsidRPr="009A665C">
              <w:t>Mokytojų, tobulinusių skaitmeninio raštingumo kompetenciją, dalis, proc.</w:t>
            </w:r>
          </w:p>
        </w:tc>
        <w:tc>
          <w:tcPr>
            <w:tcW w:w="1417" w:type="dxa"/>
            <w:shd w:val="clear" w:color="auto" w:fill="auto"/>
          </w:tcPr>
          <w:p w14:paraId="37A72569" w14:textId="77777777" w:rsidR="008146CC" w:rsidRPr="009A665C" w:rsidRDefault="008146CC" w:rsidP="007F3582">
            <w:pPr>
              <w:tabs>
                <w:tab w:val="left" w:pos="5245"/>
              </w:tabs>
              <w:ind w:firstLine="0"/>
              <w:jc w:val="center"/>
            </w:pPr>
            <w:r w:rsidRPr="009A665C">
              <w:t>100</w:t>
            </w:r>
          </w:p>
        </w:tc>
        <w:tc>
          <w:tcPr>
            <w:tcW w:w="3260" w:type="dxa"/>
            <w:shd w:val="clear" w:color="auto" w:fill="auto"/>
          </w:tcPr>
          <w:p w14:paraId="3B3D1713" w14:textId="77777777" w:rsidR="008146CC" w:rsidRPr="009A665C" w:rsidRDefault="008146CC" w:rsidP="007F3582">
            <w:pPr>
              <w:tabs>
                <w:tab w:val="left" w:pos="5245"/>
              </w:tabs>
              <w:ind w:left="-65" w:right="-54" w:firstLine="0"/>
              <w:jc w:val="center"/>
            </w:pPr>
            <w:r w:rsidRPr="009A665C">
              <w:t>Direktorius, direktoriaus pavaduotojas ugdymui, dalykų mokytojai</w:t>
            </w:r>
          </w:p>
        </w:tc>
        <w:tc>
          <w:tcPr>
            <w:tcW w:w="2127" w:type="dxa"/>
            <w:shd w:val="clear" w:color="auto" w:fill="auto"/>
          </w:tcPr>
          <w:p w14:paraId="0AFB9B09" w14:textId="77777777" w:rsidR="008146CC" w:rsidRPr="009A665C" w:rsidRDefault="008146CC" w:rsidP="007F3582">
            <w:pPr>
              <w:tabs>
                <w:tab w:val="left" w:pos="5245"/>
              </w:tabs>
              <w:ind w:firstLine="0"/>
              <w:jc w:val="center"/>
            </w:pPr>
            <w:r w:rsidRPr="009A665C">
              <w:t>Mokymo lėšos</w:t>
            </w:r>
          </w:p>
        </w:tc>
      </w:tr>
      <w:tr w:rsidR="008146CC" w:rsidRPr="009A665C" w14:paraId="3B5972D4" w14:textId="77777777" w:rsidTr="009140D2">
        <w:tc>
          <w:tcPr>
            <w:tcW w:w="846" w:type="dxa"/>
            <w:shd w:val="clear" w:color="auto" w:fill="FABF8F" w:themeFill="accent6" w:themeFillTint="99"/>
          </w:tcPr>
          <w:p w14:paraId="061B7214" w14:textId="6CF0B55E" w:rsidR="008146CC" w:rsidRPr="009A665C" w:rsidRDefault="008146CC" w:rsidP="007F3582">
            <w:pPr>
              <w:tabs>
                <w:tab w:val="left" w:pos="5245"/>
              </w:tabs>
              <w:ind w:firstLine="0"/>
            </w:pPr>
            <w:r w:rsidRPr="009A665C">
              <w:rPr>
                <w:b/>
              </w:rPr>
              <w:lastRenderedPageBreak/>
              <w:t>1.2.</w:t>
            </w:r>
          </w:p>
        </w:tc>
        <w:tc>
          <w:tcPr>
            <w:tcW w:w="13750" w:type="dxa"/>
            <w:gridSpan w:val="6"/>
            <w:shd w:val="clear" w:color="auto" w:fill="FABF8F" w:themeFill="accent6" w:themeFillTint="99"/>
          </w:tcPr>
          <w:p w14:paraId="5DE1D29B" w14:textId="14F0003F" w:rsidR="008146CC" w:rsidRPr="009A665C" w:rsidRDefault="002A0114" w:rsidP="007F3582">
            <w:pPr>
              <w:tabs>
                <w:tab w:val="left" w:pos="5245"/>
              </w:tabs>
              <w:ind w:firstLine="0"/>
              <w:jc w:val="left"/>
            </w:pPr>
            <w:r w:rsidRPr="009A665C">
              <w:rPr>
                <w:b/>
              </w:rPr>
              <w:t>Uždavinys. Skatinti mokinių mokymosi motyvaciją</w:t>
            </w:r>
          </w:p>
        </w:tc>
      </w:tr>
      <w:tr w:rsidR="008146CC" w:rsidRPr="009A665C" w14:paraId="1BC480B3" w14:textId="77777777" w:rsidTr="009140D2">
        <w:tc>
          <w:tcPr>
            <w:tcW w:w="846" w:type="dxa"/>
            <w:shd w:val="clear" w:color="auto" w:fill="auto"/>
          </w:tcPr>
          <w:p w14:paraId="2E38949D" w14:textId="77777777" w:rsidR="008146CC" w:rsidRPr="009A665C" w:rsidRDefault="008146CC" w:rsidP="007F3582">
            <w:pPr>
              <w:tabs>
                <w:tab w:val="left" w:pos="5245"/>
              </w:tabs>
              <w:ind w:firstLine="0"/>
            </w:pPr>
            <w:r w:rsidRPr="009A665C">
              <w:t>1.2.1.</w:t>
            </w:r>
          </w:p>
        </w:tc>
        <w:tc>
          <w:tcPr>
            <w:tcW w:w="3118" w:type="dxa"/>
            <w:shd w:val="clear" w:color="auto" w:fill="auto"/>
          </w:tcPr>
          <w:p w14:paraId="4BAA0B19" w14:textId="77777777" w:rsidR="008146CC" w:rsidRPr="009A665C" w:rsidRDefault="008146CC" w:rsidP="007F3582">
            <w:pPr>
              <w:tabs>
                <w:tab w:val="left" w:pos="5245"/>
              </w:tabs>
              <w:ind w:firstLine="0"/>
              <w:jc w:val="left"/>
              <w:rPr>
                <w:rStyle w:val="fontstyle21"/>
              </w:rPr>
            </w:pPr>
            <w:r w:rsidRPr="009A665C">
              <w:t>Organizuoti pažintines išvykas, edukacijas už Mokyklos ribų</w:t>
            </w:r>
          </w:p>
        </w:tc>
        <w:tc>
          <w:tcPr>
            <w:tcW w:w="3828" w:type="dxa"/>
            <w:gridSpan w:val="2"/>
            <w:shd w:val="clear" w:color="auto" w:fill="auto"/>
          </w:tcPr>
          <w:p w14:paraId="5578A389" w14:textId="77777777" w:rsidR="008146CC" w:rsidRPr="009A665C" w:rsidRDefault="008146CC" w:rsidP="007F3582">
            <w:pPr>
              <w:tabs>
                <w:tab w:val="left" w:pos="5245"/>
              </w:tabs>
              <w:ind w:firstLine="0"/>
            </w:pPr>
            <w:r w:rsidRPr="009A665C">
              <w:t>Pažintinių išvykų, edukacijų už Mokyklos ribų skaičius, vnt.</w:t>
            </w:r>
          </w:p>
        </w:tc>
        <w:tc>
          <w:tcPr>
            <w:tcW w:w="1417" w:type="dxa"/>
            <w:shd w:val="clear" w:color="auto" w:fill="auto"/>
          </w:tcPr>
          <w:p w14:paraId="33632E39" w14:textId="25A3C0BE" w:rsidR="008146CC" w:rsidRPr="009A665C" w:rsidRDefault="00F870DD" w:rsidP="007F3582">
            <w:pPr>
              <w:tabs>
                <w:tab w:val="left" w:pos="5245"/>
              </w:tabs>
              <w:ind w:firstLine="0"/>
              <w:jc w:val="center"/>
            </w:pPr>
            <w:r>
              <w:t>≥</w:t>
            </w:r>
            <w:r w:rsidR="008146CC" w:rsidRPr="009A665C">
              <w:t>21</w:t>
            </w:r>
          </w:p>
        </w:tc>
        <w:tc>
          <w:tcPr>
            <w:tcW w:w="3260" w:type="dxa"/>
            <w:shd w:val="clear" w:color="auto" w:fill="auto"/>
          </w:tcPr>
          <w:p w14:paraId="11E46D24" w14:textId="77777777" w:rsidR="008146CC" w:rsidRPr="009A665C" w:rsidRDefault="008146CC" w:rsidP="007F3582">
            <w:pPr>
              <w:tabs>
                <w:tab w:val="left" w:pos="5245"/>
              </w:tabs>
              <w:ind w:firstLine="0"/>
              <w:jc w:val="center"/>
            </w:pPr>
            <w:r w:rsidRPr="009A665C">
              <w:t xml:space="preserve">Direktoriaus pavaduotojas ugdymui, dalykų mokytojai </w:t>
            </w:r>
          </w:p>
        </w:tc>
        <w:tc>
          <w:tcPr>
            <w:tcW w:w="2127" w:type="dxa"/>
            <w:shd w:val="clear" w:color="auto" w:fill="auto"/>
          </w:tcPr>
          <w:p w14:paraId="24C0FEA1" w14:textId="77777777" w:rsidR="008146CC" w:rsidRPr="009A665C" w:rsidRDefault="008146CC" w:rsidP="007F3582">
            <w:pPr>
              <w:tabs>
                <w:tab w:val="left" w:pos="5245"/>
              </w:tabs>
              <w:ind w:firstLine="0"/>
              <w:jc w:val="center"/>
            </w:pPr>
            <w:r w:rsidRPr="009A665C">
              <w:t>Mokymo ir savivaldybės biudžeto lėšos</w:t>
            </w:r>
          </w:p>
        </w:tc>
      </w:tr>
      <w:tr w:rsidR="008146CC" w:rsidRPr="009A665C" w14:paraId="095E808D" w14:textId="77777777" w:rsidTr="009140D2">
        <w:tc>
          <w:tcPr>
            <w:tcW w:w="846" w:type="dxa"/>
            <w:shd w:val="clear" w:color="auto" w:fill="auto"/>
          </w:tcPr>
          <w:p w14:paraId="5C8A0561" w14:textId="77777777" w:rsidR="008146CC" w:rsidRPr="009A665C" w:rsidRDefault="008146CC" w:rsidP="007F3582">
            <w:pPr>
              <w:tabs>
                <w:tab w:val="left" w:pos="5245"/>
              </w:tabs>
              <w:ind w:firstLine="0"/>
            </w:pPr>
            <w:r w:rsidRPr="009A665C">
              <w:t>1.2.2.</w:t>
            </w:r>
          </w:p>
        </w:tc>
        <w:tc>
          <w:tcPr>
            <w:tcW w:w="3118" w:type="dxa"/>
            <w:shd w:val="clear" w:color="auto" w:fill="auto"/>
          </w:tcPr>
          <w:p w14:paraId="35FD367A" w14:textId="77777777" w:rsidR="008146CC" w:rsidRPr="009A665C" w:rsidRDefault="008146CC" w:rsidP="007F3582">
            <w:pPr>
              <w:tabs>
                <w:tab w:val="left" w:pos="5245"/>
              </w:tabs>
              <w:ind w:firstLine="0"/>
              <w:jc w:val="left"/>
              <w:rPr>
                <w:rStyle w:val="fontstyle21"/>
              </w:rPr>
            </w:pPr>
            <w:r w:rsidRPr="009A665C">
              <w:t>Organizuoti padėkos dieną</w:t>
            </w:r>
          </w:p>
        </w:tc>
        <w:tc>
          <w:tcPr>
            <w:tcW w:w="3828" w:type="dxa"/>
            <w:gridSpan w:val="2"/>
            <w:shd w:val="clear" w:color="auto" w:fill="auto"/>
          </w:tcPr>
          <w:p w14:paraId="4E1FB0CC" w14:textId="77777777" w:rsidR="008146CC" w:rsidRPr="009A665C" w:rsidRDefault="008146CC" w:rsidP="007F3582">
            <w:pPr>
              <w:tabs>
                <w:tab w:val="left" w:pos="5245"/>
              </w:tabs>
              <w:ind w:firstLine="0"/>
            </w:pPr>
            <w:r w:rsidRPr="009A665C">
              <w:t>Įvykęs padėkos dienos renginys, vnt.</w:t>
            </w:r>
          </w:p>
        </w:tc>
        <w:tc>
          <w:tcPr>
            <w:tcW w:w="1417" w:type="dxa"/>
            <w:shd w:val="clear" w:color="auto" w:fill="auto"/>
          </w:tcPr>
          <w:p w14:paraId="7AD4E67A"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0CDC4304" w14:textId="77777777" w:rsidR="008146CC" w:rsidRPr="009A665C" w:rsidRDefault="008146CC" w:rsidP="007F3582">
            <w:pPr>
              <w:tabs>
                <w:tab w:val="left" w:pos="5245"/>
              </w:tabs>
              <w:ind w:firstLine="0"/>
              <w:jc w:val="center"/>
            </w:pPr>
            <w:r w:rsidRPr="009A665C">
              <w:t>Direktorius, direktoriaus pavaduotojas ugdymui, dalykų mokytojai</w:t>
            </w:r>
          </w:p>
        </w:tc>
        <w:tc>
          <w:tcPr>
            <w:tcW w:w="2127" w:type="dxa"/>
            <w:shd w:val="clear" w:color="auto" w:fill="auto"/>
          </w:tcPr>
          <w:p w14:paraId="1C166EBD" w14:textId="77777777" w:rsidR="008146CC" w:rsidRPr="009A665C" w:rsidRDefault="008146CC" w:rsidP="007F3582">
            <w:pPr>
              <w:tabs>
                <w:tab w:val="left" w:pos="5245"/>
              </w:tabs>
              <w:ind w:firstLine="0"/>
              <w:jc w:val="center"/>
            </w:pPr>
            <w:r w:rsidRPr="009A665C">
              <w:t>Rėmėjų lėšos</w:t>
            </w:r>
          </w:p>
        </w:tc>
      </w:tr>
      <w:tr w:rsidR="008146CC" w:rsidRPr="009A665C" w14:paraId="79F507F0" w14:textId="77777777" w:rsidTr="009140D2">
        <w:tc>
          <w:tcPr>
            <w:tcW w:w="846" w:type="dxa"/>
            <w:shd w:val="clear" w:color="auto" w:fill="auto"/>
          </w:tcPr>
          <w:p w14:paraId="0976632A" w14:textId="77777777" w:rsidR="008146CC" w:rsidRPr="009A665C" w:rsidRDefault="008146CC" w:rsidP="007F3582">
            <w:pPr>
              <w:tabs>
                <w:tab w:val="left" w:pos="5245"/>
              </w:tabs>
              <w:ind w:firstLine="0"/>
            </w:pPr>
            <w:r w:rsidRPr="009A665C">
              <w:t>1.2.3.</w:t>
            </w:r>
          </w:p>
        </w:tc>
        <w:tc>
          <w:tcPr>
            <w:tcW w:w="3118" w:type="dxa"/>
            <w:shd w:val="clear" w:color="auto" w:fill="auto"/>
          </w:tcPr>
          <w:p w14:paraId="1DC6EFBE" w14:textId="77777777" w:rsidR="008146CC" w:rsidRPr="009A665C" w:rsidRDefault="008146CC" w:rsidP="007F3582">
            <w:pPr>
              <w:tabs>
                <w:tab w:val="left" w:pos="5245"/>
              </w:tabs>
              <w:ind w:firstLine="0"/>
              <w:jc w:val="left"/>
              <w:rPr>
                <w:rStyle w:val="fontstyle21"/>
              </w:rPr>
            </w:pPr>
            <w:r w:rsidRPr="009A665C">
              <w:t>Viešinti mokinių pasiekimus Mokyklos internetinėje svetainėje</w:t>
            </w:r>
          </w:p>
        </w:tc>
        <w:tc>
          <w:tcPr>
            <w:tcW w:w="3828" w:type="dxa"/>
            <w:gridSpan w:val="2"/>
            <w:shd w:val="clear" w:color="auto" w:fill="auto"/>
          </w:tcPr>
          <w:p w14:paraId="73E80950" w14:textId="77777777" w:rsidR="008146CC" w:rsidRPr="009A665C" w:rsidRDefault="008146CC" w:rsidP="007F3582">
            <w:pPr>
              <w:tabs>
                <w:tab w:val="left" w:pos="5245"/>
              </w:tabs>
              <w:ind w:firstLine="0"/>
            </w:pPr>
            <w:r w:rsidRPr="009A665C">
              <w:t>Paviešintų mokinių pasiekimų, laimėjimų dalis, proc.</w:t>
            </w:r>
          </w:p>
        </w:tc>
        <w:tc>
          <w:tcPr>
            <w:tcW w:w="1417" w:type="dxa"/>
            <w:shd w:val="clear" w:color="auto" w:fill="auto"/>
          </w:tcPr>
          <w:p w14:paraId="2D25D821" w14:textId="77777777" w:rsidR="008146CC" w:rsidRPr="009A665C" w:rsidRDefault="008146CC" w:rsidP="007F3582">
            <w:pPr>
              <w:tabs>
                <w:tab w:val="left" w:pos="5245"/>
              </w:tabs>
              <w:ind w:firstLine="0"/>
              <w:jc w:val="center"/>
            </w:pPr>
            <w:r w:rsidRPr="009A665C">
              <w:t>100</w:t>
            </w:r>
          </w:p>
        </w:tc>
        <w:tc>
          <w:tcPr>
            <w:tcW w:w="3260" w:type="dxa"/>
            <w:shd w:val="clear" w:color="auto" w:fill="auto"/>
          </w:tcPr>
          <w:p w14:paraId="43660B74" w14:textId="77777777" w:rsidR="008146CC" w:rsidRPr="009A665C" w:rsidRDefault="008146CC" w:rsidP="007F3582">
            <w:pPr>
              <w:tabs>
                <w:tab w:val="left" w:pos="5245"/>
              </w:tabs>
              <w:ind w:firstLine="0"/>
              <w:jc w:val="center"/>
            </w:pPr>
            <w:r w:rsidRPr="009A665C">
              <w:t>Dalykų mokytojai</w:t>
            </w:r>
          </w:p>
        </w:tc>
        <w:tc>
          <w:tcPr>
            <w:tcW w:w="2127" w:type="dxa"/>
            <w:shd w:val="clear" w:color="auto" w:fill="auto"/>
          </w:tcPr>
          <w:p w14:paraId="653C62BD" w14:textId="77777777" w:rsidR="008146CC" w:rsidRPr="009A665C" w:rsidRDefault="008146CC" w:rsidP="007F3582">
            <w:pPr>
              <w:tabs>
                <w:tab w:val="left" w:pos="5245"/>
              </w:tabs>
              <w:ind w:firstLine="0"/>
              <w:jc w:val="center"/>
            </w:pPr>
            <w:r w:rsidRPr="009A665C">
              <w:t>Mokymo lėšos</w:t>
            </w:r>
          </w:p>
        </w:tc>
      </w:tr>
      <w:tr w:rsidR="008146CC" w:rsidRPr="009A665C" w14:paraId="6F7908D6" w14:textId="77777777" w:rsidTr="009140D2">
        <w:tc>
          <w:tcPr>
            <w:tcW w:w="846" w:type="dxa"/>
            <w:shd w:val="clear" w:color="auto" w:fill="auto"/>
          </w:tcPr>
          <w:p w14:paraId="483E69E3" w14:textId="77777777" w:rsidR="008146CC" w:rsidRPr="009A665C" w:rsidRDefault="008146CC" w:rsidP="007F3582">
            <w:pPr>
              <w:tabs>
                <w:tab w:val="left" w:pos="5245"/>
              </w:tabs>
              <w:ind w:firstLine="0"/>
            </w:pPr>
            <w:r w:rsidRPr="009A665C">
              <w:t>1.2.4.</w:t>
            </w:r>
          </w:p>
        </w:tc>
        <w:tc>
          <w:tcPr>
            <w:tcW w:w="3118" w:type="dxa"/>
            <w:shd w:val="clear" w:color="auto" w:fill="auto"/>
          </w:tcPr>
          <w:p w14:paraId="1D71124B" w14:textId="77777777" w:rsidR="008146CC" w:rsidRPr="009A665C" w:rsidRDefault="008146CC" w:rsidP="007F3582">
            <w:pPr>
              <w:tabs>
                <w:tab w:val="left" w:pos="5245"/>
              </w:tabs>
              <w:ind w:firstLine="0"/>
              <w:jc w:val="left"/>
              <w:rPr>
                <w:rStyle w:val="fontstyle21"/>
              </w:rPr>
            </w:pPr>
            <w:r w:rsidRPr="009A665C">
              <w:t>Publikuoti mokinių kūrybinius darbus Mokyklos edukacinėse erdvėse ir Mokyklos internetinėje svetainėje</w:t>
            </w:r>
          </w:p>
        </w:tc>
        <w:tc>
          <w:tcPr>
            <w:tcW w:w="3828" w:type="dxa"/>
            <w:gridSpan w:val="2"/>
            <w:shd w:val="clear" w:color="auto" w:fill="auto"/>
          </w:tcPr>
          <w:p w14:paraId="15D77F25" w14:textId="77777777" w:rsidR="008146CC" w:rsidRPr="009A665C" w:rsidRDefault="008146CC" w:rsidP="007F3582">
            <w:pPr>
              <w:tabs>
                <w:tab w:val="left" w:pos="5245"/>
              </w:tabs>
              <w:ind w:firstLine="0"/>
            </w:pPr>
            <w:r w:rsidRPr="009A665C">
              <w:t>Publikuotų kūrybinių mokinių darbų, dalis, proc.</w:t>
            </w:r>
          </w:p>
        </w:tc>
        <w:tc>
          <w:tcPr>
            <w:tcW w:w="1417" w:type="dxa"/>
            <w:shd w:val="clear" w:color="auto" w:fill="auto"/>
          </w:tcPr>
          <w:p w14:paraId="28DFE4AE" w14:textId="77777777" w:rsidR="008146CC" w:rsidRPr="009A665C" w:rsidRDefault="008146CC" w:rsidP="007F3582">
            <w:pPr>
              <w:tabs>
                <w:tab w:val="left" w:pos="5245"/>
              </w:tabs>
              <w:ind w:firstLine="0"/>
              <w:jc w:val="center"/>
            </w:pPr>
            <w:r w:rsidRPr="009A665C">
              <w:t>100</w:t>
            </w:r>
          </w:p>
        </w:tc>
        <w:tc>
          <w:tcPr>
            <w:tcW w:w="3260" w:type="dxa"/>
            <w:shd w:val="clear" w:color="auto" w:fill="auto"/>
          </w:tcPr>
          <w:p w14:paraId="6647D9C1" w14:textId="77777777" w:rsidR="008146CC" w:rsidRPr="009A665C" w:rsidRDefault="008146CC" w:rsidP="007F3582">
            <w:pPr>
              <w:tabs>
                <w:tab w:val="left" w:pos="5245"/>
              </w:tabs>
              <w:ind w:firstLine="0"/>
              <w:jc w:val="center"/>
            </w:pPr>
            <w:r w:rsidRPr="009A665C">
              <w:t>Dalykų mokytojai</w:t>
            </w:r>
          </w:p>
        </w:tc>
        <w:tc>
          <w:tcPr>
            <w:tcW w:w="2127" w:type="dxa"/>
            <w:shd w:val="clear" w:color="auto" w:fill="auto"/>
          </w:tcPr>
          <w:p w14:paraId="6D99300B" w14:textId="77777777" w:rsidR="008146CC" w:rsidRPr="009A665C" w:rsidRDefault="008146CC" w:rsidP="007F3582">
            <w:pPr>
              <w:tabs>
                <w:tab w:val="left" w:pos="5245"/>
              </w:tabs>
              <w:ind w:firstLine="0"/>
              <w:jc w:val="center"/>
            </w:pPr>
            <w:r w:rsidRPr="009A665C">
              <w:t>Mokymo ir rėmėjų lėšos</w:t>
            </w:r>
          </w:p>
        </w:tc>
      </w:tr>
      <w:tr w:rsidR="008146CC" w:rsidRPr="009A665C" w14:paraId="66947C9C" w14:textId="77777777" w:rsidTr="009140D2">
        <w:tc>
          <w:tcPr>
            <w:tcW w:w="846" w:type="dxa"/>
            <w:shd w:val="clear" w:color="auto" w:fill="auto"/>
          </w:tcPr>
          <w:p w14:paraId="1154F2E8" w14:textId="77777777" w:rsidR="008146CC" w:rsidRPr="009A665C" w:rsidRDefault="008146CC" w:rsidP="007F3582">
            <w:pPr>
              <w:tabs>
                <w:tab w:val="left" w:pos="5245"/>
              </w:tabs>
              <w:ind w:firstLine="0"/>
            </w:pPr>
            <w:r w:rsidRPr="009A665C">
              <w:t>1.2.5.</w:t>
            </w:r>
          </w:p>
        </w:tc>
        <w:tc>
          <w:tcPr>
            <w:tcW w:w="3118" w:type="dxa"/>
            <w:shd w:val="clear" w:color="auto" w:fill="auto"/>
          </w:tcPr>
          <w:p w14:paraId="02F756D2" w14:textId="77777777" w:rsidR="008146CC" w:rsidRPr="009A665C" w:rsidRDefault="008146CC" w:rsidP="007F3582">
            <w:pPr>
              <w:tabs>
                <w:tab w:val="left" w:pos="5245"/>
              </w:tabs>
              <w:ind w:firstLine="0"/>
              <w:jc w:val="left"/>
            </w:pPr>
            <w:r w:rsidRPr="009A665C">
              <w:t>Organizuoti mokinių vedamas pamokas</w:t>
            </w:r>
          </w:p>
        </w:tc>
        <w:tc>
          <w:tcPr>
            <w:tcW w:w="3828" w:type="dxa"/>
            <w:gridSpan w:val="2"/>
            <w:shd w:val="clear" w:color="auto" w:fill="auto"/>
          </w:tcPr>
          <w:p w14:paraId="65CA7407" w14:textId="77777777" w:rsidR="008146CC" w:rsidRPr="009A665C" w:rsidRDefault="008146CC" w:rsidP="007F3582">
            <w:pPr>
              <w:tabs>
                <w:tab w:val="left" w:pos="5245"/>
              </w:tabs>
              <w:ind w:firstLine="0"/>
            </w:pPr>
            <w:r w:rsidRPr="009A665C">
              <w:t>Mokinių vestų pamokų skaičius, vnt.</w:t>
            </w:r>
          </w:p>
        </w:tc>
        <w:tc>
          <w:tcPr>
            <w:tcW w:w="1417" w:type="dxa"/>
            <w:shd w:val="clear" w:color="auto" w:fill="auto"/>
          </w:tcPr>
          <w:p w14:paraId="72C20DC9"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19E1CBE4" w14:textId="77777777" w:rsidR="008146CC" w:rsidRPr="009A665C" w:rsidRDefault="008146CC" w:rsidP="007F3582">
            <w:pPr>
              <w:tabs>
                <w:tab w:val="left" w:pos="5245"/>
              </w:tabs>
              <w:ind w:firstLine="0"/>
              <w:jc w:val="center"/>
            </w:pPr>
            <w:r w:rsidRPr="009A665C">
              <w:t>Dalykų mokytojai</w:t>
            </w:r>
          </w:p>
        </w:tc>
        <w:tc>
          <w:tcPr>
            <w:tcW w:w="2127" w:type="dxa"/>
            <w:shd w:val="clear" w:color="auto" w:fill="auto"/>
          </w:tcPr>
          <w:p w14:paraId="6E39DCF7" w14:textId="77777777" w:rsidR="008146CC" w:rsidRPr="009A665C" w:rsidRDefault="008146CC" w:rsidP="007F3582">
            <w:pPr>
              <w:tabs>
                <w:tab w:val="left" w:pos="5245"/>
              </w:tabs>
              <w:ind w:firstLine="0"/>
              <w:jc w:val="center"/>
            </w:pPr>
            <w:r w:rsidRPr="009A665C">
              <w:t>Savivaldybės biudžeto lėšos</w:t>
            </w:r>
          </w:p>
        </w:tc>
      </w:tr>
      <w:tr w:rsidR="008146CC" w:rsidRPr="009A665C" w14:paraId="0715A72A" w14:textId="77777777" w:rsidTr="009140D2">
        <w:tc>
          <w:tcPr>
            <w:tcW w:w="846" w:type="dxa"/>
            <w:shd w:val="clear" w:color="auto" w:fill="auto"/>
          </w:tcPr>
          <w:p w14:paraId="697D52CC" w14:textId="77777777" w:rsidR="008146CC" w:rsidRPr="009A665C" w:rsidRDefault="008146CC" w:rsidP="007F3582">
            <w:pPr>
              <w:tabs>
                <w:tab w:val="left" w:pos="5245"/>
              </w:tabs>
              <w:ind w:firstLine="0"/>
            </w:pPr>
            <w:r w:rsidRPr="009A665C">
              <w:t>1.2.6.</w:t>
            </w:r>
          </w:p>
        </w:tc>
        <w:tc>
          <w:tcPr>
            <w:tcW w:w="3118" w:type="dxa"/>
            <w:shd w:val="clear" w:color="auto" w:fill="auto"/>
          </w:tcPr>
          <w:p w14:paraId="07DE4C0E" w14:textId="77777777" w:rsidR="008146CC" w:rsidRPr="009A665C" w:rsidRDefault="008146CC" w:rsidP="007F3582">
            <w:pPr>
              <w:tabs>
                <w:tab w:val="left" w:pos="5245"/>
              </w:tabs>
              <w:ind w:firstLine="0"/>
              <w:jc w:val="left"/>
            </w:pPr>
            <w:r w:rsidRPr="009A665C">
              <w:t>Ugdyti mokinių gamtamokslinę kompetenciją</w:t>
            </w:r>
          </w:p>
        </w:tc>
        <w:tc>
          <w:tcPr>
            <w:tcW w:w="3828" w:type="dxa"/>
            <w:gridSpan w:val="2"/>
            <w:shd w:val="clear" w:color="auto" w:fill="auto"/>
          </w:tcPr>
          <w:p w14:paraId="761876CC" w14:textId="77777777" w:rsidR="008146CC" w:rsidRPr="009A665C" w:rsidRDefault="008146CC" w:rsidP="007F3582">
            <w:pPr>
              <w:tabs>
                <w:tab w:val="left" w:pos="5245"/>
              </w:tabs>
              <w:ind w:firstLine="0"/>
            </w:pPr>
            <w:r w:rsidRPr="009A665C">
              <w:t>Įgyvendintų STEAM neformaliojo švietimo programų skaičius, vnt.</w:t>
            </w:r>
          </w:p>
        </w:tc>
        <w:tc>
          <w:tcPr>
            <w:tcW w:w="1417" w:type="dxa"/>
            <w:shd w:val="clear" w:color="auto" w:fill="auto"/>
          </w:tcPr>
          <w:p w14:paraId="3FE38D2A" w14:textId="77777777" w:rsidR="008146CC" w:rsidRPr="009A665C" w:rsidRDefault="008146CC" w:rsidP="007F3582">
            <w:pPr>
              <w:tabs>
                <w:tab w:val="left" w:pos="5245"/>
              </w:tabs>
              <w:ind w:firstLine="0"/>
              <w:jc w:val="center"/>
            </w:pPr>
            <w:r w:rsidRPr="009A665C">
              <w:t>1</w:t>
            </w:r>
          </w:p>
        </w:tc>
        <w:tc>
          <w:tcPr>
            <w:tcW w:w="3260" w:type="dxa"/>
            <w:shd w:val="clear" w:color="auto" w:fill="auto"/>
          </w:tcPr>
          <w:p w14:paraId="7C842A8A" w14:textId="77777777" w:rsidR="008146CC" w:rsidRPr="009A665C" w:rsidRDefault="008146CC" w:rsidP="007F3582">
            <w:pPr>
              <w:tabs>
                <w:tab w:val="left" w:pos="5245"/>
              </w:tabs>
              <w:ind w:firstLine="0"/>
              <w:jc w:val="center"/>
            </w:pPr>
            <w:r w:rsidRPr="009A665C">
              <w:t>Dalykų mokytojai</w:t>
            </w:r>
          </w:p>
        </w:tc>
        <w:tc>
          <w:tcPr>
            <w:tcW w:w="2127" w:type="dxa"/>
            <w:shd w:val="clear" w:color="auto" w:fill="auto"/>
          </w:tcPr>
          <w:p w14:paraId="1FD788AF" w14:textId="77777777" w:rsidR="008146CC" w:rsidRPr="009A665C" w:rsidRDefault="008146CC" w:rsidP="007F3582">
            <w:pPr>
              <w:tabs>
                <w:tab w:val="left" w:pos="5245"/>
              </w:tabs>
              <w:ind w:firstLine="0"/>
              <w:jc w:val="center"/>
            </w:pPr>
            <w:r w:rsidRPr="009A665C">
              <w:t>Mokymo lėšos</w:t>
            </w:r>
          </w:p>
        </w:tc>
      </w:tr>
      <w:tr w:rsidR="008146CC" w:rsidRPr="009A665C" w14:paraId="0A64E11B" w14:textId="77777777" w:rsidTr="009140D2">
        <w:tc>
          <w:tcPr>
            <w:tcW w:w="846" w:type="dxa"/>
            <w:shd w:val="clear" w:color="auto" w:fill="auto"/>
          </w:tcPr>
          <w:p w14:paraId="64BAA204" w14:textId="77777777" w:rsidR="008146CC" w:rsidRPr="009A665C" w:rsidRDefault="008146CC" w:rsidP="007F3582">
            <w:pPr>
              <w:tabs>
                <w:tab w:val="left" w:pos="5245"/>
              </w:tabs>
              <w:ind w:firstLine="0"/>
            </w:pPr>
            <w:r>
              <w:t>1.2.7</w:t>
            </w:r>
          </w:p>
        </w:tc>
        <w:tc>
          <w:tcPr>
            <w:tcW w:w="3118" w:type="dxa"/>
            <w:shd w:val="clear" w:color="auto" w:fill="auto"/>
          </w:tcPr>
          <w:p w14:paraId="66E6504A" w14:textId="77777777" w:rsidR="008146CC" w:rsidRPr="009A665C" w:rsidRDefault="008146CC" w:rsidP="007F3582">
            <w:pPr>
              <w:tabs>
                <w:tab w:val="left" w:pos="5245"/>
              </w:tabs>
              <w:ind w:firstLine="0"/>
              <w:jc w:val="left"/>
            </w:pPr>
            <w:r>
              <w:t>Gerinti mokytojų pamokos planavimo kompetenciją</w:t>
            </w:r>
          </w:p>
        </w:tc>
        <w:tc>
          <w:tcPr>
            <w:tcW w:w="3828" w:type="dxa"/>
            <w:gridSpan w:val="2"/>
            <w:shd w:val="clear" w:color="auto" w:fill="auto"/>
          </w:tcPr>
          <w:p w14:paraId="2CA302BF" w14:textId="77777777" w:rsidR="008146CC" w:rsidRPr="009A665C" w:rsidRDefault="008146CC" w:rsidP="007F3582">
            <w:pPr>
              <w:tabs>
                <w:tab w:val="left" w:pos="5245"/>
              </w:tabs>
              <w:ind w:firstLine="0"/>
            </w:pPr>
            <w:r>
              <w:t>Mokytojų, kėlusių kvalifikaciją pamokos planavimo srityje, dalis, proc.</w:t>
            </w:r>
          </w:p>
        </w:tc>
        <w:tc>
          <w:tcPr>
            <w:tcW w:w="1417" w:type="dxa"/>
            <w:shd w:val="clear" w:color="auto" w:fill="auto"/>
          </w:tcPr>
          <w:p w14:paraId="01CCDE2E" w14:textId="77777777" w:rsidR="008146CC" w:rsidRPr="009A665C" w:rsidRDefault="008146CC" w:rsidP="007F3582">
            <w:pPr>
              <w:tabs>
                <w:tab w:val="left" w:pos="5245"/>
              </w:tabs>
              <w:ind w:firstLine="0"/>
              <w:jc w:val="center"/>
            </w:pPr>
            <w:r w:rsidRPr="009A665C">
              <w:t>≥</w:t>
            </w:r>
            <w:r>
              <w:t>96</w:t>
            </w:r>
          </w:p>
        </w:tc>
        <w:tc>
          <w:tcPr>
            <w:tcW w:w="3260" w:type="dxa"/>
            <w:shd w:val="clear" w:color="auto" w:fill="auto"/>
          </w:tcPr>
          <w:p w14:paraId="7E52A1BF" w14:textId="77777777" w:rsidR="008146CC" w:rsidRPr="009A665C" w:rsidRDefault="008146CC" w:rsidP="007F3582">
            <w:pPr>
              <w:tabs>
                <w:tab w:val="left" w:pos="5245"/>
              </w:tabs>
              <w:ind w:firstLine="0"/>
              <w:jc w:val="center"/>
            </w:pPr>
            <w:r>
              <w:t>Direktorius</w:t>
            </w:r>
          </w:p>
        </w:tc>
        <w:tc>
          <w:tcPr>
            <w:tcW w:w="2127" w:type="dxa"/>
            <w:shd w:val="clear" w:color="auto" w:fill="auto"/>
          </w:tcPr>
          <w:p w14:paraId="77208D03" w14:textId="77777777" w:rsidR="008146CC" w:rsidRPr="009A665C" w:rsidRDefault="008146CC" w:rsidP="007F3582">
            <w:pPr>
              <w:tabs>
                <w:tab w:val="left" w:pos="5245"/>
              </w:tabs>
              <w:ind w:firstLine="0"/>
              <w:jc w:val="center"/>
            </w:pPr>
            <w:r>
              <w:t>Mokymo lėšos</w:t>
            </w:r>
          </w:p>
        </w:tc>
      </w:tr>
      <w:tr w:rsidR="002A0114" w:rsidRPr="009A665C" w14:paraId="6891F424" w14:textId="77777777" w:rsidTr="009140D2">
        <w:tc>
          <w:tcPr>
            <w:tcW w:w="846" w:type="dxa"/>
            <w:shd w:val="clear" w:color="auto" w:fill="FABF8F" w:themeFill="accent6" w:themeFillTint="99"/>
          </w:tcPr>
          <w:p w14:paraId="1B45B3F1" w14:textId="1C5F6F25" w:rsidR="002A0114" w:rsidRDefault="002A0114" w:rsidP="007F3582">
            <w:pPr>
              <w:tabs>
                <w:tab w:val="left" w:pos="5245"/>
              </w:tabs>
              <w:ind w:firstLine="0"/>
            </w:pPr>
            <w:r w:rsidRPr="009A665C">
              <w:rPr>
                <w:b/>
              </w:rPr>
              <w:t>1.3.</w:t>
            </w:r>
          </w:p>
        </w:tc>
        <w:tc>
          <w:tcPr>
            <w:tcW w:w="13750" w:type="dxa"/>
            <w:gridSpan w:val="6"/>
            <w:shd w:val="clear" w:color="auto" w:fill="FABF8F" w:themeFill="accent6" w:themeFillTint="99"/>
          </w:tcPr>
          <w:p w14:paraId="1BAD75EE" w14:textId="47CDA67A" w:rsidR="002A0114" w:rsidRDefault="002A0114" w:rsidP="007F3582">
            <w:pPr>
              <w:tabs>
                <w:tab w:val="left" w:pos="5245"/>
              </w:tabs>
              <w:ind w:firstLine="0"/>
              <w:jc w:val="left"/>
            </w:pPr>
            <w:r w:rsidRPr="009A665C">
              <w:rPr>
                <w:b/>
              </w:rPr>
              <w:t>Uždavinys. Ugdymo turinį orientuoti į mokinių pasiekimus ir kompetencijų įgijimą</w:t>
            </w:r>
          </w:p>
        </w:tc>
      </w:tr>
      <w:tr w:rsidR="002A0114" w:rsidRPr="009A665C" w14:paraId="4EB9F123" w14:textId="77777777" w:rsidTr="009140D2">
        <w:tc>
          <w:tcPr>
            <w:tcW w:w="846" w:type="dxa"/>
            <w:vMerge w:val="restart"/>
            <w:shd w:val="clear" w:color="auto" w:fill="auto"/>
          </w:tcPr>
          <w:p w14:paraId="1C856EB5" w14:textId="77777777" w:rsidR="002A0114" w:rsidRPr="009A665C" w:rsidRDefault="002A0114" w:rsidP="007F3582">
            <w:pPr>
              <w:tabs>
                <w:tab w:val="left" w:pos="5245"/>
              </w:tabs>
              <w:ind w:firstLine="0"/>
            </w:pPr>
            <w:r w:rsidRPr="009A665C">
              <w:lastRenderedPageBreak/>
              <w:t>1.3.1.</w:t>
            </w:r>
          </w:p>
        </w:tc>
        <w:tc>
          <w:tcPr>
            <w:tcW w:w="3118" w:type="dxa"/>
            <w:vMerge w:val="restart"/>
            <w:shd w:val="clear" w:color="auto" w:fill="auto"/>
          </w:tcPr>
          <w:p w14:paraId="45F4D91D" w14:textId="77777777" w:rsidR="002A0114" w:rsidRPr="009A665C" w:rsidRDefault="002A0114" w:rsidP="007F3582">
            <w:pPr>
              <w:tabs>
                <w:tab w:val="left" w:pos="5245"/>
              </w:tabs>
              <w:ind w:firstLine="0"/>
              <w:jc w:val="left"/>
            </w:pPr>
            <w:r w:rsidRPr="009A665C">
              <w:t>Ugdyti mokinių komunikavimo kompetenciją organizuojant Mokyklos bendruomenės diskusijos dieną aktualia tema</w:t>
            </w:r>
          </w:p>
        </w:tc>
        <w:tc>
          <w:tcPr>
            <w:tcW w:w="3828" w:type="dxa"/>
            <w:gridSpan w:val="2"/>
            <w:shd w:val="clear" w:color="auto" w:fill="auto"/>
          </w:tcPr>
          <w:p w14:paraId="5D3A12B0" w14:textId="77777777" w:rsidR="002A0114" w:rsidRPr="009A665C" w:rsidRDefault="002A0114" w:rsidP="007F3582">
            <w:pPr>
              <w:tabs>
                <w:tab w:val="left" w:pos="5245"/>
              </w:tabs>
              <w:ind w:firstLine="0"/>
            </w:pPr>
            <w:r w:rsidRPr="009A665C">
              <w:t xml:space="preserve">Organizuotų Mokyklos bendruomenės diskusijų skaičius, vnt. </w:t>
            </w:r>
          </w:p>
        </w:tc>
        <w:tc>
          <w:tcPr>
            <w:tcW w:w="1417" w:type="dxa"/>
            <w:shd w:val="clear" w:color="auto" w:fill="auto"/>
          </w:tcPr>
          <w:p w14:paraId="4BFEACBD"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6110BFC0" w14:textId="77777777" w:rsidR="002A0114" w:rsidRPr="009A665C" w:rsidRDefault="002A0114" w:rsidP="007F3582">
            <w:pPr>
              <w:tabs>
                <w:tab w:val="left" w:pos="5245"/>
              </w:tabs>
              <w:ind w:firstLine="0"/>
              <w:jc w:val="center"/>
            </w:pPr>
            <w:r w:rsidRPr="009A665C">
              <w:t>Direktorius, direktoriaus pavaduotojas ugdymui</w:t>
            </w:r>
          </w:p>
        </w:tc>
        <w:tc>
          <w:tcPr>
            <w:tcW w:w="2127" w:type="dxa"/>
            <w:shd w:val="clear" w:color="auto" w:fill="auto"/>
          </w:tcPr>
          <w:p w14:paraId="3E3867AB" w14:textId="77777777" w:rsidR="002A0114" w:rsidRPr="009A665C" w:rsidRDefault="002A0114" w:rsidP="007F3582">
            <w:pPr>
              <w:tabs>
                <w:tab w:val="left" w:pos="5245"/>
              </w:tabs>
              <w:ind w:firstLine="0"/>
              <w:jc w:val="center"/>
            </w:pPr>
            <w:r w:rsidRPr="009A665C">
              <w:t>Mokymo lėšos</w:t>
            </w:r>
          </w:p>
        </w:tc>
      </w:tr>
      <w:tr w:rsidR="002A0114" w:rsidRPr="009A665C" w14:paraId="39EEC58F" w14:textId="77777777" w:rsidTr="009140D2">
        <w:tc>
          <w:tcPr>
            <w:tcW w:w="846" w:type="dxa"/>
            <w:vMerge/>
            <w:shd w:val="clear" w:color="auto" w:fill="auto"/>
          </w:tcPr>
          <w:p w14:paraId="4E64BB22" w14:textId="77777777" w:rsidR="002A0114" w:rsidRPr="009A665C" w:rsidRDefault="002A0114" w:rsidP="007F3582">
            <w:pPr>
              <w:tabs>
                <w:tab w:val="left" w:pos="5245"/>
              </w:tabs>
              <w:ind w:firstLine="0"/>
            </w:pPr>
          </w:p>
        </w:tc>
        <w:tc>
          <w:tcPr>
            <w:tcW w:w="3118" w:type="dxa"/>
            <w:vMerge/>
            <w:shd w:val="clear" w:color="auto" w:fill="auto"/>
          </w:tcPr>
          <w:p w14:paraId="096BE504" w14:textId="77777777" w:rsidR="002A0114" w:rsidRPr="009A665C" w:rsidRDefault="002A0114" w:rsidP="007F3582">
            <w:pPr>
              <w:tabs>
                <w:tab w:val="left" w:pos="5245"/>
              </w:tabs>
              <w:ind w:firstLine="0"/>
              <w:jc w:val="left"/>
            </w:pPr>
          </w:p>
        </w:tc>
        <w:tc>
          <w:tcPr>
            <w:tcW w:w="3828" w:type="dxa"/>
            <w:gridSpan w:val="2"/>
            <w:shd w:val="clear" w:color="auto" w:fill="auto"/>
          </w:tcPr>
          <w:p w14:paraId="0B3D7FE1" w14:textId="77777777" w:rsidR="002A0114" w:rsidRPr="009A665C" w:rsidRDefault="002A0114" w:rsidP="007F3582">
            <w:pPr>
              <w:tabs>
                <w:tab w:val="left" w:pos="5245"/>
              </w:tabs>
              <w:ind w:firstLine="0"/>
            </w:pPr>
            <w:r w:rsidRPr="009A665C">
              <w:t>Renginyje dalyvavusių mokinių skaičius, vnt.</w:t>
            </w:r>
          </w:p>
        </w:tc>
        <w:tc>
          <w:tcPr>
            <w:tcW w:w="1417" w:type="dxa"/>
            <w:shd w:val="clear" w:color="auto" w:fill="auto"/>
          </w:tcPr>
          <w:p w14:paraId="5CCDE3E6" w14:textId="77777777" w:rsidR="002A0114" w:rsidRPr="009A665C" w:rsidRDefault="002A0114" w:rsidP="007F3582">
            <w:pPr>
              <w:tabs>
                <w:tab w:val="left" w:pos="5245"/>
              </w:tabs>
              <w:ind w:firstLine="0"/>
              <w:jc w:val="center"/>
            </w:pPr>
            <w:r w:rsidRPr="009A665C">
              <w:t>23</w:t>
            </w:r>
          </w:p>
        </w:tc>
        <w:tc>
          <w:tcPr>
            <w:tcW w:w="3260" w:type="dxa"/>
            <w:shd w:val="clear" w:color="auto" w:fill="auto"/>
          </w:tcPr>
          <w:p w14:paraId="4DEB1DE8" w14:textId="77777777" w:rsidR="002A0114" w:rsidRPr="009A665C" w:rsidRDefault="002A0114" w:rsidP="007F3582">
            <w:pPr>
              <w:tabs>
                <w:tab w:val="left" w:pos="5245"/>
              </w:tabs>
              <w:ind w:firstLine="0"/>
              <w:jc w:val="center"/>
            </w:pPr>
            <w:r w:rsidRPr="009A665C">
              <w:t>Direktorius, direktoriaus pavaduotojas ugdymui</w:t>
            </w:r>
          </w:p>
        </w:tc>
        <w:tc>
          <w:tcPr>
            <w:tcW w:w="2127" w:type="dxa"/>
            <w:shd w:val="clear" w:color="auto" w:fill="auto"/>
          </w:tcPr>
          <w:p w14:paraId="746F83ED" w14:textId="77777777" w:rsidR="002A0114" w:rsidRPr="009A665C" w:rsidRDefault="002A0114" w:rsidP="007F3582">
            <w:pPr>
              <w:tabs>
                <w:tab w:val="left" w:pos="5245"/>
              </w:tabs>
              <w:ind w:firstLine="0"/>
              <w:jc w:val="center"/>
            </w:pPr>
            <w:r w:rsidRPr="009A665C">
              <w:t>Mokymo lėšos</w:t>
            </w:r>
          </w:p>
        </w:tc>
      </w:tr>
      <w:tr w:rsidR="002A0114" w:rsidRPr="009A665C" w14:paraId="2A892110" w14:textId="77777777" w:rsidTr="009140D2">
        <w:tc>
          <w:tcPr>
            <w:tcW w:w="846" w:type="dxa"/>
            <w:shd w:val="clear" w:color="auto" w:fill="auto"/>
          </w:tcPr>
          <w:p w14:paraId="181DDCC3" w14:textId="77777777" w:rsidR="002A0114" w:rsidRPr="009A665C" w:rsidRDefault="002A0114" w:rsidP="007F3582">
            <w:pPr>
              <w:tabs>
                <w:tab w:val="left" w:pos="5245"/>
              </w:tabs>
              <w:ind w:firstLine="0"/>
            </w:pPr>
            <w:r w:rsidRPr="009A665C">
              <w:t>1.3.2.</w:t>
            </w:r>
          </w:p>
        </w:tc>
        <w:tc>
          <w:tcPr>
            <w:tcW w:w="3118" w:type="dxa"/>
            <w:shd w:val="clear" w:color="auto" w:fill="auto"/>
          </w:tcPr>
          <w:p w14:paraId="4CAAE833" w14:textId="77777777" w:rsidR="002A0114" w:rsidRPr="009A665C" w:rsidRDefault="002A0114" w:rsidP="007F3582">
            <w:pPr>
              <w:tabs>
                <w:tab w:val="left" w:pos="5245"/>
              </w:tabs>
              <w:ind w:firstLine="0"/>
              <w:jc w:val="left"/>
            </w:pPr>
            <w:r w:rsidRPr="009A665C">
              <w:t>Organizuoti dalykines netradicinio ugdymo dienas</w:t>
            </w:r>
          </w:p>
        </w:tc>
        <w:tc>
          <w:tcPr>
            <w:tcW w:w="3828" w:type="dxa"/>
            <w:gridSpan w:val="2"/>
            <w:shd w:val="clear" w:color="auto" w:fill="auto"/>
          </w:tcPr>
          <w:p w14:paraId="539AD1AE" w14:textId="77777777" w:rsidR="002A0114" w:rsidRPr="009A665C" w:rsidRDefault="002A0114" w:rsidP="007F3582">
            <w:pPr>
              <w:tabs>
                <w:tab w:val="left" w:pos="5245"/>
              </w:tabs>
              <w:ind w:firstLine="0"/>
            </w:pPr>
            <w:r w:rsidRPr="009A665C">
              <w:t>Pravestų netradicinio ugdymo dienų skaičius, vnt.</w:t>
            </w:r>
          </w:p>
        </w:tc>
        <w:tc>
          <w:tcPr>
            <w:tcW w:w="1417" w:type="dxa"/>
            <w:shd w:val="clear" w:color="auto" w:fill="auto"/>
          </w:tcPr>
          <w:p w14:paraId="2078282C" w14:textId="77777777" w:rsidR="002A0114" w:rsidRPr="009A665C" w:rsidRDefault="002A0114" w:rsidP="007F3582">
            <w:pPr>
              <w:tabs>
                <w:tab w:val="left" w:pos="5245"/>
              </w:tabs>
              <w:ind w:firstLine="0"/>
              <w:jc w:val="center"/>
            </w:pPr>
            <w:r w:rsidRPr="009A665C">
              <w:t>10</w:t>
            </w:r>
          </w:p>
        </w:tc>
        <w:tc>
          <w:tcPr>
            <w:tcW w:w="3260" w:type="dxa"/>
            <w:shd w:val="clear" w:color="auto" w:fill="auto"/>
          </w:tcPr>
          <w:p w14:paraId="538818E6"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7C187481" w14:textId="77777777" w:rsidR="002A0114" w:rsidRPr="009A665C" w:rsidRDefault="002A0114" w:rsidP="007F3582">
            <w:pPr>
              <w:tabs>
                <w:tab w:val="left" w:pos="5245"/>
              </w:tabs>
              <w:ind w:firstLine="0"/>
              <w:jc w:val="center"/>
            </w:pPr>
            <w:r w:rsidRPr="009A665C">
              <w:t>Mokymo lėšos</w:t>
            </w:r>
          </w:p>
        </w:tc>
      </w:tr>
      <w:tr w:rsidR="002A0114" w:rsidRPr="009A665C" w14:paraId="234A467F" w14:textId="77777777" w:rsidTr="009140D2">
        <w:tc>
          <w:tcPr>
            <w:tcW w:w="846" w:type="dxa"/>
            <w:shd w:val="clear" w:color="auto" w:fill="auto"/>
          </w:tcPr>
          <w:p w14:paraId="69C623A0" w14:textId="77777777" w:rsidR="002A0114" w:rsidRPr="009A665C" w:rsidRDefault="002A0114" w:rsidP="007F3582">
            <w:pPr>
              <w:tabs>
                <w:tab w:val="left" w:pos="5245"/>
              </w:tabs>
              <w:ind w:firstLine="0"/>
            </w:pPr>
            <w:r w:rsidRPr="009A665C">
              <w:t>1.3.3.</w:t>
            </w:r>
          </w:p>
        </w:tc>
        <w:tc>
          <w:tcPr>
            <w:tcW w:w="3118" w:type="dxa"/>
            <w:shd w:val="clear" w:color="auto" w:fill="auto"/>
          </w:tcPr>
          <w:p w14:paraId="71518F88" w14:textId="77777777" w:rsidR="002A0114" w:rsidRPr="009A665C" w:rsidRDefault="002A0114" w:rsidP="007F3582">
            <w:pPr>
              <w:tabs>
                <w:tab w:val="left" w:pos="5245"/>
              </w:tabs>
              <w:ind w:firstLine="0"/>
              <w:jc w:val="left"/>
            </w:pPr>
            <w:r w:rsidRPr="009A665C">
              <w:t>Vesti integruotas pamokas mokyklos mokiniams</w:t>
            </w:r>
          </w:p>
        </w:tc>
        <w:tc>
          <w:tcPr>
            <w:tcW w:w="3828" w:type="dxa"/>
            <w:gridSpan w:val="2"/>
            <w:shd w:val="clear" w:color="auto" w:fill="auto"/>
          </w:tcPr>
          <w:p w14:paraId="60FC4F83" w14:textId="77777777" w:rsidR="002A0114" w:rsidRPr="009A665C" w:rsidRDefault="002A0114" w:rsidP="007F3582">
            <w:pPr>
              <w:tabs>
                <w:tab w:val="left" w:pos="5245"/>
              </w:tabs>
              <w:ind w:firstLine="0"/>
            </w:pPr>
            <w:r w:rsidRPr="009A665C">
              <w:t>Pravestų integruotų pamokų skaičius, vnt.</w:t>
            </w:r>
          </w:p>
        </w:tc>
        <w:tc>
          <w:tcPr>
            <w:tcW w:w="1417" w:type="dxa"/>
            <w:shd w:val="clear" w:color="auto" w:fill="auto"/>
          </w:tcPr>
          <w:p w14:paraId="281CE6AA" w14:textId="4C34F65C" w:rsidR="002A0114" w:rsidRPr="009A665C" w:rsidRDefault="00F870DD" w:rsidP="007F3582">
            <w:pPr>
              <w:tabs>
                <w:tab w:val="left" w:pos="5245"/>
              </w:tabs>
              <w:ind w:firstLine="0"/>
              <w:jc w:val="center"/>
            </w:pPr>
            <w:r>
              <w:t>≥</w:t>
            </w:r>
            <w:r w:rsidR="002A0114" w:rsidRPr="009A665C">
              <w:t>38</w:t>
            </w:r>
          </w:p>
        </w:tc>
        <w:tc>
          <w:tcPr>
            <w:tcW w:w="3260" w:type="dxa"/>
            <w:shd w:val="clear" w:color="auto" w:fill="auto"/>
          </w:tcPr>
          <w:p w14:paraId="5E97EB28"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01AA1397" w14:textId="77777777" w:rsidR="002A0114" w:rsidRPr="009A665C" w:rsidRDefault="002A0114" w:rsidP="007F3582">
            <w:pPr>
              <w:tabs>
                <w:tab w:val="left" w:pos="5245"/>
              </w:tabs>
              <w:ind w:firstLine="0"/>
              <w:jc w:val="center"/>
            </w:pPr>
            <w:r w:rsidRPr="009A665C">
              <w:t>Mokymo lėšos</w:t>
            </w:r>
          </w:p>
        </w:tc>
      </w:tr>
      <w:tr w:rsidR="002A0114" w:rsidRPr="009A665C" w14:paraId="101592A6" w14:textId="77777777" w:rsidTr="009140D2">
        <w:trPr>
          <w:trHeight w:val="962"/>
        </w:trPr>
        <w:tc>
          <w:tcPr>
            <w:tcW w:w="846" w:type="dxa"/>
            <w:vMerge w:val="restart"/>
            <w:shd w:val="clear" w:color="auto" w:fill="auto"/>
          </w:tcPr>
          <w:p w14:paraId="737F2D48" w14:textId="77777777" w:rsidR="002A0114" w:rsidRPr="009A665C" w:rsidRDefault="002A0114" w:rsidP="007F3582">
            <w:pPr>
              <w:tabs>
                <w:tab w:val="left" w:pos="5245"/>
              </w:tabs>
              <w:ind w:firstLine="0"/>
            </w:pPr>
            <w:r w:rsidRPr="009A665C">
              <w:t>1.3.4.</w:t>
            </w:r>
          </w:p>
        </w:tc>
        <w:tc>
          <w:tcPr>
            <w:tcW w:w="3118" w:type="dxa"/>
            <w:vMerge w:val="restart"/>
            <w:shd w:val="clear" w:color="auto" w:fill="auto"/>
          </w:tcPr>
          <w:p w14:paraId="70F9175E" w14:textId="77777777" w:rsidR="002A0114" w:rsidRPr="009A665C" w:rsidRDefault="002A0114" w:rsidP="007F3582">
            <w:pPr>
              <w:tabs>
                <w:tab w:val="left" w:pos="5245"/>
              </w:tabs>
              <w:ind w:firstLine="0"/>
              <w:jc w:val="left"/>
            </w:pPr>
            <w:r w:rsidRPr="009A665C">
              <w:t>Panaudoti NMPP ir PUPP užduočių ir rezultatų informaciją mokinių dalykinių kompetencijų ugdymui</w:t>
            </w:r>
          </w:p>
        </w:tc>
        <w:tc>
          <w:tcPr>
            <w:tcW w:w="3828" w:type="dxa"/>
            <w:gridSpan w:val="2"/>
            <w:vMerge w:val="restart"/>
            <w:shd w:val="clear" w:color="auto" w:fill="auto"/>
          </w:tcPr>
          <w:p w14:paraId="1F0266DD" w14:textId="77777777" w:rsidR="002A0114" w:rsidRPr="009A665C" w:rsidRDefault="002A0114" w:rsidP="007F3582">
            <w:pPr>
              <w:tabs>
                <w:tab w:val="left" w:pos="5245"/>
              </w:tabs>
              <w:ind w:firstLine="0"/>
            </w:pPr>
            <w:r w:rsidRPr="009A665C">
              <w:t>8 kl. mokinių NMPP surinktų taškų vidurkis, balais</w:t>
            </w:r>
          </w:p>
        </w:tc>
        <w:tc>
          <w:tcPr>
            <w:tcW w:w="1417" w:type="dxa"/>
            <w:shd w:val="clear" w:color="auto" w:fill="auto"/>
          </w:tcPr>
          <w:p w14:paraId="0215F5B8" w14:textId="53F7AA1E" w:rsidR="002A0114" w:rsidRPr="009A665C" w:rsidRDefault="002A0114" w:rsidP="007F3582">
            <w:pPr>
              <w:tabs>
                <w:tab w:val="left" w:pos="5245"/>
              </w:tabs>
              <w:ind w:firstLine="0"/>
              <w:jc w:val="center"/>
            </w:pPr>
            <w:r w:rsidRPr="009A665C">
              <w:t>Skaitymo</w:t>
            </w:r>
            <w:r>
              <w:t xml:space="preserve"> </w:t>
            </w:r>
            <w:r w:rsidRPr="009A665C">
              <w:t>≥19,61</w:t>
            </w:r>
          </w:p>
        </w:tc>
        <w:tc>
          <w:tcPr>
            <w:tcW w:w="3260" w:type="dxa"/>
            <w:vMerge w:val="restart"/>
            <w:shd w:val="clear" w:color="auto" w:fill="auto"/>
          </w:tcPr>
          <w:p w14:paraId="31BD54CC"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vMerge w:val="restart"/>
            <w:shd w:val="clear" w:color="auto" w:fill="auto"/>
          </w:tcPr>
          <w:p w14:paraId="6A116B24" w14:textId="77777777" w:rsidR="002A0114" w:rsidRPr="009A665C" w:rsidRDefault="002A0114" w:rsidP="007F3582">
            <w:pPr>
              <w:tabs>
                <w:tab w:val="left" w:pos="5245"/>
              </w:tabs>
              <w:ind w:firstLine="0"/>
              <w:jc w:val="center"/>
            </w:pPr>
            <w:r w:rsidRPr="009A665C">
              <w:t>Mokymo lėšos</w:t>
            </w:r>
          </w:p>
        </w:tc>
      </w:tr>
      <w:tr w:rsidR="002A0114" w:rsidRPr="009A665C" w14:paraId="00146428" w14:textId="77777777" w:rsidTr="009140D2">
        <w:trPr>
          <w:trHeight w:val="1245"/>
        </w:trPr>
        <w:tc>
          <w:tcPr>
            <w:tcW w:w="846" w:type="dxa"/>
            <w:vMerge/>
            <w:shd w:val="clear" w:color="auto" w:fill="auto"/>
          </w:tcPr>
          <w:p w14:paraId="26A7935E" w14:textId="77777777" w:rsidR="002A0114" w:rsidRPr="009A665C" w:rsidRDefault="002A0114" w:rsidP="007F3582">
            <w:pPr>
              <w:tabs>
                <w:tab w:val="left" w:pos="5245"/>
              </w:tabs>
              <w:ind w:firstLine="0"/>
            </w:pPr>
          </w:p>
        </w:tc>
        <w:tc>
          <w:tcPr>
            <w:tcW w:w="3118" w:type="dxa"/>
            <w:vMerge/>
            <w:shd w:val="clear" w:color="auto" w:fill="auto"/>
          </w:tcPr>
          <w:p w14:paraId="05CD454F" w14:textId="77777777" w:rsidR="002A0114" w:rsidRPr="009A665C" w:rsidRDefault="002A0114" w:rsidP="007F3582">
            <w:pPr>
              <w:tabs>
                <w:tab w:val="left" w:pos="5245"/>
              </w:tabs>
              <w:ind w:firstLine="0"/>
            </w:pPr>
          </w:p>
        </w:tc>
        <w:tc>
          <w:tcPr>
            <w:tcW w:w="3828" w:type="dxa"/>
            <w:gridSpan w:val="2"/>
            <w:vMerge/>
            <w:shd w:val="clear" w:color="auto" w:fill="auto"/>
          </w:tcPr>
          <w:p w14:paraId="2EE8981B" w14:textId="77777777" w:rsidR="002A0114" w:rsidRPr="009A665C" w:rsidRDefault="002A0114" w:rsidP="007F3582">
            <w:pPr>
              <w:tabs>
                <w:tab w:val="left" w:pos="5245"/>
              </w:tabs>
              <w:ind w:firstLine="0"/>
            </w:pPr>
          </w:p>
        </w:tc>
        <w:tc>
          <w:tcPr>
            <w:tcW w:w="1417" w:type="dxa"/>
            <w:shd w:val="clear" w:color="auto" w:fill="auto"/>
          </w:tcPr>
          <w:p w14:paraId="6352A6B0" w14:textId="2CDB46EB" w:rsidR="002A0114" w:rsidRPr="009A665C" w:rsidRDefault="00F870DD" w:rsidP="007F3582">
            <w:pPr>
              <w:tabs>
                <w:tab w:val="left" w:pos="5245"/>
              </w:tabs>
              <w:ind w:firstLine="0"/>
              <w:jc w:val="center"/>
            </w:pPr>
            <w:r>
              <w:t>Matematikos</w:t>
            </w:r>
            <w:r w:rsidR="005C05C6">
              <w:t xml:space="preserve"> </w:t>
            </w:r>
            <w:r w:rsidR="002A0114" w:rsidRPr="009A665C">
              <w:t>≥17,01</w:t>
            </w:r>
          </w:p>
        </w:tc>
        <w:tc>
          <w:tcPr>
            <w:tcW w:w="3260" w:type="dxa"/>
            <w:vMerge/>
            <w:shd w:val="clear" w:color="auto" w:fill="auto"/>
          </w:tcPr>
          <w:p w14:paraId="69DDF2A6" w14:textId="77777777" w:rsidR="002A0114" w:rsidRPr="009A665C" w:rsidRDefault="002A0114" w:rsidP="007F3582">
            <w:pPr>
              <w:tabs>
                <w:tab w:val="left" w:pos="5245"/>
              </w:tabs>
              <w:ind w:firstLine="0"/>
              <w:jc w:val="center"/>
            </w:pPr>
          </w:p>
        </w:tc>
        <w:tc>
          <w:tcPr>
            <w:tcW w:w="2127" w:type="dxa"/>
            <w:vMerge/>
            <w:shd w:val="clear" w:color="auto" w:fill="auto"/>
          </w:tcPr>
          <w:p w14:paraId="1D71ED09" w14:textId="77777777" w:rsidR="002A0114" w:rsidRPr="009A665C" w:rsidRDefault="002A0114" w:rsidP="007F3582">
            <w:pPr>
              <w:tabs>
                <w:tab w:val="left" w:pos="5245"/>
              </w:tabs>
              <w:ind w:firstLine="0"/>
              <w:jc w:val="center"/>
            </w:pPr>
          </w:p>
        </w:tc>
      </w:tr>
      <w:tr w:rsidR="002A0114" w:rsidRPr="009A665C" w14:paraId="407F2C44" w14:textId="77777777" w:rsidTr="009140D2">
        <w:trPr>
          <w:trHeight w:val="947"/>
        </w:trPr>
        <w:tc>
          <w:tcPr>
            <w:tcW w:w="846" w:type="dxa"/>
            <w:vMerge/>
            <w:shd w:val="clear" w:color="auto" w:fill="auto"/>
          </w:tcPr>
          <w:p w14:paraId="2952FE97" w14:textId="77777777" w:rsidR="002A0114" w:rsidRPr="009A665C" w:rsidRDefault="002A0114" w:rsidP="007F3582">
            <w:pPr>
              <w:tabs>
                <w:tab w:val="left" w:pos="5245"/>
              </w:tabs>
              <w:ind w:firstLine="0"/>
            </w:pPr>
          </w:p>
        </w:tc>
        <w:tc>
          <w:tcPr>
            <w:tcW w:w="3118" w:type="dxa"/>
            <w:vMerge/>
            <w:shd w:val="clear" w:color="auto" w:fill="auto"/>
          </w:tcPr>
          <w:p w14:paraId="6FFDB933" w14:textId="77777777" w:rsidR="002A0114" w:rsidRPr="009A665C" w:rsidRDefault="002A0114" w:rsidP="007F3582">
            <w:pPr>
              <w:tabs>
                <w:tab w:val="left" w:pos="5245"/>
              </w:tabs>
              <w:ind w:firstLine="0"/>
            </w:pPr>
          </w:p>
        </w:tc>
        <w:tc>
          <w:tcPr>
            <w:tcW w:w="3828" w:type="dxa"/>
            <w:gridSpan w:val="2"/>
            <w:vMerge w:val="restart"/>
            <w:shd w:val="clear" w:color="auto" w:fill="auto"/>
          </w:tcPr>
          <w:p w14:paraId="73B6D8E7" w14:textId="77777777" w:rsidR="002A0114" w:rsidRPr="009A665C" w:rsidRDefault="002A0114" w:rsidP="007F3582">
            <w:pPr>
              <w:tabs>
                <w:tab w:val="left" w:pos="5245"/>
              </w:tabs>
              <w:ind w:firstLine="0"/>
            </w:pPr>
            <w:r w:rsidRPr="009A665C">
              <w:t>4 kl. mokinių NMPP surinktų taškų vidurkis, balais</w:t>
            </w:r>
          </w:p>
        </w:tc>
        <w:tc>
          <w:tcPr>
            <w:tcW w:w="1417" w:type="dxa"/>
            <w:shd w:val="clear" w:color="auto" w:fill="auto"/>
          </w:tcPr>
          <w:p w14:paraId="0BA302FB" w14:textId="4EDDFFD2" w:rsidR="002A0114" w:rsidRPr="009A665C" w:rsidRDefault="002A0114" w:rsidP="007F3582">
            <w:pPr>
              <w:tabs>
                <w:tab w:val="left" w:pos="5245"/>
              </w:tabs>
              <w:ind w:firstLine="0"/>
              <w:jc w:val="center"/>
            </w:pPr>
            <w:r w:rsidRPr="009A665C">
              <w:t>Skaitymo ≥14,61</w:t>
            </w:r>
          </w:p>
        </w:tc>
        <w:tc>
          <w:tcPr>
            <w:tcW w:w="3260" w:type="dxa"/>
            <w:vMerge/>
            <w:shd w:val="clear" w:color="auto" w:fill="auto"/>
          </w:tcPr>
          <w:p w14:paraId="248A4B5C" w14:textId="77777777" w:rsidR="002A0114" w:rsidRPr="009A665C" w:rsidRDefault="002A0114" w:rsidP="007F3582">
            <w:pPr>
              <w:tabs>
                <w:tab w:val="left" w:pos="5245"/>
              </w:tabs>
              <w:ind w:firstLine="0"/>
              <w:jc w:val="center"/>
              <w:rPr>
                <w:highlight w:val="yellow"/>
              </w:rPr>
            </w:pPr>
          </w:p>
        </w:tc>
        <w:tc>
          <w:tcPr>
            <w:tcW w:w="2127" w:type="dxa"/>
            <w:vMerge/>
            <w:shd w:val="clear" w:color="auto" w:fill="auto"/>
          </w:tcPr>
          <w:p w14:paraId="245A9380" w14:textId="77777777" w:rsidR="002A0114" w:rsidRPr="009A665C" w:rsidRDefault="002A0114" w:rsidP="007F3582">
            <w:pPr>
              <w:tabs>
                <w:tab w:val="left" w:pos="5245"/>
              </w:tabs>
              <w:ind w:firstLine="0"/>
              <w:jc w:val="center"/>
              <w:rPr>
                <w:highlight w:val="yellow"/>
              </w:rPr>
            </w:pPr>
          </w:p>
        </w:tc>
      </w:tr>
      <w:tr w:rsidR="002A0114" w:rsidRPr="009A665C" w14:paraId="0996C3E2" w14:textId="77777777" w:rsidTr="009140D2">
        <w:trPr>
          <w:trHeight w:val="1260"/>
        </w:trPr>
        <w:tc>
          <w:tcPr>
            <w:tcW w:w="846" w:type="dxa"/>
            <w:vMerge/>
            <w:shd w:val="clear" w:color="auto" w:fill="auto"/>
          </w:tcPr>
          <w:p w14:paraId="69D20A5C" w14:textId="77777777" w:rsidR="002A0114" w:rsidRPr="009A665C" w:rsidRDefault="002A0114" w:rsidP="007F3582">
            <w:pPr>
              <w:tabs>
                <w:tab w:val="left" w:pos="5245"/>
              </w:tabs>
              <w:ind w:firstLine="0"/>
            </w:pPr>
          </w:p>
        </w:tc>
        <w:tc>
          <w:tcPr>
            <w:tcW w:w="3118" w:type="dxa"/>
            <w:vMerge/>
            <w:shd w:val="clear" w:color="auto" w:fill="auto"/>
          </w:tcPr>
          <w:p w14:paraId="39E46D93" w14:textId="77777777" w:rsidR="002A0114" w:rsidRPr="009A665C" w:rsidRDefault="002A0114" w:rsidP="007F3582">
            <w:pPr>
              <w:tabs>
                <w:tab w:val="left" w:pos="5245"/>
              </w:tabs>
              <w:ind w:firstLine="0"/>
            </w:pPr>
          </w:p>
        </w:tc>
        <w:tc>
          <w:tcPr>
            <w:tcW w:w="3828" w:type="dxa"/>
            <w:gridSpan w:val="2"/>
            <w:vMerge/>
            <w:shd w:val="clear" w:color="auto" w:fill="auto"/>
          </w:tcPr>
          <w:p w14:paraId="0B4C6770" w14:textId="77777777" w:rsidR="002A0114" w:rsidRPr="009A665C" w:rsidRDefault="002A0114" w:rsidP="007F3582">
            <w:pPr>
              <w:tabs>
                <w:tab w:val="left" w:pos="5245"/>
              </w:tabs>
              <w:ind w:firstLine="0"/>
            </w:pPr>
          </w:p>
        </w:tc>
        <w:tc>
          <w:tcPr>
            <w:tcW w:w="1417" w:type="dxa"/>
            <w:shd w:val="clear" w:color="auto" w:fill="auto"/>
          </w:tcPr>
          <w:p w14:paraId="76587AFE" w14:textId="42A57AB5" w:rsidR="002A0114" w:rsidRPr="009A665C" w:rsidRDefault="002A0114" w:rsidP="007F3582">
            <w:pPr>
              <w:tabs>
                <w:tab w:val="left" w:pos="5245"/>
              </w:tabs>
              <w:ind w:firstLine="0"/>
              <w:jc w:val="center"/>
            </w:pPr>
            <w:r w:rsidRPr="009A665C">
              <w:t>Matematikos ≥11,31</w:t>
            </w:r>
          </w:p>
        </w:tc>
        <w:tc>
          <w:tcPr>
            <w:tcW w:w="3260" w:type="dxa"/>
            <w:vMerge/>
            <w:shd w:val="clear" w:color="auto" w:fill="auto"/>
          </w:tcPr>
          <w:p w14:paraId="54D1EEC2" w14:textId="77777777" w:rsidR="002A0114" w:rsidRPr="009A665C" w:rsidRDefault="002A0114" w:rsidP="007F3582">
            <w:pPr>
              <w:tabs>
                <w:tab w:val="left" w:pos="5245"/>
              </w:tabs>
              <w:ind w:firstLine="0"/>
              <w:jc w:val="center"/>
              <w:rPr>
                <w:highlight w:val="yellow"/>
              </w:rPr>
            </w:pPr>
          </w:p>
        </w:tc>
        <w:tc>
          <w:tcPr>
            <w:tcW w:w="2127" w:type="dxa"/>
            <w:vMerge/>
            <w:shd w:val="clear" w:color="auto" w:fill="auto"/>
          </w:tcPr>
          <w:p w14:paraId="58DD1AFF" w14:textId="77777777" w:rsidR="002A0114" w:rsidRPr="009A665C" w:rsidRDefault="002A0114" w:rsidP="007F3582">
            <w:pPr>
              <w:tabs>
                <w:tab w:val="left" w:pos="5245"/>
              </w:tabs>
              <w:ind w:firstLine="0"/>
              <w:jc w:val="center"/>
              <w:rPr>
                <w:highlight w:val="yellow"/>
              </w:rPr>
            </w:pPr>
          </w:p>
        </w:tc>
      </w:tr>
      <w:tr w:rsidR="002A0114" w:rsidRPr="009A665C" w14:paraId="56AC7415" w14:textId="77777777" w:rsidTr="009140D2">
        <w:trPr>
          <w:trHeight w:val="1393"/>
        </w:trPr>
        <w:tc>
          <w:tcPr>
            <w:tcW w:w="846" w:type="dxa"/>
            <w:vMerge/>
            <w:shd w:val="clear" w:color="auto" w:fill="auto"/>
          </w:tcPr>
          <w:p w14:paraId="77E56AAC" w14:textId="77777777" w:rsidR="002A0114" w:rsidRPr="009A665C" w:rsidRDefault="002A0114" w:rsidP="007F3582">
            <w:pPr>
              <w:tabs>
                <w:tab w:val="left" w:pos="5245"/>
              </w:tabs>
              <w:ind w:firstLine="0"/>
            </w:pPr>
          </w:p>
        </w:tc>
        <w:tc>
          <w:tcPr>
            <w:tcW w:w="3118" w:type="dxa"/>
            <w:vMerge/>
            <w:shd w:val="clear" w:color="auto" w:fill="auto"/>
          </w:tcPr>
          <w:p w14:paraId="373A43D1" w14:textId="77777777" w:rsidR="002A0114" w:rsidRPr="009A665C" w:rsidRDefault="002A0114" w:rsidP="007F3582">
            <w:pPr>
              <w:tabs>
                <w:tab w:val="left" w:pos="5245"/>
              </w:tabs>
              <w:ind w:firstLine="0"/>
            </w:pPr>
          </w:p>
        </w:tc>
        <w:tc>
          <w:tcPr>
            <w:tcW w:w="3828" w:type="dxa"/>
            <w:gridSpan w:val="2"/>
            <w:shd w:val="clear" w:color="auto" w:fill="auto"/>
          </w:tcPr>
          <w:p w14:paraId="5148822A" w14:textId="77777777" w:rsidR="002A0114" w:rsidRPr="009A665C" w:rsidRDefault="002A0114" w:rsidP="007F3582">
            <w:pPr>
              <w:tabs>
                <w:tab w:val="left" w:pos="5245"/>
              </w:tabs>
              <w:ind w:firstLine="0"/>
            </w:pPr>
            <w:r w:rsidRPr="009A665C">
              <w:t>Lietuvių kalbos ir literatūros PUPP vidurkis, balais</w:t>
            </w:r>
          </w:p>
        </w:tc>
        <w:tc>
          <w:tcPr>
            <w:tcW w:w="1417" w:type="dxa"/>
            <w:shd w:val="clear" w:color="auto" w:fill="auto"/>
          </w:tcPr>
          <w:p w14:paraId="22569DA4" w14:textId="77777777" w:rsidR="002A0114" w:rsidRPr="009A665C" w:rsidRDefault="002A0114" w:rsidP="007F3582">
            <w:pPr>
              <w:tabs>
                <w:tab w:val="left" w:pos="5245"/>
              </w:tabs>
              <w:ind w:firstLine="0"/>
              <w:jc w:val="center"/>
            </w:pPr>
            <w:r w:rsidRPr="009A665C">
              <w:t>≥6,66</w:t>
            </w:r>
          </w:p>
        </w:tc>
        <w:tc>
          <w:tcPr>
            <w:tcW w:w="3260" w:type="dxa"/>
            <w:vMerge/>
            <w:shd w:val="clear" w:color="auto" w:fill="auto"/>
          </w:tcPr>
          <w:p w14:paraId="3F8ADD48" w14:textId="77777777" w:rsidR="002A0114" w:rsidRPr="009A665C" w:rsidRDefault="002A0114" w:rsidP="007F3582">
            <w:pPr>
              <w:tabs>
                <w:tab w:val="left" w:pos="5245"/>
              </w:tabs>
              <w:ind w:firstLine="0"/>
              <w:jc w:val="center"/>
              <w:rPr>
                <w:highlight w:val="yellow"/>
              </w:rPr>
            </w:pPr>
          </w:p>
        </w:tc>
        <w:tc>
          <w:tcPr>
            <w:tcW w:w="2127" w:type="dxa"/>
            <w:vMerge/>
            <w:shd w:val="clear" w:color="auto" w:fill="auto"/>
          </w:tcPr>
          <w:p w14:paraId="410665FD" w14:textId="77777777" w:rsidR="002A0114" w:rsidRPr="009A665C" w:rsidRDefault="002A0114" w:rsidP="007F3582">
            <w:pPr>
              <w:tabs>
                <w:tab w:val="left" w:pos="5245"/>
              </w:tabs>
              <w:ind w:firstLine="0"/>
              <w:jc w:val="center"/>
              <w:rPr>
                <w:highlight w:val="yellow"/>
              </w:rPr>
            </w:pPr>
          </w:p>
        </w:tc>
      </w:tr>
      <w:tr w:rsidR="002A0114" w:rsidRPr="009A665C" w14:paraId="2339F8B0" w14:textId="77777777" w:rsidTr="009140D2">
        <w:trPr>
          <w:trHeight w:val="570"/>
        </w:trPr>
        <w:tc>
          <w:tcPr>
            <w:tcW w:w="846" w:type="dxa"/>
            <w:vMerge/>
            <w:shd w:val="clear" w:color="auto" w:fill="auto"/>
          </w:tcPr>
          <w:p w14:paraId="30EE3B4C" w14:textId="77777777" w:rsidR="002A0114" w:rsidRPr="009A665C" w:rsidRDefault="002A0114" w:rsidP="007F3582">
            <w:pPr>
              <w:tabs>
                <w:tab w:val="left" w:pos="5245"/>
              </w:tabs>
              <w:ind w:firstLine="0"/>
            </w:pPr>
          </w:p>
        </w:tc>
        <w:tc>
          <w:tcPr>
            <w:tcW w:w="3118" w:type="dxa"/>
            <w:vMerge/>
            <w:shd w:val="clear" w:color="auto" w:fill="auto"/>
          </w:tcPr>
          <w:p w14:paraId="3E659B24" w14:textId="77777777" w:rsidR="002A0114" w:rsidRPr="009A665C" w:rsidRDefault="002A0114" w:rsidP="007F3582">
            <w:pPr>
              <w:tabs>
                <w:tab w:val="left" w:pos="5245"/>
              </w:tabs>
              <w:ind w:firstLine="0"/>
            </w:pPr>
          </w:p>
        </w:tc>
        <w:tc>
          <w:tcPr>
            <w:tcW w:w="3828" w:type="dxa"/>
            <w:gridSpan w:val="2"/>
            <w:shd w:val="clear" w:color="auto" w:fill="auto"/>
          </w:tcPr>
          <w:p w14:paraId="5AFD8752" w14:textId="77777777" w:rsidR="002A0114" w:rsidRPr="009A665C" w:rsidRDefault="002A0114" w:rsidP="007F3582">
            <w:pPr>
              <w:tabs>
                <w:tab w:val="left" w:pos="5245"/>
              </w:tabs>
              <w:ind w:firstLine="0"/>
            </w:pPr>
            <w:r w:rsidRPr="009A665C">
              <w:t>Matematikos PUPP vidurkis, balais</w:t>
            </w:r>
          </w:p>
        </w:tc>
        <w:tc>
          <w:tcPr>
            <w:tcW w:w="1417" w:type="dxa"/>
            <w:shd w:val="clear" w:color="auto" w:fill="auto"/>
          </w:tcPr>
          <w:p w14:paraId="09D01303" w14:textId="77777777" w:rsidR="002A0114" w:rsidRPr="009A665C" w:rsidRDefault="002A0114" w:rsidP="007F3582">
            <w:pPr>
              <w:tabs>
                <w:tab w:val="left" w:pos="5245"/>
              </w:tabs>
              <w:ind w:firstLine="0"/>
              <w:jc w:val="center"/>
            </w:pPr>
            <w:r w:rsidRPr="009A665C">
              <w:t>≥4,89</w:t>
            </w:r>
          </w:p>
        </w:tc>
        <w:tc>
          <w:tcPr>
            <w:tcW w:w="3260" w:type="dxa"/>
            <w:vMerge/>
            <w:shd w:val="clear" w:color="auto" w:fill="auto"/>
          </w:tcPr>
          <w:p w14:paraId="0BE3EBCD" w14:textId="77777777" w:rsidR="002A0114" w:rsidRPr="009A665C" w:rsidRDefault="002A0114" w:rsidP="007F3582">
            <w:pPr>
              <w:tabs>
                <w:tab w:val="left" w:pos="5245"/>
              </w:tabs>
              <w:ind w:firstLine="0"/>
              <w:jc w:val="center"/>
              <w:rPr>
                <w:highlight w:val="yellow"/>
              </w:rPr>
            </w:pPr>
          </w:p>
        </w:tc>
        <w:tc>
          <w:tcPr>
            <w:tcW w:w="2127" w:type="dxa"/>
            <w:vMerge/>
            <w:shd w:val="clear" w:color="auto" w:fill="auto"/>
          </w:tcPr>
          <w:p w14:paraId="5AA4E573" w14:textId="77777777" w:rsidR="002A0114" w:rsidRPr="009A665C" w:rsidRDefault="002A0114" w:rsidP="007F3582">
            <w:pPr>
              <w:tabs>
                <w:tab w:val="left" w:pos="5245"/>
              </w:tabs>
              <w:ind w:firstLine="0"/>
              <w:jc w:val="center"/>
              <w:rPr>
                <w:highlight w:val="yellow"/>
              </w:rPr>
            </w:pPr>
          </w:p>
        </w:tc>
      </w:tr>
      <w:tr w:rsidR="002A0114" w:rsidRPr="009A665C" w14:paraId="6A2AF670" w14:textId="77777777" w:rsidTr="009140D2">
        <w:trPr>
          <w:trHeight w:val="222"/>
        </w:trPr>
        <w:tc>
          <w:tcPr>
            <w:tcW w:w="846" w:type="dxa"/>
            <w:shd w:val="clear" w:color="auto" w:fill="FABF8F" w:themeFill="accent6" w:themeFillTint="99"/>
          </w:tcPr>
          <w:p w14:paraId="3336DE42" w14:textId="431FDAAD" w:rsidR="002A0114" w:rsidRPr="009A665C" w:rsidRDefault="002A0114" w:rsidP="007F3582">
            <w:pPr>
              <w:tabs>
                <w:tab w:val="left" w:pos="5245"/>
              </w:tabs>
              <w:ind w:firstLine="0"/>
            </w:pPr>
            <w:r w:rsidRPr="009A665C">
              <w:rPr>
                <w:b/>
              </w:rPr>
              <w:t>1.4.</w:t>
            </w:r>
          </w:p>
        </w:tc>
        <w:tc>
          <w:tcPr>
            <w:tcW w:w="13750" w:type="dxa"/>
            <w:gridSpan w:val="6"/>
            <w:shd w:val="clear" w:color="auto" w:fill="FABF8F" w:themeFill="accent6" w:themeFillTint="99"/>
          </w:tcPr>
          <w:p w14:paraId="1DA55141" w14:textId="175992A9" w:rsidR="002A0114" w:rsidRPr="009A665C" w:rsidRDefault="002A0114" w:rsidP="007F3582">
            <w:pPr>
              <w:tabs>
                <w:tab w:val="left" w:pos="5245"/>
              </w:tabs>
              <w:ind w:firstLine="0"/>
              <w:jc w:val="left"/>
              <w:rPr>
                <w:highlight w:val="yellow"/>
              </w:rPr>
            </w:pPr>
            <w:r w:rsidRPr="009A665C">
              <w:rPr>
                <w:b/>
              </w:rPr>
              <w:t>Uždavinys. Sudaryti galimybes mokinių saviraiškai, verslumui ir gabių mokinių ugdymui(si)</w:t>
            </w:r>
          </w:p>
        </w:tc>
      </w:tr>
      <w:tr w:rsidR="002A0114" w:rsidRPr="009A665C" w14:paraId="2D3FCF0E" w14:textId="77777777" w:rsidTr="009140D2">
        <w:tc>
          <w:tcPr>
            <w:tcW w:w="846" w:type="dxa"/>
            <w:shd w:val="clear" w:color="auto" w:fill="auto"/>
          </w:tcPr>
          <w:p w14:paraId="0633A43B" w14:textId="77777777" w:rsidR="002A0114" w:rsidRPr="009A665C" w:rsidRDefault="002A0114" w:rsidP="007F3582">
            <w:pPr>
              <w:tabs>
                <w:tab w:val="left" w:pos="5245"/>
              </w:tabs>
              <w:ind w:firstLine="0"/>
            </w:pPr>
            <w:r w:rsidRPr="009A665C">
              <w:t>1.4.1.</w:t>
            </w:r>
          </w:p>
        </w:tc>
        <w:tc>
          <w:tcPr>
            <w:tcW w:w="3118" w:type="dxa"/>
            <w:shd w:val="clear" w:color="auto" w:fill="auto"/>
          </w:tcPr>
          <w:p w14:paraId="06302056" w14:textId="77777777" w:rsidR="002A0114" w:rsidRPr="009A665C" w:rsidRDefault="002A0114" w:rsidP="007F3582">
            <w:pPr>
              <w:tabs>
                <w:tab w:val="left" w:pos="5245"/>
              </w:tabs>
              <w:ind w:firstLine="0"/>
              <w:jc w:val="left"/>
            </w:pPr>
            <w:r w:rsidRPr="009A665C">
              <w:t>Į neformaliojo švietimo programų veiklą įtraukti kuo daugiau mokinių</w:t>
            </w:r>
          </w:p>
        </w:tc>
        <w:tc>
          <w:tcPr>
            <w:tcW w:w="3828" w:type="dxa"/>
            <w:gridSpan w:val="2"/>
            <w:shd w:val="clear" w:color="auto" w:fill="auto"/>
          </w:tcPr>
          <w:p w14:paraId="7F553FDB" w14:textId="77777777" w:rsidR="002A0114" w:rsidRPr="009A665C" w:rsidRDefault="002A0114" w:rsidP="007F3582">
            <w:pPr>
              <w:tabs>
                <w:tab w:val="left" w:pos="5245"/>
              </w:tabs>
              <w:ind w:firstLine="0"/>
            </w:pPr>
            <w:r w:rsidRPr="009A665C">
              <w:t>Neformaliojo švietimo užsiėmimus Mokykloje lankančių mokinių dalis, proc.</w:t>
            </w:r>
          </w:p>
        </w:tc>
        <w:tc>
          <w:tcPr>
            <w:tcW w:w="1417" w:type="dxa"/>
            <w:shd w:val="clear" w:color="auto" w:fill="auto"/>
          </w:tcPr>
          <w:p w14:paraId="31F8D201" w14:textId="77777777" w:rsidR="002A0114" w:rsidRPr="009A665C" w:rsidRDefault="002A0114" w:rsidP="007F3582">
            <w:pPr>
              <w:tabs>
                <w:tab w:val="left" w:pos="5245"/>
              </w:tabs>
              <w:ind w:firstLine="0"/>
              <w:jc w:val="center"/>
            </w:pPr>
            <w:r w:rsidRPr="009A665C">
              <w:t>≥89,48</w:t>
            </w:r>
          </w:p>
        </w:tc>
        <w:tc>
          <w:tcPr>
            <w:tcW w:w="3260" w:type="dxa"/>
            <w:shd w:val="clear" w:color="auto" w:fill="auto"/>
          </w:tcPr>
          <w:p w14:paraId="3D3A9FEF" w14:textId="77777777" w:rsidR="002A0114" w:rsidRPr="009A665C" w:rsidRDefault="002A0114" w:rsidP="007F3582">
            <w:pPr>
              <w:tabs>
                <w:tab w:val="left" w:pos="5245"/>
              </w:tabs>
              <w:ind w:firstLine="0"/>
              <w:jc w:val="center"/>
            </w:pPr>
            <w:r w:rsidRPr="009A665C">
              <w:t>Direktorius, direktoriaus pavaduotojas ugdymui</w:t>
            </w:r>
          </w:p>
        </w:tc>
        <w:tc>
          <w:tcPr>
            <w:tcW w:w="2127" w:type="dxa"/>
            <w:shd w:val="clear" w:color="auto" w:fill="auto"/>
          </w:tcPr>
          <w:p w14:paraId="3148DB1F" w14:textId="77777777" w:rsidR="002A0114" w:rsidRPr="009A665C" w:rsidRDefault="002A0114" w:rsidP="007F3582">
            <w:pPr>
              <w:tabs>
                <w:tab w:val="left" w:pos="5245"/>
              </w:tabs>
              <w:ind w:firstLine="0"/>
              <w:jc w:val="center"/>
            </w:pPr>
            <w:r w:rsidRPr="009A665C">
              <w:t>Mokymo lėšos</w:t>
            </w:r>
          </w:p>
        </w:tc>
      </w:tr>
      <w:tr w:rsidR="002A0114" w:rsidRPr="009A665C" w14:paraId="538F455B" w14:textId="77777777" w:rsidTr="009140D2">
        <w:tc>
          <w:tcPr>
            <w:tcW w:w="846" w:type="dxa"/>
            <w:vMerge w:val="restart"/>
            <w:shd w:val="clear" w:color="auto" w:fill="auto"/>
          </w:tcPr>
          <w:p w14:paraId="03F724A8" w14:textId="77777777" w:rsidR="002A0114" w:rsidRPr="009A665C" w:rsidRDefault="002A0114" w:rsidP="007F3582">
            <w:pPr>
              <w:tabs>
                <w:tab w:val="left" w:pos="5245"/>
              </w:tabs>
              <w:ind w:firstLine="0"/>
            </w:pPr>
            <w:r w:rsidRPr="009A665C">
              <w:t>1.4.2.</w:t>
            </w:r>
          </w:p>
        </w:tc>
        <w:tc>
          <w:tcPr>
            <w:tcW w:w="3118" w:type="dxa"/>
            <w:vMerge w:val="restart"/>
            <w:shd w:val="clear" w:color="auto" w:fill="auto"/>
          </w:tcPr>
          <w:p w14:paraId="3B45E8F8" w14:textId="77777777" w:rsidR="002A0114" w:rsidRPr="009A665C" w:rsidRDefault="002A0114" w:rsidP="007F3582">
            <w:pPr>
              <w:tabs>
                <w:tab w:val="left" w:pos="5245"/>
              </w:tabs>
              <w:ind w:firstLine="0"/>
              <w:jc w:val="left"/>
            </w:pPr>
            <w:r w:rsidRPr="009A665C">
              <w:t>Neformaliojo švietimo programų pasiūlą formuoti, atsižvelgiant į mokinių poreikius ir Mokyklos finansines galimybes</w:t>
            </w:r>
          </w:p>
        </w:tc>
        <w:tc>
          <w:tcPr>
            <w:tcW w:w="3828" w:type="dxa"/>
            <w:gridSpan w:val="2"/>
            <w:shd w:val="clear" w:color="auto" w:fill="auto"/>
          </w:tcPr>
          <w:p w14:paraId="040744D2" w14:textId="77777777" w:rsidR="002A0114" w:rsidRPr="009A665C" w:rsidRDefault="002A0114" w:rsidP="007F3582">
            <w:pPr>
              <w:tabs>
                <w:tab w:val="left" w:pos="5245"/>
              </w:tabs>
              <w:ind w:firstLine="0"/>
            </w:pPr>
            <w:r w:rsidRPr="009A665C">
              <w:t>Atlikta neformaliojo švietimo poreikių įvertinimo apklausa, vnt.</w:t>
            </w:r>
          </w:p>
        </w:tc>
        <w:tc>
          <w:tcPr>
            <w:tcW w:w="1417" w:type="dxa"/>
            <w:shd w:val="clear" w:color="auto" w:fill="auto"/>
          </w:tcPr>
          <w:p w14:paraId="48CE52EA"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615FF127"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52A6FD51" w14:textId="77777777" w:rsidR="002A0114" w:rsidRPr="009A665C" w:rsidRDefault="002A0114" w:rsidP="007F3582">
            <w:pPr>
              <w:tabs>
                <w:tab w:val="left" w:pos="5245"/>
              </w:tabs>
              <w:ind w:firstLine="0"/>
              <w:jc w:val="center"/>
            </w:pPr>
            <w:r w:rsidRPr="009A665C">
              <w:t>Mokymo lėšos</w:t>
            </w:r>
          </w:p>
        </w:tc>
      </w:tr>
      <w:tr w:rsidR="002A0114" w:rsidRPr="009A665C" w14:paraId="6360F230" w14:textId="77777777" w:rsidTr="009140D2">
        <w:tc>
          <w:tcPr>
            <w:tcW w:w="846" w:type="dxa"/>
            <w:vMerge/>
            <w:shd w:val="clear" w:color="auto" w:fill="auto"/>
          </w:tcPr>
          <w:p w14:paraId="3A648CA0" w14:textId="77777777" w:rsidR="002A0114" w:rsidRPr="009A665C" w:rsidRDefault="002A0114" w:rsidP="007F3582">
            <w:pPr>
              <w:tabs>
                <w:tab w:val="left" w:pos="5245"/>
              </w:tabs>
              <w:ind w:firstLine="0"/>
            </w:pPr>
          </w:p>
        </w:tc>
        <w:tc>
          <w:tcPr>
            <w:tcW w:w="3118" w:type="dxa"/>
            <w:vMerge/>
            <w:shd w:val="clear" w:color="auto" w:fill="auto"/>
          </w:tcPr>
          <w:p w14:paraId="3E73A46D" w14:textId="77777777" w:rsidR="002A0114" w:rsidRPr="009A665C" w:rsidRDefault="002A0114" w:rsidP="007F3582">
            <w:pPr>
              <w:tabs>
                <w:tab w:val="left" w:pos="5245"/>
              </w:tabs>
              <w:ind w:firstLine="0"/>
              <w:jc w:val="left"/>
            </w:pPr>
          </w:p>
        </w:tc>
        <w:tc>
          <w:tcPr>
            <w:tcW w:w="3828" w:type="dxa"/>
            <w:gridSpan w:val="2"/>
            <w:shd w:val="clear" w:color="auto" w:fill="auto"/>
          </w:tcPr>
          <w:p w14:paraId="7577BC51" w14:textId="77777777" w:rsidR="002A0114" w:rsidRPr="009A665C" w:rsidRDefault="002A0114" w:rsidP="007F3582">
            <w:pPr>
              <w:tabs>
                <w:tab w:val="left" w:pos="5245"/>
              </w:tabs>
              <w:ind w:firstLine="0"/>
            </w:pPr>
            <w:r w:rsidRPr="009A665C">
              <w:t>Neformaliajam švietimui panaudotų ugdymo planuose numatytų val. dalis, proc.</w:t>
            </w:r>
          </w:p>
        </w:tc>
        <w:tc>
          <w:tcPr>
            <w:tcW w:w="1417" w:type="dxa"/>
            <w:shd w:val="clear" w:color="auto" w:fill="auto"/>
          </w:tcPr>
          <w:p w14:paraId="10956447" w14:textId="77777777" w:rsidR="002A0114" w:rsidRPr="009A665C" w:rsidRDefault="002A0114" w:rsidP="007F3582">
            <w:pPr>
              <w:tabs>
                <w:tab w:val="left" w:pos="5245"/>
              </w:tabs>
              <w:ind w:firstLine="0"/>
              <w:jc w:val="center"/>
            </w:pPr>
            <w:r w:rsidRPr="009A665C">
              <w:t>94,75</w:t>
            </w:r>
          </w:p>
        </w:tc>
        <w:tc>
          <w:tcPr>
            <w:tcW w:w="3260" w:type="dxa"/>
            <w:shd w:val="clear" w:color="auto" w:fill="auto"/>
          </w:tcPr>
          <w:p w14:paraId="7C3B9FC8"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07A7DCE2" w14:textId="77777777" w:rsidR="002A0114" w:rsidRPr="009A665C" w:rsidRDefault="002A0114" w:rsidP="007F3582">
            <w:pPr>
              <w:tabs>
                <w:tab w:val="left" w:pos="5245"/>
              </w:tabs>
              <w:ind w:firstLine="0"/>
              <w:jc w:val="center"/>
            </w:pPr>
            <w:r w:rsidRPr="009A665C">
              <w:t>Mokymo lėšos</w:t>
            </w:r>
          </w:p>
        </w:tc>
      </w:tr>
      <w:tr w:rsidR="002A0114" w:rsidRPr="009A665C" w14:paraId="426623DF" w14:textId="77777777" w:rsidTr="009140D2">
        <w:tc>
          <w:tcPr>
            <w:tcW w:w="846" w:type="dxa"/>
            <w:shd w:val="clear" w:color="auto" w:fill="auto"/>
          </w:tcPr>
          <w:p w14:paraId="1938193F" w14:textId="77777777" w:rsidR="002A0114" w:rsidRPr="009A665C" w:rsidRDefault="002A0114" w:rsidP="007F3582">
            <w:pPr>
              <w:tabs>
                <w:tab w:val="left" w:pos="5245"/>
              </w:tabs>
              <w:ind w:firstLine="0"/>
            </w:pPr>
            <w:r w:rsidRPr="009A665C">
              <w:t>1.4.3.</w:t>
            </w:r>
          </w:p>
        </w:tc>
        <w:tc>
          <w:tcPr>
            <w:tcW w:w="3118" w:type="dxa"/>
            <w:shd w:val="clear" w:color="auto" w:fill="auto"/>
          </w:tcPr>
          <w:p w14:paraId="182D3864" w14:textId="77777777" w:rsidR="002A0114" w:rsidRPr="009A665C" w:rsidRDefault="002A0114" w:rsidP="007F3582">
            <w:pPr>
              <w:tabs>
                <w:tab w:val="left" w:pos="5245"/>
              </w:tabs>
              <w:ind w:firstLine="0"/>
              <w:jc w:val="left"/>
            </w:pPr>
            <w:r w:rsidRPr="009A665C">
              <w:t>Vykdyti neformaliojo švietimo programų įgyvendinimo atsiskaitomybę Mokyklos bendruomenei</w:t>
            </w:r>
          </w:p>
        </w:tc>
        <w:tc>
          <w:tcPr>
            <w:tcW w:w="3828" w:type="dxa"/>
            <w:gridSpan w:val="2"/>
            <w:shd w:val="clear" w:color="auto" w:fill="auto"/>
          </w:tcPr>
          <w:p w14:paraId="19D91824" w14:textId="77777777" w:rsidR="002A0114" w:rsidRPr="009A665C" w:rsidRDefault="002A0114" w:rsidP="007F3582">
            <w:pPr>
              <w:tabs>
                <w:tab w:val="left" w:pos="5245"/>
              </w:tabs>
              <w:ind w:firstLine="0"/>
            </w:pPr>
            <w:r w:rsidRPr="009A665C">
              <w:t>Mokyklos bendruomenei pristatyti neformaliojo švietimo programų rezultatai, įvykęs renginys, vnt.</w:t>
            </w:r>
          </w:p>
        </w:tc>
        <w:tc>
          <w:tcPr>
            <w:tcW w:w="1417" w:type="dxa"/>
            <w:shd w:val="clear" w:color="auto" w:fill="auto"/>
          </w:tcPr>
          <w:p w14:paraId="1CA6EFC8"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701C7051" w14:textId="77777777" w:rsidR="002A0114" w:rsidRPr="009A665C" w:rsidRDefault="002A0114" w:rsidP="007F3582">
            <w:pPr>
              <w:tabs>
                <w:tab w:val="left" w:pos="5245"/>
              </w:tabs>
              <w:ind w:firstLine="0"/>
              <w:jc w:val="center"/>
            </w:pPr>
            <w:r w:rsidRPr="009A665C">
              <w:t>Direktoriaus pavaduotojas ugdymui, dalykų mokytojai</w:t>
            </w:r>
          </w:p>
        </w:tc>
        <w:tc>
          <w:tcPr>
            <w:tcW w:w="2127" w:type="dxa"/>
            <w:shd w:val="clear" w:color="auto" w:fill="auto"/>
          </w:tcPr>
          <w:p w14:paraId="427FA49E" w14:textId="77777777" w:rsidR="002A0114" w:rsidRPr="009A665C" w:rsidRDefault="002A0114" w:rsidP="007F3582">
            <w:pPr>
              <w:tabs>
                <w:tab w:val="left" w:pos="5245"/>
              </w:tabs>
              <w:ind w:firstLine="0"/>
              <w:jc w:val="center"/>
            </w:pPr>
            <w:r w:rsidRPr="009A665C">
              <w:t>Mokymo lėšos</w:t>
            </w:r>
          </w:p>
        </w:tc>
      </w:tr>
      <w:tr w:rsidR="002A0114" w:rsidRPr="009A665C" w14:paraId="31928AD9" w14:textId="77777777" w:rsidTr="009140D2">
        <w:tc>
          <w:tcPr>
            <w:tcW w:w="846" w:type="dxa"/>
            <w:shd w:val="clear" w:color="auto" w:fill="auto"/>
          </w:tcPr>
          <w:p w14:paraId="637AF4A8" w14:textId="77777777" w:rsidR="002A0114" w:rsidRPr="009A665C" w:rsidRDefault="002A0114" w:rsidP="007F3582">
            <w:pPr>
              <w:tabs>
                <w:tab w:val="left" w:pos="5245"/>
              </w:tabs>
              <w:ind w:firstLine="0"/>
            </w:pPr>
            <w:r w:rsidRPr="009A665C">
              <w:t>1.4.4.</w:t>
            </w:r>
          </w:p>
        </w:tc>
        <w:tc>
          <w:tcPr>
            <w:tcW w:w="3118" w:type="dxa"/>
            <w:shd w:val="clear" w:color="auto" w:fill="auto"/>
          </w:tcPr>
          <w:p w14:paraId="7F08B847" w14:textId="77777777" w:rsidR="002A0114" w:rsidRPr="009A665C" w:rsidRDefault="002A0114" w:rsidP="007F3582">
            <w:pPr>
              <w:tabs>
                <w:tab w:val="left" w:pos="5245"/>
              </w:tabs>
              <w:ind w:firstLine="0"/>
              <w:jc w:val="left"/>
            </w:pPr>
            <w:r w:rsidRPr="009A665C">
              <w:t>Ugdyti mokinių finansinį, ekonominį raštingumą</w:t>
            </w:r>
          </w:p>
        </w:tc>
        <w:tc>
          <w:tcPr>
            <w:tcW w:w="3828" w:type="dxa"/>
            <w:gridSpan w:val="2"/>
            <w:shd w:val="clear" w:color="auto" w:fill="auto"/>
          </w:tcPr>
          <w:p w14:paraId="0C92878A" w14:textId="77777777" w:rsidR="002A0114" w:rsidRPr="009A665C" w:rsidRDefault="002A0114" w:rsidP="007F3582">
            <w:pPr>
              <w:tabs>
                <w:tab w:val="left" w:pos="5245"/>
              </w:tabs>
              <w:ind w:firstLine="0"/>
            </w:pPr>
            <w:r w:rsidRPr="009A665C">
              <w:t>Įgyvendinta finansinio, ekonominio raštingumo programa pradiniame ugdyme, klasių sk.</w:t>
            </w:r>
          </w:p>
        </w:tc>
        <w:tc>
          <w:tcPr>
            <w:tcW w:w="1417" w:type="dxa"/>
            <w:shd w:val="clear" w:color="auto" w:fill="auto"/>
          </w:tcPr>
          <w:p w14:paraId="2F02BE1F"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2E7F1B0B" w14:textId="77777777" w:rsidR="002A0114" w:rsidRPr="009A665C" w:rsidRDefault="002A0114" w:rsidP="007F3582">
            <w:pPr>
              <w:tabs>
                <w:tab w:val="left" w:pos="5245"/>
              </w:tabs>
              <w:ind w:firstLine="0"/>
              <w:jc w:val="center"/>
            </w:pPr>
            <w:r w:rsidRPr="009A665C">
              <w:t>Direktoriaus pavaduotojas ugdymui, dalykų mokytojai</w:t>
            </w:r>
          </w:p>
        </w:tc>
        <w:tc>
          <w:tcPr>
            <w:tcW w:w="2127" w:type="dxa"/>
            <w:shd w:val="clear" w:color="auto" w:fill="auto"/>
          </w:tcPr>
          <w:p w14:paraId="0F3AD0A4" w14:textId="77777777" w:rsidR="002A0114" w:rsidRPr="009A665C" w:rsidRDefault="002A0114" w:rsidP="007F3582">
            <w:pPr>
              <w:tabs>
                <w:tab w:val="left" w:pos="5245"/>
              </w:tabs>
              <w:ind w:firstLine="0"/>
              <w:jc w:val="center"/>
            </w:pPr>
            <w:r w:rsidRPr="009A665C">
              <w:t>Mokymo lėšos</w:t>
            </w:r>
          </w:p>
        </w:tc>
      </w:tr>
      <w:tr w:rsidR="002A0114" w:rsidRPr="009A665C" w14:paraId="54433EB3" w14:textId="77777777" w:rsidTr="009140D2">
        <w:tc>
          <w:tcPr>
            <w:tcW w:w="846" w:type="dxa"/>
            <w:shd w:val="clear" w:color="auto" w:fill="auto"/>
          </w:tcPr>
          <w:p w14:paraId="5DE58012" w14:textId="77777777" w:rsidR="002A0114" w:rsidRPr="009A665C" w:rsidRDefault="002A0114" w:rsidP="007F3582">
            <w:pPr>
              <w:tabs>
                <w:tab w:val="left" w:pos="5245"/>
              </w:tabs>
              <w:ind w:firstLine="0"/>
            </w:pPr>
            <w:r w:rsidRPr="009A665C">
              <w:lastRenderedPageBreak/>
              <w:t>1.4.5.</w:t>
            </w:r>
          </w:p>
        </w:tc>
        <w:tc>
          <w:tcPr>
            <w:tcW w:w="3118" w:type="dxa"/>
            <w:shd w:val="clear" w:color="auto" w:fill="auto"/>
          </w:tcPr>
          <w:p w14:paraId="486F1931" w14:textId="77777777" w:rsidR="002A0114" w:rsidRPr="009A665C" w:rsidRDefault="002A0114" w:rsidP="007F3582">
            <w:pPr>
              <w:tabs>
                <w:tab w:val="left" w:pos="5245"/>
              </w:tabs>
              <w:ind w:firstLine="0"/>
              <w:jc w:val="left"/>
            </w:pPr>
            <w:r w:rsidRPr="009A665C">
              <w:t>Organizuoti gabiems mokiniams edukacijas mokslo laboratorijose, technologijų dirbtuvėse už mokyklos ribų</w:t>
            </w:r>
          </w:p>
        </w:tc>
        <w:tc>
          <w:tcPr>
            <w:tcW w:w="3828" w:type="dxa"/>
            <w:gridSpan w:val="2"/>
            <w:shd w:val="clear" w:color="auto" w:fill="auto"/>
          </w:tcPr>
          <w:p w14:paraId="692640CB" w14:textId="77777777" w:rsidR="002A0114" w:rsidRPr="009A665C" w:rsidRDefault="002A0114" w:rsidP="007F3582">
            <w:pPr>
              <w:tabs>
                <w:tab w:val="left" w:pos="5245"/>
              </w:tabs>
              <w:ind w:firstLine="0"/>
            </w:pPr>
            <w:r w:rsidRPr="009A665C">
              <w:t>Organizuotų gabiems mokiniams edukacijų mokslo laboratorijose, technologijų dirbtuvėse už mokyklos ribų skaičius, vnt.</w:t>
            </w:r>
          </w:p>
        </w:tc>
        <w:tc>
          <w:tcPr>
            <w:tcW w:w="1417" w:type="dxa"/>
            <w:shd w:val="clear" w:color="auto" w:fill="auto"/>
          </w:tcPr>
          <w:p w14:paraId="75F0D42A" w14:textId="260897DF" w:rsidR="002A0114" w:rsidRPr="009A665C" w:rsidRDefault="005C05C6" w:rsidP="007F3582">
            <w:pPr>
              <w:tabs>
                <w:tab w:val="left" w:pos="5245"/>
              </w:tabs>
              <w:ind w:firstLine="0"/>
              <w:jc w:val="center"/>
            </w:pPr>
            <w:r>
              <w:t>≥</w:t>
            </w:r>
            <w:r w:rsidR="002A0114" w:rsidRPr="009A665C">
              <w:t>9</w:t>
            </w:r>
          </w:p>
        </w:tc>
        <w:tc>
          <w:tcPr>
            <w:tcW w:w="3260" w:type="dxa"/>
            <w:shd w:val="clear" w:color="auto" w:fill="auto"/>
          </w:tcPr>
          <w:p w14:paraId="5844B1E4" w14:textId="77777777" w:rsidR="002A0114" w:rsidRPr="009A665C" w:rsidRDefault="002A0114" w:rsidP="007F3582">
            <w:pPr>
              <w:tabs>
                <w:tab w:val="left" w:pos="5245"/>
              </w:tabs>
              <w:ind w:firstLine="0"/>
              <w:jc w:val="center"/>
            </w:pPr>
            <w:r w:rsidRPr="009A665C">
              <w:t>Dalykų mokytojai</w:t>
            </w:r>
          </w:p>
        </w:tc>
        <w:tc>
          <w:tcPr>
            <w:tcW w:w="2127" w:type="dxa"/>
            <w:shd w:val="clear" w:color="auto" w:fill="auto"/>
          </w:tcPr>
          <w:p w14:paraId="0B070C6F" w14:textId="77777777" w:rsidR="002A0114" w:rsidRPr="009A665C" w:rsidRDefault="002A0114" w:rsidP="007F3582">
            <w:pPr>
              <w:tabs>
                <w:tab w:val="left" w:pos="5245"/>
              </w:tabs>
              <w:ind w:firstLine="0"/>
              <w:jc w:val="center"/>
            </w:pPr>
            <w:r w:rsidRPr="009A665C">
              <w:t>Mokymo lėšos</w:t>
            </w:r>
          </w:p>
        </w:tc>
      </w:tr>
      <w:tr w:rsidR="002A0114" w:rsidRPr="009A665C" w14:paraId="5A51642B" w14:textId="77777777" w:rsidTr="009140D2">
        <w:tc>
          <w:tcPr>
            <w:tcW w:w="846" w:type="dxa"/>
            <w:shd w:val="clear" w:color="auto" w:fill="auto"/>
          </w:tcPr>
          <w:p w14:paraId="32C94107" w14:textId="77777777" w:rsidR="002A0114" w:rsidRPr="009A665C" w:rsidRDefault="002A0114" w:rsidP="007F3582">
            <w:pPr>
              <w:tabs>
                <w:tab w:val="left" w:pos="5245"/>
              </w:tabs>
              <w:ind w:firstLine="0"/>
            </w:pPr>
            <w:r w:rsidRPr="009A665C">
              <w:t>1.4.6.</w:t>
            </w:r>
          </w:p>
        </w:tc>
        <w:tc>
          <w:tcPr>
            <w:tcW w:w="3118" w:type="dxa"/>
            <w:shd w:val="clear" w:color="auto" w:fill="auto"/>
          </w:tcPr>
          <w:p w14:paraId="6DD087E0" w14:textId="77777777" w:rsidR="002A0114" w:rsidRPr="009A665C" w:rsidRDefault="002A0114" w:rsidP="007F3582">
            <w:pPr>
              <w:tabs>
                <w:tab w:val="left" w:pos="5245"/>
              </w:tabs>
              <w:ind w:firstLine="0"/>
              <w:jc w:val="left"/>
            </w:pPr>
            <w:r w:rsidRPr="009A665C">
              <w:t>Skatinti gabius mokinius dalyvauti olimpiadose, konkursuose, projektuose, varžybose, viktorinose, parodose, akcijose</w:t>
            </w:r>
          </w:p>
        </w:tc>
        <w:tc>
          <w:tcPr>
            <w:tcW w:w="3828" w:type="dxa"/>
            <w:gridSpan w:val="2"/>
            <w:shd w:val="clear" w:color="auto" w:fill="auto"/>
          </w:tcPr>
          <w:p w14:paraId="73F99083" w14:textId="77777777" w:rsidR="002A0114" w:rsidRPr="009A665C" w:rsidRDefault="002A0114" w:rsidP="007F3582">
            <w:pPr>
              <w:tabs>
                <w:tab w:val="left" w:pos="5245"/>
              </w:tabs>
              <w:ind w:firstLine="0"/>
            </w:pPr>
            <w:r w:rsidRPr="009A665C">
              <w:t>Mokyklos mokinių, dalyvavusių rajoninėse ir respublikinėse olimpiadose, konkursuose, viktorinose ir varžybose skaičius, vnt.</w:t>
            </w:r>
          </w:p>
        </w:tc>
        <w:tc>
          <w:tcPr>
            <w:tcW w:w="1417" w:type="dxa"/>
            <w:shd w:val="clear" w:color="auto" w:fill="auto"/>
          </w:tcPr>
          <w:p w14:paraId="0992E880" w14:textId="6BAB0133" w:rsidR="002A0114" w:rsidRPr="009A665C" w:rsidRDefault="005C05C6" w:rsidP="007F3582">
            <w:pPr>
              <w:tabs>
                <w:tab w:val="left" w:pos="5245"/>
              </w:tabs>
              <w:ind w:firstLine="0"/>
              <w:jc w:val="center"/>
            </w:pPr>
            <w:r>
              <w:t>≥</w:t>
            </w:r>
            <w:r w:rsidR="002A0114" w:rsidRPr="009A665C">
              <w:t>135</w:t>
            </w:r>
          </w:p>
        </w:tc>
        <w:tc>
          <w:tcPr>
            <w:tcW w:w="3260" w:type="dxa"/>
            <w:shd w:val="clear" w:color="auto" w:fill="auto"/>
          </w:tcPr>
          <w:p w14:paraId="13448507"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6C6FB424" w14:textId="77777777" w:rsidR="002A0114" w:rsidRPr="009A665C" w:rsidRDefault="002A0114" w:rsidP="007F3582">
            <w:pPr>
              <w:tabs>
                <w:tab w:val="left" w:pos="5245"/>
              </w:tabs>
              <w:ind w:firstLine="0"/>
              <w:jc w:val="center"/>
            </w:pPr>
            <w:r w:rsidRPr="009A665C">
              <w:t>Mokymo lėšos</w:t>
            </w:r>
          </w:p>
        </w:tc>
      </w:tr>
      <w:tr w:rsidR="002A0114" w:rsidRPr="009A665C" w14:paraId="335123EA" w14:textId="77777777" w:rsidTr="009140D2">
        <w:tc>
          <w:tcPr>
            <w:tcW w:w="846" w:type="dxa"/>
            <w:shd w:val="clear" w:color="auto" w:fill="auto"/>
          </w:tcPr>
          <w:p w14:paraId="7F7CB509" w14:textId="77777777" w:rsidR="002A0114" w:rsidRPr="009A665C" w:rsidRDefault="002A0114" w:rsidP="007F3582">
            <w:pPr>
              <w:tabs>
                <w:tab w:val="left" w:pos="5245"/>
              </w:tabs>
              <w:ind w:firstLine="0"/>
            </w:pPr>
            <w:r w:rsidRPr="009A665C">
              <w:t>1.4.7.</w:t>
            </w:r>
          </w:p>
        </w:tc>
        <w:tc>
          <w:tcPr>
            <w:tcW w:w="3118" w:type="dxa"/>
            <w:shd w:val="clear" w:color="auto" w:fill="auto"/>
          </w:tcPr>
          <w:p w14:paraId="6E3A1E4A" w14:textId="77777777" w:rsidR="002A0114" w:rsidRPr="009A665C" w:rsidRDefault="002A0114" w:rsidP="007F3582">
            <w:pPr>
              <w:tabs>
                <w:tab w:val="left" w:pos="5245"/>
              </w:tabs>
              <w:ind w:firstLine="0"/>
              <w:jc w:val="left"/>
            </w:pPr>
            <w:r w:rsidRPr="009A665C">
              <w:t>Skatinti ir palaikyti mokinių novatoriškas iniciatyvas dalyvauti mokinių savivaldos veikloje</w:t>
            </w:r>
          </w:p>
        </w:tc>
        <w:tc>
          <w:tcPr>
            <w:tcW w:w="3828" w:type="dxa"/>
            <w:gridSpan w:val="2"/>
            <w:shd w:val="clear" w:color="auto" w:fill="auto"/>
          </w:tcPr>
          <w:p w14:paraId="46A8FF2F" w14:textId="77777777" w:rsidR="002A0114" w:rsidRPr="009A665C" w:rsidRDefault="002A0114" w:rsidP="007F3582">
            <w:pPr>
              <w:tabs>
                <w:tab w:val="left" w:pos="5245"/>
              </w:tabs>
              <w:ind w:firstLine="0"/>
            </w:pPr>
            <w:r w:rsidRPr="009A665C">
              <w:t xml:space="preserve">Parengto ir įgyvendinto mokinių tarybos veiklos plano renginių dalis, proc. </w:t>
            </w:r>
          </w:p>
        </w:tc>
        <w:tc>
          <w:tcPr>
            <w:tcW w:w="1417" w:type="dxa"/>
            <w:shd w:val="clear" w:color="auto" w:fill="auto"/>
          </w:tcPr>
          <w:p w14:paraId="647CF5F4" w14:textId="77777777" w:rsidR="002A0114" w:rsidRPr="009A665C" w:rsidRDefault="002A0114" w:rsidP="007F3582">
            <w:pPr>
              <w:tabs>
                <w:tab w:val="left" w:pos="5245"/>
              </w:tabs>
              <w:ind w:firstLine="0"/>
              <w:jc w:val="center"/>
            </w:pPr>
            <w:r w:rsidRPr="009A665C">
              <w:t>95-100</w:t>
            </w:r>
          </w:p>
        </w:tc>
        <w:tc>
          <w:tcPr>
            <w:tcW w:w="3260" w:type="dxa"/>
            <w:shd w:val="clear" w:color="auto" w:fill="auto"/>
          </w:tcPr>
          <w:p w14:paraId="6E6E931E" w14:textId="77777777" w:rsidR="002A0114" w:rsidRPr="009A665C" w:rsidRDefault="002A0114" w:rsidP="007F3582">
            <w:pPr>
              <w:tabs>
                <w:tab w:val="left" w:pos="5245"/>
              </w:tabs>
              <w:ind w:firstLine="0"/>
              <w:jc w:val="center"/>
            </w:pPr>
            <w:r w:rsidRPr="009A665C">
              <w:t>Direktorius, direktoriaus pavaduotojas ugdymui, mokinių tarybos koordinatorius</w:t>
            </w:r>
          </w:p>
        </w:tc>
        <w:tc>
          <w:tcPr>
            <w:tcW w:w="2127" w:type="dxa"/>
            <w:shd w:val="clear" w:color="auto" w:fill="auto"/>
          </w:tcPr>
          <w:p w14:paraId="0DB2645D" w14:textId="77777777" w:rsidR="002A0114" w:rsidRPr="009A665C" w:rsidRDefault="002A0114" w:rsidP="007F3582">
            <w:pPr>
              <w:tabs>
                <w:tab w:val="left" w:pos="5245"/>
              </w:tabs>
              <w:ind w:firstLine="0"/>
              <w:jc w:val="center"/>
            </w:pPr>
            <w:r w:rsidRPr="009A665C">
              <w:t>Mokymo lėšos</w:t>
            </w:r>
          </w:p>
        </w:tc>
      </w:tr>
      <w:tr w:rsidR="002A0114" w:rsidRPr="009A665C" w14:paraId="080F967B" w14:textId="77777777" w:rsidTr="009140D2">
        <w:tc>
          <w:tcPr>
            <w:tcW w:w="846" w:type="dxa"/>
            <w:shd w:val="clear" w:color="auto" w:fill="auto"/>
          </w:tcPr>
          <w:p w14:paraId="4ADB9628" w14:textId="77777777" w:rsidR="002A0114" w:rsidRPr="009A665C" w:rsidRDefault="002A0114" w:rsidP="007F3582">
            <w:pPr>
              <w:tabs>
                <w:tab w:val="left" w:pos="5245"/>
              </w:tabs>
              <w:ind w:firstLine="0"/>
            </w:pPr>
            <w:r w:rsidRPr="009A665C">
              <w:t>1.4.8.</w:t>
            </w:r>
          </w:p>
        </w:tc>
        <w:tc>
          <w:tcPr>
            <w:tcW w:w="3118" w:type="dxa"/>
            <w:shd w:val="clear" w:color="auto" w:fill="auto"/>
          </w:tcPr>
          <w:p w14:paraId="651C67AD" w14:textId="77777777" w:rsidR="002A0114" w:rsidRPr="009A665C" w:rsidRDefault="002A0114" w:rsidP="007F3582">
            <w:pPr>
              <w:tabs>
                <w:tab w:val="left" w:pos="5245"/>
              </w:tabs>
              <w:ind w:firstLine="0"/>
              <w:jc w:val="left"/>
            </w:pPr>
            <w:r w:rsidRPr="009A665C">
              <w:t>Kurti mokomąsias mokinių bendroves</w:t>
            </w:r>
          </w:p>
        </w:tc>
        <w:tc>
          <w:tcPr>
            <w:tcW w:w="3828" w:type="dxa"/>
            <w:gridSpan w:val="2"/>
            <w:shd w:val="clear" w:color="auto" w:fill="auto"/>
          </w:tcPr>
          <w:p w14:paraId="0DC24E50" w14:textId="77777777" w:rsidR="002A0114" w:rsidRPr="009A665C" w:rsidRDefault="002A0114" w:rsidP="007F3582">
            <w:pPr>
              <w:tabs>
                <w:tab w:val="left" w:pos="5245"/>
              </w:tabs>
              <w:ind w:firstLine="0"/>
            </w:pPr>
            <w:r w:rsidRPr="009A665C">
              <w:t>Veiklą vykdančių mokomųjų mokinių bendrovių skaičius, vnt.</w:t>
            </w:r>
          </w:p>
        </w:tc>
        <w:tc>
          <w:tcPr>
            <w:tcW w:w="1417" w:type="dxa"/>
            <w:shd w:val="clear" w:color="auto" w:fill="auto"/>
          </w:tcPr>
          <w:p w14:paraId="115E824C"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231F753F" w14:textId="77777777" w:rsidR="002A0114" w:rsidRPr="009A665C" w:rsidRDefault="002A0114" w:rsidP="007F3582">
            <w:pPr>
              <w:tabs>
                <w:tab w:val="left" w:pos="5245"/>
              </w:tabs>
              <w:ind w:firstLine="0"/>
              <w:jc w:val="center"/>
            </w:pPr>
            <w:r w:rsidRPr="009A665C">
              <w:t>Mokomųjų mokinių bendrovių koordinatorius</w:t>
            </w:r>
          </w:p>
        </w:tc>
        <w:tc>
          <w:tcPr>
            <w:tcW w:w="2127" w:type="dxa"/>
            <w:shd w:val="clear" w:color="auto" w:fill="auto"/>
          </w:tcPr>
          <w:p w14:paraId="54C8247D" w14:textId="77777777" w:rsidR="002A0114" w:rsidRPr="009A665C" w:rsidRDefault="002A0114" w:rsidP="007F3582">
            <w:pPr>
              <w:tabs>
                <w:tab w:val="left" w:pos="5245"/>
              </w:tabs>
              <w:ind w:firstLine="0"/>
              <w:jc w:val="center"/>
            </w:pPr>
            <w:r w:rsidRPr="009A665C">
              <w:t>Bendrovių steigėjų lėšos</w:t>
            </w:r>
          </w:p>
        </w:tc>
      </w:tr>
      <w:tr w:rsidR="002A0114" w:rsidRPr="009A665C" w14:paraId="380EDF61" w14:textId="77777777" w:rsidTr="009140D2">
        <w:tc>
          <w:tcPr>
            <w:tcW w:w="846" w:type="dxa"/>
            <w:shd w:val="clear" w:color="auto" w:fill="auto"/>
          </w:tcPr>
          <w:p w14:paraId="7477A2FD" w14:textId="32145D6A" w:rsidR="002A0114" w:rsidRPr="009A665C" w:rsidRDefault="002A0114" w:rsidP="007F3582">
            <w:pPr>
              <w:tabs>
                <w:tab w:val="left" w:pos="5245"/>
              </w:tabs>
              <w:ind w:firstLine="0"/>
            </w:pPr>
            <w:r w:rsidRPr="009A665C">
              <w:rPr>
                <w:b/>
              </w:rPr>
              <w:t>1.5.</w:t>
            </w:r>
          </w:p>
        </w:tc>
        <w:tc>
          <w:tcPr>
            <w:tcW w:w="13750" w:type="dxa"/>
            <w:gridSpan w:val="6"/>
            <w:shd w:val="clear" w:color="auto" w:fill="FABF8F" w:themeFill="accent6" w:themeFillTint="99"/>
          </w:tcPr>
          <w:p w14:paraId="7AEED92F" w14:textId="32B0169C" w:rsidR="002A0114" w:rsidRPr="009A665C" w:rsidRDefault="002A0114" w:rsidP="007F3582">
            <w:pPr>
              <w:tabs>
                <w:tab w:val="left" w:pos="5245"/>
              </w:tabs>
              <w:ind w:firstLine="0"/>
              <w:jc w:val="left"/>
            </w:pPr>
            <w:r w:rsidRPr="009A665C">
              <w:rPr>
                <w:b/>
              </w:rPr>
              <w:t>Uždavinys. Vykdyti metodinės ir pedagoginės veiklos gerosios patirties sklaidą</w:t>
            </w:r>
          </w:p>
        </w:tc>
      </w:tr>
      <w:tr w:rsidR="002A0114" w:rsidRPr="009A665C" w14:paraId="6B696E32" w14:textId="77777777" w:rsidTr="009140D2">
        <w:tc>
          <w:tcPr>
            <w:tcW w:w="846" w:type="dxa"/>
            <w:shd w:val="clear" w:color="auto" w:fill="auto"/>
          </w:tcPr>
          <w:p w14:paraId="6F002E13" w14:textId="77777777" w:rsidR="002A0114" w:rsidRPr="009A665C" w:rsidRDefault="002A0114" w:rsidP="007F3582">
            <w:pPr>
              <w:tabs>
                <w:tab w:val="left" w:pos="5245"/>
              </w:tabs>
              <w:ind w:firstLine="0"/>
            </w:pPr>
            <w:r w:rsidRPr="009A665C">
              <w:t>1.5.1.</w:t>
            </w:r>
          </w:p>
        </w:tc>
        <w:tc>
          <w:tcPr>
            <w:tcW w:w="3118" w:type="dxa"/>
            <w:shd w:val="clear" w:color="auto" w:fill="auto"/>
          </w:tcPr>
          <w:p w14:paraId="74F48E81" w14:textId="77777777" w:rsidR="002A0114" w:rsidRPr="009A665C" w:rsidRDefault="002A0114" w:rsidP="007F3582">
            <w:pPr>
              <w:tabs>
                <w:tab w:val="left" w:pos="5245"/>
              </w:tabs>
              <w:ind w:firstLine="0"/>
              <w:jc w:val="left"/>
            </w:pPr>
            <w:r w:rsidRPr="009A665C">
              <w:t>Organizuoti mokyklos pedagogų metodinę dieną mokykloje</w:t>
            </w:r>
          </w:p>
        </w:tc>
        <w:tc>
          <w:tcPr>
            <w:tcW w:w="3828" w:type="dxa"/>
            <w:gridSpan w:val="2"/>
            <w:shd w:val="clear" w:color="auto" w:fill="auto"/>
          </w:tcPr>
          <w:p w14:paraId="650BD197" w14:textId="77777777" w:rsidR="002A0114" w:rsidRPr="009A665C" w:rsidRDefault="002A0114" w:rsidP="007F3582">
            <w:pPr>
              <w:tabs>
                <w:tab w:val="left" w:pos="5245"/>
              </w:tabs>
              <w:ind w:firstLine="0"/>
            </w:pPr>
            <w:r w:rsidRPr="009A665C">
              <w:t>Organizuotų metodinių dienų skaičius, vnt.</w:t>
            </w:r>
          </w:p>
        </w:tc>
        <w:tc>
          <w:tcPr>
            <w:tcW w:w="1417" w:type="dxa"/>
            <w:shd w:val="clear" w:color="auto" w:fill="auto"/>
          </w:tcPr>
          <w:p w14:paraId="39E8E744" w14:textId="77777777" w:rsidR="002A0114" w:rsidRPr="009A665C" w:rsidRDefault="002A0114" w:rsidP="007F3582">
            <w:pPr>
              <w:tabs>
                <w:tab w:val="left" w:pos="5245"/>
              </w:tabs>
              <w:ind w:firstLine="0"/>
              <w:jc w:val="center"/>
            </w:pPr>
            <w:r w:rsidRPr="009A665C">
              <w:t>1</w:t>
            </w:r>
          </w:p>
        </w:tc>
        <w:tc>
          <w:tcPr>
            <w:tcW w:w="3260" w:type="dxa"/>
            <w:shd w:val="clear" w:color="auto" w:fill="auto"/>
          </w:tcPr>
          <w:p w14:paraId="1F630AED" w14:textId="77777777" w:rsidR="002A0114" w:rsidRPr="009A665C" w:rsidRDefault="002A0114" w:rsidP="007F3582">
            <w:pPr>
              <w:tabs>
                <w:tab w:val="left" w:pos="5245"/>
              </w:tabs>
              <w:ind w:firstLine="0"/>
              <w:jc w:val="center"/>
            </w:pPr>
            <w:r w:rsidRPr="009A665C">
              <w:t>Metodinės tarybos pirmininkas</w:t>
            </w:r>
          </w:p>
        </w:tc>
        <w:tc>
          <w:tcPr>
            <w:tcW w:w="2127" w:type="dxa"/>
            <w:shd w:val="clear" w:color="auto" w:fill="auto"/>
          </w:tcPr>
          <w:p w14:paraId="5D37CB19" w14:textId="77777777" w:rsidR="002A0114" w:rsidRPr="009A665C" w:rsidRDefault="002A0114" w:rsidP="007F3582">
            <w:pPr>
              <w:tabs>
                <w:tab w:val="left" w:pos="5245"/>
              </w:tabs>
              <w:ind w:firstLine="0"/>
              <w:jc w:val="center"/>
            </w:pPr>
            <w:r w:rsidRPr="009A665C">
              <w:t>Mokymo lėšos</w:t>
            </w:r>
          </w:p>
        </w:tc>
      </w:tr>
      <w:tr w:rsidR="002A0114" w:rsidRPr="009A665C" w14:paraId="6E5D984B" w14:textId="77777777" w:rsidTr="009140D2">
        <w:tc>
          <w:tcPr>
            <w:tcW w:w="846" w:type="dxa"/>
            <w:shd w:val="clear" w:color="auto" w:fill="auto"/>
          </w:tcPr>
          <w:p w14:paraId="46B558F1" w14:textId="77777777" w:rsidR="002A0114" w:rsidRPr="009A665C" w:rsidRDefault="002A0114" w:rsidP="007F3582">
            <w:pPr>
              <w:tabs>
                <w:tab w:val="left" w:pos="5245"/>
              </w:tabs>
              <w:ind w:firstLine="0"/>
            </w:pPr>
            <w:r w:rsidRPr="009A665C">
              <w:t>1.5.2.</w:t>
            </w:r>
          </w:p>
        </w:tc>
        <w:tc>
          <w:tcPr>
            <w:tcW w:w="3118" w:type="dxa"/>
            <w:shd w:val="clear" w:color="auto" w:fill="auto"/>
          </w:tcPr>
          <w:p w14:paraId="3621FB3B" w14:textId="77777777" w:rsidR="002A0114" w:rsidRPr="009A665C" w:rsidRDefault="002A0114" w:rsidP="007F3582">
            <w:pPr>
              <w:tabs>
                <w:tab w:val="left" w:pos="5245"/>
              </w:tabs>
              <w:ind w:firstLine="0"/>
              <w:jc w:val="left"/>
            </w:pPr>
            <w:r w:rsidRPr="009A665C">
              <w:t>Vesti atviras pamokas mokyklos mokytojams</w:t>
            </w:r>
          </w:p>
        </w:tc>
        <w:tc>
          <w:tcPr>
            <w:tcW w:w="3828" w:type="dxa"/>
            <w:gridSpan w:val="2"/>
            <w:shd w:val="clear" w:color="auto" w:fill="auto"/>
          </w:tcPr>
          <w:p w14:paraId="50AFCC91" w14:textId="77777777" w:rsidR="002A0114" w:rsidRPr="009A665C" w:rsidRDefault="002A0114" w:rsidP="007F3582">
            <w:pPr>
              <w:tabs>
                <w:tab w:val="left" w:pos="5245"/>
              </w:tabs>
              <w:ind w:firstLine="0"/>
            </w:pPr>
            <w:r w:rsidRPr="009A665C">
              <w:t xml:space="preserve">Pravestų atvirų pamokų mokyklos mokytojams skaičius, vnt. </w:t>
            </w:r>
          </w:p>
        </w:tc>
        <w:tc>
          <w:tcPr>
            <w:tcW w:w="1417" w:type="dxa"/>
            <w:shd w:val="clear" w:color="auto" w:fill="auto"/>
          </w:tcPr>
          <w:p w14:paraId="70628896" w14:textId="3C8B8782" w:rsidR="002A0114" w:rsidRPr="009A665C" w:rsidRDefault="004748A8" w:rsidP="007F3582">
            <w:pPr>
              <w:tabs>
                <w:tab w:val="left" w:pos="5245"/>
              </w:tabs>
              <w:ind w:firstLine="0"/>
              <w:jc w:val="center"/>
            </w:pPr>
            <w:r>
              <w:t>≥</w:t>
            </w:r>
            <w:r w:rsidR="002A0114" w:rsidRPr="009A665C">
              <w:t>2</w:t>
            </w:r>
          </w:p>
        </w:tc>
        <w:tc>
          <w:tcPr>
            <w:tcW w:w="3260" w:type="dxa"/>
            <w:shd w:val="clear" w:color="auto" w:fill="auto"/>
          </w:tcPr>
          <w:p w14:paraId="10D9B9B7" w14:textId="77777777" w:rsidR="002A0114" w:rsidRPr="009A665C" w:rsidRDefault="002A0114" w:rsidP="007F3582">
            <w:pPr>
              <w:tabs>
                <w:tab w:val="left" w:pos="5245"/>
              </w:tabs>
              <w:ind w:firstLine="0"/>
              <w:jc w:val="center"/>
            </w:pPr>
            <w:r w:rsidRPr="009A665C">
              <w:t>Direktorius, direktoriaus pavaduotojas ugdymui, dalykų mokytojai</w:t>
            </w:r>
          </w:p>
        </w:tc>
        <w:tc>
          <w:tcPr>
            <w:tcW w:w="2127" w:type="dxa"/>
            <w:shd w:val="clear" w:color="auto" w:fill="auto"/>
          </w:tcPr>
          <w:p w14:paraId="6EFCB49E" w14:textId="77777777" w:rsidR="002A0114" w:rsidRPr="009A665C" w:rsidRDefault="002A0114" w:rsidP="007F3582">
            <w:pPr>
              <w:tabs>
                <w:tab w:val="left" w:pos="5245"/>
              </w:tabs>
              <w:ind w:firstLine="0"/>
              <w:jc w:val="center"/>
            </w:pPr>
            <w:r w:rsidRPr="009A665C">
              <w:t>Mokymo lėšos</w:t>
            </w:r>
          </w:p>
        </w:tc>
      </w:tr>
      <w:tr w:rsidR="002A0114" w:rsidRPr="009A665C" w14:paraId="59A2AFA2" w14:textId="77777777" w:rsidTr="009140D2">
        <w:trPr>
          <w:trHeight w:val="1035"/>
        </w:trPr>
        <w:tc>
          <w:tcPr>
            <w:tcW w:w="846" w:type="dxa"/>
            <w:shd w:val="clear" w:color="auto" w:fill="auto"/>
          </w:tcPr>
          <w:p w14:paraId="17A86E2F" w14:textId="77777777" w:rsidR="002A0114" w:rsidRPr="009A665C" w:rsidRDefault="002A0114" w:rsidP="007F3582">
            <w:pPr>
              <w:tabs>
                <w:tab w:val="left" w:pos="5245"/>
              </w:tabs>
              <w:ind w:firstLine="0"/>
            </w:pPr>
            <w:r w:rsidRPr="009A665C">
              <w:lastRenderedPageBreak/>
              <w:t>1.5.3.</w:t>
            </w:r>
          </w:p>
        </w:tc>
        <w:tc>
          <w:tcPr>
            <w:tcW w:w="3118" w:type="dxa"/>
            <w:shd w:val="clear" w:color="auto" w:fill="auto"/>
          </w:tcPr>
          <w:p w14:paraId="3397BB25" w14:textId="77777777" w:rsidR="002A0114" w:rsidRPr="009A665C" w:rsidRDefault="002A0114" w:rsidP="007F3582">
            <w:pPr>
              <w:tabs>
                <w:tab w:val="left" w:pos="5245"/>
              </w:tabs>
              <w:ind w:firstLine="0"/>
            </w:pPr>
            <w:r w:rsidRPr="009A665C">
              <w:t>Mokytojų verslumo ugdymo kompetencijos tobulinimas</w:t>
            </w:r>
          </w:p>
        </w:tc>
        <w:tc>
          <w:tcPr>
            <w:tcW w:w="3828" w:type="dxa"/>
            <w:gridSpan w:val="2"/>
            <w:shd w:val="clear" w:color="auto" w:fill="auto"/>
          </w:tcPr>
          <w:p w14:paraId="5EF34B83" w14:textId="77777777" w:rsidR="002A0114" w:rsidRPr="009A665C" w:rsidRDefault="002A0114" w:rsidP="007F3582">
            <w:pPr>
              <w:tabs>
                <w:tab w:val="left" w:pos="5245"/>
              </w:tabs>
              <w:ind w:firstLine="0"/>
            </w:pPr>
            <w:r w:rsidRPr="009A665C">
              <w:t>Tobulinusiųjų verslumo ugdymo kompetencijas pedagogų skaičius, vnt.</w:t>
            </w:r>
          </w:p>
        </w:tc>
        <w:tc>
          <w:tcPr>
            <w:tcW w:w="1417" w:type="dxa"/>
            <w:shd w:val="clear" w:color="auto" w:fill="auto"/>
          </w:tcPr>
          <w:p w14:paraId="6BA47C32" w14:textId="07C156FD" w:rsidR="002A0114" w:rsidRPr="009A665C" w:rsidRDefault="004748A8" w:rsidP="007F3582">
            <w:pPr>
              <w:tabs>
                <w:tab w:val="left" w:pos="5245"/>
              </w:tabs>
              <w:ind w:firstLine="0"/>
              <w:jc w:val="center"/>
            </w:pPr>
            <w:r>
              <w:t>≥</w:t>
            </w:r>
            <w:r w:rsidR="002A0114" w:rsidRPr="009A665C">
              <w:t>4</w:t>
            </w:r>
          </w:p>
        </w:tc>
        <w:tc>
          <w:tcPr>
            <w:tcW w:w="3260" w:type="dxa"/>
            <w:shd w:val="clear" w:color="auto" w:fill="auto"/>
          </w:tcPr>
          <w:p w14:paraId="70BC277A" w14:textId="77777777" w:rsidR="002A0114" w:rsidRPr="009A665C" w:rsidRDefault="002A0114" w:rsidP="007F3582">
            <w:pPr>
              <w:tabs>
                <w:tab w:val="left" w:pos="5245"/>
              </w:tabs>
              <w:ind w:firstLine="0"/>
              <w:jc w:val="center"/>
            </w:pPr>
            <w:r w:rsidRPr="009A665C">
              <w:t>Direktorius, direktoriaus pavaduotojas ugdymui</w:t>
            </w:r>
          </w:p>
        </w:tc>
        <w:tc>
          <w:tcPr>
            <w:tcW w:w="2127" w:type="dxa"/>
            <w:shd w:val="clear" w:color="auto" w:fill="auto"/>
          </w:tcPr>
          <w:p w14:paraId="1C105755" w14:textId="77777777" w:rsidR="002A0114" w:rsidRPr="009A665C" w:rsidRDefault="002A0114" w:rsidP="007F3582">
            <w:pPr>
              <w:tabs>
                <w:tab w:val="left" w:pos="5245"/>
              </w:tabs>
              <w:ind w:firstLine="0"/>
              <w:jc w:val="center"/>
            </w:pPr>
            <w:r w:rsidRPr="009A665C">
              <w:t>Mokymo lėšos</w:t>
            </w:r>
          </w:p>
        </w:tc>
      </w:tr>
      <w:tr w:rsidR="002A0114" w:rsidRPr="009A665C" w14:paraId="20197BE5" w14:textId="77777777" w:rsidTr="009140D2">
        <w:trPr>
          <w:trHeight w:val="557"/>
        </w:trPr>
        <w:tc>
          <w:tcPr>
            <w:tcW w:w="846" w:type="dxa"/>
            <w:vMerge w:val="restart"/>
            <w:shd w:val="clear" w:color="auto" w:fill="auto"/>
          </w:tcPr>
          <w:p w14:paraId="5138C9F2" w14:textId="77777777" w:rsidR="002A0114" w:rsidRPr="009A665C" w:rsidRDefault="002A0114" w:rsidP="007F3582">
            <w:pPr>
              <w:tabs>
                <w:tab w:val="left" w:pos="5245"/>
              </w:tabs>
              <w:ind w:firstLine="0"/>
            </w:pPr>
            <w:r w:rsidRPr="009A665C">
              <w:t>1.5.4.</w:t>
            </w:r>
          </w:p>
        </w:tc>
        <w:tc>
          <w:tcPr>
            <w:tcW w:w="3118" w:type="dxa"/>
            <w:vMerge w:val="restart"/>
            <w:shd w:val="clear" w:color="auto" w:fill="auto"/>
          </w:tcPr>
          <w:p w14:paraId="0AA81891" w14:textId="77777777" w:rsidR="002A0114" w:rsidRPr="009A665C" w:rsidRDefault="002A0114" w:rsidP="007F3582">
            <w:pPr>
              <w:tabs>
                <w:tab w:val="left" w:pos="5245"/>
              </w:tabs>
              <w:ind w:firstLine="0"/>
            </w:pPr>
            <w:r w:rsidRPr="009A665C">
              <w:t xml:space="preserve">Diegti atnaujintas Bendrąsias programas </w:t>
            </w:r>
          </w:p>
        </w:tc>
        <w:tc>
          <w:tcPr>
            <w:tcW w:w="3828" w:type="dxa"/>
            <w:gridSpan w:val="2"/>
            <w:shd w:val="clear" w:color="auto" w:fill="auto"/>
          </w:tcPr>
          <w:p w14:paraId="6DC3295F" w14:textId="77777777" w:rsidR="002A0114" w:rsidRPr="009A665C" w:rsidRDefault="002A0114" w:rsidP="007F3582">
            <w:pPr>
              <w:tabs>
                <w:tab w:val="left" w:pos="5245"/>
              </w:tabs>
              <w:ind w:firstLine="0"/>
            </w:pPr>
            <w:r w:rsidRPr="009A665C">
              <w:t>Tobulinusiųjų kvalifikaciją atnaujintų bendrųjų programų diegimo klausimais pedagogų dalis, proc.</w:t>
            </w:r>
          </w:p>
        </w:tc>
        <w:tc>
          <w:tcPr>
            <w:tcW w:w="1417" w:type="dxa"/>
            <w:shd w:val="clear" w:color="auto" w:fill="auto"/>
          </w:tcPr>
          <w:p w14:paraId="572515DE" w14:textId="77777777" w:rsidR="002A0114" w:rsidRPr="009A665C" w:rsidRDefault="002A0114" w:rsidP="007F3582">
            <w:pPr>
              <w:tabs>
                <w:tab w:val="left" w:pos="5245"/>
              </w:tabs>
              <w:ind w:firstLine="0"/>
              <w:jc w:val="center"/>
            </w:pPr>
            <w:r w:rsidRPr="009A665C">
              <w:t>100</w:t>
            </w:r>
          </w:p>
        </w:tc>
        <w:tc>
          <w:tcPr>
            <w:tcW w:w="3260" w:type="dxa"/>
            <w:vMerge w:val="restart"/>
            <w:shd w:val="clear" w:color="auto" w:fill="auto"/>
          </w:tcPr>
          <w:p w14:paraId="3B4CE22E" w14:textId="77777777" w:rsidR="002A0114" w:rsidRPr="009A665C" w:rsidRDefault="002A0114" w:rsidP="007F3582">
            <w:pPr>
              <w:tabs>
                <w:tab w:val="left" w:pos="5245"/>
              </w:tabs>
              <w:ind w:firstLine="0"/>
              <w:jc w:val="center"/>
            </w:pPr>
            <w:r w:rsidRPr="009A665C">
              <w:t xml:space="preserve">Direktorius, direktoriaus pavaduotojas ugdymui </w:t>
            </w:r>
          </w:p>
        </w:tc>
        <w:tc>
          <w:tcPr>
            <w:tcW w:w="2127" w:type="dxa"/>
            <w:shd w:val="clear" w:color="auto" w:fill="auto"/>
          </w:tcPr>
          <w:p w14:paraId="50E17D93" w14:textId="77777777" w:rsidR="002A0114" w:rsidRPr="009A665C" w:rsidRDefault="002A0114" w:rsidP="007F3582">
            <w:pPr>
              <w:tabs>
                <w:tab w:val="left" w:pos="5245"/>
              </w:tabs>
              <w:ind w:firstLine="0"/>
              <w:jc w:val="center"/>
            </w:pPr>
            <w:r w:rsidRPr="009A665C">
              <w:t>Mokymo lėšos</w:t>
            </w:r>
          </w:p>
        </w:tc>
      </w:tr>
      <w:tr w:rsidR="002A0114" w:rsidRPr="009A665C" w14:paraId="175CB10A" w14:textId="77777777" w:rsidTr="009140D2">
        <w:trPr>
          <w:trHeight w:val="3502"/>
        </w:trPr>
        <w:tc>
          <w:tcPr>
            <w:tcW w:w="846" w:type="dxa"/>
            <w:vMerge/>
            <w:shd w:val="clear" w:color="auto" w:fill="auto"/>
          </w:tcPr>
          <w:p w14:paraId="0CB2C6C7" w14:textId="77777777" w:rsidR="002A0114" w:rsidRPr="009A665C" w:rsidRDefault="002A0114" w:rsidP="007F3582">
            <w:pPr>
              <w:tabs>
                <w:tab w:val="left" w:pos="5245"/>
              </w:tabs>
              <w:ind w:firstLine="0"/>
            </w:pPr>
          </w:p>
        </w:tc>
        <w:tc>
          <w:tcPr>
            <w:tcW w:w="3118" w:type="dxa"/>
            <w:vMerge/>
            <w:shd w:val="clear" w:color="auto" w:fill="auto"/>
          </w:tcPr>
          <w:p w14:paraId="418077D1" w14:textId="77777777" w:rsidR="002A0114" w:rsidRPr="009A665C" w:rsidRDefault="002A0114" w:rsidP="007F3582">
            <w:pPr>
              <w:tabs>
                <w:tab w:val="left" w:pos="5245"/>
              </w:tabs>
              <w:ind w:firstLine="0"/>
            </w:pPr>
          </w:p>
        </w:tc>
        <w:tc>
          <w:tcPr>
            <w:tcW w:w="3828" w:type="dxa"/>
            <w:gridSpan w:val="2"/>
            <w:shd w:val="clear" w:color="auto" w:fill="auto"/>
          </w:tcPr>
          <w:p w14:paraId="78815740" w14:textId="77777777" w:rsidR="002A0114" w:rsidRPr="009A665C" w:rsidRDefault="002A0114" w:rsidP="007F3582">
            <w:pPr>
              <w:tabs>
                <w:tab w:val="left" w:pos="5245"/>
              </w:tabs>
              <w:ind w:firstLine="0"/>
            </w:pPr>
            <w:r w:rsidRPr="009A665C">
              <w:t>Mokyklos vadovų, dalyvavusių atnaujinto ugdymo turinio įgyvendinimo koordinavimo Lazdijų r. savivaldybėje, darbo grupėje, skaičius, asm.</w:t>
            </w:r>
          </w:p>
        </w:tc>
        <w:tc>
          <w:tcPr>
            <w:tcW w:w="1417" w:type="dxa"/>
            <w:shd w:val="clear" w:color="auto" w:fill="auto"/>
          </w:tcPr>
          <w:p w14:paraId="51995179" w14:textId="77777777" w:rsidR="002A0114" w:rsidRPr="009A665C" w:rsidRDefault="002A0114" w:rsidP="007F3582">
            <w:pPr>
              <w:tabs>
                <w:tab w:val="left" w:pos="5245"/>
              </w:tabs>
              <w:ind w:firstLine="0"/>
              <w:jc w:val="center"/>
            </w:pPr>
            <w:r w:rsidRPr="009A665C">
              <w:t>2</w:t>
            </w:r>
          </w:p>
        </w:tc>
        <w:tc>
          <w:tcPr>
            <w:tcW w:w="3260" w:type="dxa"/>
            <w:vMerge/>
            <w:shd w:val="clear" w:color="auto" w:fill="auto"/>
          </w:tcPr>
          <w:p w14:paraId="0A743F09" w14:textId="77777777" w:rsidR="002A0114" w:rsidRPr="009A665C" w:rsidRDefault="002A0114" w:rsidP="007F3582">
            <w:pPr>
              <w:tabs>
                <w:tab w:val="left" w:pos="5245"/>
              </w:tabs>
              <w:ind w:firstLine="0"/>
              <w:jc w:val="center"/>
            </w:pPr>
          </w:p>
        </w:tc>
        <w:tc>
          <w:tcPr>
            <w:tcW w:w="2127" w:type="dxa"/>
            <w:shd w:val="clear" w:color="auto" w:fill="auto"/>
          </w:tcPr>
          <w:p w14:paraId="0B6FFF9C" w14:textId="77777777" w:rsidR="002A0114" w:rsidRPr="009A665C" w:rsidRDefault="002A0114" w:rsidP="007F3582">
            <w:pPr>
              <w:tabs>
                <w:tab w:val="left" w:pos="5245"/>
              </w:tabs>
              <w:ind w:firstLine="0"/>
              <w:jc w:val="center"/>
            </w:pPr>
            <w:r w:rsidRPr="009A665C">
              <w:t>Mokymo lėšos</w:t>
            </w:r>
          </w:p>
        </w:tc>
      </w:tr>
      <w:tr w:rsidR="002A0114" w:rsidRPr="009A665C" w14:paraId="6389EB57" w14:textId="77777777" w:rsidTr="009140D2">
        <w:trPr>
          <w:trHeight w:val="274"/>
        </w:trPr>
        <w:tc>
          <w:tcPr>
            <w:tcW w:w="846" w:type="dxa"/>
            <w:vMerge/>
            <w:shd w:val="clear" w:color="auto" w:fill="auto"/>
          </w:tcPr>
          <w:p w14:paraId="5A0081C1" w14:textId="77777777" w:rsidR="002A0114" w:rsidRPr="009A665C" w:rsidRDefault="002A0114" w:rsidP="007F3582">
            <w:pPr>
              <w:tabs>
                <w:tab w:val="left" w:pos="5245"/>
              </w:tabs>
              <w:ind w:firstLine="0"/>
            </w:pPr>
          </w:p>
        </w:tc>
        <w:tc>
          <w:tcPr>
            <w:tcW w:w="3118" w:type="dxa"/>
            <w:vMerge/>
            <w:shd w:val="clear" w:color="auto" w:fill="auto"/>
          </w:tcPr>
          <w:p w14:paraId="607EC0FF" w14:textId="77777777" w:rsidR="002A0114" w:rsidRPr="009A665C" w:rsidRDefault="002A0114" w:rsidP="007F3582">
            <w:pPr>
              <w:tabs>
                <w:tab w:val="left" w:pos="5245"/>
              </w:tabs>
              <w:ind w:firstLine="0"/>
            </w:pPr>
          </w:p>
        </w:tc>
        <w:tc>
          <w:tcPr>
            <w:tcW w:w="3828" w:type="dxa"/>
            <w:gridSpan w:val="2"/>
            <w:shd w:val="clear" w:color="auto" w:fill="auto"/>
          </w:tcPr>
          <w:p w14:paraId="79BEE873" w14:textId="77777777" w:rsidR="002A0114" w:rsidRPr="009A665C" w:rsidRDefault="002A0114" w:rsidP="007F3582">
            <w:pPr>
              <w:tabs>
                <w:tab w:val="left" w:pos="5245"/>
              </w:tabs>
              <w:ind w:firstLine="0"/>
            </w:pPr>
            <w:r w:rsidRPr="009A665C">
              <w:t>Suburta ir diegianti atnaujintąsias Bendrąsias programas iniciatyvinė komanda, vnt.</w:t>
            </w:r>
          </w:p>
        </w:tc>
        <w:tc>
          <w:tcPr>
            <w:tcW w:w="1417" w:type="dxa"/>
            <w:shd w:val="clear" w:color="auto" w:fill="auto"/>
          </w:tcPr>
          <w:p w14:paraId="119AABD4" w14:textId="77777777" w:rsidR="002A0114" w:rsidRPr="009A665C" w:rsidRDefault="002A0114" w:rsidP="007F3582">
            <w:pPr>
              <w:tabs>
                <w:tab w:val="left" w:pos="5245"/>
              </w:tabs>
              <w:ind w:firstLine="0"/>
              <w:jc w:val="center"/>
            </w:pPr>
            <w:r w:rsidRPr="009A665C">
              <w:t>1</w:t>
            </w:r>
          </w:p>
        </w:tc>
        <w:tc>
          <w:tcPr>
            <w:tcW w:w="3260" w:type="dxa"/>
            <w:vMerge/>
            <w:shd w:val="clear" w:color="auto" w:fill="auto"/>
          </w:tcPr>
          <w:p w14:paraId="6774D07D" w14:textId="77777777" w:rsidR="002A0114" w:rsidRPr="009A665C" w:rsidRDefault="002A0114" w:rsidP="007F3582">
            <w:pPr>
              <w:tabs>
                <w:tab w:val="left" w:pos="5245"/>
              </w:tabs>
              <w:ind w:firstLine="0"/>
              <w:jc w:val="center"/>
            </w:pPr>
          </w:p>
        </w:tc>
        <w:tc>
          <w:tcPr>
            <w:tcW w:w="2127" w:type="dxa"/>
            <w:shd w:val="clear" w:color="auto" w:fill="auto"/>
          </w:tcPr>
          <w:p w14:paraId="52980482" w14:textId="77777777" w:rsidR="002A0114" w:rsidRPr="009A665C" w:rsidRDefault="002A0114" w:rsidP="007F3582">
            <w:pPr>
              <w:tabs>
                <w:tab w:val="left" w:pos="5245"/>
              </w:tabs>
              <w:ind w:firstLine="0"/>
              <w:jc w:val="center"/>
            </w:pPr>
            <w:r w:rsidRPr="009A665C">
              <w:t>Mokymo lėšos</w:t>
            </w:r>
          </w:p>
        </w:tc>
      </w:tr>
      <w:tr w:rsidR="002A0114" w:rsidRPr="009A665C" w14:paraId="5FBF5517" w14:textId="77777777" w:rsidTr="009140D2">
        <w:trPr>
          <w:trHeight w:val="274"/>
        </w:trPr>
        <w:tc>
          <w:tcPr>
            <w:tcW w:w="846" w:type="dxa"/>
            <w:shd w:val="clear" w:color="auto" w:fill="FABF8F" w:themeFill="accent6" w:themeFillTint="99"/>
          </w:tcPr>
          <w:p w14:paraId="296329BD" w14:textId="5048C277" w:rsidR="002A0114" w:rsidRPr="009A665C" w:rsidRDefault="002A0114" w:rsidP="007F3582">
            <w:pPr>
              <w:tabs>
                <w:tab w:val="left" w:pos="5245"/>
              </w:tabs>
              <w:ind w:firstLine="0"/>
            </w:pPr>
            <w:r w:rsidRPr="009A665C">
              <w:rPr>
                <w:b/>
              </w:rPr>
              <w:t>1.6.</w:t>
            </w:r>
          </w:p>
        </w:tc>
        <w:tc>
          <w:tcPr>
            <w:tcW w:w="13750" w:type="dxa"/>
            <w:gridSpan w:val="6"/>
            <w:shd w:val="clear" w:color="auto" w:fill="FABF8F" w:themeFill="accent6" w:themeFillTint="99"/>
          </w:tcPr>
          <w:p w14:paraId="633412BA" w14:textId="48738AAA" w:rsidR="002A0114" w:rsidRPr="009A665C" w:rsidRDefault="002A0114" w:rsidP="007F3582">
            <w:pPr>
              <w:tabs>
                <w:tab w:val="left" w:pos="5245"/>
              </w:tabs>
              <w:ind w:firstLine="0"/>
              <w:jc w:val="left"/>
            </w:pPr>
            <w:r w:rsidRPr="009A665C">
              <w:rPr>
                <w:b/>
              </w:rPr>
              <w:t>Uždavinys. Efektyvinti pedagoginės pagalbos teikimą</w:t>
            </w:r>
          </w:p>
        </w:tc>
      </w:tr>
      <w:tr w:rsidR="002A0114" w:rsidRPr="009A665C" w14:paraId="04729395" w14:textId="77777777" w:rsidTr="009140D2">
        <w:trPr>
          <w:trHeight w:val="2216"/>
        </w:trPr>
        <w:tc>
          <w:tcPr>
            <w:tcW w:w="846" w:type="dxa"/>
            <w:vMerge w:val="restart"/>
            <w:shd w:val="clear" w:color="auto" w:fill="auto"/>
          </w:tcPr>
          <w:p w14:paraId="637DEC2D" w14:textId="77777777" w:rsidR="002A0114" w:rsidRPr="009A665C" w:rsidRDefault="002A0114" w:rsidP="007F3582">
            <w:pPr>
              <w:tabs>
                <w:tab w:val="left" w:pos="5245"/>
              </w:tabs>
              <w:ind w:firstLine="0"/>
            </w:pPr>
            <w:r w:rsidRPr="009A665C">
              <w:lastRenderedPageBreak/>
              <w:t>1.6.1.</w:t>
            </w:r>
          </w:p>
        </w:tc>
        <w:tc>
          <w:tcPr>
            <w:tcW w:w="3118" w:type="dxa"/>
            <w:vMerge w:val="restart"/>
            <w:shd w:val="clear" w:color="auto" w:fill="auto"/>
          </w:tcPr>
          <w:p w14:paraId="70DA6545" w14:textId="77777777" w:rsidR="002A0114" w:rsidRPr="009A665C" w:rsidRDefault="002A0114" w:rsidP="007F3582">
            <w:pPr>
              <w:tabs>
                <w:tab w:val="left" w:pos="5245"/>
              </w:tabs>
              <w:ind w:firstLine="0"/>
              <w:jc w:val="left"/>
            </w:pPr>
            <w:r w:rsidRPr="009A665C">
              <w:t>Vykdyti mokinių ugdymą karjerai, profesinį informavimą ir konsultavimą</w:t>
            </w:r>
          </w:p>
        </w:tc>
        <w:tc>
          <w:tcPr>
            <w:tcW w:w="3828" w:type="dxa"/>
            <w:gridSpan w:val="2"/>
            <w:shd w:val="clear" w:color="auto" w:fill="auto"/>
          </w:tcPr>
          <w:p w14:paraId="056BE9A1" w14:textId="77777777" w:rsidR="002A0114" w:rsidRPr="009A665C" w:rsidRDefault="002A0114" w:rsidP="007F3582">
            <w:pPr>
              <w:tabs>
                <w:tab w:val="left" w:pos="5245"/>
              </w:tabs>
              <w:ind w:firstLine="0"/>
            </w:pPr>
            <w:r w:rsidRPr="009A665C">
              <w:t>Mokinių, gavusių profesinio informavimo ir konsultavimo paslaugą 5-10 kl. dalis, proc.</w:t>
            </w:r>
          </w:p>
        </w:tc>
        <w:tc>
          <w:tcPr>
            <w:tcW w:w="1417" w:type="dxa"/>
            <w:shd w:val="clear" w:color="auto" w:fill="auto"/>
          </w:tcPr>
          <w:p w14:paraId="2FC38E83" w14:textId="77777777" w:rsidR="002A0114" w:rsidRPr="009A665C" w:rsidRDefault="002A0114" w:rsidP="007F3582">
            <w:pPr>
              <w:tabs>
                <w:tab w:val="left" w:pos="5245"/>
              </w:tabs>
              <w:ind w:firstLine="0"/>
              <w:jc w:val="center"/>
            </w:pPr>
            <w:r w:rsidRPr="009A665C">
              <w:t>100</w:t>
            </w:r>
          </w:p>
        </w:tc>
        <w:tc>
          <w:tcPr>
            <w:tcW w:w="3260" w:type="dxa"/>
            <w:vMerge w:val="restart"/>
            <w:shd w:val="clear" w:color="auto" w:fill="auto"/>
          </w:tcPr>
          <w:p w14:paraId="3E3912E3" w14:textId="77777777" w:rsidR="002A0114" w:rsidRPr="009A665C" w:rsidRDefault="002A0114" w:rsidP="007F3582">
            <w:pPr>
              <w:tabs>
                <w:tab w:val="left" w:pos="5245"/>
              </w:tabs>
              <w:ind w:firstLine="0"/>
              <w:jc w:val="center"/>
            </w:pPr>
            <w:r w:rsidRPr="009A665C">
              <w:t>Klasių auklėtojai, pagalbos mokiniui specialistai, ugdymo karjerai neformaliojo švietimo vadovas</w:t>
            </w:r>
          </w:p>
        </w:tc>
        <w:tc>
          <w:tcPr>
            <w:tcW w:w="2127" w:type="dxa"/>
            <w:vMerge w:val="restart"/>
            <w:shd w:val="clear" w:color="auto" w:fill="auto"/>
          </w:tcPr>
          <w:p w14:paraId="5BF860D3" w14:textId="77777777" w:rsidR="002A0114" w:rsidRPr="009A665C" w:rsidRDefault="002A0114" w:rsidP="007F3582">
            <w:pPr>
              <w:tabs>
                <w:tab w:val="left" w:pos="5245"/>
              </w:tabs>
              <w:ind w:firstLine="0"/>
              <w:jc w:val="center"/>
            </w:pPr>
            <w:r w:rsidRPr="009A665C">
              <w:t>Mokymo lėšos</w:t>
            </w:r>
          </w:p>
        </w:tc>
      </w:tr>
      <w:tr w:rsidR="002A0114" w:rsidRPr="009A665C" w14:paraId="096AAA86" w14:textId="77777777" w:rsidTr="009140D2">
        <w:trPr>
          <w:trHeight w:val="1020"/>
        </w:trPr>
        <w:tc>
          <w:tcPr>
            <w:tcW w:w="846" w:type="dxa"/>
            <w:vMerge/>
            <w:shd w:val="clear" w:color="auto" w:fill="auto"/>
          </w:tcPr>
          <w:p w14:paraId="3A945B93" w14:textId="77777777" w:rsidR="002A0114" w:rsidRPr="009A665C" w:rsidRDefault="002A0114" w:rsidP="007F3582">
            <w:pPr>
              <w:tabs>
                <w:tab w:val="left" w:pos="5245"/>
              </w:tabs>
              <w:ind w:firstLine="0"/>
            </w:pPr>
          </w:p>
        </w:tc>
        <w:tc>
          <w:tcPr>
            <w:tcW w:w="3118" w:type="dxa"/>
            <w:vMerge/>
            <w:shd w:val="clear" w:color="auto" w:fill="auto"/>
          </w:tcPr>
          <w:p w14:paraId="6889E2D4" w14:textId="77777777" w:rsidR="002A0114" w:rsidRPr="009A665C" w:rsidRDefault="002A0114" w:rsidP="007F3582">
            <w:pPr>
              <w:tabs>
                <w:tab w:val="left" w:pos="5245"/>
              </w:tabs>
              <w:ind w:firstLine="0"/>
            </w:pPr>
          </w:p>
        </w:tc>
        <w:tc>
          <w:tcPr>
            <w:tcW w:w="3828" w:type="dxa"/>
            <w:gridSpan w:val="2"/>
            <w:shd w:val="clear" w:color="auto" w:fill="auto"/>
          </w:tcPr>
          <w:p w14:paraId="0CCFC359" w14:textId="77777777" w:rsidR="002A0114" w:rsidRPr="009A665C" w:rsidRDefault="002A0114" w:rsidP="007F3582">
            <w:pPr>
              <w:tabs>
                <w:tab w:val="left" w:pos="5245"/>
              </w:tabs>
              <w:ind w:firstLine="0"/>
            </w:pPr>
            <w:r w:rsidRPr="009A665C">
              <w:t>Organizuotų karjeros dienų skaičius, vnt.</w:t>
            </w:r>
          </w:p>
        </w:tc>
        <w:tc>
          <w:tcPr>
            <w:tcW w:w="1417" w:type="dxa"/>
            <w:shd w:val="clear" w:color="auto" w:fill="auto"/>
          </w:tcPr>
          <w:p w14:paraId="414D4884" w14:textId="77777777" w:rsidR="002A0114" w:rsidRPr="009A665C" w:rsidRDefault="002A0114" w:rsidP="007F3582">
            <w:pPr>
              <w:tabs>
                <w:tab w:val="left" w:pos="5245"/>
              </w:tabs>
              <w:ind w:firstLine="0"/>
              <w:jc w:val="center"/>
            </w:pPr>
            <w:r w:rsidRPr="009A665C">
              <w:t>1</w:t>
            </w:r>
          </w:p>
        </w:tc>
        <w:tc>
          <w:tcPr>
            <w:tcW w:w="3260" w:type="dxa"/>
            <w:vMerge/>
            <w:shd w:val="clear" w:color="auto" w:fill="auto"/>
          </w:tcPr>
          <w:p w14:paraId="1D3182A8" w14:textId="77777777" w:rsidR="002A0114" w:rsidRPr="009A665C" w:rsidRDefault="002A0114" w:rsidP="007F3582">
            <w:pPr>
              <w:tabs>
                <w:tab w:val="left" w:pos="5245"/>
              </w:tabs>
              <w:ind w:firstLine="0"/>
              <w:jc w:val="center"/>
            </w:pPr>
          </w:p>
        </w:tc>
        <w:tc>
          <w:tcPr>
            <w:tcW w:w="2127" w:type="dxa"/>
            <w:vMerge/>
            <w:shd w:val="clear" w:color="auto" w:fill="auto"/>
          </w:tcPr>
          <w:p w14:paraId="0E187D9C" w14:textId="77777777" w:rsidR="002A0114" w:rsidRPr="009A665C" w:rsidRDefault="002A0114" w:rsidP="007F3582">
            <w:pPr>
              <w:tabs>
                <w:tab w:val="left" w:pos="5245"/>
              </w:tabs>
              <w:ind w:firstLine="0"/>
              <w:jc w:val="center"/>
            </w:pPr>
          </w:p>
        </w:tc>
      </w:tr>
      <w:tr w:rsidR="002A0114" w:rsidRPr="009A665C" w14:paraId="12F112F4" w14:textId="77777777" w:rsidTr="009140D2">
        <w:trPr>
          <w:trHeight w:val="869"/>
        </w:trPr>
        <w:tc>
          <w:tcPr>
            <w:tcW w:w="846" w:type="dxa"/>
            <w:vMerge/>
            <w:shd w:val="clear" w:color="auto" w:fill="auto"/>
          </w:tcPr>
          <w:p w14:paraId="5C1C946B" w14:textId="77777777" w:rsidR="002A0114" w:rsidRPr="009A665C" w:rsidRDefault="002A0114" w:rsidP="007F3582">
            <w:pPr>
              <w:tabs>
                <w:tab w:val="left" w:pos="5245"/>
              </w:tabs>
              <w:ind w:firstLine="0"/>
            </w:pPr>
          </w:p>
        </w:tc>
        <w:tc>
          <w:tcPr>
            <w:tcW w:w="3118" w:type="dxa"/>
            <w:vMerge/>
            <w:shd w:val="clear" w:color="auto" w:fill="auto"/>
          </w:tcPr>
          <w:p w14:paraId="4F76C07C" w14:textId="77777777" w:rsidR="002A0114" w:rsidRPr="009A665C" w:rsidRDefault="002A0114" w:rsidP="007F3582">
            <w:pPr>
              <w:tabs>
                <w:tab w:val="left" w:pos="5245"/>
              </w:tabs>
              <w:ind w:firstLine="0"/>
            </w:pPr>
          </w:p>
        </w:tc>
        <w:tc>
          <w:tcPr>
            <w:tcW w:w="3828" w:type="dxa"/>
            <w:gridSpan w:val="2"/>
            <w:shd w:val="clear" w:color="auto" w:fill="auto"/>
          </w:tcPr>
          <w:p w14:paraId="19C3394E" w14:textId="3734E93B" w:rsidR="002A0114" w:rsidRPr="009A665C" w:rsidRDefault="002A0114" w:rsidP="007F3582">
            <w:pPr>
              <w:tabs>
                <w:tab w:val="left" w:pos="5245"/>
              </w:tabs>
              <w:ind w:firstLine="0"/>
            </w:pPr>
            <w:r w:rsidRPr="009A665C">
              <w:t xml:space="preserve">5-10 </w:t>
            </w:r>
            <w:r w:rsidR="004748A8">
              <w:t xml:space="preserve">klasių </w:t>
            </w:r>
            <w:r w:rsidRPr="009A665C">
              <w:t>mokinių, rengiančių karjeros planus, dalis, proc.</w:t>
            </w:r>
          </w:p>
        </w:tc>
        <w:tc>
          <w:tcPr>
            <w:tcW w:w="1417" w:type="dxa"/>
            <w:shd w:val="clear" w:color="auto" w:fill="auto"/>
          </w:tcPr>
          <w:p w14:paraId="744A72E7" w14:textId="77777777" w:rsidR="002A0114" w:rsidRPr="009A665C" w:rsidRDefault="002A0114" w:rsidP="007F3582">
            <w:pPr>
              <w:tabs>
                <w:tab w:val="left" w:pos="5245"/>
              </w:tabs>
              <w:ind w:firstLine="0"/>
              <w:jc w:val="center"/>
            </w:pPr>
            <w:r w:rsidRPr="009A665C">
              <w:t>100</w:t>
            </w:r>
          </w:p>
        </w:tc>
        <w:tc>
          <w:tcPr>
            <w:tcW w:w="3260" w:type="dxa"/>
            <w:vMerge/>
            <w:shd w:val="clear" w:color="auto" w:fill="auto"/>
          </w:tcPr>
          <w:p w14:paraId="5E504505" w14:textId="77777777" w:rsidR="002A0114" w:rsidRPr="009A665C" w:rsidRDefault="002A0114" w:rsidP="007F3582">
            <w:pPr>
              <w:tabs>
                <w:tab w:val="left" w:pos="5245"/>
              </w:tabs>
              <w:ind w:firstLine="0"/>
              <w:jc w:val="center"/>
            </w:pPr>
          </w:p>
        </w:tc>
        <w:tc>
          <w:tcPr>
            <w:tcW w:w="2127" w:type="dxa"/>
            <w:vMerge/>
            <w:shd w:val="clear" w:color="auto" w:fill="auto"/>
          </w:tcPr>
          <w:p w14:paraId="43BA478B" w14:textId="77777777" w:rsidR="002A0114" w:rsidRPr="009A665C" w:rsidRDefault="002A0114" w:rsidP="007F3582">
            <w:pPr>
              <w:tabs>
                <w:tab w:val="left" w:pos="5245"/>
              </w:tabs>
              <w:ind w:firstLine="0"/>
              <w:jc w:val="center"/>
            </w:pPr>
          </w:p>
        </w:tc>
      </w:tr>
      <w:tr w:rsidR="002A0114" w:rsidRPr="009A665C" w14:paraId="64397328" w14:textId="77777777" w:rsidTr="009140D2">
        <w:tc>
          <w:tcPr>
            <w:tcW w:w="846" w:type="dxa"/>
            <w:shd w:val="clear" w:color="auto" w:fill="auto"/>
          </w:tcPr>
          <w:p w14:paraId="4570D72F" w14:textId="77777777" w:rsidR="002A0114" w:rsidRPr="009A665C" w:rsidRDefault="002A0114" w:rsidP="007F3582">
            <w:pPr>
              <w:tabs>
                <w:tab w:val="left" w:pos="5245"/>
              </w:tabs>
              <w:ind w:firstLine="0"/>
            </w:pPr>
            <w:r w:rsidRPr="009A665C">
              <w:t>1.6.2.</w:t>
            </w:r>
          </w:p>
        </w:tc>
        <w:tc>
          <w:tcPr>
            <w:tcW w:w="3118" w:type="dxa"/>
            <w:shd w:val="clear" w:color="auto" w:fill="auto"/>
          </w:tcPr>
          <w:p w14:paraId="14FBF6ED" w14:textId="77777777" w:rsidR="002A0114" w:rsidRPr="009A665C" w:rsidRDefault="002A0114" w:rsidP="007F3582">
            <w:pPr>
              <w:tabs>
                <w:tab w:val="left" w:pos="5245"/>
              </w:tabs>
              <w:ind w:firstLine="0"/>
              <w:jc w:val="left"/>
            </w:pPr>
            <w:r w:rsidRPr="009A665C">
              <w:t>Teikti socialinę pedagoginę pagalbą socialinių įgūdžių stokojantiems mokiniams ir jų tėvams</w:t>
            </w:r>
          </w:p>
        </w:tc>
        <w:tc>
          <w:tcPr>
            <w:tcW w:w="3828" w:type="dxa"/>
            <w:gridSpan w:val="2"/>
            <w:shd w:val="clear" w:color="auto" w:fill="auto"/>
          </w:tcPr>
          <w:p w14:paraId="213C9533" w14:textId="77777777" w:rsidR="002A0114" w:rsidRPr="009A665C" w:rsidRDefault="002A0114" w:rsidP="007F3582">
            <w:pPr>
              <w:tabs>
                <w:tab w:val="left" w:pos="5245"/>
              </w:tabs>
              <w:ind w:firstLine="0"/>
            </w:pPr>
            <w:r w:rsidRPr="009A665C">
              <w:t>Socialinę pedagoginę pagalbą gavusių mokinių (kurie stokoja socialinių įgūdžių pagal Mokyklos Vaiko gerovės komisijos nutarimus ir VšĮ Lazdijų švietimo centro pateiktas pažymas) dalis, proc.</w:t>
            </w:r>
          </w:p>
        </w:tc>
        <w:tc>
          <w:tcPr>
            <w:tcW w:w="1417" w:type="dxa"/>
            <w:shd w:val="clear" w:color="auto" w:fill="auto"/>
          </w:tcPr>
          <w:p w14:paraId="792072D6" w14:textId="77777777" w:rsidR="002A0114" w:rsidRPr="009A665C" w:rsidRDefault="002A0114" w:rsidP="007F3582">
            <w:pPr>
              <w:tabs>
                <w:tab w:val="left" w:pos="5245"/>
              </w:tabs>
              <w:ind w:firstLine="0"/>
              <w:jc w:val="center"/>
            </w:pPr>
            <w:r w:rsidRPr="009A665C">
              <w:t>100</w:t>
            </w:r>
          </w:p>
        </w:tc>
        <w:tc>
          <w:tcPr>
            <w:tcW w:w="3260" w:type="dxa"/>
            <w:shd w:val="clear" w:color="auto" w:fill="auto"/>
          </w:tcPr>
          <w:p w14:paraId="3337F382" w14:textId="77777777" w:rsidR="002A0114" w:rsidRPr="009A665C" w:rsidRDefault="002A0114" w:rsidP="007F3582">
            <w:pPr>
              <w:tabs>
                <w:tab w:val="left" w:pos="5245"/>
              </w:tabs>
              <w:ind w:firstLine="0"/>
              <w:jc w:val="center"/>
            </w:pPr>
            <w:r w:rsidRPr="009A665C">
              <w:t>Socialinis pedagogas</w:t>
            </w:r>
          </w:p>
        </w:tc>
        <w:tc>
          <w:tcPr>
            <w:tcW w:w="2127" w:type="dxa"/>
            <w:shd w:val="clear" w:color="auto" w:fill="auto"/>
          </w:tcPr>
          <w:p w14:paraId="14D528F2" w14:textId="77777777" w:rsidR="002A0114" w:rsidRPr="009A665C" w:rsidRDefault="002A0114" w:rsidP="007F3582">
            <w:pPr>
              <w:tabs>
                <w:tab w:val="left" w:pos="5245"/>
              </w:tabs>
              <w:ind w:firstLine="0"/>
              <w:jc w:val="center"/>
            </w:pPr>
            <w:r w:rsidRPr="009A665C">
              <w:t>Mokymo lėšos</w:t>
            </w:r>
          </w:p>
        </w:tc>
      </w:tr>
      <w:tr w:rsidR="002A0114" w:rsidRPr="009A665C" w14:paraId="04075A68" w14:textId="77777777" w:rsidTr="009140D2">
        <w:tc>
          <w:tcPr>
            <w:tcW w:w="846" w:type="dxa"/>
            <w:shd w:val="clear" w:color="auto" w:fill="auto"/>
          </w:tcPr>
          <w:p w14:paraId="0B03C117" w14:textId="77777777" w:rsidR="002A0114" w:rsidRPr="009A665C" w:rsidRDefault="002A0114" w:rsidP="007F3582">
            <w:pPr>
              <w:tabs>
                <w:tab w:val="left" w:pos="5245"/>
              </w:tabs>
              <w:ind w:firstLine="0"/>
            </w:pPr>
            <w:r w:rsidRPr="009A665C">
              <w:t>1.6.3.</w:t>
            </w:r>
          </w:p>
        </w:tc>
        <w:tc>
          <w:tcPr>
            <w:tcW w:w="3118" w:type="dxa"/>
            <w:shd w:val="clear" w:color="auto" w:fill="auto"/>
          </w:tcPr>
          <w:p w14:paraId="2A1356FD" w14:textId="77777777" w:rsidR="002A0114" w:rsidRPr="009A665C" w:rsidRDefault="002A0114" w:rsidP="007F3582">
            <w:pPr>
              <w:tabs>
                <w:tab w:val="left" w:pos="5245"/>
              </w:tabs>
              <w:ind w:firstLine="0"/>
              <w:jc w:val="left"/>
            </w:pPr>
            <w:r w:rsidRPr="009A665C">
              <w:t>Teikti specialiąją pagalbą mokiniams ir jų tėvams</w:t>
            </w:r>
          </w:p>
        </w:tc>
        <w:tc>
          <w:tcPr>
            <w:tcW w:w="3828" w:type="dxa"/>
            <w:gridSpan w:val="2"/>
            <w:shd w:val="clear" w:color="auto" w:fill="auto"/>
          </w:tcPr>
          <w:p w14:paraId="42FCF443" w14:textId="77777777" w:rsidR="002A0114" w:rsidRPr="009A665C" w:rsidRDefault="002A0114" w:rsidP="007F3582">
            <w:pPr>
              <w:tabs>
                <w:tab w:val="left" w:pos="5245"/>
              </w:tabs>
              <w:ind w:firstLine="0"/>
            </w:pPr>
            <w:r w:rsidRPr="009A665C">
              <w:t>Specialiąją pagalbą ir konsultacijas gaunančių mokinių ir jų tėvų (kuriems skirta pagalba pagal VšĮ Lazdijų švietimo centro pateiktas pažymas) dalis, proc.</w:t>
            </w:r>
          </w:p>
        </w:tc>
        <w:tc>
          <w:tcPr>
            <w:tcW w:w="1417" w:type="dxa"/>
            <w:shd w:val="clear" w:color="auto" w:fill="auto"/>
          </w:tcPr>
          <w:p w14:paraId="3D83384E" w14:textId="77777777" w:rsidR="002A0114" w:rsidRPr="009A665C" w:rsidRDefault="002A0114" w:rsidP="007F3582">
            <w:pPr>
              <w:tabs>
                <w:tab w:val="left" w:pos="5245"/>
              </w:tabs>
              <w:ind w:firstLine="0"/>
              <w:jc w:val="center"/>
            </w:pPr>
            <w:r w:rsidRPr="009A665C">
              <w:t>100</w:t>
            </w:r>
          </w:p>
        </w:tc>
        <w:tc>
          <w:tcPr>
            <w:tcW w:w="3260" w:type="dxa"/>
            <w:shd w:val="clear" w:color="auto" w:fill="auto"/>
          </w:tcPr>
          <w:p w14:paraId="25BEF27D" w14:textId="77777777" w:rsidR="002A0114" w:rsidRPr="009A665C" w:rsidRDefault="002A0114" w:rsidP="007F3582">
            <w:pPr>
              <w:tabs>
                <w:tab w:val="left" w:pos="5245"/>
              </w:tabs>
              <w:ind w:firstLine="0"/>
              <w:jc w:val="center"/>
            </w:pPr>
            <w:r w:rsidRPr="009A665C">
              <w:t>Direktorius, direktoriaus pavaduotojas ugdymui</w:t>
            </w:r>
          </w:p>
        </w:tc>
        <w:tc>
          <w:tcPr>
            <w:tcW w:w="2127" w:type="dxa"/>
            <w:shd w:val="clear" w:color="auto" w:fill="auto"/>
          </w:tcPr>
          <w:p w14:paraId="4BD6D35E" w14:textId="77777777" w:rsidR="002A0114" w:rsidRPr="009A665C" w:rsidRDefault="002A0114" w:rsidP="007F3582">
            <w:pPr>
              <w:tabs>
                <w:tab w:val="left" w:pos="5245"/>
              </w:tabs>
              <w:ind w:firstLine="0"/>
              <w:jc w:val="center"/>
            </w:pPr>
            <w:r w:rsidRPr="009A665C">
              <w:t>Mokymo lėšos</w:t>
            </w:r>
          </w:p>
        </w:tc>
      </w:tr>
      <w:tr w:rsidR="002A0114" w:rsidRPr="009A665C" w14:paraId="3D514EF1" w14:textId="77777777" w:rsidTr="009140D2">
        <w:tc>
          <w:tcPr>
            <w:tcW w:w="846" w:type="dxa"/>
            <w:shd w:val="clear" w:color="auto" w:fill="auto"/>
          </w:tcPr>
          <w:p w14:paraId="29240CCB" w14:textId="77777777" w:rsidR="002A0114" w:rsidRPr="009A665C" w:rsidRDefault="002A0114" w:rsidP="007F3582">
            <w:pPr>
              <w:tabs>
                <w:tab w:val="left" w:pos="5245"/>
              </w:tabs>
              <w:ind w:firstLine="0"/>
            </w:pPr>
            <w:r w:rsidRPr="009A665C">
              <w:t>1.6.4.</w:t>
            </w:r>
          </w:p>
        </w:tc>
        <w:tc>
          <w:tcPr>
            <w:tcW w:w="3118" w:type="dxa"/>
            <w:shd w:val="clear" w:color="auto" w:fill="auto"/>
          </w:tcPr>
          <w:p w14:paraId="670B8662" w14:textId="77777777" w:rsidR="002A0114" w:rsidRPr="009A665C" w:rsidRDefault="002A0114" w:rsidP="007F3582">
            <w:pPr>
              <w:tabs>
                <w:tab w:val="left" w:pos="5245"/>
              </w:tabs>
              <w:ind w:firstLine="0"/>
              <w:jc w:val="left"/>
            </w:pPr>
            <w:r w:rsidRPr="009A665C">
              <w:t xml:space="preserve">Teikti logopedinę pagalbą kalbėjimo sutrikimų </w:t>
            </w:r>
            <w:r w:rsidRPr="009A665C">
              <w:lastRenderedPageBreak/>
              <w:t>turintiems mokiniams ir jų tėvams</w:t>
            </w:r>
          </w:p>
        </w:tc>
        <w:tc>
          <w:tcPr>
            <w:tcW w:w="3828" w:type="dxa"/>
            <w:gridSpan w:val="2"/>
            <w:shd w:val="clear" w:color="auto" w:fill="auto"/>
          </w:tcPr>
          <w:p w14:paraId="402F581C" w14:textId="77777777" w:rsidR="002A0114" w:rsidRPr="009A665C" w:rsidRDefault="002A0114" w:rsidP="007F3582">
            <w:pPr>
              <w:tabs>
                <w:tab w:val="left" w:pos="5245"/>
              </w:tabs>
              <w:ind w:firstLine="0"/>
            </w:pPr>
            <w:r w:rsidRPr="009A665C">
              <w:lastRenderedPageBreak/>
              <w:t xml:space="preserve">Logopedo pagalbą ir konsultacijas gavusių mokinių ir jų tėvų (pagal VšĮ </w:t>
            </w:r>
            <w:r w:rsidRPr="009A665C">
              <w:lastRenderedPageBreak/>
              <w:t>Lazdijų švietimo centro pateiktas pažymas ir suderintus sąrašus) dalis, proc.</w:t>
            </w:r>
          </w:p>
        </w:tc>
        <w:tc>
          <w:tcPr>
            <w:tcW w:w="1417" w:type="dxa"/>
            <w:shd w:val="clear" w:color="auto" w:fill="auto"/>
          </w:tcPr>
          <w:p w14:paraId="7910D9EC" w14:textId="77777777" w:rsidR="002A0114" w:rsidRPr="009A665C" w:rsidRDefault="002A0114" w:rsidP="007F3582">
            <w:pPr>
              <w:tabs>
                <w:tab w:val="left" w:pos="5245"/>
              </w:tabs>
              <w:ind w:firstLine="0"/>
              <w:jc w:val="center"/>
            </w:pPr>
            <w:r w:rsidRPr="009A665C">
              <w:lastRenderedPageBreak/>
              <w:t>100</w:t>
            </w:r>
          </w:p>
        </w:tc>
        <w:tc>
          <w:tcPr>
            <w:tcW w:w="3260" w:type="dxa"/>
            <w:shd w:val="clear" w:color="auto" w:fill="auto"/>
          </w:tcPr>
          <w:p w14:paraId="120A8197" w14:textId="77777777" w:rsidR="002A0114" w:rsidRPr="009A665C" w:rsidRDefault="002A0114" w:rsidP="007F3582">
            <w:pPr>
              <w:tabs>
                <w:tab w:val="left" w:pos="5245"/>
              </w:tabs>
              <w:ind w:firstLine="0"/>
              <w:jc w:val="center"/>
            </w:pPr>
            <w:r w:rsidRPr="009A665C">
              <w:t xml:space="preserve">Logopedas </w:t>
            </w:r>
          </w:p>
        </w:tc>
        <w:tc>
          <w:tcPr>
            <w:tcW w:w="2127" w:type="dxa"/>
            <w:shd w:val="clear" w:color="auto" w:fill="auto"/>
          </w:tcPr>
          <w:p w14:paraId="620B42B8" w14:textId="77777777" w:rsidR="002A0114" w:rsidRPr="009A665C" w:rsidRDefault="002A0114" w:rsidP="007F3582">
            <w:pPr>
              <w:tabs>
                <w:tab w:val="left" w:pos="5245"/>
              </w:tabs>
              <w:ind w:firstLine="0"/>
              <w:jc w:val="center"/>
            </w:pPr>
            <w:r w:rsidRPr="009A665C">
              <w:t>Mokymo lėšos</w:t>
            </w:r>
          </w:p>
        </w:tc>
      </w:tr>
      <w:tr w:rsidR="002A0114" w:rsidRPr="009A665C" w14:paraId="5D1B994C" w14:textId="77777777" w:rsidTr="009140D2">
        <w:trPr>
          <w:trHeight w:val="997"/>
        </w:trPr>
        <w:tc>
          <w:tcPr>
            <w:tcW w:w="846" w:type="dxa"/>
            <w:vMerge w:val="restart"/>
            <w:shd w:val="clear" w:color="auto" w:fill="auto"/>
          </w:tcPr>
          <w:p w14:paraId="734E3ABB" w14:textId="77777777" w:rsidR="002A0114" w:rsidRPr="009A665C" w:rsidRDefault="002A0114" w:rsidP="007F3582">
            <w:pPr>
              <w:tabs>
                <w:tab w:val="left" w:pos="5245"/>
              </w:tabs>
              <w:ind w:firstLine="0"/>
            </w:pPr>
            <w:r w:rsidRPr="009A665C">
              <w:lastRenderedPageBreak/>
              <w:t>1.6.5.</w:t>
            </w:r>
          </w:p>
        </w:tc>
        <w:tc>
          <w:tcPr>
            <w:tcW w:w="3118" w:type="dxa"/>
            <w:vMerge w:val="restart"/>
            <w:shd w:val="clear" w:color="auto" w:fill="auto"/>
          </w:tcPr>
          <w:p w14:paraId="1B300734" w14:textId="77777777" w:rsidR="002A0114" w:rsidRPr="009A665C" w:rsidRDefault="002A0114" w:rsidP="007F3582">
            <w:pPr>
              <w:tabs>
                <w:tab w:val="left" w:pos="5245"/>
              </w:tabs>
              <w:ind w:firstLine="0"/>
              <w:jc w:val="left"/>
            </w:pPr>
            <w:r w:rsidRPr="009A665C">
              <w:t>Teikti psichologo pagalbą mokiniams, jų tėvams ir pedagogams, sprendžiant mokinių asmenybines, bendravimo ir elgesio problemas</w:t>
            </w:r>
          </w:p>
        </w:tc>
        <w:tc>
          <w:tcPr>
            <w:tcW w:w="3828" w:type="dxa"/>
            <w:gridSpan w:val="2"/>
            <w:shd w:val="clear" w:color="auto" w:fill="auto"/>
          </w:tcPr>
          <w:p w14:paraId="1C9125B1" w14:textId="77777777" w:rsidR="002A0114" w:rsidRPr="009A665C" w:rsidRDefault="002A0114" w:rsidP="007F3582">
            <w:pPr>
              <w:tabs>
                <w:tab w:val="left" w:pos="5245"/>
              </w:tabs>
              <w:ind w:firstLine="0"/>
            </w:pPr>
            <w:r w:rsidRPr="009A665C">
              <w:t>Psichologo konsultacijas gavusių mokinių ir jų tėvų (pagal VšĮ Lazdijų švietimo centro pateiktas pažymas, Lazdijų rajono savivaldybės ir Mokyklos Vaiko gerovės komisijos nutarimus) dalis, proc.</w:t>
            </w:r>
          </w:p>
        </w:tc>
        <w:tc>
          <w:tcPr>
            <w:tcW w:w="1417" w:type="dxa"/>
            <w:shd w:val="clear" w:color="auto" w:fill="auto"/>
          </w:tcPr>
          <w:p w14:paraId="7EB9A858" w14:textId="77777777" w:rsidR="002A0114" w:rsidRPr="009A665C" w:rsidRDefault="002A0114" w:rsidP="007F3582">
            <w:pPr>
              <w:tabs>
                <w:tab w:val="left" w:pos="5245"/>
              </w:tabs>
              <w:ind w:firstLine="0"/>
              <w:jc w:val="center"/>
            </w:pPr>
            <w:r w:rsidRPr="009A665C">
              <w:t>100</w:t>
            </w:r>
          </w:p>
        </w:tc>
        <w:tc>
          <w:tcPr>
            <w:tcW w:w="3260" w:type="dxa"/>
            <w:vMerge w:val="restart"/>
            <w:shd w:val="clear" w:color="auto" w:fill="auto"/>
          </w:tcPr>
          <w:p w14:paraId="756B3367" w14:textId="77777777" w:rsidR="002A0114" w:rsidRPr="009A665C" w:rsidRDefault="002A0114" w:rsidP="007F3582">
            <w:pPr>
              <w:tabs>
                <w:tab w:val="left" w:pos="5245"/>
              </w:tabs>
              <w:ind w:firstLine="0"/>
              <w:jc w:val="center"/>
            </w:pPr>
            <w:r w:rsidRPr="009A665C">
              <w:t xml:space="preserve">Psichologas </w:t>
            </w:r>
          </w:p>
        </w:tc>
        <w:tc>
          <w:tcPr>
            <w:tcW w:w="2127" w:type="dxa"/>
            <w:vMerge w:val="restart"/>
            <w:shd w:val="clear" w:color="auto" w:fill="auto"/>
          </w:tcPr>
          <w:p w14:paraId="0C77E989" w14:textId="77777777" w:rsidR="002A0114" w:rsidRPr="009A665C" w:rsidRDefault="002A0114" w:rsidP="007F3582">
            <w:pPr>
              <w:tabs>
                <w:tab w:val="left" w:pos="5245"/>
              </w:tabs>
              <w:ind w:firstLine="0"/>
              <w:jc w:val="center"/>
            </w:pPr>
            <w:r w:rsidRPr="009A665C">
              <w:t>Mokymo ir projektų lėšos</w:t>
            </w:r>
          </w:p>
        </w:tc>
      </w:tr>
      <w:tr w:rsidR="002A0114" w:rsidRPr="009A665C" w14:paraId="580C712D" w14:textId="77777777" w:rsidTr="009140D2">
        <w:trPr>
          <w:trHeight w:val="375"/>
        </w:trPr>
        <w:tc>
          <w:tcPr>
            <w:tcW w:w="846" w:type="dxa"/>
            <w:vMerge/>
            <w:shd w:val="clear" w:color="auto" w:fill="auto"/>
          </w:tcPr>
          <w:p w14:paraId="06D4EAF4" w14:textId="77777777" w:rsidR="002A0114" w:rsidRPr="009A665C" w:rsidRDefault="002A0114" w:rsidP="007F3582">
            <w:pPr>
              <w:tabs>
                <w:tab w:val="left" w:pos="5245"/>
              </w:tabs>
              <w:ind w:firstLine="0"/>
            </w:pPr>
          </w:p>
        </w:tc>
        <w:tc>
          <w:tcPr>
            <w:tcW w:w="3118" w:type="dxa"/>
            <w:vMerge/>
            <w:shd w:val="clear" w:color="auto" w:fill="auto"/>
          </w:tcPr>
          <w:p w14:paraId="31464D29" w14:textId="77777777" w:rsidR="002A0114" w:rsidRPr="009A665C" w:rsidRDefault="002A0114" w:rsidP="007F3582">
            <w:pPr>
              <w:tabs>
                <w:tab w:val="left" w:pos="5245"/>
              </w:tabs>
              <w:ind w:firstLine="0"/>
              <w:jc w:val="left"/>
            </w:pPr>
          </w:p>
        </w:tc>
        <w:tc>
          <w:tcPr>
            <w:tcW w:w="3828" w:type="dxa"/>
            <w:gridSpan w:val="2"/>
            <w:shd w:val="clear" w:color="auto" w:fill="auto"/>
          </w:tcPr>
          <w:p w14:paraId="710AF269" w14:textId="77777777" w:rsidR="002A0114" w:rsidRPr="009A665C" w:rsidRDefault="002A0114" w:rsidP="007F3582">
            <w:pPr>
              <w:tabs>
                <w:tab w:val="left" w:pos="5245"/>
              </w:tabs>
              <w:ind w:firstLine="0"/>
            </w:pPr>
            <w:r w:rsidRPr="009A665C">
              <w:t>Psichologinę pagalbą gavusių mokinių dalis, proc., dalyvavusių patyčių ir smurto atvejuose</w:t>
            </w:r>
          </w:p>
        </w:tc>
        <w:tc>
          <w:tcPr>
            <w:tcW w:w="1417" w:type="dxa"/>
            <w:shd w:val="clear" w:color="auto" w:fill="auto"/>
          </w:tcPr>
          <w:p w14:paraId="1C137D53" w14:textId="77777777" w:rsidR="002A0114" w:rsidRPr="009A665C" w:rsidRDefault="002A0114" w:rsidP="007F3582">
            <w:pPr>
              <w:tabs>
                <w:tab w:val="left" w:pos="5245"/>
              </w:tabs>
              <w:ind w:firstLine="0"/>
              <w:jc w:val="center"/>
            </w:pPr>
            <w:r w:rsidRPr="009A665C">
              <w:t>100</w:t>
            </w:r>
          </w:p>
        </w:tc>
        <w:tc>
          <w:tcPr>
            <w:tcW w:w="3260" w:type="dxa"/>
            <w:vMerge/>
            <w:shd w:val="clear" w:color="auto" w:fill="auto"/>
          </w:tcPr>
          <w:p w14:paraId="1F291FE6" w14:textId="77777777" w:rsidR="002A0114" w:rsidRPr="009A665C" w:rsidRDefault="002A0114" w:rsidP="007F3582">
            <w:pPr>
              <w:tabs>
                <w:tab w:val="left" w:pos="5245"/>
              </w:tabs>
              <w:ind w:firstLine="0"/>
              <w:jc w:val="center"/>
              <w:rPr>
                <w:highlight w:val="yellow"/>
              </w:rPr>
            </w:pPr>
          </w:p>
        </w:tc>
        <w:tc>
          <w:tcPr>
            <w:tcW w:w="2127" w:type="dxa"/>
            <w:vMerge/>
            <w:shd w:val="clear" w:color="auto" w:fill="auto"/>
          </w:tcPr>
          <w:p w14:paraId="7356D131" w14:textId="77777777" w:rsidR="002A0114" w:rsidRPr="009A665C" w:rsidRDefault="002A0114" w:rsidP="007F3582">
            <w:pPr>
              <w:tabs>
                <w:tab w:val="left" w:pos="5245"/>
              </w:tabs>
              <w:ind w:firstLine="0"/>
              <w:jc w:val="center"/>
              <w:rPr>
                <w:highlight w:val="yellow"/>
              </w:rPr>
            </w:pPr>
          </w:p>
        </w:tc>
      </w:tr>
      <w:tr w:rsidR="002A0114" w:rsidRPr="009A665C" w14:paraId="1A0FD35A" w14:textId="77777777" w:rsidTr="009140D2">
        <w:trPr>
          <w:trHeight w:val="989"/>
        </w:trPr>
        <w:tc>
          <w:tcPr>
            <w:tcW w:w="846" w:type="dxa"/>
            <w:vMerge w:val="restart"/>
            <w:shd w:val="clear" w:color="auto" w:fill="auto"/>
          </w:tcPr>
          <w:p w14:paraId="705EBE5C" w14:textId="77777777" w:rsidR="002A0114" w:rsidRPr="009A665C" w:rsidRDefault="002A0114" w:rsidP="007F3582">
            <w:pPr>
              <w:tabs>
                <w:tab w:val="left" w:pos="5245"/>
              </w:tabs>
              <w:ind w:firstLine="0"/>
            </w:pPr>
            <w:r w:rsidRPr="009A665C">
              <w:t>1.6.6.</w:t>
            </w:r>
          </w:p>
        </w:tc>
        <w:tc>
          <w:tcPr>
            <w:tcW w:w="3118" w:type="dxa"/>
            <w:vMerge w:val="restart"/>
            <w:shd w:val="clear" w:color="auto" w:fill="auto"/>
          </w:tcPr>
          <w:p w14:paraId="7DB9C8A7" w14:textId="77777777" w:rsidR="002A0114" w:rsidRPr="009A665C" w:rsidRDefault="002A0114" w:rsidP="007F3582">
            <w:pPr>
              <w:tabs>
                <w:tab w:val="left" w:pos="5245"/>
              </w:tabs>
              <w:ind w:firstLine="0"/>
              <w:jc w:val="left"/>
            </w:pPr>
            <w:r w:rsidRPr="009A665C">
              <w:t>Teikti mokymosi pagalbą pamokoje ir po pamokų skirtingų gebėjimų mokiniams, konsultuoti mokinius, šalinant ugdymosi spragas</w:t>
            </w:r>
          </w:p>
        </w:tc>
        <w:tc>
          <w:tcPr>
            <w:tcW w:w="3828" w:type="dxa"/>
            <w:gridSpan w:val="2"/>
            <w:shd w:val="clear" w:color="auto" w:fill="auto"/>
          </w:tcPr>
          <w:p w14:paraId="5B53AAF9" w14:textId="77777777" w:rsidR="002A0114" w:rsidRPr="009A665C" w:rsidRDefault="002A0114" w:rsidP="007F3582">
            <w:pPr>
              <w:tabs>
                <w:tab w:val="left" w:pos="5245"/>
              </w:tabs>
              <w:ind w:firstLine="0"/>
            </w:pPr>
            <w:r w:rsidRPr="009A665C">
              <w:t>Specialiąją pagalbą pamokoje gaunančių vaikų (pagal VšĮ Lazdijų švietimo centro pateiktas pažymas ir suderintus sąrašus) dalis, proc.</w:t>
            </w:r>
          </w:p>
        </w:tc>
        <w:tc>
          <w:tcPr>
            <w:tcW w:w="1417" w:type="dxa"/>
            <w:shd w:val="clear" w:color="auto" w:fill="auto"/>
          </w:tcPr>
          <w:p w14:paraId="3FB9DA85" w14:textId="77777777" w:rsidR="002A0114" w:rsidRPr="009A665C" w:rsidRDefault="002A0114" w:rsidP="007F3582">
            <w:pPr>
              <w:tabs>
                <w:tab w:val="left" w:pos="5245"/>
              </w:tabs>
              <w:ind w:firstLine="0"/>
              <w:jc w:val="center"/>
            </w:pPr>
            <w:r w:rsidRPr="009A665C">
              <w:t>100</w:t>
            </w:r>
          </w:p>
        </w:tc>
        <w:tc>
          <w:tcPr>
            <w:tcW w:w="3260" w:type="dxa"/>
            <w:shd w:val="clear" w:color="auto" w:fill="auto"/>
          </w:tcPr>
          <w:p w14:paraId="2AADDDB1" w14:textId="77777777" w:rsidR="002A0114" w:rsidRPr="009A665C" w:rsidRDefault="002A0114" w:rsidP="007F3582">
            <w:pPr>
              <w:tabs>
                <w:tab w:val="left" w:pos="5245"/>
              </w:tabs>
              <w:ind w:firstLine="0"/>
              <w:jc w:val="center"/>
            </w:pPr>
            <w:r w:rsidRPr="009A665C">
              <w:t>Specialusis pedagogas</w:t>
            </w:r>
          </w:p>
        </w:tc>
        <w:tc>
          <w:tcPr>
            <w:tcW w:w="2127" w:type="dxa"/>
            <w:vMerge/>
            <w:shd w:val="clear" w:color="auto" w:fill="auto"/>
          </w:tcPr>
          <w:p w14:paraId="0D29F6DB" w14:textId="77777777" w:rsidR="002A0114" w:rsidRPr="009A665C" w:rsidRDefault="002A0114" w:rsidP="007F3582">
            <w:pPr>
              <w:tabs>
                <w:tab w:val="left" w:pos="5245"/>
              </w:tabs>
              <w:ind w:firstLine="0"/>
              <w:jc w:val="center"/>
            </w:pPr>
          </w:p>
        </w:tc>
      </w:tr>
      <w:tr w:rsidR="002A0114" w:rsidRPr="009A665C" w14:paraId="6604993D" w14:textId="77777777" w:rsidTr="009140D2">
        <w:trPr>
          <w:trHeight w:val="657"/>
        </w:trPr>
        <w:tc>
          <w:tcPr>
            <w:tcW w:w="846" w:type="dxa"/>
            <w:vMerge/>
            <w:tcBorders>
              <w:bottom w:val="single" w:sz="4" w:space="0" w:color="auto"/>
            </w:tcBorders>
            <w:shd w:val="clear" w:color="auto" w:fill="auto"/>
          </w:tcPr>
          <w:p w14:paraId="6C2BDB4A" w14:textId="77777777" w:rsidR="002A0114" w:rsidRPr="009A665C" w:rsidRDefault="002A0114" w:rsidP="007F3582">
            <w:pPr>
              <w:tabs>
                <w:tab w:val="left" w:pos="5245"/>
              </w:tabs>
              <w:ind w:firstLine="0"/>
            </w:pPr>
          </w:p>
        </w:tc>
        <w:tc>
          <w:tcPr>
            <w:tcW w:w="3118" w:type="dxa"/>
            <w:vMerge/>
            <w:tcBorders>
              <w:bottom w:val="single" w:sz="4" w:space="0" w:color="auto"/>
            </w:tcBorders>
            <w:shd w:val="clear" w:color="auto" w:fill="auto"/>
          </w:tcPr>
          <w:p w14:paraId="69889D8B" w14:textId="77777777" w:rsidR="002A0114" w:rsidRPr="009A665C" w:rsidRDefault="002A0114" w:rsidP="007F3582">
            <w:pPr>
              <w:tabs>
                <w:tab w:val="left" w:pos="5245"/>
              </w:tabs>
              <w:ind w:firstLine="0"/>
            </w:pPr>
          </w:p>
        </w:tc>
        <w:tc>
          <w:tcPr>
            <w:tcW w:w="3828" w:type="dxa"/>
            <w:gridSpan w:val="2"/>
            <w:tcBorders>
              <w:bottom w:val="single" w:sz="4" w:space="0" w:color="auto"/>
            </w:tcBorders>
            <w:shd w:val="clear" w:color="auto" w:fill="auto"/>
          </w:tcPr>
          <w:p w14:paraId="3910BA7C" w14:textId="77777777" w:rsidR="002A0114" w:rsidRPr="009A665C" w:rsidRDefault="002A0114" w:rsidP="007F3582">
            <w:pPr>
              <w:tabs>
                <w:tab w:val="left" w:pos="5245"/>
              </w:tabs>
              <w:ind w:firstLine="0"/>
            </w:pPr>
            <w:r w:rsidRPr="009A665C">
              <w:t>Po pamokų mokytojų konsultuojamų mokinių skaičius, vnt.</w:t>
            </w:r>
          </w:p>
        </w:tc>
        <w:tc>
          <w:tcPr>
            <w:tcW w:w="1417" w:type="dxa"/>
            <w:tcBorders>
              <w:bottom w:val="single" w:sz="4" w:space="0" w:color="auto"/>
            </w:tcBorders>
            <w:shd w:val="clear" w:color="auto" w:fill="auto"/>
          </w:tcPr>
          <w:p w14:paraId="0A065CCF" w14:textId="63C015CA" w:rsidR="002A0114" w:rsidRPr="009A665C" w:rsidRDefault="002C74EA" w:rsidP="007F3582">
            <w:pPr>
              <w:tabs>
                <w:tab w:val="left" w:pos="5245"/>
              </w:tabs>
              <w:ind w:firstLine="0"/>
              <w:jc w:val="center"/>
            </w:pPr>
            <w:r>
              <w:t>≥</w:t>
            </w:r>
            <w:r w:rsidR="002A0114" w:rsidRPr="009A665C">
              <w:t>210</w:t>
            </w:r>
          </w:p>
        </w:tc>
        <w:tc>
          <w:tcPr>
            <w:tcW w:w="3260" w:type="dxa"/>
            <w:tcBorders>
              <w:top w:val="nil"/>
              <w:bottom w:val="single" w:sz="4" w:space="0" w:color="auto"/>
            </w:tcBorders>
            <w:shd w:val="clear" w:color="auto" w:fill="auto"/>
          </w:tcPr>
          <w:p w14:paraId="4BB3D1B1" w14:textId="77777777" w:rsidR="002A0114" w:rsidRPr="009A665C" w:rsidRDefault="002A0114" w:rsidP="007F3582">
            <w:pPr>
              <w:tabs>
                <w:tab w:val="left" w:pos="5245"/>
              </w:tabs>
              <w:ind w:firstLine="0"/>
              <w:jc w:val="center"/>
            </w:pPr>
            <w:r w:rsidRPr="009A665C">
              <w:t xml:space="preserve">Dalykų mokytojai </w:t>
            </w:r>
          </w:p>
        </w:tc>
        <w:tc>
          <w:tcPr>
            <w:tcW w:w="2127" w:type="dxa"/>
            <w:tcBorders>
              <w:top w:val="nil"/>
              <w:bottom w:val="single" w:sz="4" w:space="0" w:color="auto"/>
            </w:tcBorders>
            <w:shd w:val="clear" w:color="auto" w:fill="auto"/>
          </w:tcPr>
          <w:p w14:paraId="7275203A" w14:textId="77777777" w:rsidR="002A0114" w:rsidRPr="009A665C" w:rsidRDefault="002A0114" w:rsidP="007F3582">
            <w:pPr>
              <w:tabs>
                <w:tab w:val="left" w:pos="5245"/>
              </w:tabs>
              <w:ind w:firstLine="0"/>
              <w:jc w:val="center"/>
            </w:pPr>
            <w:r w:rsidRPr="009A665C">
              <w:t>Mokymo lėšos</w:t>
            </w:r>
          </w:p>
        </w:tc>
      </w:tr>
      <w:tr w:rsidR="002A0114" w:rsidRPr="009A665C" w14:paraId="28533375" w14:textId="77777777" w:rsidTr="009140D2">
        <w:trPr>
          <w:trHeight w:val="269"/>
        </w:trPr>
        <w:tc>
          <w:tcPr>
            <w:tcW w:w="846" w:type="dxa"/>
            <w:tcBorders>
              <w:top w:val="single" w:sz="4" w:space="0" w:color="auto"/>
              <w:bottom w:val="nil"/>
            </w:tcBorders>
            <w:shd w:val="clear" w:color="auto" w:fill="FABF8F" w:themeFill="accent6" w:themeFillTint="99"/>
          </w:tcPr>
          <w:p w14:paraId="575E18BB" w14:textId="383F2E6B" w:rsidR="002A0114" w:rsidRPr="009A665C" w:rsidRDefault="002A0114" w:rsidP="007F3582">
            <w:pPr>
              <w:tabs>
                <w:tab w:val="left" w:pos="5245"/>
              </w:tabs>
              <w:ind w:firstLine="0"/>
              <w:jc w:val="left"/>
            </w:pPr>
            <w:r w:rsidRPr="009A665C">
              <w:rPr>
                <w:b/>
              </w:rPr>
              <w:t>1.7.</w:t>
            </w:r>
          </w:p>
        </w:tc>
        <w:tc>
          <w:tcPr>
            <w:tcW w:w="13750" w:type="dxa"/>
            <w:gridSpan w:val="6"/>
            <w:tcBorders>
              <w:top w:val="single" w:sz="4" w:space="0" w:color="auto"/>
              <w:bottom w:val="nil"/>
            </w:tcBorders>
            <w:shd w:val="clear" w:color="auto" w:fill="FABF8F" w:themeFill="accent6" w:themeFillTint="99"/>
          </w:tcPr>
          <w:p w14:paraId="0F8CD1A4" w14:textId="476B74E4" w:rsidR="002A0114" w:rsidRPr="009A665C" w:rsidRDefault="002A0114" w:rsidP="007F3582">
            <w:pPr>
              <w:tabs>
                <w:tab w:val="left" w:pos="5245"/>
              </w:tabs>
              <w:ind w:firstLine="0"/>
              <w:jc w:val="left"/>
            </w:pPr>
            <w:r w:rsidRPr="009A665C">
              <w:rPr>
                <w:b/>
              </w:rPr>
              <w:t>Uždavinys. Gerinti ugdymo kokybę panaudojant ugdymo rezultatus</w:t>
            </w:r>
          </w:p>
        </w:tc>
      </w:tr>
      <w:tr w:rsidR="007F3582" w:rsidRPr="009A665C" w14:paraId="66399EA2" w14:textId="77777777" w:rsidTr="009140D2">
        <w:trPr>
          <w:trHeight w:val="1974"/>
        </w:trPr>
        <w:tc>
          <w:tcPr>
            <w:tcW w:w="846" w:type="dxa"/>
            <w:vMerge w:val="restart"/>
            <w:shd w:val="clear" w:color="auto" w:fill="auto"/>
          </w:tcPr>
          <w:p w14:paraId="2D47A2B6" w14:textId="77777777" w:rsidR="007F3582" w:rsidRPr="009A665C" w:rsidRDefault="007F3582" w:rsidP="007F3582">
            <w:pPr>
              <w:tabs>
                <w:tab w:val="left" w:pos="5245"/>
              </w:tabs>
              <w:ind w:firstLine="0"/>
            </w:pPr>
            <w:r w:rsidRPr="009A665C">
              <w:lastRenderedPageBreak/>
              <w:t>1.7.1.</w:t>
            </w:r>
          </w:p>
        </w:tc>
        <w:tc>
          <w:tcPr>
            <w:tcW w:w="3118" w:type="dxa"/>
            <w:vMerge w:val="restart"/>
            <w:shd w:val="clear" w:color="auto" w:fill="auto"/>
          </w:tcPr>
          <w:p w14:paraId="3039F875" w14:textId="77777777" w:rsidR="007F3582" w:rsidRPr="009A665C" w:rsidRDefault="007F3582" w:rsidP="007F3582">
            <w:pPr>
              <w:tabs>
                <w:tab w:val="left" w:pos="5245"/>
              </w:tabs>
              <w:ind w:firstLine="0"/>
              <w:jc w:val="left"/>
            </w:pPr>
            <w:r w:rsidRPr="009A665C">
              <w:t>Vykdyti mokinių pažangos stebėseną</w:t>
            </w:r>
          </w:p>
        </w:tc>
        <w:tc>
          <w:tcPr>
            <w:tcW w:w="3828" w:type="dxa"/>
            <w:gridSpan w:val="2"/>
            <w:shd w:val="clear" w:color="auto" w:fill="auto"/>
          </w:tcPr>
          <w:p w14:paraId="3AFD8043" w14:textId="77777777" w:rsidR="007F3582" w:rsidRPr="009A665C" w:rsidRDefault="007F3582" w:rsidP="007F3582">
            <w:pPr>
              <w:tabs>
                <w:tab w:val="left" w:pos="5245"/>
              </w:tabs>
              <w:ind w:firstLine="0"/>
              <w:rPr>
                <w:highlight w:val="yellow"/>
              </w:rPr>
            </w:pPr>
            <w:r w:rsidRPr="009A665C">
              <w:t xml:space="preserve">Mokinių, turinčių teigiamus metinius įvertinimus dalis, proc. </w:t>
            </w:r>
          </w:p>
        </w:tc>
        <w:tc>
          <w:tcPr>
            <w:tcW w:w="1417" w:type="dxa"/>
            <w:shd w:val="clear" w:color="auto" w:fill="auto"/>
          </w:tcPr>
          <w:p w14:paraId="518F4154" w14:textId="77777777" w:rsidR="007F3582" w:rsidRPr="009A665C" w:rsidRDefault="007F3582" w:rsidP="007F3582">
            <w:pPr>
              <w:tabs>
                <w:tab w:val="left" w:pos="5245"/>
              </w:tabs>
              <w:ind w:firstLine="0"/>
              <w:jc w:val="center"/>
            </w:pPr>
            <w:r w:rsidRPr="009A665C">
              <w:t>100</w:t>
            </w:r>
          </w:p>
        </w:tc>
        <w:tc>
          <w:tcPr>
            <w:tcW w:w="3260" w:type="dxa"/>
            <w:vMerge w:val="restart"/>
            <w:shd w:val="clear" w:color="auto" w:fill="auto"/>
          </w:tcPr>
          <w:p w14:paraId="773D7E3B" w14:textId="77777777" w:rsidR="007F3582" w:rsidRPr="009A665C" w:rsidRDefault="007F3582" w:rsidP="007F3582">
            <w:pPr>
              <w:tabs>
                <w:tab w:val="left" w:pos="5245"/>
              </w:tabs>
              <w:ind w:firstLine="0"/>
              <w:jc w:val="center"/>
            </w:pPr>
            <w:r w:rsidRPr="009A665C">
              <w:t>Direktoriaus pavaduotojas ugdymui, dalykų mokytojai, klasių auklėtojai</w:t>
            </w:r>
          </w:p>
        </w:tc>
        <w:tc>
          <w:tcPr>
            <w:tcW w:w="2127" w:type="dxa"/>
            <w:shd w:val="clear" w:color="auto" w:fill="auto"/>
          </w:tcPr>
          <w:p w14:paraId="33DF8F7B" w14:textId="77777777" w:rsidR="007F3582" w:rsidRPr="009A665C" w:rsidRDefault="007F3582" w:rsidP="007F3582">
            <w:pPr>
              <w:tabs>
                <w:tab w:val="left" w:pos="5245"/>
              </w:tabs>
              <w:ind w:firstLine="0"/>
              <w:jc w:val="center"/>
            </w:pPr>
            <w:r w:rsidRPr="009A665C">
              <w:t>Mokymo lėšos</w:t>
            </w:r>
          </w:p>
        </w:tc>
      </w:tr>
      <w:tr w:rsidR="007F3582" w:rsidRPr="009A665C" w14:paraId="774607F1" w14:textId="77777777" w:rsidTr="009140D2">
        <w:trPr>
          <w:trHeight w:val="1950"/>
        </w:trPr>
        <w:tc>
          <w:tcPr>
            <w:tcW w:w="846" w:type="dxa"/>
            <w:vMerge/>
            <w:shd w:val="clear" w:color="auto" w:fill="auto"/>
          </w:tcPr>
          <w:p w14:paraId="4B87912E" w14:textId="77777777" w:rsidR="007F3582" w:rsidRPr="009A665C" w:rsidRDefault="007F3582" w:rsidP="007F3582">
            <w:pPr>
              <w:tabs>
                <w:tab w:val="left" w:pos="5245"/>
              </w:tabs>
              <w:ind w:firstLine="0"/>
            </w:pPr>
          </w:p>
        </w:tc>
        <w:tc>
          <w:tcPr>
            <w:tcW w:w="3118" w:type="dxa"/>
            <w:vMerge/>
            <w:shd w:val="clear" w:color="auto" w:fill="auto"/>
          </w:tcPr>
          <w:p w14:paraId="2AD973DE" w14:textId="77777777" w:rsidR="007F3582" w:rsidRPr="009A665C" w:rsidRDefault="007F3582" w:rsidP="007F3582">
            <w:pPr>
              <w:tabs>
                <w:tab w:val="left" w:pos="5245"/>
              </w:tabs>
              <w:ind w:firstLine="0"/>
            </w:pPr>
          </w:p>
        </w:tc>
        <w:tc>
          <w:tcPr>
            <w:tcW w:w="3828" w:type="dxa"/>
            <w:gridSpan w:val="2"/>
            <w:shd w:val="clear" w:color="auto" w:fill="auto"/>
          </w:tcPr>
          <w:p w14:paraId="733EE389" w14:textId="02E07CEA" w:rsidR="007F3582" w:rsidRPr="007F3582" w:rsidRDefault="007F3582" w:rsidP="007F3582">
            <w:pPr>
              <w:tabs>
                <w:tab w:val="left" w:pos="5245"/>
              </w:tabs>
              <w:ind w:firstLine="0"/>
            </w:pPr>
            <w:r w:rsidRPr="007F3582">
              <w:t>Pagrindinį ir aukštesnįjį lygmenį pasiekusiųjų mokinių dalis, proc.</w:t>
            </w:r>
          </w:p>
        </w:tc>
        <w:tc>
          <w:tcPr>
            <w:tcW w:w="1417" w:type="dxa"/>
            <w:shd w:val="clear" w:color="auto" w:fill="auto"/>
          </w:tcPr>
          <w:p w14:paraId="37C043DD" w14:textId="2CA332DA" w:rsidR="007F3582" w:rsidRPr="009A665C" w:rsidRDefault="007F3582" w:rsidP="007F3582">
            <w:pPr>
              <w:tabs>
                <w:tab w:val="left" w:pos="5245"/>
              </w:tabs>
              <w:ind w:firstLine="0"/>
              <w:jc w:val="center"/>
            </w:pPr>
            <w:r w:rsidRPr="000F42EB">
              <w:rPr>
                <w:bCs/>
              </w:rPr>
              <w:t>≥52</w:t>
            </w:r>
            <w:r w:rsidRPr="000F42EB">
              <w:rPr>
                <w:rStyle w:val="Puslapioinaosnuoroda"/>
                <w:bCs/>
              </w:rPr>
              <w:footnoteReference w:id="1"/>
            </w:r>
          </w:p>
        </w:tc>
        <w:tc>
          <w:tcPr>
            <w:tcW w:w="3260" w:type="dxa"/>
            <w:vMerge/>
            <w:shd w:val="clear" w:color="auto" w:fill="auto"/>
          </w:tcPr>
          <w:p w14:paraId="1CB16A2A" w14:textId="77777777" w:rsidR="007F3582" w:rsidRPr="009A665C" w:rsidRDefault="007F3582" w:rsidP="007F3582">
            <w:pPr>
              <w:tabs>
                <w:tab w:val="left" w:pos="5245"/>
              </w:tabs>
              <w:ind w:firstLine="0"/>
              <w:jc w:val="center"/>
              <w:rPr>
                <w:highlight w:val="yellow"/>
              </w:rPr>
            </w:pPr>
          </w:p>
        </w:tc>
        <w:tc>
          <w:tcPr>
            <w:tcW w:w="2127" w:type="dxa"/>
            <w:shd w:val="clear" w:color="auto" w:fill="auto"/>
          </w:tcPr>
          <w:p w14:paraId="5AD303A8" w14:textId="77777777" w:rsidR="007F3582" w:rsidRPr="009A665C" w:rsidRDefault="007F3582" w:rsidP="007F3582">
            <w:pPr>
              <w:tabs>
                <w:tab w:val="left" w:pos="5245"/>
              </w:tabs>
              <w:ind w:firstLine="0"/>
              <w:jc w:val="center"/>
              <w:rPr>
                <w:highlight w:val="yellow"/>
              </w:rPr>
            </w:pPr>
            <w:r w:rsidRPr="009A665C">
              <w:t>Mokymo lėšos</w:t>
            </w:r>
          </w:p>
        </w:tc>
      </w:tr>
      <w:tr w:rsidR="007F3582" w:rsidRPr="009A665C" w14:paraId="77687990" w14:textId="77777777" w:rsidTr="009140D2">
        <w:trPr>
          <w:trHeight w:val="891"/>
        </w:trPr>
        <w:tc>
          <w:tcPr>
            <w:tcW w:w="846" w:type="dxa"/>
            <w:vMerge/>
            <w:shd w:val="clear" w:color="auto" w:fill="auto"/>
          </w:tcPr>
          <w:p w14:paraId="54ABB33E" w14:textId="77777777" w:rsidR="007F3582" w:rsidRPr="009A665C" w:rsidRDefault="007F3582" w:rsidP="007F3582">
            <w:pPr>
              <w:tabs>
                <w:tab w:val="left" w:pos="5245"/>
              </w:tabs>
              <w:ind w:firstLine="0"/>
            </w:pPr>
          </w:p>
        </w:tc>
        <w:tc>
          <w:tcPr>
            <w:tcW w:w="3118" w:type="dxa"/>
            <w:vMerge/>
            <w:shd w:val="clear" w:color="auto" w:fill="auto"/>
          </w:tcPr>
          <w:p w14:paraId="5A0833C1" w14:textId="77777777" w:rsidR="007F3582" w:rsidRPr="009A665C" w:rsidRDefault="007F3582" w:rsidP="007F3582">
            <w:pPr>
              <w:tabs>
                <w:tab w:val="left" w:pos="5245"/>
              </w:tabs>
              <w:ind w:firstLine="0"/>
            </w:pPr>
          </w:p>
        </w:tc>
        <w:tc>
          <w:tcPr>
            <w:tcW w:w="3828" w:type="dxa"/>
            <w:gridSpan w:val="2"/>
            <w:shd w:val="clear" w:color="auto" w:fill="auto"/>
          </w:tcPr>
          <w:p w14:paraId="07B651FA" w14:textId="08DA59AE" w:rsidR="007F3582" w:rsidRPr="007D1052" w:rsidRDefault="007F3582" w:rsidP="007F3582">
            <w:pPr>
              <w:tabs>
                <w:tab w:val="left" w:pos="5245"/>
              </w:tabs>
              <w:ind w:firstLine="0"/>
              <w:rPr>
                <w:highlight w:val="yellow"/>
              </w:rPr>
            </w:pPr>
            <w:r w:rsidRPr="009A665C">
              <w:t>Mokinių, vykdančių savo pažangos stebėseną, dalis, proc.</w:t>
            </w:r>
          </w:p>
        </w:tc>
        <w:tc>
          <w:tcPr>
            <w:tcW w:w="1417" w:type="dxa"/>
            <w:shd w:val="clear" w:color="auto" w:fill="auto"/>
          </w:tcPr>
          <w:p w14:paraId="0540D321" w14:textId="3BAF2248" w:rsidR="007F3582" w:rsidRPr="007D1052" w:rsidRDefault="007F3582" w:rsidP="007F3582">
            <w:pPr>
              <w:tabs>
                <w:tab w:val="left" w:pos="5245"/>
              </w:tabs>
              <w:ind w:firstLine="0"/>
              <w:jc w:val="center"/>
              <w:rPr>
                <w:highlight w:val="yellow"/>
              </w:rPr>
            </w:pPr>
            <w:r w:rsidRPr="009A665C">
              <w:t>100</w:t>
            </w:r>
          </w:p>
        </w:tc>
        <w:tc>
          <w:tcPr>
            <w:tcW w:w="3260" w:type="dxa"/>
            <w:shd w:val="clear" w:color="auto" w:fill="auto"/>
          </w:tcPr>
          <w:p w14:paraId="163FE5A1" w14:textId="48C2F53A" w:rsidR="007F3582" w:rsidRPr="009A665C" w:rsidRDefault="007F3582" w:rsidP="007F3582">
            <w:pPr>
              <w:tabs>
                <w:tab w:val="left" w:pos="5245"/>
              </w:tabs>
              <w:ind w:firstLine="0"/>
              <w:jc w:val="center"/>
              <w:rPr>
                <w:highlight w:val="yellow"/>
              </w:rPr>
            </w:pPr>
            <w:r w:rsidRPr="009A665C">
              <w:t xml:space="preserve">Klasių auklėtojai </w:t>
            </w:r>
          </w:p>
        </w:tc>
        <w:tc>
          <w:tcPr>
            <w:tcW w:w="2127" w:type="dxa"/>
            <w:shd w:val="clear" w:color="auto" w:fill="auto"/>
          </w:tcPr>
          <w:p w14:paraId="70C0EB23" w14:textId="7A46A070" w:rsidR="007F3582" w:rsidRPr="009A665C" w:rsidRDefault="007F3582" w:rsidP="007F3582">
            <w:pPr>
              <w:tabs>
                <w:tab w:val="left" w:pos="5245"/>
              </w:tabs>
              <w:ind w:firstLine="0"/>
              <w:jc w:val="center"/>
            </w:pPr>
            <w:r w:rsidRPr="009A665C">
              <w:t>Mokymo lėšos</w:t>
            </w:r>
          </w:p>
        </w:tc>
      </w:tr>
      <w:tr w:rsidR="007F3582" w:rsidRPr="009A665C" w14:paraId="79E3B89E" w14:textId="77777777" w:rsidTr="009140D2">
        <w:trPr>
          <w:trHeight w:val="266"/>
        </w:trPr>
        <w:tc>
          <w:tcPr>
            <w:tcW w:w="846" w:type="dxa"/>
            <w:shd w:val="clear" w:color="auto" w:fill="FABF8F" w:themeFill="accent6" w:themeFillTint="99"/>
          </w:tcPr>
          <w:p w14:paraId="7B4FF17A" w14:textId="3E6DC677" w:rsidR="007F3582" w:rsidRPr="009A665C" w:rsidRDefault="007F3582" w:rsidP="007F3582">
            <w:pPr>
              <w:tabs>
                <w:tab w:val="left" w:pos="5245"/>
              </w:tabs>
              <w:ind w:firstLine="0"/>
            </w:pPr>
            <w:r w:rsidRPr="009A665C">
              <w:rPr>
                <w:b/>
              </w:rPr>
              <w:t>1.8.</w:t>
            </w:r>
          </w:p>
        </w:tc>
        <w:tc>
          <w:tcPr>
            <w:tcW w:w="13750" w:type="dxa"/>
            <w:gridSpan w:val="6"/>
            <w:shd w:val="clear" w:color="auto" w:fill="FABF8F" w:themeFill="accent6" w:themeFillTint="99"/>
          </w:tcPr>
          <w:p w14:paraId="34F0185F" w14:textId="3AE19732" w:rsidR="007F3582" w:rsidRPr="009A665C" w:rsidRDefault="007F3582" w:rsidP="007F3582">
            <w:pPr>
              <w:tabs>
                <w:tab w:val="left" w:pos="5245"/>
              </w:tabs>
              <w:ind w:firstLine="0"/>
              <w:jc w:val="left"/>
            </w:pPr>
            <w:r w:rsidRPr="009A665C">
              <w:rPr>
                <w:b/>
              </w:rPr>
              <w:t>Uždavinys. Stiprinti Mokyklos ir tėvų partnerystę</w:t>
            </w:r>
          </w:p>
        </w:tc>
      </w:tr>
      <w:tr w:rsidR="007F3582" w:rsidRPr="009A665C" w14:paraId="57C1E8B8" w14:textId="77777777" w:rsidTr="009140D2">
        <w:trPr>
          <w:trHeight w:val="571"/>
        </w:trPr>
        <w:tc>
          <w:tcPr>
            <w:tcW w:w="846" w:type="dxa"/>
            <w:shd w:val="clear" w:color="auto" w:fill="auto"/>
          </w:tcPr>
          <w:p w14:paraId="26634A31" w14:textId="77777777" w:rsidR="007F3582" w:rsidRPr="009A665C" w:rsidRDefault="007F3582" w:rsidP="007F3582">
            <w:pPr>
              <w:tabs>
                <w:tab w:val="left" w:pos="5245"/>
              </w:tabs>
              <w:ind w:firstLine="0"/>
            </w:pPr>
            <w:r w:rsidRPr="009A665C">
              <w:t>1.8.1.</w:t>
            </w:r>
          </w:p>
        </w:tc>
        <w:tc>
          <w:tcPr>
            <w:tcW w:w="3118" w:type="dxa"/>
            <w:shd w:val="clear" w:color="auto" w:fill="auto"/>
          </w:tcPr>
          <w:p w14:paraId="4A220973" w14:textId="77777777" w:rsidR="007F3582" w:rsidRPr="009A665C" w:rsidRDefault="007F3582" w:rsidP="007F3582">
            <w:pPr>
              <w:tabs>
                <w:tab w:val="left" w:pos="5245"/>
              </w:tabs>
              <w:ind w:firstLine="0"/>
              <w:jc w:val="left"/>
            </w:pPr>
            <w:r w:rsidRPr="009A665C">
              <w:t>Organizuoti mokinių tėvų švietimą pedagoginiais, psichologiniais ir sveikatos tausojimo klausimais</w:t>
            </w:r>
          </w:p>
        </w:tc>
        <w:tc>
          <w:tcPr>
            <w:tcW w:w="3828" w:type="dxa"/>
            <w:gridSpan w:val="2"/>
            <w:shd w:val="clear" w:color="auto" w:fill="auto"/>
          </w:tcPr>
          <w:p w14:paraId="16D15DD7" w14:textId="77777777" w:rsidR="007F3582" w:rsidRPr="009A665C" w:rsidRDefault="007F3582" w:rsidP="007F3582">
            <w:pPr>
              <w:tabs>
                <w:tab w:val="left" w:pos="5245"/>
              </w:tabs>
              <w:ind w:firstLine="0"/>
              <w:rPr>
                <w:highlight w:val="yellow"/>
              </w:rPr>
            </w:pPr>
            <w:r w:rsidRPr="009A665C">
              <w:t>Šviečiamųjų renginių tėvams pedagoginiais, psichologiniais, socialiniais ir sveikatos tausojimo klausimais skaičius per metus, vnt.</w:t>
            </w:r>
          </w:p>
        </w:tc>
        <w:tc>
          <w:tcPr>
            <w:tcW w:w="1417" w:type="dxa"/>
            <w:shd w:val="clear" w:color="auto" w:fill="auto"/>
          </w:tcPr>
          <w:p w14:paraId="07D1223B" w14:textId="77777777" w:rsidR="007F3582" w:rsidRPr="009A665C" w:rsidRDefault="007F3582" w:rsidP="007F3582">
            <w:pPr>
              <w:tabs>
                <w:tab w:val="left" w:pos="5245"/>
              </w:tabs>
              <w:ind w:firstLine="0"/>
              <w:jc w:val="center"/>
            </w:pPr>
            <w:r w:rsidRPr="009A665C">
              <w:t>2</w:t>
            </w:r>
          </w:p>
        </w:tc>
        <w:tc>
          <w:tcPr>
            <w:tcW w:w="3260" w:type="dxa"/>
            <w:shd w:val="clear" w:color="auto" w:fill="auto"/>
          </w:tcPr>
          <w:p w14:paraId="1A4A1E68" w14:textId="77777777" w:rsidR="007F3582" w:rsidRPr="009A665C" w:rsidRDefault="007F3582" w:rsidP="007F3582">
            <w:pPr>
              <w:tabs>
                <w:tab w:val="left" w:pos="5245"/>
              </w:tabs>
              <w:ind w:firstLine="0"/>
              <w:jc w:val="center"/>
            </w:pPr>
            <w:r w:rsidRPr="009A665C">
              <w:t>Pagalbos mokiniui specialistai</w:t>
            </w:r>
          </w:p>
        </w:tc>
        <w:tc>
          <w:tcPr>
            <w:tcW w:w="2127" w:type="dxa"/>
            <w:shd w:val="clear" w:color="auto" w:fill="auto"/>
          </w:tcPr>
          <w:p w14:paraId="69423DD7" w14:textId="77777777" w:rsidR="007F3582" w:rsidRPr="009A665C" w:rsidRDefault="007F3582" w:rsidP="007F3582">
            <w:pPr>
              <w:tabs>
                <w:tab w:val="left" w:pos="5245"/>
              </w:tabs>
              <w:ind w:firstLine="0"/>
              <w:jc w:val="center"/>
            </w:pPr>
            <w:r w:rsidRPr="009A665C">
              <w:t>Mokymo lėšos</w:t>
            </w:r>
          </w:p>
        </w:tc>
      </w:tr>
      <w:tr w:rsidR="007F3582" w:rsidRPr="009A665C" w14:paraId="1E636EF5" w14:textId="77777777" w:rsidTr="009140D2">
        <w:trPr>
          <w:trHeight w:val="1826"/>
        </w:trPr>
        <w:tc>
          <w:tcPr>
            <w:tcW w:w="846" w:type="dxa"/>
            <w:shd w:val="clear" w:color="auto" w:fill="auto"/>
          </w:tcPr>
          <w:p w14:paraId="4509AF23" w14:textId="77777777" w:rsidR="007F3582" w:rsidRPr="009A665C" w:rsidRDefault="007F3582" w:rsidP="007F3582">
            <w:pPr>
              <w:tabs>
                <w:tab w:val="left" w:pos="5245"/>
              </w:tabs>
              <w:ind w:firstLine="0"/>
            </w:pPr>
            <w:r w:rsidRPr="009A665C">
              <w:t>1.8.2.</w:t>
            </w:r>
          </w:p>
        </w:tc>
        <w:tc>
          <w:tcPr>
            <w:tcW w:w="3118" w:type="dxa"/>
            <w:shd w:val="clear" w:color="auto" w:fill="auto"/>
          </w:tcPr>
          <w:p w14:paraId="1F90B8D2" w14:textId="77777777" w:rsidR="007F3582" w:rsidRPr="009A665C" w:rsidRDefault="007F3582" w:rsidP="007F3582">
            <w:pPr>
              <w:tabs>
                <w:tab w:val="left" w:pos="5245"/>
              </w:tabs>
              <w:ind w:firstLine="0"/>
              <w:jc w:val="left"/>
            </w:pPr>
            <w:r w:rsidRPr="009A665C">
              <w:t>Tirti mokinių tėvų lūkesčius</w:t>
            </w:r>
          </w:p>
        </w:tc>
        <w:tc>
          <w:tcPr>
            <w:tcW w:w="3828" w:type="dxa"/>
            <w:gridSpan w:val="2"/>
            <w:shd w:val="clear" w:color="auto" w:fill="auto"/>
          </w:tcPr>
          <w:p w14:paraId="0E0F015F" w14:textId="77777777" w:rsidR="007F3582" w:rsidRPr="009A665C" w:rsidRDefault="007F3582" w:rsidP="007F3582">
            <w:pPr>
              <w:tabs>
                <w:tab w:val="left" w:pos="5245"/>
              </w:tabs>
              <w:ind w:firstLine="0"/>
              <w:rPr>
                <w:highlight w:val="yellow"/>
              </w:rPr>
            </w:pPr>
            <w:r w:rsidRPr="009A665C">
              <w:t>Parengtų ir pristatytų ataskaitų skaičius, vnt.</w:t>
            </w:r>
          </w:p>
        </w:tc>
        <w:tc>
          <w:tcPr>
            <w:tcW w:w="1417" w:type="dxa"/>
            <w:shd w:val="clear" w:color="auto" w:fill="auto"/>
          </w:tcPr>
          <w:p w14:paraId="4FD4F943" w14:textId="77777777" w:rsidR="007F3582" w:rsidRPr="009A665C" w:rsidRDefault="007F3582" w:rsidP="007F3582">
            <w:pPr>
              <w:tabs>
                <w:tab w:val="left" w:pos="5245"/>
              </w:tabs>
              <w:ind w:firstLine="0"/>
              <w:jc w:val="center"/>
            </w:pPr>
            <w:r w:rsidRPr="009A665C">
              <w:t>1</w:t>
            </w:r>
          </w:p>
        </w:tc>
        <w:tc>
          <w:tcPr>
            <w:tcW w:w="3260" w:type="dxa"/>
            <w:shd w:val="clear" w:color="auto" w:fill="auto"/>
          </w:tcPr>
          <w:p w14:paraId="1CBC6E58" w14:textId="77777777" w:rsidR="007F3582" w:rsidRPr="009A665C" w:rsidRDefault="007F3582" w:rsidP="007F3582">
            <w:pPr>
              <w:tabs>
                <w:tab w:val="left" w:pos="5245"/>
              </w:tabs>
              <w:ind w:firstLine="0"/>
              <w:jc w:val="center"/>
            </w:pPr>
            <w:r w:rsidRPr="009A665C">
              <w:t>Direktorius, direktoriaus pavaduotojas ugdymui, klasių auklėtojai</w:t>
            </w:r>
          </w:p>
        </w:tc>
        <w:tc>
          <w:tcPr>
            <w:tcW w:w="2127" w:type="dxa"/>
            <w:shd w:val="clear" w:color="auto" w:fill="auto"/>
          </w:tcPr>
          <w:p w14:paraId="0E003251" w14:textId="77777777" w:rsidR="007F3582" w:rsidRPr="009A665C" w:rsidRDefault="007F3582" w:rsidP="007F3582">
            <w:pPr>
              <w:tabs>
                <w:tab w:val="left" w:pos="5245"/>
              </w:tabs>
              <w:ind w:firstLine="0"/>
              <w:jc w:val="center"/>
            </w:pPr>
            <w:r w:rsidRPr="009A665C">
              <w:t>Mokymo lėšos</w:t>
            </w:r>
          </w:p>
        </w:tc>
      </w:tr>
      <w:tr w:rsidR="007F3582" w:rsidRPr="009A665C" w14:paraId="66132580" w14:textId="77777777" w:rsidTr="009140D2">
        <w:trPr>
          <w:trHeight w:val="288"/>
        </w:trPr>
        <w:tc>
          <w:tcPr>
            <w:tcW w:w="846" w:type="dxa"/>
            <w:shd w:val="clear" w:color="auto" w:fill="auto"/>
          </w:tcPr>
          <w:p w14:paraId="67A46652" w14:textId="77777777" w:rsidR="007F3582" w:rsidRPr="009A665C" w:rsidRDefault="007F3582" w:rsidP="007F3582">
            <w:pPr>
              <w:tabs>
                <w:tab w:val="left" w:pos="5245"/>
              </w:tabs>
              <w:ind w:firstLine="0"/>
            </w:pPr>
            <w:r w:rsidRPr="009A665C">
              <w:lastRenderedPageBreak/>
              <w:t>1.8.3.</w:t>
            </w:r>
          </w:p>
        </w:tc>
        <w:tc>
          <w:tcPr>
            <w:tcW w:w="3118" w:type="dxa"/>
            <w:shd w:val="clear" w:color="auto" w:fill="auto"/>
          </w:tcPr>
          <w:p w14:paraId="28F65645" w14:textId="77777777" w:rsidR="007F3582" w:rsidRPr="009A665C" w:rsidRDefault="007F3582" w:rsidP="007F3582">
            <w:pPr>
              <w:tabs>
                <w:tab w:val="left" w:pos="5245"/>
              </w:tabs>
              <w:ind w:firstLine="0"/>
              <w:jc w:val="left"/>
            </w:pPr>
            <w:r w:rsidRPr="009A665C">
              <w:t>Organizuoti tėvų dienas</w:t>
            </w:r>
          </w:p>
        </w:tc>
        <w:tc>
          <w:tcPr>
            <w:tcW w:w="3828" w:type="dxa"/>
            <w:gridSpan w:val="2"/>
            <w:shd w:val="clear" w:color="auto" w:fill="auto"/>
          </w:tcPr>
          <w:p w14:paraId="0D585FEC" w14:textId="77777777" w:rsidR="007F3582" w:rsidRPr="009A665C" w:rsidRDefault="007F3582" w:rsidP="007F3582">
            <w:pPr>
              <w:tabs>
                <w:tab w:val="left" w:pos="5245"/>
              </w:tabs>
              <w:ind w:firstLine="0"/>
            </w:pPr>
            <w:r w:rsidRPr="009A665C">
              <w:t>Įvykusių tėvų dienų per metus skaičius, vnt.</w:t>
            </w:r>
          </w:p>
        </w:tc>
        <w:tc>
          <w:tcPr>
            <w:tcW w:w="1417" w:type="dxa"/>
            <w:shd w:val="clear" w:color="auto" w:fill="auto"/>
          </w:tcPr>
          <w:p w14:paraId="3A3A2EE6" w14:textId="77777777" w:rsidR="007F3582" w:rsidRPr="009A665C" w:rsidRDefault="007F3582" w:rsidP="007F3582">
            <w:pPr>
              <w:tabs>
                <w:tab w:val="left" w:pos="5245"/>
              </w:tabs>
              <w:ind w:firstLine="0"/>
              <w:jc w:val="center"/>
            </w:pPr>
            <w:r w:rsidRPr="009A665C">
              <w:t>1</w:t>
            </w:r>
          </w:p>
        </w:tc>
        <w:tc>
          <w:tcPr>
            <w:tcW w:w="3260" w:type="dxa"/>
            <w:shd w:val="clear" w:color="auto" w:fill="auto"/>
          </w:tcPr>
          <w:p w14:paraId="6378BC7F" w14:textId="77777777" w:rsidR="007F3582" w:rsidRPr="009A665C" w:rsidRDefault="007F3582" w:rsidP="007F3582">
            <w:pPr>
              <w:tabs>
                <w:tab w:val="left" w:pos="5245"/>
              </w:tabs>
              <w:ind w:firstLine="0"/>
              <w:jc w:val="center"/>
            </w:pPr>
            <w:r w:rsidRPr="009A665C">
              <w:t>Direktorius, direktoriaus pavaduotojas ugdymui, klasių auklėtojai</w:t>
            </w:r>
          </w:p>
        </w:tc>
        <w:tc>
          <w:tcPr>
            <w:tcW w:w="2127" w:type="dxa"/>
            <w:shd w:val="clear" w:color="auto" w:fill="auto"/>
          </w:tcPr>
          <w:p w14:paraId="3431858F" w14:textId="77777777" w:rsidR="007F3582" w:rsidRPr="009A665C" w:rsidRDefault="007F3582" w:rsidP="007F3582">
            <w:pPr>
              <w:tabs>
                <w:tab w:val="left" w:pos="5245"/>
              </w:tabs>
              <w:ind w:firstLine="0"/>
              <w:jc w:val="center"/>
            </w:pPr>
            <w:r w:rsidRPr="009A665C">
              <w:t>Mokymo lėšos</w:t>
            </w:r>
          </w:p>
        </w:tc>
      </w:tr>
      <w:tr w:rsidR="007F3582" w:rsidRPr="009A665C" w14:paraId="47DD972A" w14:textId="77777777" w:rsidTr="009140D2">
        <w:trPr>
          <w:trHeight w:val="288"/>
        </w:trPr>
        <w:tc>
          <w:tcPr>
            <w:tcW w:w="846" w:type="dxa"/>
            <w:shd w:val="clear" w:color="auto" w:fill="auto"/>
          </w:tcPr>
          <w:p w14:paraId="0792913F" w14:textId="77777777" w:rsidR="007F3582" w:rsidRPr="009A665C" w:rsidRDefault="007F3582" w:rsidP="007F3582">
            <w:pPr>
              <w:tabs>
                <w:tab w:val="left" w:pos="5245"/>
              </w:tabs>
              <w:ind w:firstLine="0"/>
            </w:pPr>
            <w:r w:rsidRPr="009A665C">
              <w:t>1.8.4.</w:t>
            </w:r>
          </w:p>
        </w:tc>
        <w:tc>
          <w:tcPr>
            <w:tcW w:w="3118" w:type="dxa"/>
            <w:shd w:val="clear" w:color="auto" w:fill="auto"/>
          </w:tcPr>
          <w:p w14:paraId="1CDAC706" w14:textId="77777777" w:rsidR="007F3582" w:rsidRPr="009A665C" w:rsidRDefault="007F3582" w:rsidP="007F3582">
            <w:pPr>
              <w:tabs>
                <w:tab w:val="left" w:pos="5245"/>
              </w:tabs>
              <w:ind w:firstLine="0"/>
              <w:jc w:val="left"/>
            </w:pPr>
            <w:r w:rsidRPr="009A665C">
              <w:t>Organizuoti Šeimos dieną mokykloje</w:t>
            </w:r>
          </w:p>
        </w:tc>
        <w:tc>
          <w:tcPr>
            <w:tcW w:w="3828" w:type="dxa"/>
            <w:gridSpan w:val="2"/>
            <w:shd w:val="clear" w:color="auto" w:fill="auto"/>
          </w:tcPr>
          <w:p w14:paraId="1012004F" w14:textId="77777777" w:rsidR="007F3582" w:rsidRPr="009A665C" w:rsidRDefault="007F3582" w:rsidP="007F3582">
            <w:pPr>
              <w:tabs>
                <w:tab w:val="left" w:pos="5245"/>
              </w:tabs>
              <w:ind w:firstLine="0"/>
            </w:pPr>
            <w:r w:rsidRPr="009A665C">
              <w:t>Organizuotų renginių skaičius, vnt.</w:t>
            </w:r>
          </w:p>
        </w:tc>
        <w:tc>
          <w:tcPr>
            <w:tcW w:w="1417" w:type="dxa"/>
            <w:shd w:val="clear" w:color="auto" w:fill="auto"/>
          </w:tcPr>
          <w:p w14:paraId="7E87BE6E" w14:textId="77777777" w:rsidR="007F3582" w:rsidRPr="009A665C" w:rsidRDefault="007F3582" w:rsidP="007F3582">
            <w:pPr>
              <w:tabs>
                <w:tab w:val="left" w:pos="5245"/>
              </w:tabs>
              <w:ind w:firstLine="0"/>
              <w:jc w:val="center"/>
            </w:pPr>
            <w:r w:rsidRPr="009A665C">
              <w:t>1</w:t>
            </w:r>
          </w:p>
        </w:tc>
        <w:tc>
          <w:tcPr>
            <w:tcW w:w="3260" w:type="dxa"/>
            <w:shd w:val="clear" w:color="auto" w:fill="auto"/>
          </w:tcPr>
          <w:p w14:paraId="4F7154E2" w14:textId="77777777" w:rsidR="007F3582" w:rsidRPr="009A665C" w:rsidRDefault="007F3582" w:rsidP="007F3582">
            <w:pPr>
              <w:tabs>
                <w:tab w:val="left" w:pos="5245"/>
              </w:tabs>
              <w:ind w:firstLine="0"/>
              <w:jc w:val="center"/>
            </w:pPr>
            <w:r w:rsidRPr="009A665C">
              <w:t>Direktorius, direktoriaus pavaduotojas ugdymui, klasių auklėtojai</w:t>
            </w:r>
          </w:p>
        </w:tc>
        <w:tc>
          <w:tcPr>
            <w:tcW w:w="2127" w:type="dxa"/>
            <w:shd w:val="clear" w:color="auto" w:fill="auto"/>
          </w:tcPr>
          <w:p w14:paraId="21DC5804" w14:textId="77777777" w:rsidR="007F3582" w:rsidRPr="009A665C" w:rsidRDefault="007F3582" w:rsidP="007F3582">
            <w:pPr>
              <w:tabs>
                <w:tab w:val="left" w:pos="5245"/>
              </w:tabs>
              <w:ind w:firstLine="0"/>
              <w:jc w:val="center"/>
            </w:pPr>
            <w:r w:rsidRPr="009A665C">
              <w:t>Mokymo lėšos</w:t>
            </w:r>
          </w:p>
        </w:tc>
      </w:tr>
      <w:tr w:rsidR="007F3582" w:rsidRPr="009A665C" w14:paraId="6A7F33D9" w14:textId="77777777" w:rsidTr="007F3582">
        <w:tc>
          <w:tcPr>
            <w:tcW w:w="846" w:type="dxa"/>
            <w:shd w:val="clear" w:color="auto" w:fill="auto"/>
          </w:tcPr>
          <w:p w14:paraId="1AFCFAA1" w14:textId="1B458680" w:rsidR="007F3582" w:rsidRPr="009A665C" w:rsidRDefault="007F3582" w:rsidP="007F3582">
            <w:pPr>
              <w:tabs>
                <w:tab w:val="left" w:pos="5245"/>
              </w:tabs>
              <w:ind w:firstLine="0"/>
              <w:rPr>
                <w:b/>
              </w:rPr>
            </w:pPr>
            <w:r w:rsidRPr="009A665C">
              <w:rPr>
                <w:b/>
              </w:rPr>
              <w:t>2.</w:t>
            </w:r>
          </w:p>
        </w:tc>
        <w:tc>
          <w:tcPr>
            <w:tcW w:w="4242" w:type="dxa"/>
            <w:gridSpan w:val="2"/>
            <w:shd w:val="clear" w:color="auto" w:fill="auto"/>
          </w:tcPr>
          <w:p w14:paraId="7627BA31" w14:textId="77777777" w:rsidR="007F3582" w:rsidRPr="009A665C" w:rsidRDefault="007F3582" w:rsidP="007F3582">
            <w:pPr>
              <w:tabs>
                <w:tab w:val="left" w:pos="5245"/>
              </w:tabs>
              <w:ind w:firstLine="0"/>
              <w:rPr>
                <w:b/>
              </w:rPr>
            </w:pPr>
            <w:r w:rsidRPr="009A665C">
              <w:rPr>
                <w:b/>
              </w:rPr>
              <w:t>Tikslas. Kurti saugią ir sveiką mokymosi aplinką</w:t>
            </w:r>
          </w:p>
        </w:tc>
        <w:tc>
          <w:tcPr>
            <w:tcW w:w="9508" w:type="dxa"/>
            <w:gridSpan w:val="4"/>
            <w:shd w:val="clear" w:color="auto" w:fill="auto"/>
          </w:tcPr>
          <w:p w14:paraId="6D1EE37B" w14:textId="77777777" w:rsidR="007F3582" w:rsidRPr="009A665C" w:rsidRDefault="007F3582" w:rsidP="007F3582">
            <w:pPr>
              <w:tabs>
                <w:tab w:val="left" w:pos="5245"/>
              </w:tabs>
              <w:ind w:firstLine="0"/>
              <w:rPr>
                <w:b/>
                <w:bCs/>
              </w:rPr>
            </w:pPr>
            <w:r w:rsidRPr="009A665C">
              <w:rPr>
                <w:b/>
                <w:bCs/>
              </w:rPr>
              <w:t xml:space="preserve">100% Mokyklos bendruomenės nariai įsitraukė į aplinkos tvarkymą ir puoselėjimą </w:t>
            </w:r>
            <w:r w:rsidRPr="009A665C">
              <w:rPr>
                <w:i/>
                <w:iCs/>
              </w:rPr>
              <w:t>(faktinė reikšmė 2021 m. – 100%)</w:t>
            </w:r>
            <w:r w:rsidRPr="009A665C">
              <w:rPr>
                <w:b/>
                <w:bCs/>
              </w:rPr>
              <w:t>;</w:t>
            </w:r>
          </w:p>
          <w:p w14:paraId="5509E549" w14:textId="6FBB17DA" w:rsidR="007F3582" w:rsidRPr="009A665C" w:rsidRDefault="007F3582" w:rsidP="007F3582">
            <w:pPr>
              <w:tabs>
                <w:tab w:val="left" w:pos="5245"/>
              </w:tabs>
              <w:ind w:firstLine="0"/>
              <w:rPr>
                <w:b/>
                <w:bCs/>
              </w:rPr>
            </w:pPr>
            <w:r>
              <w:rPr>
                <w:b/>
                <w:bCs/>
              </w:rPr>
              <w:t>100</w:t>
            </w:r>
            <w:r w:rsidRPr="009A665C">
              <w:rPr>
                <w:b/>
                <w:bCs/>
              </w:rPr>
              <w:t xml:space="preserve">% įgyvendintas Vaiko gerovės komisijos (toliau – VGK) veiklos planas </w:t>
            </w:r>
            <w:r w:rsidRPr="009A665C">
              <w:rPr>
                <w:i/>
                <w:iCs/>
              </w:rPr>
              <w:t>(faktinė reikšmė 2021 m. – 100%)</w:t>
            </w:r>
            <w:r w:rsidRPr="009A665C">
              <w:rPr>
                <w:b/>
                <w:bCs/>
              </w:rPr>
              <w:t>;</w:t>
            </w:r>
          </w:p>
          <w:p w14:paraId="77AE083E" w14:textId="087706F6" w:rsidR="007F3582" w:rsidRPr="009A665C" w:rsidRDefault="007F3582" w:rsidP="007F3582">
            <w:pPr>
              <w:tabs>
                <w:tab w:val="left" w:pos="5245"/>
              </w:tabs>
              <w:ind w:firstLine="0"/>
            </w:pPr>
            <w:r>
              <w:rPr>
                <w:b/>
                <w:bCs/>
              </w:rPr>
              <w:t>100</w:t>
            </w:r>
            <w:r w:rsidRPr="009A665C">
              <w:rPr>
                <w:b/>
                <w:bCs/>
              </w:rPr>
              <w:t xml:space="preserve">% mokinių dalyvauja mokyklos įgyvendinamoje prevencinėje programose </w:t>
            </w:r>
            <w:r w:rsidRPr="009A665C">
              <w:rPr>
                <w:i/>
                <w:iCs/>
              </w:rPr>
              <w:t>(faktinė reikšmė 2021 m. – 100%)</w:t>
            </w:r>
            <w:r w:rsidRPr="009A665C">
              <w:rPr>
                <w:b/>
                <w:bCs/>
              </w:rPr>
              <w:t>.</w:t>
            </w:r>
          </w:p>
        </w:tc>
      </w:tr>
      <w:tr w:rsidR="007F3582" w:rsidRPr="009A665C" w14:paraId="5F9E100E" w14:textId="77777777" w:rsidTr="009140D2">
        <w:tc>
          <w:tcPr>
            <w:tcW w:w="846" w:type="dxa"/>
            <w:shd w:val="clear" w:color="auto" w:fill="FABF8F" w:themeFill="accent6" w:themeFillTint="99"/>
          </w:tcPr>
          <w:p w14:paraId="2CF4F974" w14:textId="77777777" w:rsidR="007F3582" w:rsidRPr="009A665C" w:rsidRDefault="007F3582" w:rsidP="007F3582">
            <w:pPr>
              <w:tabs>
                <w:tab w:val="left" w:pos="5245"/>
              </w:tabs>
              <w:ind w:firstLine="0"/>
              <w:rPr>
                <w:b/>
              </w:rPr>
            </w:pPr>
            <w:r w:rsidRPr="009A665C">
              <w:rPr>
                <w:b/>
              </w:rPr>
              <w:t>2.1.</w:t>
            </w:r>
          </w:p>
        </w:tc>
        <w:tc>
          <w:tcPr>
            <w:tcW w:w="13750" w:type="dxa"/>
            <w:gridSpan w:val="6"/>
            <w:shd w:val="clear" w:color="auto" w:fill="FABF8F" w:themeFill="accent6" w:themeFillTint="99"/>
          </w:tcPr>
          <w:p w14:paraId="4D12A704" w14:textId="77777777" w:rsidR="007F3582" w:rsidRPr="009A665C" w:rsidRDefault="007F3582" w:rsidP="007F3582">
            <w:pPr>
              <w:tabs>
                <w:tab w:val="left" w:pos="5245"/>
              </w:tabs>
              <w:ind w:firstLine="0"/>
              <w:rPr>
                <w:b/>
              </w:rPr>
            </w:pPr>
            <w:r w:rsidRPr="009A665C">
              <w:rPr>
                <w:b/>
              </w:rPr>
              <w:t>Uždavinys. Kurti ir atnaujinti edukacines aplinkas</w:t>
            </w:r>
          </w:p>
        </w:tc>
      </w:tr>
      <w:tr w:rsidR="007F3582" w:rsidRPr="009A665C" w14:paraId="633B4320" w14:textId="77777777" w:rsidTr="009140D2">
        <w:tc>
          <w:tcPr>
            <w:tcW w:w="846" w:type="dxa"/>
            <w:shd w:val="clear" w:color="auto" w:fill="auto"/>
          </w:tcPr>
          <w:p w14:paraId="4DDACD7D" w14:textId="630D5CAD" w:rsidR="007F3582" w:rsidRPr="009A665C" w:rsidRDefault="007F3582" w:rsidP="007F3582">
            <w:pPr>
              <w:tabs>
                <w:tab w:val="left" w:pos="5245"/>
              </w:tabs>
              <w:ind w:firstLine="0"/>
            </w:pPr>
            <w:r w:rsidRPr="009A665C">
              <w:t>2.1.1.</w:t>
            </w:r>
          </w:p>
        </w:tc>
        <w:tc>
          <w:tcPr>
            <w:tcW w:w="3118" w:type="dxa"/>
            <w:shd w:val="clear" w:color="auto" w:fill="auto"/>
          </w:tcPr>
          <w:p w14:paraId="5E0A1D88" w14:textId="77777777" w:rsidR="007F3582" w:rsidRPr="009A665C" w:rsidRDefault="007F3582" w:rsidP="007F3582">
            <w:pPr>
              <w:tabs>
                <w:tab w:val="left" w:pos="5245"/>
              </w:tabs>
              <w:ind w:firstLine="0"/>
              <w:jc w:val="left"/>
            </w:pPr>
            <w:r w:rsidRPr="009A665C">
              <w:t>Kurti edukacines erdves Mokyklos lauko ir vidaus aplinkoje</w:t>
            </w:r>
          </w:p>
        </w:tc>
        <w:tc>
          <w:tcPr>
            <w:tcW w:w="3828" w:type="dxa"/>
            <w:gridSpan w:val="2"/>
            <w:shd w:val="clear" w:color="auto" w:fill="auto"/>
          </w:tcPr>
          <w:p w14:paraId="451BE48A" w14:textId="77777777" w:rsidR="007F3582" w:rsidRPr="009A665C" w:rsidRDefault="007F3582" w:rsidP="007F3582">
            <w:pPr>
              <w:tabs>
                <w:tab w:val="left" w:pos="5245"/>
              </w:tabs>
              <w:ind w:firstLine="0"/>
            </w:pPr>
            <w:r w:rsidRPr="009A665C">
              <w:t>Įrengtų erdvių skaičius, vnt.</w:t>
            </w:r>
          </w:p>
        </w:tc>
        <w:tc>
          <w:tcPr>
            <w:tcW w:w="1417" w:type="dxa"/>
            <w:shd w:val="clear" w:color="auto" w:fill="auto"/>
          </w:tcPr>
          <w:p w14:paraId="67116C36" w14:textId="77777777" w:rsidR="007F3582" w:rsidRPr="009A665C" w:rsidRDefault="007F3582" w:rsidP="007F3582">
            <w:pPr>
              <w:tabs>
                <w:tab w:val="left" w:pos="5245"/>
              </w:tabs>
              <w:ind w:firstLine="0"/>
              <w:jc w:val="center"/>
            </w:pPr>
            <w:r w:rsidRPr="009A665C">
              <w:t>1</w:t>
            </w:r>
          </w:p>
        </w:tc>
        <w:tc>
          <w:tcPr>
            <w:tcW w:w="3260" w:type="dxa"/>
            <w:shd w:val="clear" w:color="auto" w:fill="auto"/>
          </w:tcPr>
          <w:p w14:paraId="022B8C02" w14:textId="77777777" w:rsidR="007F3582" w:rsidRPr="009A665C" w:rsidRDefault="007F3582" w:rsidP="007F3582">
            <w:pPr>
              <w:tabs>
                <w:tab w:val="left" w:pos="5245"/>
              </w:tabs>
              <w:ind w:firstLine="0"/>
              <w:jc w:val="center"/>
            </w:pPr>
            <w:r w:rsidRPr="009A665C">
              <w:t>Direktorius, direktoriaus pavaduotojas ugdymui, ūkvedys, dalykų mokytojai</w:t>
            </w:r>
          </w:p>
        </w:tc>
        <w:tc>
          <w:tcPr>
            <w:tcW w:w="2127" w:type="dxa"/>
            <w:shd w:val="clear" w:color="auto" w:fill="auto"/>
          </w:tcPr>
          <w:p w14:paraId="2CADB94E" w14:textId="77777777" w:rsidR="007F3582" w:rsidRPr="009A665C" w:rsidRDefault="007F3582" w:rsidP="007F3582">
            <w:pPr>
              <w:tabs>
                <w:tab w:val="left" w:pos="5245"/>
              </w:tabs>
              <w:ind w:firstLine="0"/>
              <w:jc w:val="center"/>
            </w:pPr>
            <w:r w:rsidRPr="009A665C">
              <w:t>Savivaldybės biudžeto ir rėmėjų lėšos</w:t>
            </w:r>
          </w:p>
        </w:tc>
      </w:tr>
      <w:tr w:rsidR="007F3582" w:rsidRPr="009A665C" w14:paraId="65883B37" w14:textId="77777777" w:rsidTr="009140D2">
        <w:tc>
          <w:tcPr>
            <w:tcW w:w="846" w:type="dxa"/>
            <w:shd w:val="clear" w:color="auto" w:fill="auto"/>
          </w:tcPr>
          <w:p w14:paraId="738B065A" w14:textId="77777777" w:rsidR="007F3582" w:rsidRPr="009A665C" w:rsidRDefault="007F3582" w:rsidP="007F3582">
            <w:pPr>
              <w:tabs>
                <w:tab w:val="left" w:pos="5245"/>
              </w:tabs>
              <w:ind w:firstLine="0"/>
            </w:pPr>
            <w:r w:rsidRPr="009A665C">
              <w:t>2.1.2.</w:t>
            </w:r>
          </w:p>
        </w:tc>
        <w:tc>
          <w:tcPr>
            <w:tcW w:w="3118" w:type="dxa"/>
            <w:shd w:val="clear" w:color="auto" w:fill="auto"/>
          </w:tcPr>
          <w:p w14:paraId="377FA1D5" w14:textId="77777777" w:rsidR="007F3582" w:rsidRPr="009A665C" w:rsidRDefault="007F3582" w:rsidP="007F3582">
            <w:pPr>
              <w:tabs>
                <w:tab w:val="left" w:pos="5245"/>
              </w:tabs>
              <w:ind w:firstLine="0"/>
              <w:jc w:val="left"/>
            </w:pPr>
            <w:r w:rsidRPr="009A665C">
              <w:t>Į mokyklos aplinkos atnaujinimą ir priežiūrą įtraukti Mokyklos mokytojus, klasių auklėtojus ir mokinius</w:t>
            </w:r>
          </w:p>
        </w:tc>
        <w:tc>
          <w:tcPr>
            <w:tcW w:w="3828" w:type="dxa"/>
            <w:gridSpan w:val="2"/>
            <w:shd w:val="clear" w:color="auto" w:fill="auto"/>
          </w:tcPr>
          <w:p w14:paraId="36703B07" w14:textId="728FDE0F" w:rsidR="007F3582" w:rsidRPr="009A665C" w:rsidRDefault="007F3582" w:rsidP="007F3582">
            <w:pPr>
              <w:tabs>
                <w:tab w:val="left" w:pos="5245"/>
              </w:tabs>
              <w:ind w:firstLine="0"/>
            </w:pPr>
            <w:r>
              <w:t>Mokyklos bendruomenės narių į</w:t>
            </w:r>
            <w:r w:rsidRPr="009A665C">
              <w:t>trauktų į Mokyklos aplinkos tvarkymą, dalis, proc.</w:t>
            </w:r>
          </w:p>
        </w:tc>
        <w:tc>
          <w:tcPr>
            <w:tcW w:w="1417" w:type="dxa"/>
            <w:shd w:val="clear" w:color="auto" w:fill="auto"/>
          </w:tcPr>
          <w:p w14:paraId="1A3C2D57" w14:textId="77777777" w:rsidR="007F3582" w:rsidRPr="009A665C" w:rsidRDefault="007F3582" w:rsidP="007F3582">
            <w:pPr>
              <w:tabs>
                <w:tab w:val="left" w:pos="5245"/>
              </w:tabs>
              <w:ind w:firstLine="0"/>
              <w:jc w:val="center"/>
            </w:pPr>
            <w:r w:rsidRPr="009A665C">
              <w:t>100</w:t>
            </w:r>
          </w:p>
        </w:tc>
        <w:tc>
          <w:tcPr>
            <w:tcW w:w="3260" w:type="dxa"/>
            <w:shd w:val="clear" w:color="auto" w:fill="auto"/>
          </w:tcPr>
          <w:p w14:paraId="47A14BD4" w14:textId="77777777" w:rsidR="007F3582" w:rsidRPr="009A665C" w:rsidRDefault="007F3582" w:rsidP="007F3582">
            <w:pPr>
              <w:tabs>
                <w:tab w:val="left" w:pos="5245"/>
              </w:tabs>
              <w:ind w:firstLine="0"/>
              <w:jc w:val="center"/>
            </w:pPr>
            <w:r w:rsidRPr="009A665C">
              <w:t>Direktorius, direktoriaus pavaduotojas ugdymui, ūkvedys, klasių auklėtojai, dalykų mokytojai, kiti darbuotojai</w:t>
            </w:r>
          </w:p>
        </w:tc>
        <w:tc>
          <w:tcPr>
            <w:tcW w:w="2127" w:type="dxa"/>
            <w:shd w:val="clear" w:color="auto" w:fill="auto"/>
          </w:tcPr>
          <w:p w14:paraId="63B40B61" w14:textId="77777777" w:rsidR="007F3582" w:rsidRPr="009A665C" w:rsidRDefault="007F3582" w:rsidP="007F3582">
            <w:pPr>
              <w:tabs>
                <w:tab w:val="left" w:pos="5245"/>
              </w:tabs>
              <w:ind w:firstLine="0"/>
              <w:jc w:val="center"/>
            </w:pPr>
            <w:r w:rsidRPr="009A665C">
              <w:t>Savivaldybės biudžeto lėšos</w:t>
            </w:r>
          </w:p>
        </w:tc>
      </w:tr>
      <w:tr w:rsidR="007F3582" w:rsidRPr="009A665C" w14:paraId="34B19CD6" w14:textId="77777777" w:rsidTr="009140D2">
        <w:tc>
          <w:tcPr>
            <w:tcW w:w="846" w:type="dxa"/>
            <w:shd w:val="clear" w:color="auto" w:fill="FABF8F" w:themeFill="accent6" w:themeFillTint="99"/>
          </w:tcPr>
          <w:p w14:paraId="5B309E71" w14:textId="16BB1048" w:rsidR="007F3582" w:rsidRPr="002A0114" w:rsidRDefault="007F3582" w:rsidP="007F3582">
            <w:pPr>
              <w:tabs>
                <w:tab w:val="left" w:pos="5245"/>
              </w:tabs>
              <w:ind w:firstLine="0"/>
              <w:rPr>
                <w:b/>
              </w:rPr>
            </w:pPr>
            <w:r w:rsidRPr="002A0114">
              <w:rPr>
                <w:b/>
              </w:rPr>
              <w:t>2.2.</w:t>
            </w:r>
          </w:p>
        </w:tc>
        <w:tc>
          <w:tcPr>
            <w:tcW w:w="13750" w:type="dxa"/>
            <w:gridSpan w:val="6"/>
            <w:shd w:val="clear" w:color="auto" w:fill="FABF8F" w:themeFill="accent6" w:themeFillTint="99"/>
          </w:tcPr>
          <w:p w14:paraId="3FE7A4FF" w14:textId="47B156B8" w:rsidR="007F3582" w:rsidRPr="002A0114" w:rsidRDefault="007F3582" w:rsidP="007F3582">
            <w:pPr>
              <w:pStyle w:val="Betarp"/>
              <w:rPr>
                <w:b/>
              </w:rPr>
            </w:pPr>
            <w:r w:rsidRPr="002A0114">
              <w:rPr>
                <w:rStyle w:val="fontstyle21"/>
                <w:rFonts w:ascii="Times New Roman" w:hAnsi="Times New Roman"/>
                <w:b/>
                <w:color w:val="auto"/>
              </w:rPr>
              <w:t>Uždavinys. Efektyvinti mokinių žalingų įpročių, nusikalstamumo ir patyčių prevenciją, mokinių sveikatos ugdymą, gerinti Mokyklos bendruomenės mikroklimatą, įtraukiant mokinius, tėvus ir pedagogus</w:t>
            </w:r>
          </w:p>
        </w:tc>
      </w:tr>
      <w:tr w:rsidR="007F3582" w:rsidRPr="009A665C" w14:paraId="6661466E" w14:textId="77777777" w:rsidTr="009140D2">
        <w:tc>
          <w:tcPr>
            <w:tcW w:w="846" w:type="dxa"/>
            <w:shd w:val="clear" w:color="auto" w:fill="auto"/>
          </w:tcPr>
          <w:p w14:paraId="51086401" w14:textId="77777777" w:rsidR="007F3582" w:rsidRPr="009A665C" w:rsidRDefault="007F3582" w:rsidP="007F3582">
            <w:pPr>
              <w:tabs>
                <w:tab w:val="left" w:pos="5245"/>
              </w:tabs>
              <w:ind w:firstLine="0"/>
            </w:pPr>
            <w:r w:rsidRPr="009A665C">
              <w:lastRenderedPageBreak/>
              <w:t>2.2.1.</w:t>
            </w:r>
          </w:p>
        </w:tc>
        <w:tc>
          <w:tcPr>
            <w:tcW w:w="3118" w:type="dxa"/>
            <w:shd w:val="clear" w:color="auto" w:fill="auto"/>
          </w:tcPr>
          <w:p w14:paraId="49F168E2" w14:textId="77777777" w:rsidR="007F3582" w:rsidRPr="009A665C" w:rsidRDefault="007F3582" w:rsidP="007F3582">
            <w:pPr>
              <w:tabs>
                <w:tab w:val="left" w:pos="5245"/>
              </w:tabs>
              <w:ind w:firstLine="0"/>
              <w:jc w:val="left"/>
            </w:pPr>
            <w:r w:rsidRPr="009A665C">
              <w:t>Organizuoti prevencinius renginius Mokyklos bendruomenei, pasitelkiant socialinius partnerius: policijos pareigūnus, vaiko teisių apsaugos specialistus, socialinius darbuotojus, sveikatos įstaigų darbuotojus, VšĮ Lazdijų Švietimo centro darbuotojus, priešgaisrinės apsaugos darbuotojus ir tėvus</w:t>
            </w:r>
          </w:p>
        </w:tc>
        <w:tc>
          <w:tcPr>
            <w:tcW w:w="3828" w:type="dxa"/>
            <w:gridSpan w:val="2"/>
            <w:shd w:val="clear" w:color="auto" w:fill="auto"/>
          </w:tcPr>
          <w:p w14:paraId="4D517CDE" w14:textId="77777777" w:rsidR="007F3582" w:rsidRPr="009A665C" w:rsidRDefault="007F3582" w:rsidP="007F3582">
            <w:pPr>
              <w:tabs>
                <w:tab w:val="left" w:pos="5245"/>
              </w:tabs>
              <w:ind w:firstLine="0"/>
            </w:pPr>
            <w:r w:rsidRPr="009A665C">
              <w:t>Pravestų prevencinių renginių skaičius, vnt.</w:t>
            </w:r>
          </w:p>
        </w:tc>
        <w:tc>
          <w:tcPr>
            <w:tcW w:w="1417" w:type="dxa"/>
            <w:shd w:val="clear" w:color="auto" w:fill="auto"/>
          </w:tcPr>
          <w:p w14:paraId="36CEF895" w14:textId="77777777" w:rsidR="007F3582" w:rsidRPr="009A665C" w:rsidRDefault="007F3582" w:rsidP="007F3582">
            <w:pPr>
              <w:tabs>
                <w:tab w:val="left" w:pos="5245"/>
              </w:tabs>
              <w:ind w:firstLine="0"/>
              <w:jc w:val="center"/>
            </w:pPr>
            <w:r w:rsidRPr="009A665C">
              <w:t>20</w:t>
            </w:r>
          </w:p>
        </w:tc>
        <w:tc>
          <w:tcPr>
            <w:tcW w:w="3260" w:type="dxa"/>
            <w:shd w:val="clear" w:color="auto" w:fill="auto"/>
          </w:tcPr>
          <w:p w14:paraId="5A31ABF4" w14:textId="77777777" w:rsidR="007F3582" w:rsidRPr="009A665C" w:rsidRDefault="007F3582" w:rsidP="007F3582">
            <w:pPr>
              <w:tabs>
                <w:tab w:val="left" w:pos="5245"/>
              </w:tabs>
              <w:ind w:firstLine="0"/>
              <w:jc w:val="center"/>
            </w:pPr>
            <w:r w:rsidRPr="009A665C">
              <w:t>VGK pirmininkas</w:t>
            </w:r>
          </w:p>
        </w:tc>
        <w:tc>
          <w:tcPr>
            <w:tcW w:w="2127" w:type="dxa"/>
            <w:shd w:val="clear" w:color="auto" w:fill="auto"/>
          </w:tcPr>
          <w:p w14:paraId="64185954" w14:textId="77777777" w:rsidR="007F3582" w:rsidRPr="009A665C" w:rsidRDefault="007F3582" w:rsidP="007F3582">
            <w:pPr>
              <w:tabs>
                <w:tab w:val="left" w:pos="5245"/>
              </w:tabs>
              <w:ind w:firstLine="0"/>
              <w:jc w:val="center"/>
            </w:pPr>
            <w:r w:rsidRPr="009A665C">
              <w:t>Mokymo lėšos</w:t>
            </w:r>
          </w:p>
        </w:tc>
      </w:tr>
      <w:tr w:rsidR="007F3582" w:rsidRPr="009A665C" w14:paraId="6134568D" w14:textId="77777777" w:rsidTr="009140D2">
        <w:tc>
          <w:tcPr>
            <w:tcW w:w="846" w:type="dxa"/>
            <w:shd w:val="clear" w:color="auto" w:fill="auto"/>
          </w:tcPr>
          <w:p w14:paraId="3CD7DE2D" w14:textId="77777777" w:rsidR="007F3582" w:rsidRPr="009A665C" w:rsidRDefault="007F3582" w:rsidP="007F3582">
            <w:pPr>
              <w:tabs>
                <w:tab w:val="left" w:pos="5245"/>
              </w:tabs>
              <w:ind w:firstLine="0"/>
            </w:pPr>
            <w:r w:rsidRPr="009A665C">
              <w:t>2.2.2.</w:t>
            </w:r>
          </w:p>
        </w:tc>
        <w:tc>
          <w:tcPr>
            <w:tcW w:w="3118" w:type="dxa"/>
            <w:shd w:val="clear" w:color="auto" w:fill="auto"/>
          </w:tcPr>
          <w:p w14:paraId="4073339F" w14:textId="77777777" w:rsidR="007F3582" w:rsidRPr="009A665C" w:rsidRDefault="007F3582" w:rsidP="007F3582">
            <w:pPr>
              <w:tabs>
                <w:tab w:val="left" w:pos="5245"/>
              </w:tabs>
              <w:ind w:firstLine="0"/>
              <w:jc w:val="left"/>
            </w:pPr>
            <w:r w:rsidRPr="009A665C">
              <w:t>Įgyvendinti sveikatos ugdymo programas Mokykloje</w:t>
            </w:r>
          </w:p>
        </w:tc>
        <w:tc>
          <w:tcPr>
            <w:tcW w:w="3828" w:type="dxa"/>
            <w:gridSpan w:val="2"/>
            <w:shd w:val="clear" w:color="auto" w:fill="auto"/>
          </w:tcPr>
          <w:p w14:paraId="1E903B59" w14:textId="77777777" w:rsidR="007F3582" w:rsidRPr="009A665C" w:rsidRDefault="007F3582" w:rsidP="007F3582">
            <w:pPr>
              <w:tabs>
                <w:tab w:val="left" w:pos="5245"/>
              </w:tabs>
              <w:ind w:firstLine="0"/>
            </w:pPr>
            <w:r w:rsidRPr="009A665C">
              <w:t>Įgyvendintų programų skaičius, vnt.</w:t>
            </w:r>
          </w:p>
        </w:tc>
        <w:tc>
          <w:tcPr>
            <w:tcW w:w="1417" w:type="dxa"/>
            <w:shd w:val="clear" w:color="auto" w:fill="auto"/>
          </w:tcPr>
          <w:p w14:paraId="518AC5F2" w14:textId="77777777" w:rsidR="007F3582" w:rsidRPr="009A665C" w:rsidRDefault="007F3582" w:rsidP="007F3582">
            <w:pPr>
              <w:tabs>
                <w:tab w:val="left" w:pos="5245"/>
              </w:tabs>
              <w:ind w:firstLine="0"/>
              <w:jc w:val="center"/>
            </w:pPr>
            <w:r w:rsidRPr="009A665C">
              <w:t>2</w:t>
            </w:r>
          </w:p>
        </w:tc>
        <w:tc>
          <w:tcPr>
            <w:tcW w:w="3260" w:type="dxa"/>
            <w:shd w:val="clear" w:color="auto" w:fill="auto"/>
          </w:tcPr>
          <w:p w14:paraId="5E1D4527" w14:textId="77777777" w:rsidR="007F3582" w:rsidRPr="009A665C" w:rsidRDefault="007F3582" w:rsidP="007F3582">
            <w:pPr>
              <w:tabs>
                <w:tab w:val="left" w:pos="5245"/>
              </w:tabs>
              <w:ind w:firstLine="0"/>
              <w:jc w:val="center"/>
            </w:pPr>
            <w:r w:rsidRPr="009A665C">
              <w:t>Direktorius, direktoriaus pavaduotojas ugdymui, klasių auklėtojai</w:t>
            </w:r>
          </w:p>
        </w:tc>
        <w:tc>
          <w:tcPr>
            <w:tcW w:w="2127" w:type="dxa"/>
            <w:shd w:val="clear" w:color="auto" w:fill="auto"/>
          </w:tcPr>
          <w:p w14:paraId="3682CF1E" w14:textId="77777777" w:rsidR="007F3582" w:rsidRPr="009A665C" w:rsidRDefault="007F3582" w:rsidP="007F3582">
            <w:pPr>
              <w:tabs>
                <w:tab w:val="left" w:pos="5245"/>
              </w:tabs>
              <w:ind w:firstLine="0"/>
              <w:jc w:val="center"/>
            </w:pPr>
            <w:r w:rsidRPr="009A665C">
              <w:t>Mokymo lėšos</w:t>
            </w:r>
          </w:p>
        </w:tc>
      </w:tr>
      <w:tr w:rsidR="007F3582" w:rsidRPr="009A665C" w14:paraId="093C81D9" w14:textId="77777777" w:rsidTr="009140D2">
        <w:tc>
          <w:tcPr>
            <w:tcW w:w="846" w:type="dxa"/>
            <w:shd w:val="clear" w:color="auto" w:fill="auto"/>
          </w:tcPr>
          <w:p w14:paraId="2FE9522A" w14:textId="77777777" w:rsidR="007F3582" w:rsidRPr="009A665C" w:rsidRDefault="007F3582" w:rsidP="007F3582">
            <w:pPr>
              <w:tabs>
                <w:tab w:val="left" w:pos="5245"/>
              </w:tabs>
              <w:ind w:firstLine="0"/>
            </w:pPr>
            <w:r w:rsidRPr="009A665C">
              <w:t>2.2.3.</w:t>
            </w:r>
          </w:p>
        </w:tc>
        <w:tc>
          <w:tcPr>
            <w:tcW w:w="3118" w:type="dxa"/>
            <w:shd w:val="clear" w:color="auto" w:fill="auto"/>
          </w:tcPr>
          <w:p w14:paraId="2501E12A" w14:textId="77777777" w:rsidR="007F3582" w:rsidRPr="009A665C" w:rsidRDefault="007F3582" w:rsidP="007F3582">
            <w:pPr>
              <w:tabs>
                <w:tab w:val="left" w:pos="5245"/>
              </w:tabs>
              <w:ind w:firstLine="0"/>
              <w:jc w:val="left"/>
            </w:pPr>
            <w:r w:rsidRPr="009A665C">
              <w:t>Įgyvendinti prevencines priemones per projektinę veiklą</w:t>
            </w:r>
          </w:p>
        </w:tc>
        <w:tc>
          <w:tcPr>
            <w:tcW w:w="3828" w:type="dxa"/>
            <w:gridSpan w:val="2"/>
            <w:shd w:val="clear" w:color="auto" w:fill="auto"/>
          </w:tcPr>
          <w:p w14:paraId="5427BBCF" w14:textId="77777777" w:rsidR="007F3582" w:rsidRPr="009A665C" w:rsidRDefault="007F3582" w:rsidP="007F3582">
            <w:pPr>
              <w:tabs>
                <w:tab w:val="left" w:pos="5245"/>
              </w:tabs>
              <w:ind w:firstLine="0"/>
            </w:pPr>
            <w:r w:rsidRPr="009A665C">
              <w:t>Įgyvendintų prevencinių (nusikalstamumo, vasaros poilsio) programų skaičius, vnt.</w:t>
            </w:r>
          </w:p>
        </w:tc>
        <w:tc>
          <w:tcPr>
            <w:tcW w:w="1417" w:type="dxa"/>
            <w:shd w:val="clear" w:color="auto" w:fill="auto"/>
          </w:tcPr>
          <w:p w14:paraId="6A2B295F" w14:textId="032C7DFB" w:rsidR="007F3582" w:rsidRPr="009A665C" w:rsidRDefault="007F3582" w:rsidP="007F3582">
            <w:pPr>
              <w:tabs>
                <w:tab w:val="left" w:pos="5245"/>
              </w:tabs>
              <w:ind w:firstLine="0"/>
              <w:jc w:val="center"/>
            </w:pPr>
            <w:r w:rsidRPr="009A665C">
              <w:sym w:font="Symbol" w:char="F0B3"/>
            </w:r>
            <w:r w:rsidRPr="009A665C">
              <w:t>2</w:t>
            </w:r>
          </w:p>
        </w:tc>
        <w:tc>
          <w:tcPr>
            <w:tcW w:w="3260" w:type="dxa"/>
            <w:shd w:val="clear" w:color="auto" w:fill="auto"/>
          </w:tcPr>
          <w:p w14:paraId="123114F6" w14:textId="77777777" w:rsidR="007F3582" w:rsidRPr="009A665C" w:rsidRDefault="007F3582" w:rsidP="007F3582">
            <w:pPr>
              <w:tabs>
                <w:tab w:val="left" w:pos="5245"/>
              </w:tabs>
              <w:ind w:firstLine="0"/>
              <w:jc w:val="center"/>
            </w:pPr>
            <w:r w:rsidRPr="009A665C">
              <w:t>Projektų rengimo darbo grupės pirmininkas</w:t>
            </w:r>
          </w:p>
        </w:tc>
        <w:tc>
          <w:tcPr>
            <w:tcW w:w="2127" w:type="dxa"/>
            <w:shd w:val="clear" w:color="auto" w:fill="auto"/>
          </w:tcPr>
          <w:p w14:paraId="493144C0" w14:textId="77777777" w:rsidR="007F3582" w:rsidRPr="009A665C" w:rsidRDefault="007F3582" w:rsidP="007F3582">
            <w:pPr>
              <w:tabs>
                <w:tab w:val="left" w:pos="5245"/>
              </w:tabs>
              <w:ind w:firstLine="0"/>
              <w:jc w:val="center"/>
            </w:pPr>
            <w:r w:rsidRPr="009A665C">
              <w:t>Projektinės lėšos</w:t>
            </w:r>
          </w:p>
        </w:tc>
      </w:tr>
      <w:tr w:rsidR="007F3582" w:rsidRPr="009A665C" w14:paraId="0785A969" w14:textId="77777777" w:rsidTr="009140D2">
        <w:trPr>
          <w:trHeight w:val="1695"/>
        </w:trPr>
        <w:tc>
          <w:tcPr>
            <w:tcW w:w="846" w:type="dxa"/>
            <w:vMerge w:val="restart"/>
            <w:shd w:val="clear" w:color="auto" w:fill="auto"/>
          </w:tcPr>
          <w:p w14:paraId="714E220B" w14:textId="77777777" w:rsidR="007F3582" w:rsidRPr="009A665C" w:rsidRDefault="007F3582" w:rsidP="007F3582">
            <w:pPr>
              <w:tabs>
                <w:tab w:val="left" w:pos="5245"/>
              </w:tabs>
              <w:ind w:firstLine="0"/>
            </w:pPr>
            <w:r w:rsidRPr="009A665C">
              <w:t>2.2.4.</w:t>
            </w:r>
          </w:p>
        </w:tc>
        <w:tc>
          <w:tcPr>
            <w:tcW w:w="3118" w:type="dxa"/>
            <w:vMerge w:val="restart"/>
            <w:shd w:val="clear" w:color="auto" w:fill="auto"/>
          </w:tcPr>
          <w:p w14:paraId="5D7CF362" w14:textId="77777777" w:rsidR="007F3582" w:rsidRPr="009A665C" w:rsidRDefault="007F3582" w:rsidP="007F3582">
            <w:pPr>
              <w:tabs>
                <w:tab w:val="left" w:pos="5245"/>
              </w:tabs>
              <w:ind w:firstLine="0"/>
              <w:jc w:val="left"/>
            </w:pPr>
            <w:r w:rsidRPr="009A665C">
              <w:t>Vykdyti patyčių prevenciją, įgyvendinant patyčių prevencinę programą ir išnaudojant Patyčių dėžutės galimybes</w:t>
            </w:r>
          </w:p>
        </w:tc>
        <w:tc>
          <w:tcPr>
            <w:tcW w:w="3828" w:type="dxa"/>
            <w:gridSpan w:val="2"/>
            <w:shd w:val="clear" w:color="auto" w:fill="auto"/>
          </w:tcPr>
          <w:p w14:paraId="1D91EC51" w14:textId="77777777" w:rsidR="007F3582" w:rsidRPr="009A665C" w:rsidRDefault="007F3582" w:rsidP="007F3582">
            <w:pPr>
              <w:tabs>
                <w:tab w:val="left" w:pos="5245"/>
              </w:tabs>
              <w:ind w:firstLine="0"/>
            </w:pPr>
            <w:r w:rsidRPr="009A665C">
              <w:t>Įgyvendintų patyčių prevencinių programų skaičius, vnt.</w:t>
            </w:r>
          </w:p>
        </w:tc>
        <w:tc>
          <w:tcPr>
            <w:tcW w:w="1417" w:type="dxa"/>
            <w:shd w:val="clear" w:color="auto" w:fill="auto"/>
          </w:tcPr>
          <w:p w14:paraId="2BD581ED" w14:textId="77777777" w:rsidR="007F3582" w:rsidRPr="009A665C" w:rsidRDefault="007F3582" w:rsidP="007F3582">
            <w:pPr>
              <w:tabs>
                <w:tab w:val="left" w:pos="5245"/>
              </w:tabs>
              <w:ind w:firstLine="0"/>
              <w:jc w:val="center"/>
            </w:pPr>
            <w:r w:rsidRPr="009A665C">
              <w:t>1</w:t>
            </w:r>
          </w:p>
        </w:tc>
        <w:tc>
          <w:tcPr>
            <w:tcW w:w="3260" w:type="dxa"/>
            <w:vMerge w:val="restart"/>
            <w:shd w:val="clear" w:color="auto" w:fill="auto"/>
          </w:tcPr>
          <w:p w14:paraId="68469B1C" w14:textId="77777777" w:rsidR="007F3582" w:rsidRPr="009A665C" w:rsidRDefault="007F3582" w:rsidP="007F3582">
            <w:pPr>
              <w:tabs>
                <w:tab w:val="left" w:pos="5245"/>
              </w:tabs>
              <w:ind w:firstLine="0"/>
              <w:jc w:val="center"/>
            </w:pPr>
            <w:r w:rsidRPr="009A665C">
              <w:t>Direktorius, direktoriaus pavaduotojas ugdymui, socialinis pedagogas</w:t>
            </w:r>
          </w:p>
        </w:tc>
        <w:tc>
          <w:tcPr>
            <w:tcW w:w="2127" w:type="dxa"/>
            <w:vMerge w:val="restart"/>
            <w:shd w:val="clear" w:color="auto" w:fill="auto"/>
          </w:tcPr>
          <w:p w14:paraId="1F077B31" w14:textId="77777777" w:rsidR="007F3582" w:rsidRPr="009A665C" w:rsidRDefault="007F3582" w:rsidP="007F3582">
            <w:pPr>
              <w:tabs>
                <w:tab w:val="left" w:pos="5245"/>
              </w:tabs>
              <w:ind w:firstLine="0"/>
              <w:jc w:val="center"/>
            </w:pPr>
            <w:r w:rsidRPr="009A665C">
              <w:t>Mokymo lėšos</w:t>
            </w:r>
          </w:p>
        </w:tc>
      </w:tr>
      <w:tr w:rsidR="007F3582" w:rsidRPr="009A665C" w14:paraId="25E81615" w14:textId="77777777" w:rsidTr="009140D2">
        <w:trPr>
          <w:trHeight w:val="621"/>
        </w:trPr>
        <w:tc>
          <w:tcPr>
            <w:tcW w:w="846" w:type="dxa"/>
            <w:vMerge/>
            <w:shd w:val="clear" w:color="auto" w:fill="auto"/>
          </w:tcPr>
          <w:p w14:paraId="2DC0D2C0" w14:textId="77777777" w:rsidR="007F3582" w:rsidRPr="009A665C" w:rsidRDefault="007F3582" w:rsidP="007F3582">
            <w:pPr>
              <w:tabs>
                <w:tab w:val="left" w:pos="5245"/>
              </w:tabs>
              <w:ind w:firstLine="0"/>
            </w:pPr>
          </w:p>
        </w:tc>
        <w:tc>
          <w:tcPr>
            <w:tcW w:w="3118" w:type="dxa"/>
            <w:vMerge/>
            <w:shd w:val="clear" w:color="auto" w:fill="auto"/>
          </w:tcPr>
          <w:p w14:paraId="5961CCAA" w14:textId="77777777" w:rsidR="007F3582" w:rsidRPr="009A665C" w:rsidRDefault="007F3582" w:rsidP="007F3582">
            <w:pPr>
              <w:tabs>
                <w:tab w:val="left" w:pos="5245"/>
              </w:tabs>
              <w:ind w:firstLine="0"/>
            </w:pPr>
          </w:p>
        </w:tc>
        <w:tc>
          <w:tcPr>
            <w:tcW w:w="3828" w:type="dxa"/>
            <w:gridSpan w:val="2"/>
            <w:shd w:val="clear" w:color="auto" w:fill="auto"/>
          </w:tcPr>
          <w:p w14:paraId="17F58973" w14:textId="77777777" w:rsidR="007F3582" w:rsidRPr="009A665C" w:rsidRDefault="007F3582" w:rsidP="007F3582">
            <w:pPr>
              <w:tabs>
                <w:tab w:val="left" w:pos="5245"/>
              </w:tabs>
              <w:ind w:firstLine="0"/>
            </w:pPr>
            <w:r w:rsidRPr="009A665C">
              <w:t>Išaiškintų patyčių atvejų, pateiktų Patyčių dėžutėje, dalis, proc.</w:t>
            </w:r>
          </w:p>
        </w:tc>
        <w:tc>
          <w:tcPr>
            <w:tcW w:w="1417" w:type="dxa"/>
            <w:shd w:val="clear" w:color="auto" w:fill="auto"/>
          </w:tcPr>
          <w:p w14:paraId="35F8D548" w14:textId="77777777" w:rsidR="007F3582" w:rsidRPr="009A665C" w:rsidRDefault="007F3582" w:rsidP="007F3582">
            <w:pPr>
              <w:tabs>
                <w:tab w:val="left" w:pos="5245"/>
              </w:tabs>
              <w:ind w:firstLine="0"/>
              <w:jc w:val="center"/>
            </w:pPr>
            <w:r w:rsidRPr="009A665C">
              <w:t>100</w:t>
            </w:r>
          </w:p>
        </w:tc>
        <w:tc>
          <w:tcPr>
            <w:tcW w:w="3260" w:type="dxa"/>
            <w:vMerge/>
            <w:shd w:val="clear" w:color="auto" w:fill="auto"/>
          </w:tcPr>
          <w:p w14:paraId="0E56CC60" w14:textId="77777777" w:rsidR="007F3582" w:rsidRPr="009A665C" w:rsidRDefault="007F3582" w:rsidP="007F3582">
            <w:pPr>
              <w:tabs>
                <w:tab w:val="left" w:pos="5245"/>
              </w:tabs>
              <w:ind w:firstLine="0"/>
            </w:pPr>
          </w:p>
        </w:tc>
        <w:tc>
          <w:tcPr>
            <w:tcW w:w="2127" w:type="dxa"/>
            <w:vMerge/>
            <w:shd w:val="clear" w:color="auto" w:fill="auto"/>
          </w:tcPr>
          <w:p w14:paraId="0425764D" w14:textId="77777777" w:rsidR="007F3582" w:rsidRPr="009A665C" w:rsidRDefault="007F3582" w:rsidP="007F3582">
            <w:pPr>
              <w:tabs>
                <w:tab w:val="left" w:pos="5245"/>
              </w:tabs>
              <w:ind w:firstLine="0"/>
            </w:pPr>
          </w:p>
        </w:tc>
      </w:tr>
      <w:tr w:rsidR="007F3582" w:rsidRPr="009A665C" w14:paraId="6E237D24" w14:textId="77777777" w:rsidTr="009140D2">
        <w:trPr>
          <w:trHeight w:val="261"/>
        </w:trPr>
        <w:tc>
          <w:tcPr>
            <w:tcW w:w="846" w:type="dxa"/>
            <w:shd w:val="clear" w:color="auto" w:fill="FABF8F" w:themeFill="accent6" w:themeFillTint="99"/>
          </w:tcPr>
          <w:p w14:paraId="3D7DB578" w14:textId="3A951024" w:rsidR="007F3582" w:rsidRPr="009A665C" w:rsidRDefault="007F3582" w:rsidP="007F3582">
            <w:pPr>
              <w:tabs>
                <w:tab w:val="left" w:pos="5245"/>
              </w:tabs>
              <w:ind w:firstLine="0"/>
            </w:pPr>
            <w:r w:rsidRPr="009A665C">
              <w:rPr>
                <w:b/>
              </w:rPr>
              <w:lastRenderedPageBreak/>
              <w:t>2.3.</w:t>
            </w:r>
          </w:p>
        </w:tc>
        <w:tc>
          <w:tcPr>
            <w:tcW w:w="13750" w:type="dxa"/>
            <w:gridSpan w:val="6"/>
            <w:shd w:val="clear" w:color="auto" w:fill="FABF8F" w:themeFill="accent6" w:themeFillTint="99"/>
          </w:tcPr>
          <w:p w14:paraId="158A1A66" w14:textId="7B34701B" w:rsidR="007F3582" w:rsidRPr="009A665C" w:rsidRDefault="007F3582" w:rsidP="007F3582">
            <w:pPr>
              <w:tabs>
                <w:tab w:val="left" w:pos="5245"/>
              </w:tabs>
              <w:ind w:firstLine="0"/>
              <w:jc w:val="left"/>
            </w:pPr>
            <w:r w:rsidRPr="009A665C">
              <w:rPr>
                <w:b/>
              </w:rPr>
              <w:t>Uždavinys. Formuoti elgesio normas mokinių, linkusių pažeisti Mokyklos taisykles ir gerinti jų pamokų lankomumą</w:t>
            </w:r>
          </w:p>
        </w:tc>
      </w:tr>
      <w:tr w:rsidR="007F3582" w:rsidRPr="009A665C" w14:paraId="488DB6A5" w14:textId="77777777" w:rsidTr="009140D2">
        <w:tc>
          <w:tcPr>
            <w:tcW w:w="846" w:type="dxa"/>
            <w:shd w:val="clear" w:color="auto" w:fill="auto"/>
          </w:tcPr>
          <w:p w14:paraId="72C3A9F1" w14:textId="77777777" w:rsidR="007F3582" w:rsidRPr="009A665C" w:rsidRDefault="007F3582" w:rsidP="007F3582">
            <w:pPr>
              <w:tabs>
                <w:tab w:val="left" w:pos="5245"/>
              </w:tabs>
              <w:ind w:firstLine="0"/>
            </w:pPr>
            <w:r w:rsidRPr="009A665C">
              <w:t>2.3.1.</w:t>
            </w:r>
          </w:p>
        </w:tc>
        <w:tc>
          <w:tcPr>
            <w:tcW w:w="3118" w:type="dxa"/>
            <w:shd w:val="clear" w:color="auto" w:fill="auto"/>
          </w:tcPr>
          <w:p w14:paraId="575B6E4C" w14:textId="1323153E" w:rsidR="007F3582" w:rsidRPr="009A665C" w:rsidRDefault="007F3582" w:rsidP="007F3582">
            <w:pPr>
              <w:tabs>
                <w:tab w:val="left" w:pos="5245"/>
              </w:tabs>
              <w:ind w:firstLine="0"/>
              <w:jc w:val="left"/>
            </w:pPr>
            <w:r w:rsidRPr="009A665C">
              <w:t>Bendradarbiauti su mokinių tėvais, socialiniais partneriais dėl mokinių lankomumo užtikrinimo</w:t>
            </w:r>
          </w:p>
        </w:tc>
        <w:tc>
          <w:tcPr>
            <w:tcW w:w="3828" w:type="dxa"/>
            <w:gridSpan w:val="2"/>
            <w:shd w:val="clear" w:color="auto" w:fill="auto"/>
          </w:tcPr>
          <w:p w14:paraId="69A33B3D" w14:textId="77777777" w:rsidR="007F3582" w:rsidRPr="009A665C" w:rsidRDefault="007F3582" w:rsidP="007F3582">
            <w:pPr>
              <w:tabs>
                <w:tab w:val="left" w:pos="5245"/>
              </w:tabs>
              <w:ind w:firstLine="0"/>
            </w:pPr>
            <w:r w:rsidRPr="009A665C">
              <w:t>Praleistų be pateisinamos priežasties pamokų skaičius, tenkantis vienam mokiniui</w:t>
            </w:r>
          </w:p>
        </w:tc>
        <w:tc>
          <w:tcPr>
            <w:tcW w:w="1417" w:type="dxa"/>
            <w:shd w:val="clear" w:color="auto" w:fill="auto"/>
          </w:tcPr>
          <w:p w14:paraId="325BDDCC" w14:textId="77777777" w:rsidR="007F3582" w:rsidRPr="009A665C" w:rsidRDefault="007F3582" w:rsidP="007F3582">
            <w:pPr>
              <w:tabs>
                <w:tab w:val="left" w:pos="5245"/>
              </w:tabs>
              <w:ind w:firstLine="0"/>
              <w:jc w:val="center"/>
            </w:pPr>
            <w:r w:rsidRPr="009A665C">
              <w:t>&lt;24,72</w:t>
            </w:r>
          </w:p>
        </w:tc>
        <w:tc>
          <w:tcPr>
            <w:tcW w:w="3260" w:type="dxa"/>
            <w:shd w:val="clear" w:color="auto" w:fill="auto"/>
          </w:tcPr>
          <w:p w14:paraId="17F038BE" w14:textId="77777777" w:rsidR="007F3582" w:rsidRPr="009A665C" w:rsidRDefault="007F3582" w:rsidP="007F3582">
            <w:pPr>
              <w:tabs>
                <w:tab w:val="left" w:pos="5245"/>
              </w:tabs>
              <w:ind w:firstLine="0"/>
              <w:jc w:val="center"/>
            </w:pPr>
            <w:r w:rsidRPr="009A665C">
              <w:t>Direktoriaus pavaduotojas ugdymui, klasių auklėtojai, socialinis pedagogas</w:t>
            </w:r>
          </w:p>
        </w:tc>
        <w:tc>
          <w:tcPr>
            <w:tcW w:w="2127" w:type="dxa"/>
            <w:shd w:val="clear" w:color="auto" w:fill="auto"/>
          </w:tcPr>
          <w:p w14:paraId="041222D9" w14:textId="77777777" w:rsidR="007F3582" w:rsidRPr="009A665C" w:rsidRDefault="007F3582" w:rsidP="007F3582">
            <w:pPr>
              <w:tabs>
                <w:tab w:val="left" w:pos="5245"/>
              </w:tabs>
              <w:ind w:firstLine="0"/>
              <w:jc w:val="center"/>
            </w:pPr>
            <w:r w:rsidRPr="009A665C">
              <w:t>Mokymo lėšos</w:t>
            </w:r>
          </w:p>
        </w:tc>
      </w:tr>
      <w:tr w:rsidR="007F3582" w:rsidRPr="009A665C" w14:paraId="173D2107" w14:textId="77777777" w:rsidTr="009140D2">
        <w:trPr>
          <w:trHeight w:val="331"/>
        </w:trPr>
        <w:tc>
          <w:tcPr>
            <w:tcW w:w="846" w:type="dxa"/>
            <w:shd w:val="clear" w:color="auto" w:fill="FABF8F" w:themeFill="accent6" w:themeFillTint="99"/>
          </w:tcPr>
          <w:p w14:paraId="47894165" w14:textId="1DB1C7BA" w:rsidR="007F3582" w:rsidRPr="009A665C" w:rsidRDefault="007F3582" w:rsidP="007F3582">
            <w:pPr>
              <w:tabs>
                <w:tab w:val="left" w:pos="5245"/>
              </w:tabs>
              <w:ind w:firstLine="0"/>
            </w:pPr>
            <w:r w:rsidRPr="009A665C">
              <w:rPr>
                <w:b/>
              </w:rPr>
              <w:t>2.4.</w:t>
            </w:r>
          </w:p>
        </w:tc>
        <w:tc>
          <w:tcPr>
            <w:tcW w:w="13750" w:type="dxa"/>
            <w:gridSpan w:val="6"/>
            <w:shd w:val="clear" w:color="auto" w:fill="FABF8F" w:themeFill="accent6" w:themeFillTint="99"/>
          </w:tcPr>
          <w:p w14:paraId="3F721930" w14:textId="47202349" w:rsidR="007F3582" w:rsidRPr="009A665C" w:rsidRDefault="007F3582" w:rsidP="007F3582">
            <w:pPr>
              <w:tabs>
                <w:tab w:val="left" w:pos="5245"/>
              </w:tabs>
              <w:ind w:firstLine="0"/>
              <w:jc w:val="left"/>
            </w:pPr>
            <w:r w:rsidRPr="009A665C">
              <w:rPr>
                <w:b/>
              </w:rPr>
              <w:t>Uždavinys. Užtikrinti mokinių saugumą Mokyklos teritorijoje</w:t>
            </w:r>
          </w:p>
        </w:tc>
      </w:tr>
      <w:tr w:rsidR="007F3582" w:rsidRPr="009A665C" w14:paraId="14F5CEE7" w14:textId="77777777" w:rsidTr="009140D2">
        <w:tc>
          <w:tcPr>
            <w:tcW w:w="846" w:type="dxa"/>
            <w:shd w:val="clear" w:color="auto" w:fill="auto"/>
          </w:tcPr>
          <w:p w14:paraId="332A41B5" w14:textId="77777777" w:rsidR="007F3582" w:rsidRPr="009A665C" w:rsidRDefault="007F3582" w:rsidP="007F3582">
            <w:pPr>
              <w:tabs>
                <w:tab w:val="left" w:pos="5245"/>
              </w:tabs>
              <w:ind w:firstLine="0"/>
            </w:pPr>
            <w:r w:rsidRPr="009A665C">
              <w:t>2.4.1.</w:t>
            </w:r>
          </w:p>
        </w:tc>
        <w:tc>
          <w:tcPr>
            <w:tcW w:w="3118" w:type="dxa"/>
            <w:shd w:val="clear" w:color="auto" w:fill="auto"/>
          </w:tcPr>
          <w:p w14:paraId="772778C5" w14:textId="77777777" w:rsidR="007F3582" w:rsidRPr="009A665C" w:rsidRDefault="007F3582" w:rsidP="007F3582">
            <w:pPr>
              <w:tabs>
                <w:tab w:val="num" w:pos="840"/>
                <w:tab w:val="left" w:pos="5245"/>
              </w:tabs>
              <w:ind w:firstLine="0"/>
              <w:jc w:val="left"/>
              <w:rPr>
                <w:rStyle w:val="fontstyle21"/>
              </w:rPr>
            </w:pPr>
            <w:r w:rsidRPr="009A665C">
              <w:t>Įsigyti vaizdo stebėjimo kameras mokinių ir turto saugumo užtikrinimui Mokyklos lauko teritorijoje</w:t>
            </w:r>
          </w:p>
        </w:tc>
        <w:tc>
          <w:tcPr>
            <w:tcW w:w="3828" w:type="dxa"/>
            <w:gridSpan w:val="2"/>
            <w:shd w:val="clear" w:color="auto" w:fill="auto"/>
          </w:tcPr>
          <w:p w14:paraId="40510A5D" w14:textId="77777777" w:rsidR="007F3582" w:rsidRPr="009A665C" w:rsidRDefault="007F3582" w:rsidP="007F3582">
            <w:pPr>
              <w:tabs>
                <w:tab w:val="left" w:pos="5245"/>
              </w:tabs>
              <w:ind w:firstLine="0"/>
            </w:pPr>
            <w:r w:rsidRPr="009A665C">
              <w:t>Įsigytos ir įrengtos vaizdo stebėjimo kameros, vnt.</w:t>
            </w:r>
          </w:p>
        </w:tc>
        <w:tc>
          <w:tcPr>
            <w:tcW w:w="1417" w:type="dxa"/>
            <w:shd w:val="clear" w:color="auto" w:fill="auto"/>
          </w:tcPr>
          <w:p w14:paraId="363D3BDE" w14:textId="77777777" w:rsidR="007F3582" w:rsidRPr="009A665C" w:rsidRDefault="007F3582" w:rsidP="007F3582">
            <w:pPr>
              <w:tabs>
                <w:tab w:val="left" w:pos="5245"/>
              </w:tabs>
              <w:ind w:firstLine="0"/>
              <w:jc w:val="center"/>
            </w:pPr>
            <w:r w:rsidRPr="009A665C">
              <w:t>11</w:t>
            </w:r>
          </w:p>
        </w:tc>
        <w:tc>
          <w:tcPr>
            <w:tcW w:w="3260" w:type="dxa"/>
            <w:shd w:val="clear" w:color="auto" w:fill="auto"/>
          </w:tcPr>
          <w:p w14:paraId="7DCCA813" w14:textId="77777777" w:rsidR="007F3582" w:rsidRPr="009A665C" w:rsidRDefault="007F3582" w:rsidP="007F3582">
            <w:pPr>
              <w:tabs>
                <w:tab w:val="left" w:pos="5245"/>
              </w:tabs>
              <w:ind w:firstLine="0"/>
              <w:jc w:val="center"/>
            </w:pPr>
            <w:r w:rsidRPr="009A665C">
              <w:t xml:space="preserve">Direktorius, ūkvedys </w:t>
            </w:r>
          </w:p>
        </w:tc>
        <w:tc>
          <w:tcPr>
            <w:tcW w:w="2127" w:type="dxa"/>
            <w:shd w:val="clear" w:color="auto" w:fill="auto"/>
          </w:tcPr>
          <w:p w14:paraId="7FAC7B62" w14:textId="77777777" w:rsidR="007F3582" w:rsidRPr="009A665C" w:rsidRDefault="007F3582" w:rsidP="007F3582">
            <w:pPr>
              <w:tabs>
                <w:tab w:val="left" w:pos="5245"/>
              </w:tabs>
              <w:ind w:firstLine="0"/>
              <w:jc w:val="center"/>
            </w:pPr>
            <w:r w:rsidRPr="009A665C">
              <w:t>5,0</w:t>
            </w:r>
          </w:p>
        </w:tc>
      </w:tr>
      <w:tr w:rsidR="007F3582" w:rsidRPr="009A665C" w14:paraId="70E7C647" w14:textId="77777777" w:rsidTr="009140D2">
        <w:tc>
          <w:tcPr>
            <w:tcW w:w="846" w:type="dxa"/>
            <w:shd w:val="clear" w:color="auto" w:fill="auto"/>
          </w:tcPr>
          <w:p w14:paraId="350F2E70" w14:textId="77777777" w:rsidR="007F3582" w:rsidRPr="009A665C" w:rsidRDefault="007F3582" w:rsidP="007F3582">
            <w:pPr>
              <w:tabs>
                <w:tab w:val="left" w:pos="5245"/>
              </w:tabs>
              <w:ind w:firstLine="0"/>
            </w:pPr>
            <w:r w:rsidRPr="009A665C">
              <w:t>2.4.2.</w:t>
            </w:r>
          </w:p>
        </w:tc>
        <w:tc>
          <w:tcPr>
            <w:tcW w:w="3118" w:type="dxa"/>
            <w:shd w:val="clear" w:color="auto" w:fill="auto"/>
          </w:tcPr>
          <w:p w14:paraId="22755335" w14:textId="77777777" w:rsidR="007F3582" w:rsidRPr="009A665C" w:rsidRDefault="007F3582" w:rsidP="007F3582">
            <w:pPr>
              <w:tabs>
                <w:tab w:val="num" w:pos="840"/>
                <w:tab w:val="left" w:pos="5245"/>
              </w:tabs>
              <w:ind w:firstLine="0"/>
              <w:jc w:val="left"/>
            </w:pPr>
            <w:r w:rsidRPr="009A665C">
              <w:t xml:space="preserve">Pašalinti grėsmę keliančius medžius </w:t>
            </w:r>
          </w:p>
        </w:tc>
        <w:tc>
          <w:tcPr>
            <w:tcW w:w="3828" w:type="dxa"/>
            <w:gridSpan w:val="2"/>
            <w:shd w:val="clear" w:color="auto" w:fill="auto"/>
          </w:tcPr>
          <w:p w14:paraId="0A05EDE7" w14:textId="77777777" w:rsidR="007F3582" w:rsidRPr="009A665C" w:rsidRDefault="007F3582" w:rsidP="007F3582">
            <w:pPr>
              <w:tabs>
                <w:tab w:val="left" w:pos="5245"/>
              </w:tabs>
              <w:ind w:firstLine="0"/>
            </w:pPr>
            <w:r w:rsidRPr="009A665C">
              <w:t>Išpjautų medžių skaičius, vnt.</w:t>
            </w:r>
          </w:p>
        </w:tc>
        <w:tc>
          <w:tcPr>
            <w:tcW w:w="1417" w:type="dxa"/>
            <w:shd w:val="clear" w:color="auto" w:fill="auto"/>
          </w:tcPr>
          <w:p w14:paraId="10BC2FD8" w14:textId="77777777" w:rsidR="007F3582" w:rsidRPr="009A665C" w:rsidRDefault="007F3582" w:rsidP="007F3582">
            <w:pPr>
              <w:tabs>
                <w:tab w:val="left" w:pos="5245"/>
              </w:tabs>
              <w:ind w:firstLine="0"/>
              <w:jc w:val="center"/>
            </w:pPr>
            <w:r w:rsidRPr="009A665C">
              <w:t>-</w:t>
            </w:r>
          </w:p>
        </w:tc>
        <w:tc>
          <w:tcPr>
            <w:tcW w:w="3260" w:type="dxa"/>
            <w:shd w:val="clear" w:color="auto" w:fill="auto"/>
          </w:tcPr>
          <w:p w14:paraId="50981276" w14:textId="77777777" w:rsidR="007F3582" w:rsidRPr="009A665C" w:rsidRDefault="007F3582" w:rsidP="007F3582">
            <w:pPr>
              <w:tabs>
                <w:tab w:val="left" w:pos="5245"/>
              </w:tabs>
              <w:ind w:firstLine="0"/>
              <w:jc w:val="center"/>
            </w:pPr>
            <w:r w:rsidRPr="009A665C">
              <w:t>Ūkvedys</w:t>
            </w:r>
          </w:p>
        </w:tc>
        <w:tc>
          <w:tcPr>
            <w:tcW w:w="2127" w:type="dxa"/>
            <w:shd w:val="clear" w:color="auto" w:fill="auto"/>
          </w:tcPr>
          <w:p w14:paraId="7AB49DAD" w14:textId="77777777" w:rsidR="007F3582" w:rsidRPr="009A665C" w:rsidRDefault="007F3582" w:rsidP="007F3582">
            <w:pPr>
              <w:tabs>
                <w:tab w:val="left" w:pos="5245"/>
              </w:tabs>
              <w:ind w:firstLine="0"/>
              <w:jc w:val="center"/>
            </w:pPr>
            <w:r w:rsidRPr="009A665C">
              <w:t>-</w:t>
            </w:r>
          </w:p>
        </w:tc>
      </w:tr>
      <w:tr w:rsidR="007F3582" w:rsidRPr="009A665C" w14:paraId="66C12AA8" w14:textId="77777777" w:rsidTr="009140D2">
        <w:tc>
          <w:tcPr>
            <w:tcW w:w="846" w:type="dxa"/>
            <w:tcBorders>
              <w:top w:val="single" w:sz="4" w:space="0" w:color="auto"/>
              <w:left w:val="nil"/>
              <w:bottom w:val="nil"/>
              <w:right w:val="nil"/>
            </w:tcBorders>
            <w:shd w:val="clear" w:color="auto" w:fill="auto"/>
          </w:tcPr>
          <w:p w14:paraId="06AE98D1" w14:textId="77777777" w:rsidR="007F3582" w:rsidRPr="009A665C" w:rsidRDefault="007F3582" w:rsidP="007F3582">
            <w:pPr>
              <w:tabs>
                <w:tab w:val="left" w:pos="5245"/>
              </w:tabs>
              <w:ind w:firstLine="0"/>
            </w:pPr>
          </w:p>
        </w:tc>
        <w:tc>
          <w:tcPr>
            <w:tcW w:w="3118" w:type="dxa"/>
            <w:tcBorders>
              <w:top w:val="single" w:sz="4" w:space="0" w:color="auto"/>
              <w:left w:val="nil"/>
              <w:bottom w:val="nil"/>
              <w:right w:val="nil"/>
            </w:tcBorders>
            <w:shd w:val="clear" w:color="auto" w:fill="auto"/>
          </w:tcPr>
          <w:p w14:paraId="732949B0" w14:textId="77777777" w:rsidR="007F3582" w:rsidRPr="009A665C" w:rsidRDefault="007F3582" w:rsidP="007F3582">
            <w:pPr>
              <w:tabs>
                <w:tab w:val="left" w:pos="5245"/>
              </w:tabs>
              <w:ind w:firstLine="0"/>
              <w:rPr>
                <w:rStyle w:val="fontstyle21"/>
              </w:rPr>
            </w:pPr>
          </w:p>
        </w:tc>
        <w:tc>
          <w:tcPr>
            <w:tcW w:w="3828" w:type="dxa"/>
            <w:gridSpan w:val="2"/>
            <w:tcBorders>
              <w:top w:val="single" w:sz="4" w:space="0" w:color="auto"/>
              <w:left w:val="nil"/>
              <w:bottom w:val="nil"/>
              <w:right w:val="nil"/>
            </w:tcBorders>
            <w:shd w:val="clear" w:color="auto" w:fill="auto"/>
          </w:tcPr>
          <w:p w14:paraId="11FCD4E2" w14:textId="77777777" w:rsidR="007F3582" w:rsidRPr="009A665C" w:rsidRDefault="007F3582" w:rsidP="007F3582">
            <w:pPr>
              <w:tabs>
                <w:tab w:val="left" w:pos="5245"/>
              </w:tabs>
              <w:ind w:firstLine="0"/>
            </w:pPr>
          </w:p>
        </w:tc>
        <w:tc>
          <w:tcPr>
            <w:tcW w:w="1417" w:type="dxa"/>
            <w:tcBorders>
              <w:top w:val="single" w:sz="4" w:space="0" w:color="auto"/>
              <w:left w:val="nil"/>
              <w:bottom w:val="nil"/>
              <w:right w:val="nil"/>
            </w:tcBorders>
            <w:shd w:val="clear" w:color="auto" w:fill="auto"/>
          </w:tcPr>
          <w:p w14:paraId="5AC2079B" w14:textId="77777777" w:rsidR="007F3582" w:rsidRPr="009A665C" w:rsidRDefault="007F3582" w:rsidP="007F3582">
            <w:pPr>
              <w:tabs>
                <w:tab w:val="left" w:pos="5245"/>
              </w:tabs>
              <w:ind w:firstLine="0"/>
              <w:jc w:val="center"/>
            </w:pPr>
          </w:p>
        </w:tc>
        <w:tc>
          <w:tcPr>
            <w:tcW w:w="3260" w:type="dxa"/>
            <w:tcBorders>
              <w:left w:val="single" w:sz="4" w:space="0" w:color="auto"/>
            </w:tcBorders>
            <w:shd w:val="clear" w:color="auto" w:fill="auto"/>
          </w:tcPr>
          <w:p w14:paraId="4DCD7F5F" w14:textId="77777777" w:rsidR="007F3582" w:rsidRPr="009A665C" w:rsidRDefault="007F3582" w:rsidP="007F3582">
            <w:pPr>
              <w:tabs>
                <w:tab w:val="left" w:pos="5245"/>
              </w:tabs>
              <w:ind w:left="-112" w:right="-118" w:firstLine="0"/>
              <w:jc w:val="center"/>
              <w:rPr>
                <w:b/>
              </w:rPr>
            </w:pPr>
            <w:r w:rsidRPr="009A665C">
              <w:rPr>
                <w:b/>
              </w:rPr>
              <w:t>Iš viso:</w:t>
            </w:r>
          </w:p>
        </w:tc>
        <w:tc>
          <w:tcPr>
            <w:tcW w:w="2127" w:type="dxa"/>
            <w:shd w:val="clear" w:color="auto" w:fill="auto"/>
          </w:tcPr>
          <w:p w14:paraId="219D0FB0" w14:textId="77777777" w:rsidR="007F3582" w:rsidRPr="009A665C" w:rsidRDefault="007F3582" w:rsidP="007F3582">
            <w:pPr>
              <w:tabs>
                <w:tab w:val="left" w:pos="5245"/>
              </w:tabs>
              <w:ind w:firstLine="0"/>
              <w:jc w:val="center"/>
              <w:rPr>
                <w:color w:val="000000"/>
                <w:bdr w:val="none" w:sz="0" w:space="0" w:color="auto" w:frame="1"/>
              </w:rPr>
            </w:pPr>
            <w:r w:rsidRPr="009A665C">
              <w:rPr>
                <w:b/>
              </w:rPr>
              <w:t>701,9 tūkst. Eur</w:t>
            </w:r>
            <w:r w:rsidRPr="009A665C">
              <w:rPr>
                <w:rStyle w:val="Puslapioinaosnuoroda"/>
              </w:rPr>
              <w:footnoteReference w:id="2"/>
            </w:r>
          </w:p>
        </w:tc>
      </w:tr>
    </w:tbl>
    <w:p w14:paraId="4825FB10" w14:textId="77777777" w:rsidR="005E1258" w:rsidRPr="00CE01E8" w:rsidRDefault="005E1258" w:rsidP="007F3582">
      <w:pPr>
        <w:tabs>
          <w:tab w:val="left" w:pos="5245"/>
        </w:tabs>
        <w:ind w:firstLine="540"/>
      </w:pPr>
    </w:p>
    <w:p w14:paraId="4825FB11" w14:textId="77777777" w:rsidR="00922309" w:rsidRPr="00CE01E8" w:rsidRDefault="00922309" w:rsidP="007F3582">
      <w:pPr>
        <w:tabs>
          <w:tab w:val="left" w:pos="5245"/>
        </w:tabs>
        <w:ind w:firstLine="540"/>
        <w:jc w:val="center"/>
        <w:rPr>
          <w:b/>
        </w:rPr>
        <w:sectPr w:rsidR="00922309" w:rsidRPr="00CE01E8" w:rsidSect="001F159B">
          <w:pgSz w:w="16838" w:h="11906" w:orient="landscape" w:code="9"/>
          <w:pgMar w:top="1134" w:right="567" w:bottom="1134" w:left="1701" w:header="567" w:footer="567" w:gutter="0"/>
          <w:cols w:space="1296"/>
          <w:titlePg/>
          <w:docGrid w:linePitch="360"/>
        </w:sectPr>
      </w:pPr>
    </w:p>
    <w:p w14:paraId="4825FB12" w14:textId="77777777" w:rsidR="00787457" w:rsidRPr="002C74EA" w:rsidRDefault="00787457" w:rsidP="00326051">
      <w:pPr>
        <w:pStyle w:val="Antrat1"/>
      </w:pPr>
      <w:bookmarkStart w:id="143" w:name="_Toc61880240"/>
      <w:bookmarkStart w:id="144" w:name="_Toc101966832"/>
      <w:bookmarkStart w:id="145" w:name="_Toc102716130"/>
      <w:bookmarkStart w:id="146" w:name="_Toc472409001"/>
      <w:bookmarkStart w:id="147" w:name="_Toc508575864"/>
      <w:bookmarkStart w:id="148" w:name="_Toc29543186"/>
      <w:bookmarkStart w:id="149" w:name="_Toc157258499"/>
      <w:bookmarkStart w:id="150" w:name="_Toc157259484"/>
      <w:bookmarkStart w:id="151" w:name="_Toc157261395"/>
      <w:bookmarkStart w:id="152" w:name="_Toc157262762"/>
      <w:bookmarkStart w:id="153" w:name="_Toc183278725"/>
      <w:bookmarkStart w:id="154" w:name="_Toc183284347"/>
      <w:bookmarkStart w:id="155" w:name="_Toc183336549"/>
      <w:bookmarkStart w:id="156" w:name="_Toc183336693"/>
      <w:bookmarkStart w:id="157" w:name="_Toc185827172"/>
      <w:bookmarkStart w:id="158" w:name="_Toc185827288"/>
      <w:bookmarkStart w:id="159" w:name="_Toc215150715"/>
      <w:bookmarkStart w:id="160" w:name="_Toc215150822"/>
      <w:bookmarkStart w:id="161" w:name="_Toc215230662"/>
      <w:bookmarkStart w:id="162" w:name="_Toc215230726"/>
      <w:bookmarkStart w:id="163" w:name="_Toc215230780"/>
      <w:bookmarkStart w:id="164" w:name="_Toc215285877"/>
      <w:bookmarkStart w:id="165" w:name="_Toc215286191"/>
      <w:bookmarkStart w:id="166" w:name="_Toc247290434"/>
      <w:bookmarkStart w:id="167" w:name="_Toc247426010"/>
      <w:bookmarkStart w:id="168" w:name="_Toc247507811"/>
      <w:bookmarkStart w:id="169" w:name="_Toc280537033"/>
      <w:bookmarkStart w:id="170" w:name="_Toc313959870"/>
      <w:bookmarkStart w:id="171" w:name="_Toc313960015"/>
      <w:bookmarkStart w:id="172" w:name="_Toc313960295"/>
      <w:bookmarkStart w:id="173" w:name="_Toc313960410"/>
      <w:bookmarkStart w:id="174" w:name="_Toc313960493"/>
      <w:bookmarkStart w:id="175" w:name="_Toc313960553"/>
      <w:bookmarkStart w:id="176" w:name="_Toc346127925"/>
      <w:bookmarkStart w:id="177" w:name="_Toc346128241"/>
      <w:bookmarkStart w:id="178" w:name="_Toc380518012"/>
      <w:bookmarkStart w:id="179" w:name="_Toc380518182"/>
      <w:bookmarkStart w:id="180" w:name="_Toc380518283"/>
      <w:bookmarkStart w:id="181" w:name="_Toc380518342"/>
      <w:bookmarkStart w:id="182" w:name="_Toc410241791"/>
      <w:bookmarkStart w:id="183" w:name="_Toc447722056"/>
      <w:bookmarkStart w:id="184" w:name="_Toc447722384"/>
      <w:r w:rsidRPr="002C74EA">
        <w:lastRenderedPageBreak/>
        <w:t>V SKYRIUS</w:t>
      </w:r>
      <w:bookmarkEnd w:id="143"/>
      <w:bookmarkEnd w:id="144"/>
      <w:bookmarkEnd w:id="145"/>
    </w:p>
    <w:p w14:paraId="4825FB13" w14:textId="77777777" w:rsidR="000C4ADF" w:rsidRPr="002C74EA" w:rsidRDefault="000C4ADF" w:rsidP="00326051">
      <w:pPr>
        <w:pStyle w:val="Antrat1"/>
      </w:pPr>
      <w:bookmarkStart w:id="185" w:name="_Toc61880241"/>
      <w:bookmarkStart w:id="186" w:name="_Toc101966833"/>
      <w:bookmarkStart w:id="187" w:name="_Toc102716131"/>
      <w:r w:rsidRPr="002C74EA">
        <w:t>METINIO VEIKLOS PLANO PRIEDAI</w:t>
      </w:r>
      <w:bookmarkEnd w:id="146"/>
      <w:bookmarkEnd w:id="147"/>
      <w:bookmarkEnd w:id="148"/>
      <w:bookmarkEnd w:id="185"/>
      <w:bookmarkEnd w:id="186"/>
      <w:bookmarkEnd w:id="187"/>
    </w:p>
    <w:p w14:paraId="4825FB14" w14:textId="77777777" w:rsidR="00787457" w:rsidRDefault="00787457" w:rsidP="007F3582">
      <w:pPr>
        <w:pStyle w:val="Antrat2"/>
        <w:numPr>
          <w:ilvl w:val="0"/>
          <w:numId w:val="0"/>
        </w:numPr>
        <w:tabs>
          <w:tab w:val="left" w:pos="5245"/>
        </w:tabs>
        <w:ind w:firstLine="567"/>
      </w:pPr>
      <w:bookmarkStart w:id="188" w:name="_Toc472409002"/>
      <w:bookmarkStart w:id="189" w:name="_Toc508575865"/>
      <w:bookmarkStart w:id="190" w:name="_Toc29543187"/>
    </w:p>
    <w:p w14:paraId="4825FB15" w14:textId="77777777" w:rsidR="000C4ADF" w:rsidRPr="00E559BC" w:rsidRDefault="003B5B1B" w:rsidP="007F3582">
      <w:pPr>
        <w:pStyle w:val="Antrat2"/>
        <w:numPr>
          <w:ilvl w:val="0"/>
          <w:numId w:val="0"/>
        </w:numPr>
        <w:tabs>
          <w:tab w:val="left" w:pos="5245"/>
        </w:tabs>
        <w:ind w:firstLine="567"/>
      </w:pPr>
      <w:bookmarkStart w:id="191" w:name="_Toc61880242"/>
      <w:bookmarkStart w:id="192" w:name="_Toc101966834"/>
      <w:bookmarkStart w:id="193" w:name="_Toc102716132"/>
      <w:r w:rsidRPr="00E559BC">
        <w:t>5.1</w:t>
      </w:r>
      <w:r w:rsidR="00F668C8" w:rsidRPr="00E559BC">
        <w:t>.</w:t>
      </w:r>
      <w:r w:rsidRPr="00E559BC">
        <w:t xml:space="preserve"> </w:t>
      </w:r>
      <w:r w:rsidR="000C4ADF" w:rsidRPr="00E559BC">
        <w:t>Mokyklos veiklos įsivertinimo darbo grupės veiklos planas</w:t>
      </w:r>
      <w:bookmarkEnd w:id="188"/>
      <w:bookmarkEnd w:id="189"/>
      <w:bookmarkEnd w:id="190"/>
      <w:bookmarkEnd w:id="191"/>
      <w:bookmarkEnd w:id="192"/>
      <w:bookmarkEnd w:id="193"/>
    </w:p>
    <w:p w14:paraId="1FB5AE18" w14:textId="77777777" w:rsidR="009140D2" w:rsidRDefault="000666EE" w:rsidP="007F3582">
      <w:pPr>
        <w:tabs>
          <w:tab w:val="left" w:pos="5245"/>
        </w:tabs>
        <w:rPr>
          <w:b/>
        </w:rPr>
      </w:pPr>
      <w:r w:rsidRPr="00136626">
        <w:rPr>
          <w:b/>
        </w:rPr>
        <w:t>Tikslas:</w:t>
      </w:r>
    </w:p>
    <w:p w14:paraId="4825FB16" w14:textId="41A8AC16" w:rsidR="000666EE" w:rsidRPr="00136626" w:rsidRDefault="009140D2" w:rsidP="007F3582">
      <w:pPr>
        <w:pStyle w:val="Sraopastraipa"/>
        <w:numPr>
          <w:ilvl w:val="0"/>
          <w:numId w:val="38"/>
        </w:numPr>
        <w:tabs>
          <w:tab w:val="left" w:pos="851"/>
        </w:tabs>
        <w:ind w:left="-567" w:firstLine="1134"/>
      </w:pPr>
      <w:r>
        <w:t>K</w:t>
      </w:r>
      <w:r w:rsidR="000666EE" w:rsidRPr="00136626">
        <w:t>urti mokyklą kaip nuolat savo veiklos kokybę įsivertinančią ir tobulėjančią organizaciją.</w:t>
      </w:r>
    </w:p>
    <w:p w14:paraId="4825FB17" w14:textId="77777777" w:rsidR="000666EE" w:rsidRPr="00136626" w:rsidRDefault="000666EE" w:rsidP="007F3582">
      <w:pPr>
        <w:tabs>
          <w:tab w:val="left" w:pos="5245"/>
        </w:tabs>
        <w:rPr>
          <w:b/>
        </w:rPr>
      </w:pPr>
      <w:r w:rsidRPr="00136626">
        <w:rPr>
          <w:b/>
        </w:rPr>
        <w:t>Uždaviniai:</w:t>
      </w:r>
    </w:p>
    <w:p w14:paraId="4825FB18" w14:textId="77777777" w:rsidR="000666EE" w:rsidRPr="00136626" w:rsidRDefault="000666EE" w:rsidP="007F3582">
      <w:pPr>
        <w:numPr>
          <w:ilvl w:val="0"/>
          <w:numId w:val="21"/>
        </w:numPr>
        <w:tabs>
          <w:tab w:val="left" w:pos="360"/>
          <w:tab w:val="left" w:pos="851"/>
          <w:tab w:val="left" w:pos="5245"/>
        </w:tabs>
        <w:ind w:left="0" w:firstLine="567"/>
        <w:contextualSpacing/>
      </w:pPr>
      <w:r w:rsidRPr="00136626">
        <w:t>Rinkti patikimus duomenis apie mokyklos veiklą.</w:t>
      </w:r>
    </w:p>
    <w:p w14:paraId="4825FB19" w14:textId="77777777" w:rsidR="000666EE" w:rsidRPr="00136626" w:rsidRDefault="000666EE" w:rsidP="007F3582">
      <w:pPr>
        <w:numPr>
          <w:ilvl w:val="0"/>
          <w:numId w:val="21"/>
        </w:numPr>
        <w:tabs>
          <w:tab w:val="left" w:pos="360"/>
          <w:tab w:val="left" w:pos="851"/>
          <w:tab w:val="left" w:pos="5245"/>
        </w:tabs>
        <w:ind w:left="0" w:firstLine="567"/>
        <w:contextualSpacing/>
      </w:pPr>
      <w:r w:rsidRPr="00136626">
        <w:t>Išsiaiškinti mokyklos veiklos privalumus ir trūkumus.</w:t>
      </w:r>
    </w:p>
    <w:p w14:paraId="4825FB1A" w14:textId="77777777" w:rsidR="000666EE" w:rsidRPr="00136626" w:rsidRDefault="000666EE" w:rsidP="007F3582">
      <w:pPr>
        <w:numPr>
          <w:ilvl w:val="0"/>
          <w:numId w:val="21"/>
        </w:numPr>
        <w:tabs>
          <w:tab w:val="left" w:pos="360"/>
          <w:tab w:val="left" w:pos="851"/>
          <w:tab w:val="left" w:pos="5245"/>
        </w:tabs>
        <w:ind w:left="0" w:firstLine="567"/>
        <w:contextualSpacing/>
      </w:pPr>
      <w:r w:rsidRPr="00136626">
        <w:t>Įsivertinimo duomenis panaudoti mokyklos veiklos tobulinimui.</w:t>
      </w:r>
    </w:p>
    <w:p w14:paraId="4825FB1B" w14:textId="77777777" w:rsidR="000666EE" w:rsidRDefault="000666EE" w:rsidP="007F3582">
      <w:pPr>
        <w:numPr>
          <w:ilvl w:val="0"/>
          <w:numId w:val="21"/>
        </w:numPr>
        <w:tabs>
          <w:tab w:val="left" w:pos="360"/>
          <w:tab w:val="left" w:pos="851"/>
          <w:tab w:val="left" w:pos="5245"/>
        </w:tabs>
        <w:ind w:left="0" w:firstLine="567"/>
        <w:contextualSpacing/>
      </w:pPr>
      <w:r>
        <w:t>Bendradarbiauti tariantis</w:t>
      </w:r>
      <w:r w:rsidRPr="00136626">
        <w:t xml:space="preserve"> dėl mokyklos veiklos tobulinimo prioritetų. </w:t>
      </w:r>
    </w:p>
    <w:p w14:paraId="4825FB1C" w14:textId="77777777" w:rsidR="000666EE" w:rsidRPr="00136626" w:rsidRDefault="000666EE" w:rsidP="007F3582">
      <w:pPr>
        <w:tabs>
          <w:tab w:val="left" w:pos="360"/>
          <w:tab w:val="left" w:pos="851"/>
          <w:tab w:val="left" w:pos="5245"/>
        </w:tabs>
        <w:contextualSpacing/>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BF5DDF" w:rsidRPr="00BF5DDF" w14:paraId="203E42A4" w14:textId="77777777" w:rsidTr="00426C40">
        <w:tc>
          <w:tcPr>
            <w:tcW w:w="4957" w:type="dxa"/>
          </w:tcPr>
          <w:p w14:paraId="1FA7F682" w14:textId="77777777" w:rsidR="00BF5DDF" w:rsidRPr="00BF5DDF" w:rsidRDefault="00BF5DDF" w:rsidP="007F3582">
            <w:pPr>
              <w:tabs>
                <w:tab w:val="left" w:pos="5245"/>
              </w:tabs>
              <w:ind w:firstLine="0"/>
              <w:jc w:val="center"/>
              <w:rPr>
                <w:b/>
              </w:rPr>
            </w:pPr>
            <w:r w:rsidRPr="00BF5DDF">
              <w:rPr>
                <w:b/>
              </w:rPr>
              <w:t>Veikla</w:t>
            </w:r>
          </w:p>
        </w:tc>
        <w:tc>
          <w:tcPr>
            <w:tcW w:w="1984" w:type="dxa"/>
          </w:tcPr>
          <w:p w14:paraId="09A88C68" w14:textId="77777777" w:rsidR="00BF5DDF" w:rsidRPr="00BF5DDF" w:rsidRDefault="00BF5DDF" w:rsidP="007F3582">
            <w:pPr>
              <w:tabs>
                <w:tab w:val="left" w:pos="5245"/>
              </w:tabs>
              <w:ind w:firstLine="0"/>
              <w:jc w:val="center"/>
              <w:rPr>
                <w:b/>
              </w:rPr>
            </w:pPr>
            <w:r w:rsidRPr="00BF5DDF">
              <w:rPr>
                <w:b/>
              </w:rPr>
              <w:t>Data</w:t>
            </w:r>
          </w:p>
        </w:tc>
        <w:tc>
          <w:tcPr>
            <w:tcW w:w="2693" w:type="dxa"/>
          </w:tcPr>
          <w:p w14:paraId="221F2795" w14:textId="77777777" w:rsidR="00BF5DDF" w:rsidRPr="00BF5DDF" w:rsidRDefault="00BF5DDF" w:rsidP="007F3582">
            <w:pPr>
              <w:tabs>
                <w:tab w:val="left" w:pos="5245"/>
              </w:tabs>
              <w:ind w:firstLine="0"/>
              <w:jc w:val="center"/>
              <w:rPr>
                <w:b/>
              </w:rPr>
            </w:pPr>
            <w:r w:rsidRPr="00BF5DDF">
              <w:rPr>
                <w:b/>
              </w:rPr>
              <w:t>Atsakingas</w:t>
            </w:r>
          </w:p>
        </w:tc>
      </w:tr>
      <w:tr w:rsidR="00BF5DDF" w:rsidRPr="00BF5DDF" w14:paraId="2CCC0535" w14:textId="77777777" w:rsidTr="00426C40">
        <w:tc>
          <w:tcPr>
            <w:tcW w:w="4957" w:type="dxa"/>
          </w:tcPr>
          <w:p w14:paraId="0F8F5A4F" w14:textId="77777777" w:rsidR="00BF5DDF" w:rsidRPr="00BF5DDF" w:rsidRDefault="00BF5DDF" w:rsidP="007F3582">
            <w:pPr>
              <w:tabs>
                <w:tab w:val="left" w:pos="5245"/>
              </w:tabs>
              <w:ind w:firstLine="0"/>
              <w:jc w:val="left"/>
            </w:pPr>
            <w:r w:rsidRPr="00BF5DDF">
              <w:t>1. Mokyklos veiklos įsivertinimo darbo grupės pasitarimas: pasirengimas įsivertinimui.</w:t>
            </w:r>
          </w:p>
        </w:tc>
        <w:tc>
          <w:tcPr>
            <w:tcW w:w="1984" w:type="dxa"/>
          </w:tcPr>
          <w:p w14:paraId="09883C2E" w14:textId="64CD4DC3" w:rsidR="00BF5DDF" w:rsidRPr="00BF5DDF" w:rsidRDefault="00C537F5" w:rsidP="007F3582">
            <w:pPr>
              <w:tabs>
                <w:tab w:val="left" w:pos="5245"/>
              </w:tabs>
              <w:ind w:firstLine="0"/>
              <w:jc w:val="left"/>
            </w:pPr>
            <w:r>
              <w:t>2022-01</w:t>
            </w:r>
          </w:p>
        </w:tc>
        <w:tc>
          <w:tcPr>
            <w:tcW w:w="2693" w:type="dxa"/>
          </w:tcPr>
          <w:p w14:paraId="4A795C05" w14:textId="77777777" w:rsidR="00BF5DDF" w:rsidRPr="00BF5DDF" w:rsidRDefault="00BF5DDF" w:rsidP="007F3582">
            <w:pPr>
              <w:tabs>
                <w:tab w:val="left" w:pos="5245"/>
              </w:tabs>
              <w:ind w:firstLine="0"/>
              <w:jc w:val="left"/>
            </w:pPr>
            <w:r w:rsidRPr="00BF5DDF">
              <w:t>A. Paciukonienė</w:t>
            </w:r>
          </w:p>
        </w:tc>
      </w:tr>
      <w:tr w:rsidR="00BF5DDF" w:rsidRPr="00BF5DDF" w14:paraId="6A6678A3" w14:textId="77777777" w:rsidTr="00426C40">
        <w:tc>
          <w:tcPr>
            <w:tcW w:w="4957" w:type="dxa"/>
          </w:tcPr>
          <w:p w14:paraId="29F0907B" w14:textId="77777777" w:rsidR="00BF5DDF" w:rsidRPr="00BF5DDF" w:rsidRDefault="00BF5DDF" w:rsidP="007F3582">
            <w:pPr>
              <w:tabs>
                <w:tab w:val="left" w:pos="5245"/>
              </w:tabs>
              <w:ind w:firstLine="0"/>
              <w:jc w:val="left"/>
            </w:pPr>
            <w:r w:rsidRPr="00BF5DDF">
              <w:t>2. Mokyklos veiklos įsivertinimo darbo grupės pasitarimas: pasirengimas vertinti veiklos rodiklius, veiklos rodiklių nustatymas.</w:t>
            </w:r>
          </w:p>
        </w:tc>
        <w:tc>
          <w:tcPr>
            <w:tcW w:w="1984" w:type="dxa"/>
          </w:tcPr>
          <w:p w14:paraId="0CE38A71" w14:textId="43ED2794" w:rsidR="00BF5DDF" w:rsidRPr="00BF5DDF" w:rsidRDefault="00C537F5" w:rsidP="007F3582">
            <w:pPr>
              <w:tabs>
                <w:tab w:val="left" w:pos="5245"/>
              </w:tabs>
              <w:ind w:firstLine="0"/>
              <w:jc w:val="left"/>
            </w:pPr>
            <w:r>
              <w:t>2022-01</w:t>
            </w:r>
          </w:p>
        </w:tc>
        <w:tc>
          <w:tcPr>
            <w:tcW w:w="2693" w:type="dxa"/>
          </w:tcPr>
          <w:p w14:paraId="1042B6AB" w14:textId="77777777" w:rsidR="00BF5DDF" w:rsidRPr="00BF5DDF" w:rsidRDefault="00BF5DDF" w:rsidP="007F3582">
            <w:pPr>
              <w:tabs>
                <w:tab w:val="left" w:pos="5245"/>
              </w:tabs>
              <w:ind w:firstLine="0"/>
              <w:jc w:val="left"/>
            </w:pPr>
            <w:r w:rsidRPr="00BF5DDF">
              <w:t>A. Paciukonienė, darbo grupė</w:t>
            </w:r>
          </w:p>
        </w:tc>
      </w:tr>
      <w:tr w:rsidR="00BF5DDF" w:rsidRPr="00BF5DDF" w14:paraId="7C5D9029" w14:textId="77777777" w:rsidTr="00426C40">
        <w:tc>
          <w:tcPr>
            <w:tcW w:w="4957" w:type="dxa"/>
          </w:tcPr>
          <w:p w14:paraId="782F0018" w14:textId="3370D47A" w:rsidR="00BF5DDF" w:rsidRPr="00BF5DDF" w:rsidRDefault="00BF5DDF" w:rsidP="007F3582">
            <w:pPr>
              <w:tabs>
                <w:tab w:val="left" w:pos="5245"/>
              </w:tabs>
              <w:ind w:firstLine="0"/>
              <w:jc w:val="left"/>
            </w:pPr>
            <w:r w:rsidRPr="00BF5DDF">
              <w:t>3. Įs</w:t>
            </w:r>
            <w:r w:rsidR="00DF58B3">
              <w:t xml:space="preserve">ivertinimo problemos aptarimas </w:t>
            </w:r>
            <w:r w:rsidRPr="00BF5DDF">
              <w:t>mokytojų tarybos posėdyje.</w:t>
            </w:r>
          </w:p>
        </w:tc>
        <w:tc>
          <w:tcPr>
            <w:tcW w:w="1984" w:type="dxa"/>
          </w:tcPr>
          <w:p w14:paraId="3E2394BA" w14:textId="0106F93A" w:rsidR="00BF5DDF" w:rsidRPr="00BF5DDF" w:rsidRDefault="00C537F5" w:rsidP="007F3582">
            <w:pPr>
              <w:tabs>
                <w:tab w:val="left" w:pos="5245"/>
              </w:tabs>
              <w:ind w:firstLine="0"/>
              <w:jc w:val="left"/>
            </w:pPr>
            <w:r>
              <w:t>2022-02</w:t>
            </w:r>
          </w:p>
        </w:tc>
        <w:tc>
          <w:tcPr>
            <w:tcW w:w="2693" w:type="dxa"/>
          </w:tcPr>
          <w:p w14:paraId="760D6EB8" w14:textId="77777777" w:rsidR="00BF5DDF" w:rsidRPr="00BF5DDF" w:rsidRDefault="00BF5DDF" w:rsidP="007F3582">
            <w:pPr>
              <w:tabs>
                <w:tab w:val="left" w:pos="5245"/>
              </w:tabs>
              <w:ind w:firstLine="0"/>
              <w:jc w:val="left"/>
            </w:pPr>
            <w:r w:rsidRPr="00BF5DDF">
              <w:t>A. Paciukonienė</w:t>
            </w:r>
          </w:p>
        </w:tc>
      </w:tr>
      <w:tr w:rsidR="00BF5DDF" w:rsidRPr="00BF5DDF" w14:paraId="764B5B70" w14:textId="77777777" w:rsidTr="00426C40">
        <w:tc>
          <w:tcPr>
            <w:tcW w:w="4957" w:type="dxa"/>
          </w:tcPr>
          <w:p w14:paraId="2C7076BF" w14:textId="77777777" w:rsidR="00BF5DDF" w:rsidRPr="00BF5DDF" w:rsidRDefault="00BF5DDF" w:rsidP="007F3582">
            <w:pPr>
              <w:tabs>
                <w:tab w:val="left" w:pos="5245"/>
              </w:tabs>
              <w:ind w:firstLine="0"/>
              <w:jc w:val="left"/>
            </w:pPr>
            <w:r w:rsidRPr="00BF5DDF">
              <w:t>4. Įsivertinimo būdų aptarimas.</w:t>
            </w:r>
          </w:p>
        </w:tc>
        <w:tc>
          <w:tcPr>
            <w:tcW w:w="1984" w:type="dxa"/>
          </w:tcPr>
          <w:p w14:paraId="71884EFB" w14:textId="5AE96AEC" w:rsidR="00BF5DDF" w:rsidRPr="00BF5DDF" w:rsidRDefault="00BF5DDF" w:rsidP="007F3582">
            <w:pPr>
              <w:tabs>
                <w:tab w:val="left" w:pos="5245"/>
              </w:tabs>
              <w:ind w:firstLine="0"/>
              <w:jc w:val="left"/>
            </w:pPr>
            <w:r w:rsidRPr="00BF5DDF">
              <w:t>2022</w:t>
            </w:r>
            <w:r w:rsidR="00C537F5">
              <w:t>-02</w:t>
            </w:r>
          </w:p>
        </w:tc>
        <w:tc>
          <w:tcPr>
            <w:tcW w:w="2693" w:type="dxa"/>
          </w:tcPr>
          <w:p w14:paraId="154AEBF9" w14:textId="77777777" w:rsidR="00BF5DDF" w:rsidRPr="00BF5DDF" w:rsidRDefault="00BF5DDF" w:rsidP="007F3582">
            <w:pPr>
              <w:tabs>
                <w:tab w:val="left" w:pos="5245"/>
              </w:tabs>
              <w:ind w:firstLine="0"/>
              <w:jc w:val="left"/>
            </w:pPr>
            <w:r w:rsidRPr="00BF5DDF">
              <w:t>A. Paciukonienė, darbo grupė</w:t>
            </w:r>
          </w:p>
        </w:tc>
      </w:tr>
      <w:tr w:rsidR="00BF5DDF" w:rsidRPr="00BF5DDF" w14:paraId="2F3A1BEC" w14:textId="77777777" w:rsidTr="00426C40">
        <w:tc>
          <w:tcPr>
            <w:tcW w:w="4957" w:type="dxa"/>
          </w:tcPr>
          <w:p w14:paraId="43FFC96E" w14:textId="410306B4" w:rsidR="00BF5DDF" w:rsidRPr="00BF5DDF" w:rsidRDefault="00DF58B3" w:rsidP="007F3582">
            <w:pPr>
              <w:tabs>
                <w:tab w:val="left" w:pos="5245"/>
              </w:tabs>
              <w:ind w:firstLine="0"/>
              <w:jc w:val="left"/>
            </w:pPr>
            <w:r>
              <w:t xml:space="preserve">5. </w:t>
            </w:r>
            <w:r w:rsidR="00BF5DDF" w:rsidRPr="00BF5DDF">
              <w:t>Įsivertinimo darbo grupės veikla: veiklos rodiklių vertinimas.</w:t>
            </w:r>
          </w:p>
        </w:tc>
        <w:tc>
          <w:tcPr>
            <w:tcW w:w="1984" w:type="dxa"/>
          </w:tcPr>
          <w:p w14:paraId="46DF5076" w14:textId="46D64C34" w:rsidR="00BF5DDF" w:rsidRPr="00BF5DDF" w:rsidRDefault="00BF5DDF" w:rsidP="007F3582">
            <w:pPr>
              <w:tabs>
                <w:tab w:val="left" w:pos="5245"/>
              </w:tabs>
              <w:ind w:firstLine="0"/>
              <w:jc w:val="left"/>
            </w:pPr>
            <w:r w:rsidRPr="00BF5DDF">
              <w:t>2022</w:t>
            </w:r>
            <w:r w:rsidR="003E2F6C">
              <w:t xml:space="preserve">-02, </w:t>
            </w:r>
            <w:r w:rsidR="00C537F5">
              <w:t>04</w:t>
            </w:r>
          </w:p>
        </w:tc>
        <w:tc>
          <w:tcPr>
            <w:tcW w:w="2693" w:type="dxa"/>
          </w:tcPr>
          <w:p w14:paraId="001E8DFF" w14:textId="77777777" w:rsidR="00BF5DDF" w:rsidRPr="00BF5DDF" w:rsidRDefault="00BF5DDF" w:rsidP="007F3582">
            <w:pPr>
              <w:tabs>
                <w:tab w:val="left" w:pos="5245"/>
              </w:tabs>
              <w:ind w:firstLine="0"/>
              <w:jc w:val="left"/>
            </w:pPr>
            <w:r w:rsidRPr="00BF5DDF">
              <w:t>A. Paciukonienė, darbo grupė</w:t>
            </w:r>
          </w:p>
        </w:tc>
      </w:tr>
      <w:tr w:rsidR="00BF5DDF" w:rsidRPr="00BF5DDF" w14:paraId="758A4BF4" w14:textId="77777777" w:rsidTr="00426C40">
        <w:tc>
          <w:tcPr>
            <w:tcW w:w="4957" w:type="dxa"/>
          </w:tcPr>
          <w:p w14:paraId="634DED9F" w14:textId="77777777" w:rsidR="00BF5DDF" w:rsidRPr="00BF5DDF" w:rsidRDefault="00BF5DDF" w:rsidP="007F3582">
            <w:pPr>
              <w:tabs>
                <w:tab w:val="left" w:pos="5245"/>
              </w:tabs>
              <w:ind w:firstLine="0"/>
              <w:jc w:val="left"/>
            </w:pPr>
            <w:r w:rsidRPr="00BF5DDF">
              <w:t>6. Mokyklos veiklos įsivertinimo darbo grupės 2022 m. ataskaitos pristatymas mokytojų tarybos, mokyklos tarybos posėdžiuose, informacijos skelbimas bendruomenei mokyklos tinklalapyje.</w:t>
            </w:r>
          </w:p>
        </w:tc>
        <w:tc>
          <w:tcPr>
            <w:tcW w:w="1984" w:type="dxa"/>
          </w:tcPr>
          <w:p w14:paraId="3FA1E087" w14:textId="5DE32E4E" w:rsidR="00BF5DDF" w:rsidRPr="00BF5DDF" w:rsidRDefault="003E2F6C" w:rsidP="007F3582">
            <w:pPr>
              <w:tabs>
                <w:tab w:val="left" w:pos="5245"/>
              </w:tabs>
              <w:ind w:firstLine="0"/>
              <w:jc w:val="left"/>
            </w:pPr>
            <w:r>
              <w:t>2022-06</w:t>
            </w:r>
          </w:p>
        </w:tc>
        <w:tc>
          <w:tcPr>
            <w:tcW w:w="2693" w:type="dxa"/>
          </w:tcPr>
          <w:p w14:paraId="402F66DF" w14:textId="77777777" w:rsidR="00BF5DDF" w:rsidRPr="00BF5DDF" w:rsidRDefault="00BF5DDF" w:rsidP="007F3582">
            <w:pPr>
              <w:tabs>
                <w:tab w:val="left" w:pos="5245"/>
              </w:tabs>
              <w:ind w:firstLine="0"/>
              <w:jc w:val="left"/>
            </w:pPr>
            <w:r w:rsidRPr="00BF5DDF">
              <w:t>A. Paciukonienė</w:t>
            </w:r>
          </w:p>
        </w:tc>
      </w:tr>
    </w:tbl>
    <w:p w14:paraId="4825FB3C" w14:textId="77777777" w:rsidR="000C4ADF" w:rsidRPr="00CE01E8" w:rsidRDefault="000C4ADF" w:rsidP="007F3582">
      <w:pPr>
        <w:tabs>
          <w:tab w:val="left" w:pos="5245"/>
        </w:tabs>
      </w:pPr>
      <w:r w:rsidRPr="00CE01E8">
        <w:br w:type="page"/>
      </w:r>
    </w:p>
    <w:p w14:paraId="4825FB3D" w14:textId="77777777" w:rsidR="000C4ADF" w:rsidRPr="00CE01E8" w:rsidRDefault="000C4ADF" w:rsidP="007F3582">
      <w:pPr>
        <w:pStyle w:val="Antrat2"/>
        <w:numPr>
          <w:ilvl w:val="0"/>
          <w:numId w:val="0"/>
        </w:numPr>
        <w:tabs>
          <w:tab w:val="left" w:pos="5245"/>
        </w:tabs>
        <w:ind w:left="576"/>
      </w:pPr>
      <w:bookmarkStart w:id="194" w:name="_Toc472409003"/>
      <w:bookmarkStart w:id="195" w:name="_Toc508575866"/>
      <w:bookmarkStart w:id="196" w:name="_Toc29543188"/>
      <w:bookmarkStart w:id="197" w:name="_Toc61880243"/>
      <w:bookmarkStart w:id="198" w:name="_Toc101966835"/>
      <w:bookmarkStart w:id="199" w:name="_Toc102716133"/>
      <w:r w:rsidRPr="00CE01E8">
        <w:lastRenderedPageBreak/>
        <w:t>5.2</w:t>
      </w:r>
      <w:r w:rsidR="00F668C8" w:rsidRPr="00CE01E8">
        <w:t>.</w:t>
      </w:r>
      <w:r w:rsidRPr="00CE01E8">
        <w:t xml:space="preserve"> Vaiko gerovės komisijos veikla</w:t>
      </w:r>
      <w:bookmarkEnd w:id="194"/>
      <w:bookmarkEnd w:id="195"/>
      <w:bookmarkEnd w:id="196"/>
      <w:bookmarkEnd w:id="197"/>
      <w:bookmarkEnd w:id="198"/>
      <w:bookmarkEnd w:id="199"/>
    </w:p>
    <w:p w14:paraId="203D5C39" w14:textId="77777777" w:rsidR="009140D2" w:rsidRDefault="003A53A3" w:rsidP="007F3582">
      <w:pPr>
        <w:tabs>
          <w:tab w:val="left" w:pos="5245"/>
        </w:tabs>
        <w:rPr>
          <w:b/>
        </w:rPr>
      </w:pPr>
      <w:r w:rsidRPr="003A53A3">
        <w:rPr>
          <w:b/>
        </w:rPr>
        <w:t>Tikslas:</w:t>
      </w:r>
    </w:p>
    <w:p w14:paraId="4825FB3E" w14:textId="578FF39D" w:rsidR="003A53A3" w:rsidRPr="003A53A3" w:rsidRDefault="003A53A3" w:rsidP="007F3582">
      <w:pPr>
        <w:pStyle w:val="Sraopastraipa"/>
        <w:numPr>
          <w:ilvl w:val="0"/>
          <w:numId w:val="39"/>
        </w:numPr>
        <w:tabs>
          <w:tab w:val="left" w:pos="5245"/>
        </w:tabs>
      </w:pPr>
      <w:r w:rsidRPr="003A53A3">
        <w:t>Pagalba mokiniams.</w:t>
      </w:r>
    </w:p>
    <w:p w14:paraId="4825FB3F" w14:textId="77777777" w:rsidR="003A53A3" w:rsidRPr="003A53A3" w:rsidRDefault="003A53A3" w:rsidP="007F3582">
      <w:pPr>
        <w:tabs>
          <w:tab w:val="left" w:pos="5245"/>
        </w:tabs>
        <w:rPr>
          <w:b/>
        </w:rPr>
      </w:pPr>
      <w:r w:rsidRPr="003A53A3">
        <w:rPr>
          <w:b/>
        </w:rPr>
        <w:t>Uždaviniai:</w:t>
      </w:r>
    </w:p>
    <w:p w14:paraId="4825FB40" w14:textId="77777777" w:rsidR="003A53A3" w:rsidRPr="003A53A3" w:rsidRDefault="003A53A3" w:rsidP="007F3582">
      <w:pPr>
        <w:numPr>
          <w:ilvl w:val="0"/>
          <w:numId w:val="6"/>
        </w:numPr>
        <w:tabs>
          <w:tab w:val="left" w:pos="360"/>
          <w:tab w:val="left" w:pos="851"/>
          <w:tab w:val="left" w:pos="1701"/>
          <w:tab w:val="left" w:pos="5245"/>
        </w:tabs>
        <w:spacing w:after="200"/>
        <w:ind w:hanging="153"/>
        <w:contextualSpacing/>
        <w:jc w:val="left"/>
        <w:rPr>
          <w:rFonts w:cs="Calibri"/>
          <w:lang w:eastAsia="ar-SA"/>
        </w:rPr>
      </w:pPr>
      <w:r w:rsidRPr="003A53A3">
        <w:rPr>
          <w:rFonts w:cs="Calibri"/>
          <w:lang w:eastAsia="ar-SA"/>
        </w:rPr>
        <w:t>Specialiosios pedagoginės pagalbos efektyvinimas.</w:t>
      </w:r>
    </w:p>
    <w:p w14:paraId="4825FB41" w14:textId="77777777" w:rsidR="003A53A3" w:rsidRPr="003A53A3" w:rsidRDefault="003A53A3" w:rsidP="007F3582">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Mokinių žalingų įpročių, patyčių ir nusikalstamumo prevencijos, mokinių sveikatos priežiūros efektyvinimas.</w:t>
      </w:r>
    </w:p>
    <w:p w14:paraId="4825FB42" w14:textId="42244397" w:rsidR="003A53A3" w:rsidRDefault="003A53A3" w:rsidP="007F3582">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Klasės auklėtojo veiklos gerinimas ir bendravimo bei bendradarbiavimo su mokinių tėvais efektyvinimas.</w:t>
      </w:r>
    </w:p>
    <w:p w14:paraId="0441E28F" w14:textId="77777777" w:rsidR="009140D2" w:rsidRPr="003A53A3" w:rsidRDefault="009140D2" w:rsidP="007F3582">
      <w:pPr>
        <w:tabs>
          <w:tab w:val="left" w:pos="360"/>
          <w:tab w:val="left" w:pos="851"/>
          <w:tab w:val="left" w:pos="1701"/>
          <w:tab w:val="left" w:pos="5245"/>
        </w:tabs>
        <w:spacing w:after="200" w:line="276" w:lineRule="auto"/>
        <w:ind w:left="720" w:firstLine="0"/>
        <w:contextualSpacing/>
        <w:jc w:val="left"/>
        <w:rPr>
          <w:rFonts w:cs="Calibri"/>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7"/>
        <w:gridCol w:w="1129"/>
        <w:gridCol w:w="78"/>
        <w:gridCol w:w="1339"/>
        <w:gridCol w:w="64"/>
        <w:gridCol w:w="37"/>
        <w:gridCol w:w="1440"/>
        <w:gridCol w:w="18"/>
        <w:gridCol w:w="1730"/>
      </w:tblGrid>
      <w:tr w:rsidR="003A53A3" w:rsidRPr="003A53A3" w14:paraId="4825FB48" w14:textId="77777777" w:rsidTr="007F3582">
        <w:tc>
          <w:tcPr>
            <w:tcW w:w="675" w:type="dxa"/>
            <w:vMerge w:val="restart"/>
            <w:vAlign w:val="center"/>
          </w:tcPr>
          <w:p w14:paraId="4825FB43" w14:textId="77777777" w:rsidR="003A53A3" w:rsidRPr="003A53A3" w:rsidRDefault="003A53A3" w:rsidP="007F3582">
            <w:pPr>
              <w:tabs>
                <w:tab w:val="left" w:pos="5245"/>
              </w:tabs>
              <w:spacing w:line="240" w:lineRule="auto"/>
              <w:ind w:firstLine="0"/>
              <w:jc w:val="center"/>
              <w:rPr>
                <w:b/>
              </w:rPr>
            </w:pPr>
            <w:r w:rsidRPr="003A53A3">
              <w:rPr>
                <w:b/>
              </w:rPr>
              <w:t>Eil. Nr.</w:t>
            </w:r>
          </w:p>
        </w:tc>
        <w:tc>
          <w:tcPr>
            <w:tcW w:w="3119" w:type="dxa"/>
            <w:vMerge w:val="restart"/>
            <w:vAlign w:val="center"/>
          </w:tcPr>
          <w:p w14:paraId="4825FB44" w14:textId="77777777" w:rsidR="003A53A3" w:rsidRPr="003A53A3" w:rsidRDefault="003A53A3" w:rsidP="007F3582">
            <w:pPr>
              <w:tabs>
                <w:tab w:val="left" w:pos="5245"/>
              </w:tabs>
              <w:spacing w:line="240" w:lineRule="auto"/>
              <w:ind w:firstLine="0"/>
              <w:jc w:val="center"/>
              <w:rPr>
                <w:b/>
              </w:rPr>
            </w:pPr>
            <w:r w:rsidRPr="003A53A3">
              <w:rPr>
                <w:b/>
              </w:rPr>
              <w:t>Priemonės pavadinimas</w:t>
            </w:r>
          </w:p>
        </w:tc>
        <w:tc>
          <w:tcPr>
            <w:tcW w:w="1354" w:type="dxa"/>
            <w:gridSpan w:val="3"/>
            <w:vMerge w:val="restart"/>
            <w:vAlign w:val="center"/>
          </w:tcPr>
          <w:p w14:paraId="4825FB45" w14:textId="77777777" w:rsidR="003A53A3" w:rsidRPr="003A53A3" w:rsidRDefault="003A53A3" w:rsidP="007F3582">
            <w:pPr>
              <w:tabs>
                <w:tab w:val="left" w:pos="5245"/>
              </w:tabs>
              <w:spacing w:line="240" w:lineRule="auto"/>
              <w:ind w:firstLine="0"/>
              <w:jc w:val="center"/>
              <w:rPr>
                <w:b/>
              </w:rPr>
            </w:pPr>
            <w:r w:rsidRPr="003A53A3">
              <w:rPr>
                <w:b/>
              </w:rPr>
              <w:t>Įvykdymo data</w:t>
            </w:r>
          </w:p>
        </w:tc>
        <w:tc>
          <w:tcPr>
            <w:tcW w:w="2880" w:type="dxa"/>
            <w:gridSpan w:val="4"/>
            <w:vAlign w:val="center"/>
          </w:tcPr>
          <w:p w14:paraId="4825FB46" w14:textId="77777777" w:rsidR="003A53A3" w:rsidRPr="003A53A3" w:rsidRDefault="003A53A3" w:rsidP="007F3582">
            <w:pPr>
              <w:tabs>
                <w:tab w:val="left" w:pos="5245"/>
              </w:tabs>
              <w:spacing w:line="240" w:lineRule="auto"/>
              <w:ind w:firstLine="0"/>
              <w:jc w:val="center"/>
              <w:rPr>
                <w:b/>
              </w:rPr>
            </w:pPr>
            <w:r w:rsidRPr="003A53A3">
              <w:rPr>
                <w:b/>
              </w:rPr>
              <w:t>Vykdymas</w:t>
            </w:r>
          </w:p>
        </w:tc>
        <w:tc>
          <w:tcPr>
            <w:tcW w:w="1748" w:type="dxa"/>
            <w:gridSpan w:val="2"/>
            <w:vMerge w:val="restart"/>
            <w:vAlign w:val="center"/>
          </w:tcPr>
          <w:p w14:paraId="4825FB47" w14:textId="77777777" w:rsidR="003A53A3" w:rsidRPr="003A53A3" w:rsidRDefault="003A53A3" w:rsidP="007F3582">
            <w:pPr>
              <w:tabs>
                <w:tab w:val="left" w:pos="5245"/>
              </w:tabs>
              <w:spacing w:line="240" w:lineRule="auto"/>
              <w:ind w:firstLine="0"/>
              <w:jc w:val="center"/>
              <w:rPr>
                <w:b/>
              </w:rPr>
            </w:pPr>
            <w:r w:rsidRPr="003A53A3">
              <w:rPr>
                <w:b/>
              </w:rPr>
              <w:t>Pastabos ir laukiami rezultatai</w:t>
            </w:r>
          </w:p>
        </w:tc>
      </w:tr>
      <w:tr w:rsidR="003A53A3" w:rsidRPr="003A53A3" w14:paraId="4825FB4F" w14:textId="77777777" w:rsidTr="007F3582">
        <w:tc>
          <w:tcPr>
            <w:tcW w:w="675" w:type="dxa"/>
            <w:vMerge/>
          </w:tcPr>
          <w:p w14:paraId="4825FB49" w14:textId="77777777" w:rsidR="003A53A3" w:rsidRPr="003A53A3" w:rsidRDefault="003A53A3" w:rsidP="007F3582">
            <w:pPr>
              <w:tabs>
                <w:tab w:val="left" w:pos="5245"/>
              </w:tabs>
              <w:ind w:firstLine="0"/>
              <w:jc w:val="left"/>
            </w:pPr>
          </w:p>
        </w:tc>
        <w:tc>
          <w:tcPr>
            <w:tcW w:w="3119" w:type="dxa"/>
            <w:vMerge/>
          </w:tcPr>
          <w:p w14:paraId="4825FB4A" w14:textId="77777777" w:rsidR="003A53A3" w:rsidRPr="003A53A3" w:rsidRDefault="003A53A3" w:rsidP="007F3582">
            <w:pPr>
              <w:tabs>
                <w:tab w:val="left" w:pos="5245"/>
              </w:tabs>
              <w:ind w:firstLine="0"/>
              <w:jc w:val="left"/>
            </w:pPr>
          </w:p>
        </w:tc>
        <w:tc>
          <w:tcPr>
            <w:tcW w:w="1354" w:type="dxa"/>
            <w:gridSpan w:val="3"/>
            <w:vMerge/>
          </w:tcPr>
          <w:p w14:paraId="4825FB4B" w14:textId="77777777" w:rsidR="003A53A3" w:rsidRPr="003A53A3" w:rsidRDefault="003A53A3" w:rsidP="007F3582">
            <w:pPr>
              <w:tabs>
                <w:tab w:val="left" w:pos="5245"/>
              </w:tabs>
              <w:ind w:firstLine="0"/>
              <w:jc w:val="left"/>
            </w:pPr>
          </w:p>
        </w:tc>
        <w:tc>
          <w:tcPr>
            <w:tcW w:w="1403" w:type="dxa"/>
            <w:gridSpan w:val="2"/>
            <w:vAlign w:val="center"/>
          </w:tcPr>
          <w:p w14:paraId="4825FB4C" w14:textId="77777777" w:rsidR="003A53A3" w:rsidRPr="003A53A3" w:rsidRDefault="003A53A3" w:rsidP="007F3582">
            <w:pPr>
              <w:tabs>
                <w:tab w:val="left" w:pos="5245"/>
              </w:tabs>
              <w:ind w:firstLine="0"/>
              <w:jc w:val="center"/>
              <w:rPr>
                <w:b/>
              </w:rPr>
            </w:pPr>
            <w:r w:rsidRPr="003A53A3">
              <w:rPr>
                <w:b/>
              </w:rPr>
              <w:t>Atsakingas</w:t>
            </w:r>
          </w:p>
        </w:tc>
        <w:tc>
          <w:tcPr>
            <w:tcW w:w="1477" w:type="dxa"/>
            <w:gridSpan w:val="2"/>
            <w:vAlign w:val="center"/>
          </w:tcPr>
          <w:p w14:paraId="4825FB4D" w14:textId="77777777" w:rsidR="003A53A3" w:rsidRPr="003A53A3" w:rsidRDefault="003A53A3" w:rsidP="007F3582">
            <w:pPr>
              <w:tabs>
                <w:tab w:val="left" w:pos="5245"/>
              </w:tabs>
              <w:ind w:firstLine="0"/>
              <w:jc w:val="center"/>
              <w:rPr>
                <w:b/>
              </w:rPr>
            </w:pPr>
            <w:r w:rsidRPr="003A53A3">
              <w:rPr>
                <w:b/>
              </w:rPr>
              <w:t>Vykdytojas</w:t>
            </w:r>
          </w:p>
        </w:tc>
        <w:tc>
          <w:tcPr>
            <w:tcW w:w="1748" w:type="dxa"/>
            <w:gridSpan w:val="2"/>
            <w:vMerge/>
          </w:tcPr>
          <w:p w14:paraId="4825FB4E" w14:textId="77777777" w:rsidR="003A53A3" w:rsidRPr="003A53A3" w:rsidRDefault="003A53A3" w:rsidP="007F3582">
            <w:pPr>
              <w:tabs>
                <w:tab w:val="left" w:pos="5245"/>
              </w:tabs>
              <w:ind w:firstLine="0"/>
              <w:jc w:val="left"/>
            </w:pPr>
          </w:p>
        </w:tc>
      </w:tr>
      <w:tr w:rsidR="003A53A3" w:rsidRPr="003A53A3" w14:paraId="4825FB51" w14:textId="77777777" w:rsidTr="007F3582">
        <w:tc>
          <w:tcPr>
            <w:tcW w:w="9776" w:type="dxa"/>
            <w:gridSpan w:val="11"/>
          </w:tcPr>
          <w:p w14:paraId="4825FB50" w14:textId="77777777" w:rsidR="003A53A3" w:rsidRPr="003A53A3" w:rsidRDefault="003A53A3" w:rsidP="007F3582">
            <w:pPr>
              <w:tabs>
                <w:tab w:val="left" w:pos="5245"/>
              </w:tabs>
              <w:ind w:firstLine="0"/>
              <w:jc w:val="left"/>
              <w:rPr>
                <w:b/>
              </w:rPr>
            </w:pPr>
            <w:r w:rsidRPr="003A53A3">
              <w:rPr>
                <w:b/>
              </w:rPr>
              <w:t>1. Posėdžiai</w:t>
            </w:r>
          </w:p>
        </w:tc>
      </w:tr>
      <w:tr w:rsidR="003A53A3" w:rsidRPr="003A53A3" w14:paraId="4825FB5D" w14:textId="77777777" w:rsidTr="007F3582">
        <w:trPr>
          <w:trHeight w:val="3629"/>
        </w:trPr>
        <w:tc>
          <w:tcPr>
            <w:tcW w:w="675" w:type="dxa"/>
          </w:tcPr>
          <w:p w14:paraId="4825FB52" w14:textId="77777777" w:rsidR="003A53A3" w:rsidRPr="003A53A3" w:rsidRDefault="003A53A3" w:rsidP="007F3582">
            <w:pPr>
              <w:tabs>
                <w:tab w:val="left" w:pos="5245"/>
              </w:tabs>
              <w:ind w:firstLine="0"/>
              <w:jc w:val="left"/>
            </w:pPr>
            <w:r w:rsidRPr="003A53A3">
              <w:t>1.1.</w:t>
            </w:r>
          </w:p>
        </w:tc>
        <w:tc>
          <w:tcPr>
            <w:tcW w:w="3119" w:type="dxa"/>
          </w:tcPr>
          <w:p w14:paraId="4825FB53" w14:textId="77777777" w:rsidR="003A53A3" w:rsidRPr="003A53A3" w:rsidRDefault="003A53A3" w:rsidP="007F3582">
            <w:pPr>
              <w:tabs>
                <w:tab w:val="left" w:pos="5245"/>
              </w:tabs>
              <w:ind w:firstLine="0"/>
              <w:jc w:val="left"/>
            </w:pPr>
            <w:r w:rsidRPr="003A53A3">
              <w:t>Dėl specialiųjų poreikių mokinių pasiekimų ir programų II pusmečiui aptarimo. Siūlymas teikti specialiąją pagalbą.</w:t>
            </w:r>
          </w:p>
          <w:p w14:paraId="4825FB54" w14:textId="77777777" w:rsidR="003A53A3" w:rsidRPr="003A53A3" w:rsidRDefault="003A53A3" w:rsidP="007F3582">
            <w:pPr>
              <w:tabs>
                <w:tab w:val="left" w:pos="5245"/>
              </w:tabs>
              <w:ind w:firstLine="0"/>
              <w:jc w:val="left"/>
            </w:pPr>
            <w:r w:rsidRPr="003A53A3">
              <w:t>Spec. poreikių mokinių ir kalbos ir komunikacijos sutrikimus turinčių mokinių sąrašų aptarimas.</w:t>
            </w:r>
          </w:p>
        </w:tc>
        <w:tc>
          <w:tcPr>
            <w:tcW w:w="1354" w:type="dxa"/>
            <w:gridSpan w:val="3"/>
          </w:tcPr>
          <w:p w14:paraId="4825FB55" w14:textId="42A7F1C6" w:rsidR="003A53A3" w:rsidRPr="003A53A3" w:rsidRDefault="0054647F" w:rsidP="007F3582">
            <w:pPr>
              <w:tabs>
                <w:tab w:val="left" w:pos="5245"/>
              </w:tabs>
              <w:ind w:firstLine="0"/>
              <w:jc w:val="left"/>
            </w:pPr>
            <w:r>
              <w:t>2022</w:t>
            </w:r>
            <w:r w:rsidR="003E2F6C">
              <w:t>-</w:t>
            </w:r>
            <w:r w:rsidR="003A53A3" w:rsidRPr="003A53A3">
              <w:t>01</w:t>
            </w:r>
          </w:p>
          <w:p w14:paraId="4825FB56" w14:textId="77777777" w:rsidR="003A53A3" w:rsidRPr="003A53A3" w:rsidRDefault="003A53A3" w:rsidP="007F3582">
            <w:pPr>
              <w:tabs>
                <w:tab w:val="left" w:pos="5245"/>
              </w:tabs>
              <w:ind w:firstLine="0"/>
              <w:jc w:val="left"/>
            </w:pPr>
          </w:p>
        </w:tc>
        <w:tc>
          <w:tcPr>
            <w:tcW w:w="1440" w:type="dxa"/>
            <w:gridSpan w:val="3"/>
          </w:tcPr>
          <w:p w14:paraId="4825FB57" w14:textId="77777777" w:rsidR="003A53A3" w:rsidRPr="003A53A3" w:rsidRDefault="003A53A3" w:rsidP="007F3582">
            <w:pPr>
              <w:tabs>
                <w:tab w:val="left" w:pos="5245"/>
              </w:tabs>
              <w:ind w:firstLine="0"/>
              <w:jc w:val="left"/>
            </w:pPr>
            <w:r w:rsidRPr="003A53A3">
              <w:t>VGK pirmininkas</w:t>
            </w:r>
          </w:p>
          <w:p w14:paraId="4825FB58" w14:textId="77777777" w:rsidR="003A53A3" w:rsidRPr="003A53A3" w:rsidRDefault="003A53A3" w:rsidP="007F3582">
            <w:pPr>
              <w:tabs>
                <w:tab w:val="left" w:pos="5245"/>
              </w:tabs>
              <w:ind w:firstLine="0"/>
              <w:jc w:val="left"/>
            </w:pPr>
          </w:p>
        </w:tc>
        <w:tc>
          <w:tcPr>
            <w:tcW w:w="1440" w:type="dxa"/>
          </w:tcPr>
          <w:p w14:paraId="4825FB59" w14:textId="77777777" w:rsidR="003A53A3" w:rsidRPr="003A53A3" w:rsidRDefault="003A53A3" w:rsidP="007F3582">
            <w:pPr>
              <w:tabs>
                <w:tab w:val="left" w:pos="5245"/>
              </w:tabs>
              <w:ind w:firstLine="0"/>
              <w:jc w:val="left"/>
            </w:pPr>
            <w:r w:rsidRPr="003A53A3">
              <w:t>Komisijos nariai, dalykų mokytojai</w:t>
            </w:r>
          </w:p>
          <w:p w14:paraId="4825FB5A" w14:textId="77777777" w:rsidR="003A53A3" w:rsidRPr="003A53A3" w:rsidRDefault="003A53A3" w:rsidP="007F3582">
            <w:pPr>
              <w:tabs>
                <w:tab w:val="left" w:pos="5245"/>
              </w:tabs>
              <w:ind w:firstLine="0"/>
              <w:jc w:val="left"/>
            </w:pPr>
          </w:p>
        </w:tc>
        <w:tc>
          <w:tcPr>
            <w:tcW w:w="1748" w:type="dxa"/>
            <w:gridSpan w:val="2"/>
          </w:tcPr>
          <w:p w14:paraId="4825FB5B" w14:textId="19501320" w:rsidR="003A53A3" w:rsidRPr="003A53A3" w:rsidRDefault="003A53A3" w:rsidP="007F3582">
            <w:pPr>
              <w:tabs>
                <w:tab w:val="left" w:pos="5245"/>
              </w:tabs>
              <w:ind w:firstLine="0"/>
              <w:jc w:val="left"/>
            </w:pPr>
            <w:r w:rsidRPr="003A53A3">
              <w:t>Specialiųjų poreikių mokinių programų tobulinimas Specialiosios pagalbos teikimas mokiniams ir jų tėvams</w:t>
            </w:r>
            <w:r w:rsidR="00C537F5">
              <w:t>.</w:t>
            </w:r>
          </w:p>
          <w:p w14:paraId="4825FB5C" w14:textId="77777777" w:rsidR="003A53A3" w:rsidRPr="003A53A3" w:rsidRDefault="003A53A3" w:rsidP="007F3582">
            <w:pPr>
              <w:tabs>
                <w:tab w:val="left" w:pos="5245"/>
              </w:tabs>
              <w:ind w:firstLine="0"/>
              <w:jc w:val="left"/>
            </w:pPr>
          </w:p>
        </w:tc>
      </w:tr>
      <w:tr w:rsidR="003A53A3" w:rsidRPr="003A53A3" w14:paraId="4825FB69" w14:textId="77777777" w:rsidTr="007F3582">
        <w:tc>
          <w:tcPr>
            <w:tcW w:w="675" w:type="dxa"/>
          </w:tcPr>
          <w:p w14:paraId="4825FB5E" w14:textId="77777777" w:rsidR="003A53A3" w:rsidRPr="003A53A3" w:rsidRDefault="003A53A3" w:rsidP="007F3582">
            <w:pPr>
              <w:tabs>
                <w:tab w:val="left" w:pos="5245"/>
              </w:tabs>
              <w:ind w:firstLine="0"/>
              <w:jc w:val="left"/>
            </w:pPr>
            <w:r w:rsidRPr="003A53A3">
              <w:t>1.2.</w:t>
            </w:r>
          </w:p>
        </w:tc>
        <w:tc>
          <w:tcPr>
            <w:tcW w:w="3119" w:type="dxa"/>
            <w:vAlign w:val="center"/>
          </w:tcPr>
          <w:p w14:paraId="4825FB5F" w14:textId="77777777" w:rsidR="003A53A3" w:rsidRPr="003A53A3" w:rsidRDefault="003A53A3" w:rsidP="007F3582">
            <w:pPr>
              <w:tabs>
                <w:tab w:val="left" w:pos="5245"/>
              </w:tabs>
              <w:ind w:firstLine="0"/>
              <w:jc w:val="left"/>
            </w:pPr>
            <w:r w:rsidRPr="003A53A3">
              <w:t>Dėl 4 klasės mokinių mokymosi rezultatų ir sunkumų aptarimo.</w:t>
            </w:r>
          </w:p>
          <w:p w14:paraId="4825FB60" w14:textId="77777777" w:rsidR="003A53A3" w:rsidRPr="003A53A3" w:rsidRDefault="003A53A3" w:rsidP="007F3582">
            <w:pPr>
              <w:tabs>
                <w:tab w:val="left" w:pos="5245"/>
              </w:tabs>
              <w:ind w:firstLine="0"/>
              <w:jc w:val="left"/>
            </w:pPr>
            <w:r w:rsidRPr="003A53A3">
              <w:t>Dėl priešmokyklinio ugdymo grupės vaikų mokyklinės brandos.</w:t>
            </w:r>
          </w:p>
          <w:p w14:paraId="4825FB61" w14:textId="77777777" w:rsidR="003A53A3" w:rsidRPr="003A53A3" w:rsidRDefault="003A53A3" w:rsidP="007F3582">
            <w:pPr>
              <w:tabs>
                <w:tab w:val="left" w:pos="5245"/>
              </w:tabs>
              <w:ind w:firstLine="0"/>
              <w:jc w:val="left"/>
            </w:pPr>
            <w:r w:rsidRPr="003A53A3">
              <w:t>Dėl mokinių su kalbos ir kalbėjimo sutrikimais ugdymo rezultatų aptarimo.</w:t>
            </w:r>
          </w:p>
          <w:p w14:paraId="4825FB62" w14:textId="77777777" w:rsidR="003A53A3" w:rsidRPr="003A53A3" w:rsidRDefault="003A53A3" w:rsidP="007F3582">
            <w:pPr>
              <w:tabs>
                <w:tab w:val="left" w:pos="5245"/>
              </w:tabs>
              <w:ind w:firstLine="0"/>
              <w:jc w:val="left"/>
            </w:pPr>
            <w:r w:rsidRPr="003A53A3">
              <w:lastRenderedPageBreak/>
              <w:t>Dėl mokinių, lankiusių specialiąsias pratybas pasiekimų aptarimo.</w:t>
            </w:r>
          </w:p>
          <w:p w14:paraId="4825FB63" w14:textId="77777777" w:rsidR="003A53A3" w:rsidRPr="003A53A3" w:rsidRDefault="003A53A3" w:rsidP="007F3582">
            <w:pPr>
              <w:tabs>
                <w:tab w:val="left" w:pos="5245"/>
              </w:tabs>
              <w:ind w:firstLine="0"/>
              <w:jc w:val="left"/>
            </w:pPr>
            <w:r w:rsidRPr="003A53A3">
              <w:t>Dėl 1 klasės mokinių mokymosi sunkumų ir pasiekimų, specialiosios pagalbos teikimo.</w:t>
            </w:r>
          </w:p>
          <w:p w14:paraId="4825FB64" w14:textId="140CE012" w:rsidR="003A53A3" w:rsidRPr="003A53A3" w:rsidRDefault="003A53A3" w:rsidP="007F3582">
            <w:pPr>
              <w:tabs>
                <w:tab w:val="left" w:pos="5245"/>
              </w:tabs>
              <w:ind w:firstLine="0"/>
              <w:jc w:val="left"/>
            </w:pPr>
            <w:r w:rsidRPr="003A53A3">
              <w:t>Patyčių prevencinės programos „Opkus“ įgyvendinimo aptarimas</w:t>
            </w:r>
            <w:r w:rsidR="003E2F6C">
              <w:t>.</w:t>
            </w:r>
          </w:p>
        </w:tc>
        <w:tc>
          <w:tcPr>
            <w:tcW w:w="1354" w:type="dxa"/>
            <w:gridSpan w:val="3"/>
          </w:tcPr>
          <w:p w14:paraId="4825FB65" w14:textId="11EB2379" w:rsidR="003A53A3" w:rsidRPr="003A53A3" w:rsidRDefault="0054647F" w:rsidP="007F3582">
            <w:pPr>
              <w:tabs>
                <w:tab w:val="left" w:pos="5245"/>
              </w:tabs>
              <w:ind w:firstLine="0"/>
              <w:jc w:val="left"/>
            </w:pPr>
            <w:r>
              <w:lastRenderedPageBreak/>
              <w:t>2022</w:t>
            </w:r>
            <w:r w:rsidR="003E2F6C">
              <w:t>-</w:t>
            </w:r>
            <w:r w:rsidR="003A53A3" w:rsidRPr="003A53A3">
              <w:t>06</w:t>
            </w:r>
          </w:p>
        </w:tc>
        <w:tc>
          <w:tcPr>
            <w:tcW w:w="1440" w:type="dxa"/>
            <w:gridSpan w:val="3"/>
          </w:tcPr>
          <w:p w14:paraId="4825FB66" w14:textId="77777777" w:rsidR="003A53A3" w:rsidRPr="003A53A3" w:rsidRDefault="003A53A3" w:rsidP="007F3582">
            <w:pPr>
              <w:tabs>
                <w:tab w:val="left" w:pos="5245"/>
              </w:tabs>
              <w:ind w:firstLine="0"/>
              <w:jc w:val="left"/>
            </w:pPr>
            <w:r w:rsidRPr="003A53A3">
              <w:t>VGK pirmininkas</w:t>
            </w:r>
          </w:p>
        </w:tc>
        <w:tc>
          <w:tcPr>
            <w:tcW w:w="1440" w:type="dxa"/>
          </w:tcPr>
          <w:p w14:paraId="4825FB67" w14:textId="77777777" w:rsidR="003A53A3" w:rsidRPr="003A53A3" w:rsidRDefault="003A53A3" w:rsidP="007F3582">
            <w:pPr>
              <w:tabs>
                <w:tab w:val="left" w:pos="5245"/>
              </w:tabs>
              <w:ind w:firstLine="0"/>
              <w:jc w:val="left"/>
            </w:pPr>
            <w:r w:rsidRPr="003A53A3">
              <w:t xml:space="preserve">Komisijos nariai, ikimokyklinės grupės mokytojas, 4 kl. mokytojas, dalykų mokytojai, logopedas/ </w:t>
            </w:r>
            <w:r w:rsidRPr="003A53A3">
              <w:lastRenderedPageBreak/>
              <w:t>spec.pedagogas</w:t>
            </w:r>
          </w:p>
        </w:tc>
        <w:tc>
          <w:tcPr>
            <w:tcW w:w="1748" w:type="dxa"/>
            <w:gridSpan w:val="2"/>
          </w:tcPr>
          <w:p w14:paraId="4825FB68" w14:textId="77777777" w:rsidR="003A53A3" w:rsidRPr="003A53A3" w:rsidRDefault="003A53A3" w:rsidP="007F3582">
            <w:pPr>
              <w:tabs>
                <w:tab w:val="left" w:pos="5245"/>
              </w:tabs>
              <w:ind w:firstLine="0"/>
              <w:jc w:val="left"/>
            </w:pPr>
            <w:r w:rsidRPr="003A53A3">
              <w:lastRenderedPageBreak/>
              <w:t>Specialiosios pagalbos teikimas mokiniams.</w:t>
            </w:r>
          </w:p>
        </w:tc>
      </w:tr>
      <w:tr w:rsidR="003A53A3" w:rsidRPr="003A53A3" w14:paraId="4825FB76" w14:textId="77777777" w:rsidTr="007F3582">
        <w:trPr>
          <w:trHeight w:val="4845"/>
        </w:trPr>
        <w:tc>
          <w:tcPr>
            <w:tcW w:w="675" w:type="dxa"/>
          </w:tcPr>
          <w:p w14:paraId="4825FB6A" w14:textId="77777777" w:rsidR="003A53A3" w:rsidRPr="003A53A3" w:rsidRDefault="003A53A3" w:rsidP="007F3582">
            <w:pPr>
              <w:tabs>
                <w:tab w:val="left" w:pos="5245"/>
              </w:tabs>
              <w:ind w:firstLine="0"/>
              <w:jc w:val="left"/>
            </w:pPr>
            <w:r w:rsidRPr="003A53A3">
              <w:lastRenderedPageBreak/>
              <w:t>1.3.</w:t>
            </w:r>
          </w:p>
        </w:tc>
        <w:tc>
          <w:tcPr>
            <w:tcW w:w="3119" w:type="dxa"/>
            <w:vAlign w:val="center"/>
          </w:tcPr>
          <w:p w14:paraId="4825FB6B" w14:textId="2510BE5E" w:rsidR="003A53A3" w:rsidRPr="003A53A3" w:rsidRDefault="003A53A3" w:rsidP="007F3582">
            <w:pPr>
              <w:tabs>
                <w:tab w:val="left" w:pos="5245"/>
              </w:tabs>
              <w:ind w:firstLine="0"/>
              <w:jc w:val="left"/>
            </w:pPr>
            <w:r w:rsidRPr="003A53A3">
              <w:t xml:space="preserve">Dėl </w:t>
            </w:r>
            <w:r w:rsidR="0054647F">
              <w:t>pagalbos gavėjų ir mokinių su kalbos ir kalbėjimo sutrikimais</w:t>
            </w:r>
            <w:r w:rsidRPr="003A53A3">
              <w:t xml:space="preserve"> sąrašo aptarimo.</w:t>
            </w:r>
          </w:p>
          <w:p w14:paraId="4825FB6C" w14:textId="77777777" w:rsidR="003A53A3" w:rsidRPr="003A53A3" w:rsidRDefault="003A53A3" w:rsidP="007F3582">
            <w:pPr>
              <w:tabs>
                <w:tab w:val="left" w:pos="5245"/>
              </w:tabs>
              <w:ind w:firstLine="0"/>
              <w:jc w:val="left"/>
            </w:pPr>
            <w:r w:rsidRPr="003A53A3">
              <w:t>Dėl mokykloje besimokančių specialiųjų poreikių mokinių pritaikytų ir individualių programų I pusmečiui aptarimo su dalykų mokytojais, mokinių tėvais.</w:t>
            </w:r>
          </w:p>
          <w:p w14:paraId="4825FB6F" w14:textId="7D40E34B" w:rsidR="003A53A3" w:rsidRPr="003A53A3" w:rsidRDefault="003A53A3" w:rsidP="007F3582">
            <w:pPr>
              <w:tabs>
                <w:tab w:val="left" w:pos="5245"/>
              </w:tabs>
              <w:ind w:firstLine="0"/>
              <w:jc w:val="left"/>
            </w:pPr>
            <w:r w:rsidRPr="003A53A3">
              <w:t>Dėl Vaiko gerovės komisijos veiklos plano papildymo.</w:t>
            </w:r>
          </w:p>
        </w:tc>
        <w:tc>
          <w:tcPr>
            <w:tcW w:w="1354" w:type="dxa"/>
            <w:gridSpan w:val="3"/>
          </w:tcPr>
          <w:p w14:paraId="4825FB70" w14:textId="2B9A7FB0" w:rsidR="003A53A3" w:rsidRPr="003A53A3" w:rsidRDefault="0054647F" w:rsidP="007F3582">
            <w:pPr>
              <w:tabs>
                <w:tab w:val="left" w:pos="5245"/>
              </w:tabs>
              <w:ind w:firstLine="0"/>
              <w:jc w:val="left"/>
            </w:pPr>
            <w:r>
              <w:t>2022</w:t>
            </w:r>
            <w:r w:rsidR="003E2F6C">
              <w:t>-</w:t>
            </w:r>
            <w:r w:rsidR="003A53A3" w:rsidRPr="003A53A3">
              <w:t>09</w:t>
            </w:r>
          </w:p>
        </w:tc>
        <w:tc>
          <w:tcPr>
            <w:tcW w:w="1440" w:type="dxa"/>
            <w:gridSpan w:val="3"/>
          </w:tcPr>
          <w:p w14:paraId="4825FB71" w14:textId="77777777" w:rsidR="003A53A3" w:rsidRPr="003A53A3" w:rsidRDefault="003A53A3" w:rsidP="007F3582">
            <w:pPr>
              <w:tabs>
                <w:tab w:val="left" w:pos="5245"/>
              </w:tabs>
              <w:ind w:firstLine="0"/>
              <w:jc w:val="left"/>
            </w:pPr>
            <w:r w:rsidRPr="003A53A3">
              <w:t>VGK pirmininkas</w:t>
            </w:r>
          </w:p>
        </w:tc>
        <w:tc>
          <w:tcPr>
            <w:tcW w:w="1440" w:type="dxa"/>
          </w:tcPr>
          <w:p w14:paraId="4825FB72" w14:textId="77777777" w:rsidR="003A53A3" w:rsidRPr="003A53A3" w:rsidRDefault="003A53A3" w:rsidP="007F3582">
            <w:pPr>
              <w:tabs>
                <w:tab w:val="left" w:pos="5245"/>
              </w:tabs>
              <w:ind w:firstLine="0"/>
              <w:jc w:val="left"/>
            </w:pPr>
            <w:r w:rsidRPr="003A53A3">
              <w:t>Komisijos nariai,</w:t>
            </w:r>
          </w:p>
          <w:p w14:paraId="4825FB73" w14:textId="77777777" w:rsidR="003A53A3" w:rsidRPr="003A53A3" w:rsidRDefault="003A53A3" w:rsidP="007F3582">
            <w:pPr>
              <w:tabs>
                <w:tab w:val="left" w:pos="5245"/>
              </w:tabs>
              <w:ind w:firstLine="0"/>
              <w:jc w:val="left"/>
            </w:pPr>
            <w:r w:rsidRPr="003A53A3">
              <w:t>mokytojai, logopedas (spec. pedagogas)</w:t>
            </w:r>
          </w:p>
        </w:tc>
        <w:tc>
          <w:tcPr>
            <w:tcW w:w="1748" w:type="dxa"/>
            <w:gridSpan w:val="2"/>
          </w:tcPr>
          <w:p w14:paraId="4825FB74" w14:textId="77777777" w:rsidR="003A53A3" w:rsidRPr="003A53A3" w:rsidRDefault="003A53A3" w:rsidP="007F3582">
            <w:pPr>
              <w:tabs>
                <w:tab w:val="left" w:pos="5245"/>
              </w:tabs>
              <w:ind w:firstLine="0"/>
              <w:jc w:val="left"/>
            </w:pPr>
            <w:r w:rsidRPr="003A53A3">
              <w:t>Specialiosios pagalbos teikimas mokiniams.</w:t>
            </w:r>
          </w:p>
          <w:p w14:paraId="4825FB75" w14:textId="77777777" w:rsidR="003A53A3" w:rsidRPr="003A53A3" w:rsidRDefault="003A53A3" w:rsidP="007F3582">
            <w:pPr>
              <w:tabs>
                <w:tab w:val="left" w:pos="5245"/>
              </w:tabs>
              <w:ind w:firstLine="0"/>
              <w:jc w:val="left"/>
            </w:pPr>
            <w:r w:rsidRPr="003A53A3">
              <w:t>Planavimo tobulinimas</w:t>
            </w:r>
          </w:p>
        </w:tc>
      </w:tr>
      <w:tr w:rsidR="003A53A3" w:rsidRPr="003A53A3" w14:paraId="4825FB7F" w14:textId="77777777" w:rsidTr="007F3582">
        <w:tc>
          <w:tcPr>
            <w:tcW w:w="675" w:type="dxa"/>
          </w:tcPr>
          <w:p w14:paraId="4825FB77" w14:textId="77777777" w:rsidR="003A53A3" w:rsidRPr="003A53A3" w:rsidRDefault="003A53A3" w:rsidP="007F3582">
            <w:pPr>
              <w:tabs>
                <w:tab w:val="left" w:pos="5245"/>
              </w:tabs>
              <w:ind w:firstLine="0"/>
              <w:jc w:val="left"/>
            </w:pPr>
            <w:r w:rsidRPr="003A53A3">
              <w:t>1.6.</w:t>
            </w:r>
          </w:p>
        </w:tc>
        <w:tc>
          <w:tcPr>
            <w:tcW w:w="3119" w:type="dxa"/>
            <w:vAlign w:val="center"/>
          </w:tcPr>
          <w:p w14:paraId="4825FB78" w14:textId="77777777" w:rsidR="003A53A3" w:rsidRPr="003A53A3" w:rsidRDefault="003A53A3" w:rsidP="007F3582">
            <w:pPr>
              <w:tabs>
                <w:tab w:val="left" w:pos="5245"/>
              </w:tabs>
              <w:ind w:firstLine="0"/>
              <w:jc w:val="left"/>
            </w:pPr>
            <w:r w:rsidRPr="003A53A3">
              <w:t>Dėl 5 klasės mokinių ir naujai atvykusių mokinių adaptacijos.</w:t>
            </w:r>
          </w:p>
          <w:p w14:paraId="4825FB79" w14:textId="33E251BF" w:rsidR="003A53A3" w:rsidRPr="003A53A3" w:rsidRDefault="003A53A3" w:rsidP="007F3582">
            <w:pPr>
              <w:tabs>
                <w:tab w:val="left" w:pos="5245"/>
              </w:tabs>
              <w:ind w:firstLine="0"/>
              <w:jc w:val="left"/>
            </w:pPr>
            <w:r w:rsidRPr="003A53A3">
              <w:t>Dėl Vaiko gerovės komis</w:t>
            </w:r>
            <w:r w:rsidR="0054647F">
              <w:t>ijos veiklos plano sudarymo 2023</w:t>
            </w:r>
            <w:r w:rsidRPr="003A53A3">
              <w:t xml:space="preserve"> </w:t>
            </w:r>
            <w:r w:rsidR="0054647F">
              <w:t>m. ir ataskaitos rengimo už 2022</w:t>
            </w:r>
            <w:r w:rsidRPr="003A53A3">
              <w:t xml:space="preserve"> m.</w:t>
            </w:r>
          </w:p>
        </w:tc>
        <w:tc>
          <w:tcPr>
            <w:tcW w:w="1354" w:type="dxa"/>
            <w:gridSpan w:val="3"/>
          </w:tcPr>
          <w:p w14:paraId="4825FB7A" w14:textId="3F6B7132" w:rsidR="003A53A3" w:rsidRPr="003A53A3" w:rsidRDefault="0054647F" w:rsidP="007F3582">
            <w:pPr>
              <w:tabs>
                <w:tab w:val="left" w:pos="5245"/>
              </w:tabs>
              <w:ind w:firstLine="0"/>
              <w:jc w:val="left"/>
            </w:pPr>
            <w:r>
              <w:t>2022</w:t>
            </w:r>
            <w:r w:rsidR="003E2F6C">
              <w:t>-</w:t>
            </w:r>
            <w:r w:rsidR="003A53A3" w:rsidRPr="003A53A3">
              <w:t>11</w:t>
            </w:r>
          </w:p>
        </w:tc>
        <w:tc>
          <w:tcPr>
            <w:tcW w:w="1440" w:type="dxa"/>
            <w:gridSpan w:val="3"/>
          </w:tcPr>
          <w:p w14:paraId="4825FB7B" w14:textId="77777777" w:rsidR="003A53A3" w:rsidRPr="003A53A3" w:rsidRDefault="003A53A3" w:rsidP="007F3582">
            <w:pPr>
              <w:tabs>
                <w:tab w:val="left" w:pos="5245"/>
              </w:tabs>
              <w:ind w:firstLine="0"/>
              <w:jc w:val="left"/>
            </w:pPr>
            <w:r w:rsidRPr="003A53A3">
              <w:t>VGK pirmininkas</w:t>
            </w:r>
          </w:p>
        </w:tc>
        <w:tc>
          <w:tcPr>
            <w:tcW w:w="1440" w:type="dxa"/>
          </w:tcPr>
          <w:p w14:paraId="4825FB7C" w14:textId="77777777" w:rsidR="003A53A3" w:rsidRPr="003A53A3" w:rsidRDefault="003A53A3" w:rsidP="007F3582">
            <w:pPr>
              <w:tabs>
                <w:tab w:val="left" w:pos="5245"/>
              </w:tabs>
              <w:ind w:firstLine="0"/>
              <w:jc w:val="left"/>
            </w:pPr>
            <w:r w:rsidRPr="003A53A3">
              <w:t>Komisijos nariai, mokytojai</w:t>
            </w:r>
          </w:p>
        </w:tc>
        <w:tc>
          <w:tcPr>
            <w:tcW w:w="1748" w:type="dxa"/>
            <w:gridSpan w:val="2"/>
          </w:tcPr>
          <w:p w14:paraId="4825FB7D" w14:textId="77777777" w:rsidR="003A53A3" w:rsidRPr="003A53A3" w:rsidRDefault="003A53A3" w:rsidP="007F3582">
            <w:pPr>
              <w:tabs>
                <w:tab w:val="left" w:pos="5245"/>
              </w:tabs>
              <w:ind w:firstLine="0"/>
              <w:jc w:val="left"/>
            </w:pPr>
            <w:r w:rsidRPr="003A53A3">
              <w:t>Specialiosios pagalbos teikimas mokiniams.</w:t>
            </w:r>
          </w:p>
          <w:p w14:paraId="4825FB7E" w14:textId="77777777" w:rsidR="003A53A3" w:rsidRPr="003A53A3" w:rsidRDefault="003A53A3" w:rsidP="007F3582">
            <w:pPr>
              <w:tabs>
                <w:tab w:val="left" w:pos="5245"/>
              </w:tabs>
              <w:ind w:firstLine="0"/>
              <w:jc w:val="left"/>
            </w:pPr>
            <w:r w:rsidRPr="003A53A3">
              <w:t>Planavimo tobulinimas. Savianalizė ir įsivertinimas.</w:t>
            </w:r>
          </w:p>
        </w:tc>
      </w:tr>
      <w:tr w:rsidR="003A53A3" w:rsidRPr="003A53A3" w14:paraId="4825FB86" w14:textId="77777777" w:rsidTr="007F3582">
        <w:tc>
          <w:tcPr>
            <w:tcW w:w="675" w:type="dxa"/>
          </w:tcPr>
          <w:p w14:paraId="4825FB80" w14:textId="77777777" w:rsidR="003A53A3" w:rsidRPr="003A53A3" w:rsidRDefault="003A53A3" w:rsidP="007F3582">
            <w:pPr>
              <w:tabs>
                <w:tab w:val="left" w:pos="5245"/>
              </w:tabs>
              <w:ind w:firstLine="0"/>
              <w:jc w:val="left"/>
            </w:pPr>
            <w:r w:rsidRPr="003A53A3">
              <w:t>1.5.</w:t>
            </w:r>
          </w:p>
        </w:tc>
        <w:tc>
          <w:tcPr>
            <w:tcW w:w="3119" w:type="dxa"/>
            <w:vAlign w:val="center"/>
          </w:tcPr>
          <w:p w14:paraId="4825FB81" w14:textId="77777777" w:rsidR="003A53A3" w:rsidRPr="003A53A3" w:rsidRDefault="003A53A3" w:rsidP="007F3582">
            <w:pPr>
              <w:tabs>
                <w:tab w:val="left" w:pos="5245"/>
              </w:tabs>
              <w:ind w:firstLine="0"/>
              <w:jc w:val="left"/>
            </w:pPr>
            <w:r w:rsidRPr="003A53A3">
              <w:t xml:space="preserve">Dėl mokyklą blogai lankančių mokinių, vėluojančių į pamokas, turinčių žalingų įpročių ir linkusių nusikalsti elgesio aptarimo Vaiko </w:t>
            </w:r>
            <w:r w:rsidRPr="003A53A3">
              <w:lastRenderedPageBreak/>
              <w:t xml:space="preserve">gerovės komisijoje kartu su tėvais ir klasių auklėtojais. </w:t>
            </w:r>
          </w:p>
        </w:tc>
        <w:tc>
          <w:tcPr>
            <w:tcW w:w="1354" w:type="dxa"/>
            <w:gridSpan w:val="3"/>
          </w:tcPr>
          <w:p w14:paraId="4825FB82" w14:textId="0BA962DF" w:rsidR="003A53A3" w:rsidRPr="003A53A3" w:rsidRDefault="0054647F" w:rsidP="007F3582">
            <w:pPr>
              <w:tabs>
                <w:tab w:val="left" w:pos="5245"/>
              </w:tabs>
              <w:ind w:firstLine="0"/>
              <w:jc w:val="left"/>
            </w:pPr>
            <w:r>
              <w:lastRenderedPageBreak/>
              <w:t>2022</w:t>
            </w:r>
            <w:r w:rsidR="003A53A3" w:rsidRPr="003A53A3">
              <w:t>- 03 arba pagal poreikį</w:t>
            </w:r>
          </w:p>
        </w:tc>
        <w:tc>
          <w:tcPr>
            <w:tcW w:w="1440" w:type="dxa"/>
            <w:gridSpan w:val="3"/>
          </w:tcPr>
          <w:p w14:paraId="4825FB83" w14:textId="77777777" w:rsidR="003A53A3" w:rsidRPr="003A53A3" w:rsidRDefault="003A53A3" w:rsidP="007F3582">
            <w:pPr>
              <w:tabs>
                <w:tab w:val="left" w:pos="5245"/>
              </w:tabs>
              <w:ind w:firstLine="0"/>
              <w:jc w:val="left"/>
            </w:pPr>
            <w:r w:rsidRPr="003A53A3">
              <w:t>VGK pirmininkas</w:t>
            </w:r>
          </w:p>
        </w:tc>
        <w:tc>
          <w:tcPr>
            <w:tcW w:w="1440" w:type="dxa"/>
          </w:tcPr>
          <w:p w14:paraId="4825FB84" w14:textId="77777777" w:rsidR="003A53A3" w:rsidRPr="003A53A3" w:rsidRDefault="003A53A3" w:rsidP="007F3582">
            <w:pPr>
              <w:tabs>
                <w:tab w:val="left" w:pos="5245"/>
              </w:tabs>
              <w:ind w:firstLine="0"/>
              <w:jc w:val="left"/>
            </w:pPr>
            <w:r w:rsidRPr="003A53A3">
              <w:t>Komisijos nariai, klasių auklėtojai</w:t>
            </w:r>
          </w:p>
        </w:tc>
        <w:tc>
          <w:tcPr>
            <w:tcW w:w="1748" w:type="dxa"/>
            <w:gridSpan w:val="2"/>
          </w:tcPr>
          <w:p w14:paraId="4825FB85" w14:textId="30617B1A" w:rsidR="003A53A3" w:rsidRPr="003A53A3" w:rsidRDefault="003E2F6C" w:rsidP="007F3582">
            <w:pPr>
              <w:tabs>
                <w:tab w:val="left" w:pos="5245"/>
              </w:tabs>
              <w:ind w:firstLine="0"/>
              <w:jc w:val="left"/>
            </w:pPr>
            <w:r>
              <w:t>Prevencijos efektyvinimas.</w:t>
            </w:r>
          </w:p>
        </w:tc>
      </w:tr>
      <w:tr w:rsidR="003A53A3" w:rsidRPr="003A53A3" w14:paraId="4825FB8D" w14:textId="77777777" w:rsidTr="007F3582">
        <w:tc>
          <w:tcPr>
            <w:tcW w:w="675" w:type="dxa"/>
          </w:tcPr>
          <w:p w14:paraId="4825FB87" w14:textId="77777777" w:rsidR="003A53A3" w:rsidRPr="003A53A3" w:rsidRDefault="003A53A3" w:rsidP="007F3582">
            <w:pPr>
              <w:tabs>
                <w:tab w:val="left" w:pos="5245"/>
              </w:tabs>
              <w:ind w:firstLine="0"/>
              <w:jc w:val="left"/>
            </w:pPr>
            <w:r w:rsidRPr="003A53A3">
              <w:lastRenderedPageBreak/>
              <w:t>1.6.</w:t>
            </w:r>
          </w:p>
        </w:tc>
        <w:tc>
          <w:tcPr>
            <w:tcW w:w="3119" w:type="dxa"/>
          </w:tcPr>
          <w:p w14:paraId="4825FB88" w14:textId="77777777" w:rsidR="003A53A3" w:rsidRPr="003A53A3" w:rsidRDefault="003A53A3" w:rsidP="007F3582">
            <w:pPr>
              <w:tabs>
                <w:tab w:val="left" w:pos="5245"/>
              </w:tabs>
              <w:ind w:firstLine="0"/>
              <w:jc w:val="left"/>
            </w:pPr>
            <w:r w:rsidRPr="003A53A3">
              <w:t>Dėl mokinių, turinčių specialiųjų poreikių, pirminio ar pakartotinio gebėjimų įvertinimo.</w:t>
            </w:r>
          </w:p>
        </w:tc>
        <w:tc>
          <w:tcPr>
            <w:tcW w:w="1354" w:type="dxa"/>
            <w:gridSpan w:val="3"/>
          </w:tcPr>
          <w:p w14:paraId="4825FB89" w14:textId="038F075D" w:rsidR="003A53A3" w:rsidRPr="003A53A3" w:rsidRDefault="0054647F" w:rsidP="007F3582">
            <w:pPr>
              <w:tabs>
                <w:tab w:val="left" w:pos="5245"/>
              </w:tabs>
              <w:ind w:firstLine="0"/>
              <w:jc w:val="left"/>
            </w:pPr>
            <w:r>
              <w:t>2022</w:t>
            </w:r>
            <w:r w:rsidR="003A53A3" w:rsidRPr="003A53A3">
              <w:t xml:space="preserve"> m. </w:t>
            </w:r>
          </w:p>
        </w:tc>
        <w:tc>
          <w:tcPr>
            <w:tcW w:w="1440" w:type="dxa"/>
            <w:gridSpan w:val="3"/>
          </w:tcPr>
          <w:p w14:paraId="4825FB8A" w14:textId="77777777" w:rsidR="003A53A3" w:rsidRPr="003A53A3" w:rsidRDefault="003A53A3" w:rsidP="007F3582">
            <w:pPr>
              <w:tabs>
                <w:tab w:val="left" w:pos="5245"/>
              </w:tabs>
              <w:ind w:firstLine="0"/>
              <w:jc w:val="left"/>
            </w:pPr>
            <w:r w:rsidRPr="003A53A3">
              <w:t>VGK pirmininkas</w:t>
            </w:r>
          </w:p>
        </w:tc>
        <w:tc>
          <w:tcPr>
            <w:tcW w:w="1440" w:type="dxa"/>
          </w:tcPr>
          <w:p w14:paraId="4825FB8B" w14:textId="77777777" w:rsidR="003A53A3" w:rsidRPr="003A53A3" w:rsidRDefault="003A53A3" w:rsidP="007F3582">
            <w:pPr>
              <w:tabs>
                <w:tab w:val="left" w:pos="5245"/>
              </w:tabs>
              <w:ind w:firstLine="0"/>
              <w:jc w:val="left"/>
            </w:pPr>
            <w:r w:rsidRPr="003A53A3">
              <w:t>VGK komisijos nariai, dalykų mokytojai, klasių auklėtojai</w:t>
            </w:r>
          </w:p>
        </w:tc>
        <w:tc>
          <w:tcPr>
            <w:tcW w:w="1748" w:type="dxa"/>
            <w:gridSpan w:val="2"/>
          </w:tcPr>
          <w:p w14:paraId="4825FB8C" w14:textId="37071673" w:rsidR="003A53A3" w:rsidRPr="003A53A3" w:rsidRDefault="003A53A3" w:rsidP="007F3582">
            <w:pPr>
              <w:tabs>
                <w:tab w:val="left" w:pos="5245"/>
              </w:tabs>
              <w:ind w:firstLine="0"/>
              <w:jc w:val="left"/>
            </w:pPr>
            <w:r w:rsidRPr="003A53A3">
              <w:t>Specialiosios pagalbos teikimo užtikrinimas</w:t>
            </w:r>
            <w:r w:rsidR="003E2F6C">
              <w:t>.</w:t>
            </w:r>
          </w:p>
        </w:tc>
      </w:tr>
      <w:tr w:rsidR="003A53A3" w:rsidRPr="003A53A3" w14:paraId="4825FB94" w14:textId="77777777" w:rsidTr="007F3582">
        <w:tc>
          <w:tcPr>
            <w:tcW w:w="675" w:type="dxa"/>
          </w:tcPr>
          <w:p w14:paraId="4825FB8E" w14:textId="77777777" w:rsidR="003A53A3" w:rsidRPr="003A53A3" w:rsidRDefault="003A53A3" w:rsidP="007F3582">
            <w:pPr>
              <w:tabs>
                <w:tab w:val="left" w:pos="5245"/>
              </w:tabs>
              <w:ind w:firstLine="0"/>
              <w:jc w:val="left"/>
            </w:pPr>
            <w:r w:rsidRPr="003A53A3">
              <w:t>1.7.</w:t>
            </w:r>
          </w:p>
        </w:tc>
        <w:tc>
          <w:tcPr>
            <w:tcW w:w="3119" w:type="dxa"/>
          </w:tcPr>
          <w:p w14:paraId="4825FB8F" w14:textId="5282AE51" w:rsidR="003A53A3" w:rsidRPr="003A53A3" w:rsidRDefault="003A53A3" w:rsidP="007F3582">
            <w:pPr>
              <w:tabs>
                <w:tab w:val="left" w:pos="5245"/>
              </w:tabs>
              <w:ind w:firstLine="0"/>
              <w:jc w:val="left"/>
            </w:pPr>
            <w:r w:rsidRPr="003A53A3">
              <w:t>Dėl mokymosi pagalbos teikimo, individualių ugdymosi planų sudarymo ir jų aptarimo</w:t>
            </w:r>
            <w:r w:rsidR="003E2F6C">
              <w:t>.</w:t>
            </w:r>
          </w:p>
        </w:tc>
        <w:tc>
          <w:tcPr>
            <w:tcW w:w="1354" w:type="dxa"/>
            <w:gridSpan w:val="3"/>
          </w:tcPr>
          <w:p w14:paraId="4825FB90" w14:textId="1DDB6598" w:rsidR="003A53A3" w:rsidRPr="003A53A3" w:rsidRDefault="0054647F" w:rsidP="007F3582">
            <w:pPr>
              <w:tabs>
                <w:tab w:val="left" w:pos="5245"/>
              </w:tabs>
              <w:ind w:firstLine="0"/>
              <w:jc w:val="left"/>
            </w:pPr>
            <w:r>
              <w:t>2022</w:t>
            </w:r>
            <w:r w:rsidR="003A53A3" w:rsidRPr="003A53A3">
              <w:t xml:space="preserve"> m. pagal poreikį</w:t>
            </w:r>
          </w:p>
        </w:tc>
        <w:tc>
          <w:tcPr>
            <w:tcW w:w="1440" w:type="dxa"/>
            <w:gridSpan w:val="3"/>
          </w:tcPr>
          <w:p w14:paraId="4825FB91" w14:textId="77777777" w:rsidR="003A53A3" w:rsidRPr="003A53A3" w:rsidRDefault="003A53A3" w:rsidP="007F3582">
            <w:pPr>
              <w:tabs>
                <w:tab w:val="left" w:pos="5245"/>
              </w:tabs>
              <w:ind w:firstLine="0"/>
              <w:jc w:val="left"/>
            </w:pPr>
            <w:r w:rsidRPr="003A53A3">
              <w:t>VGK pirmininkas</w:t>
            </w:r>
          </w:p>
        </w:tc>
        <w:tc>
          <w:tcPr>
            <w:tcW w:w="1440" w:type="dxa"/>
          </w:tcPr>
          <w:p w14:paraId="4825FB92" w14:textId="77777777" w:rsidR="003A53A3" w:rsidRPr="003A53A3" w:rsidRDefault="003A53A3" w:rsidP="007F3582">
            <w:pPr>
              <w:tabs>
                <w:tab w:val="left" w:pos="5245"/>
              </w:tabs>
              <w:ind w:firstLine="0"/>
              <w:jc w:val="left"/>
            </w:pPr>
            <w:r w:rsidRPr="003A53A3">
              <w:t>VGK nariai, klasių auklėtojai, dalykų mokytojai</w:t>
            </w:r>
          </w:p>
        </w:tc>
        <w:tc>
          <w:tcPr>
            <w:tcW w:w="1748" w:type="dxa"/>
            <w:gridSpan w:val="2"/>
          </w:tcPr>
          <w:p w14:paraId="4825FB93" w14:textId="5AEE9954" w:rsidR="003A53A3" w:rsidRPr="003A53A3" w:rsidRDefault="003A53A3" w:rsidP="007F3582">
            <w:pPr>
              <w:tabs>
                <w:tab w:val="left" w:pos="5245"/>
              </w:tabs>
              <w:ind w:firstLine="0"/>
              <w:jc w:val="left"/>
            </w:pPr>
            <w:r w:rsidRPr="003A53A3">
              <w:t>Mokymosi pagalbos teikimas</w:t>
            </w:r>
            <w:r w:rsidR="003E2F6C">
              <w:t>.</w:t>
            </w:r>
          </w:p>
        </w:tc>
      </w:tr>
      <w:tr w:rsidR="003A53A3" w:rsidRPr="003A53A3" w14:paraId="4825FB96" w14:textId="77777777" w:rsidTr="007F3582">
        <w:tc>
          <w:tcPr>
            <w:tcW w:w="9776" w:type="dxa"/>
            <w:gridSpan w:val="11"/>
          </w:tcPr>
          <w:p w14:paraId="4825FB95" w14:textId="77777777" w:rsidR="003A53A3" w:rsidRPr="003A53A3" w:rsidRDefault="003A53A3" w:rsidP="007F3582">
            <w:pPr>
              <w:tabs>
                <w:tab w:val="left" w:pos="5245"/>
              </w:tabs>
              <w:ind w:firstLine="0"/>
              <w:jc w:val="left"/>
              <w:rPr>
                <w:b/>
              </w:rPr>
            </w:pPr>
            <w:r w:rsidRPr="003A53A3">
              <w:rPr>
                <w:b/>
              </w:rPr>
              <w:t>2. Kvalifikacijos kėlimas ir metodinė veikla</w:t>
            </w:r>
          </w:p>
        </w:tc>
      </w:tr>
      <w:tr w:rsidR="003A53A3" w:rsidRPr="003A53A3" w14:paraId="4825FB9D" w14:textId="77777777" w:rsidTr="007F3582">
        <w:tc>
          <w:tcPr>
            <w:tcW w:w="675" w:type="dxa"/>
          </w:tcPr>
          <w:p w14:paraId="4825FB97" w14:textId="77777777" w:rsidR="003A53A3" w:rsidRPr="003A53A3" w:rsidRDefault="003A53A3" w:rsidP="007F3582">
            <w:pPr>
              <w:tabs>
                <w:tab w:val="left" w:pos="5245"/>
              </w:tabs>
              <w:ind w:firstLine="0"/>
              <w:jc w:val="left"/>
            </w:pPr>
            <w:r w:rsidRPr="003A53A3">
              <w:t>2.1.</w:t>
            </w:r>
          </w:p>
        </w:tc>
        <w:tc>
          <w:tcPr>
            <w:tcW w:w="3266" w:type="dxa"/>
            <w:gridSpan w:val="2"/>
            <w:vAlign w:val="center"/>
          </w:tcPr>
          <w:p w14:paraId="4825FB98" w14:textId="77777777" w:rsidR="003A53A3" w:rsidRPr="003A53A3" w:rsidRDefault="003A53A3" w:rsidP="007F3582">
            <w:pPr>
              <w:tabs>
                <w:tab w:val="left" w:pos="5245"/>
              </w:tabs>
              <w:ind w:firstLine="0"/>
              <w:jc w:val="left"/>
            </w:pPr>
            <w:r w:rsidRPr="003A53A3">
              <w:t xml:space="preserve">Kvalifikacijos kėlimas Lazdijų, Marijampolės, Alytaus ŠC, nuotoliniu būdu, savišvieta. Dalijimasis informacine medžiaga sugrįžus iš kvalifikacijos kėlimo renginių ir kt. šaltinių. </w:t>
            </w:r>
          </w:p>
        </w:tc>
        <w:tc>
          <w:tcPr>
            <w:tcW w:w="1207" w:type="dxa"/>
            <w:gridSpan w:val="2"/>
          </w:tcPr>
          <w:p w14:paraId="4825FB99" w14:textId="7AB84B0D" w:rsidR="003A53A3" w:rsidRPr="003A53A3" w:rsidRDefault="00D502C6" w:rsidP="007F3582">
            <w:pPr>
              <w:tabs>
                <w:tab w:val="left" w:pos="5245"/>
              </w:tabs>
              <w:ind w:firstLine="0"/>
              <w:jc w:val="left"/>
            </w:pPr>
            <w:r>
              <w:t>2022</w:t>
            </w:r>
            <w:r w:rsidR="003A53A3" w:rsidRPr="003A53A3">
              <w:t xml:space="preserve"> m.</w:t>
            </w:r>
          </w:p>
        </w:tc>
        <w:tc>
          <w:tcPr>
            <w:tcW w:w="1440" w:type="dxa"/>
            <w:gridSpan w:val="3"/>
          </w:tcPr>
          <w:p w14:paraId="4825FB9A" w14:textId="77777777" w:rsidR="003A53A3" w:rsidRPr="003A53A3" w:rsidRDefault="003A53A3" w:rsidP="007F3582">
            <w:pPr>
              <w:tabs>
                <w:tab w:val="left" w:pos="5245"/>
              </w:tabs>
              <w:ind w:firstLine="0"/>
              <w:jc w:val="left"/>
            </w:pPr>
            <w:r w:rsidRPr="003A53A3">
              <w:t>VGK pirmininkas</w:t>
            </w:r>
          </w:p>
        </w:tc>
        <w:tc>
          <w:tcPr>
            <w:tcW w:w="1440" w:type="dxa"/>
          </w:tcPr>
          <w:p w14:paraId="4825FB9B" w14:textId="77777777" w:rsidR="003A53A3" w:rsidRPr="003A53A3" w:rsidRDefault="003A53A3" w:rsidP="007F3582">
            <w:pPr>
              <w:tabs>
                <w:tab w:val="left" w:pos="5245"/>
              </w:tabs>
              <w:ind w:firstLine="0"/>
              <w:jc w:val="left"/>
            </w:pPr>
            <w:r w:rsidRPr="003A53A3">
              <w:t>Komisijos nariai, mokytojai</w:t>
            </w:r>
          </w:p>
        </w:tc>
        <w:tc>
          <w:tcPr>
            <w:tcW w:w="1748" w:type="dxa"/>
            <w:gridSpan w:val="2"/>
          </w:tcPr>
          <w:p w14:paraId="4825FB9C" w14:textId="7A2D8D72" w:rsidR="003A53A3" w:rsidRPr="003A53A3" w:rsidRDefault="003A53A3" w:rsidP="007F3582">
            <w:pPr>
              <w:tabs>
                <w:tab w:val="left" w:pos="5245"/>
              </w:tabs>
              <w:ind w:firstLine="0"/>
              <w:jc w:val="left"/>
            </w:pPr>
            <w:r w:rsidRPr="003A53A3">
              <w:t>Gerosios patirties sklaida</w:t>
            </w:r>
            <w:r w:rsidR="003E2F6C">
              <w:t>.</w:t>
            </w:r>
          </w:p>
        </w:tc>
      </w:tr>
      <w:tr w:rsidR="003A53A3" w:rsidRPr="003A53A3" w14:paraId="4825FB9F" w14:textId="77777777" w:rsidTr="007F3582">
        <w:trPr>
          <w:trHeight w:val="331"/>
        </w:trPr>
        <w:tc>
          <w:tcPr>
            <w:tcW w:w="9776" w:type="dxa"/>
            <w:gridSpan w:val="11"/>
          </w:tcPr>
          <w:p w14:paraId="4825FB9E" w14:textId="77777777" w:rsidR="003A53A3" w:rsidRPr="003A53A3" w:rsidRDefault="003A53A3" w:rsidP="007F3582">
            <w:pPr>
              <w:tabs>
                <w:tab w:val="left" w:pos="5245"/>
              </w:tabs>
              <w:ind w:firstLine="0"/>
              <w:jc w:val="left"/>
              <w:rPr>
                <w:b/>
              </w:rPr>
            </w:pPr>
            <w:r w:rsidRPr="003A53A3">
              <w:rPr>
                <w:b/>
              </w:rPr>
              <w:t>3. Tiriamoji veikla</w:t>
            </w:r>
          </w:p>
        </w:tc>
      </w:tr>
      <w:tr w:rsidR="003A53A3" w:rsidRPr="003A53A3" w14:paraId="4825FBA8" w14:textId="77777777" w:rsidTr="007F3582">
        <w:tc>
          <w:tcPr>
            <w:tcW w:w="675" w:type="dxa"/>
          </w:tcPr>
          <w:p w14:paraId="4825FBA0" w14:textId="77777777" w:rsidR="003A53A3" w:rsidRPr="003A53A3" w:rsidRDefault="003A53A3" w:rsidP="007F3582">
            <w:pPr>
              <w:tabs>
                <w:tab w:val="left" w:pos="5245"/>
              </w:tabs>
              <w:ind w:firstLine="0"/>
              <w:jc w:val="left"/>
            </w:pPr>
            <w:r w:rsidRPr="003A53A3">
              <w:t>3.1.</w:t>
            </w:r>
          </w:p>
          <w:p w14:paraId="4825FBA1" w14:textId="77777777" w:rsidR="003A53A3" w:rsidRPr="003A53A3" w:rsidRDefault="003A53A3" w:rsidP="007F3582">
            <w:pPr>
              <w:tabs>
                <w:tab w:val="left" w:pos="5245"/>
              </w:tabs>
              <w:ind w:firstLine="0"/>
              <w:jc w:val="left"/>
            </w:pPr>
          </w:p>
          <w:p w14:paraId="4825FBA2" w14:textId="77777777" w:rsidR="003A53A3" w:rsidRPr="003A53A3" w:rsidRDefault="003A53A3" w:rsidP="007F3582">
            <w:pPr>
              <w:tabs>
                <w:tab w:val="left" w:pos="5245"/>
              </w:tabs>
              <w:ind w:firstLine="0"/>
              <w:jc w:val="left"/>
            </w:pPr>
          </w:p>
        </w:tc>
        <w:tc>
          <w:tcPr>
            <w:tcW w:w="3266" w:type="dxa"/>
            <w:gridSpan w:val="2"/>
          </w:tcPr>
          <w:p w14:paraId="4825FBA3" w14:textId="3A99DDBA" w:rsidR="003A53A3" w:rsidRPr="003A53A3" w:rsidRDefault="003A53A3" w:rsidP="007F3582">
            <w:pPr>
              <w:tabs>
                <w:tab w:val="left" w:pos="5245"/>
              </w:tabs>
              <w:ind w:firstLine="0"/>
              <w:jc w:val="left"/>
            </w:pPr>
            <w:r w:rsidRPr="003A53A3">
              <w:t>„5 kl. ir naujai atvykusių mokinių adaptacijos tyrimas mokykloje“</w:t>
            </w:r>
            <w:r w:rsidR="003E2F6C">
              <w:t>.</w:t>
            </w:r>
          </w:p>
        </w:tc>
        <w:tc>
          <w:tcPr>
            <w:tcW w:w="1129" w:type="dxa"/>
          </w:tcPr>
          <w:p w14:paraId="4825FBA4" w14:textId="4459D9F5" w:rsidR="003A53A3" w:rsidRPr="003A53A3" w:rsidRDefault="00D502C6" w:rsidP="007F3582">
            <w:pPr>
              <w:tabs>
                <w:tab w:val="left" w:pos="5245"/>
              </w:tabs>
              <w:ind w:firstLine="0"/>
              <w:jc w:val="left"/>
            </w:pPr>
            <w:r>
              <w:t>2022</w:t>
            </w:r>
            <w:r w:rsidR="003A53A3" w:rsidRPr="003A53A3">
              <w:t>-10</w:t>
            </w:r>
          </w:p>
        </w:tc>
        <w:tc>
          <w:tcPr>
            <w:tcW w:w="1417" w:type="dxa"/>
            <w:gridSpan w:val="2"/>
          </w:tcPr>
          <w:p w14:paraId="4825FBA5" w14:textId="77777777" w:rsidR="003A53A3" w:rsidRPr="003A53A3" w:rsidRDefault="003A53A3" w:rsidP="007F3582">
            <w:pPr>
              <w:tabs>
                <w:tab w:val="left" w:pos="5245"/>
              </w:tabs>
              <w:ind w:firstLine="0"/>
              <w:jc w:val="left"/>
            </w:pPr>
            <w:r w:rsidRPr="003A53A3">
              <w:t>VGK pirmininkas</w:t>
            </w:r>
          </w:p>
        </w:tc>
        <w:tc>
          <w:tcPr>
            <w:tcW w:w="1559" w:type="dxa"/>
            <w:gridSpan w:val="4"/>
          </w:tcPr>
          <w:p w14:paraId="4825FBA6" w14:textId="77777777" w:rsidR="003A53A3" w:rsidRPr="003A53A3" w:rsidRDefault="003A53A3" w:rsidP="007F3582">
            <w:pPr>
              <w:tabs>
                <w:tab w:val="left" w:pos="5245"/>
              </w:tabs>
              <w:ind w:firstLine="0"/>
              <w:jc w:val="left"/>
            </w:pPr>
            <w:r w:rsidRPr="003A53A3">
              <w:t>Klasės auklėtojas</w:t>
            </w:r>
          </w:p>
        </w:tc>
        <w:tc>
          <w:tcPr>
            <w:tcW w:w="1730" w:type="dxa"/>
            <w:vAlign w:val="center"/>
          </w:tcPr>
          <w:p w14:paraId="4825FBA7" w14:textId="6738DB73" w:rsidR="003A53A3" w:rsidRPr="003A53A3" w:rsidRDefault="003A53A3" w:rsidP="007F3582">
            <w:pPr>
              <w:tabs>
                <w:tab w:val="left" w:pos="5245"/>
              </w:tabs>
              <w:ind w:firstLine="0"/>
              <w:jc w:val="left"/>
            </w:pPr>
            <w:r w:rsidRPr="003A53A3">
              <w:t>Tiriamoji veikla, situacijos įvertinimas ir priemonių prevencijai planavimas</w:t>
            </w:r>
            <w:r w:rsidR="003E2F6C">
              <w:t>.</w:t>
            </w:r>
          </w:p>
        </w:tc>
      </w:tr>
      <w:tr w:rsidR="003A53A3" w:rsidRPr="003A53A3" w14:paraId="4825FBAB" w14:textId="77777777" w:rsidTr="007F3582">
        <w:tc>
          <w:tcPr>
            <w:tcW w:w="675" w:type="dxa"/>
          </w:tcPr>
          <w:p w14:paraId="4825FBA9" w14:textId="77777777" w:rsidR="003A53A3" w:rsidRPr="003A53A3" w:rsidRDefault="003A53A3" w:rsidP="007F3582">
            <w:pPr>
              <w:tabs>
                <w:tab w:val="left" w:pos="5245"/>
              </w:tabs>
              <w:ind w:firstLine="0"/>
              <w:jc w:val="left"/>
              <w:rPr>
                <w:b/>
              </w:rPr>
            </w:pPr>
            <w:r w:rsidRPr="003A53A3">
              <w:rPr>
                <w:b/>
              </w:rPr>
              <w:t>4.</w:t>
            </w:r>
          </w:p>
        </w:tc>
        <w:tc>
          <w:tcPr>
            <w:tcW w:w="9101" w:type="dxa"/>
            <w:gridSpan w:val="10"/>
          </w:tcPr>
          <w:p w14:paraId="4825FBAA" w14:textId="77777777" w:rsidR="003A53A3" w:rsidRPr="003A53A3" w:rsidRDefault="003A53A3" w:rsidP="007F3582">
            <w:pPr>
              <w:tabs>
                <w:tab w:val="left" w:pos="5245"/>
              </w:tabs>
              <w:ind w:firstLine="0"/>
              <w:jc w:val="left"/>
            </w:pPr>
            <w:r w:rsidRPr="003A53A3">
              <w:rPr>
                <w:b/>
              </w:rPr>
              <w:t>Bendravimas su socialiniais partneriais</w:t>
            </w:r>
          </w:p>
        </w:tc>
      </w:tr>
      <w:tr w:rsidR="003A53A3" w:rsidRPr="003A53A3" w14:paraId="4825FBB2" w14:textId="77777777" w:rsidTr="007F3582">
        <w:tc>
          <w:tcPr>
            <w:tcW w:w="675" w:type="dxa"/>
          </w:tcPr>
          <w:p w14:paraId="4825FBAC" w14:textId="77777777" w:rsidR="003A53A3" w:rsidRPr="003A53A3" w:rsidRDefault="003A53A3" w:rsidP="007F3582">
            <w:pPr>
              <w:tabs>
                <w:tab w:val="left" w:pos="5245"/>
              </w:tabs>
              <w:ind w:firstLine="0"/>
              <w:jc w:val="left"/>
            </w:pPr>
            <w:r w:rsidRPr="003A53A3">
              <w:t>4.1.</w:t>
            </w:r>
          </w:p>
        </w:tc>
        <w:tc>
          <w:tcPr>
            <w:tcW w:w="3266" w:type="dxa"/>
            <w:gridSpan w:val="2"/>
          </w:tcPr>
          <w:p w14:paraId="4825FBAD" w14:textId="2A1FBB84" w:rsidR="003A53A3" w:rsidRPr="003A53A3" w:rsidRDefault="003A53A3" w:rsidP="007F3582">
            <w:pPr>
              <w:tabs>
                <w:tab w:val="left" w:pos="5245"/>
              </w:tabs>
              <w:ind w:firstLine="0"/>
              <w:jc w:val="left"/>
            </w:pPr>
            <w:r w:rsidRPr="003A53A3">
              <w:t xml:space="preserve">Bendradarbiavimas su Alytaus apskrities vyriausiojo policijos komisariato Lazdijų rajono </w:t>
            </w:r>
            <w:r w:rsidRPr="003A53A3">
              <w:lastRenderedPageBreak/>
              <w:t>policijos komisariatu, VšĮ Lazdijų Socialinių paslaugų centru, VšĮ Lazdijų švietimo centru, Lazdijų rajono savivaldybės visuomenės sveikatos biuru</w:t>
            </w:r>
            <w:r w:rsidR="003E2F6C">
              <w:t>.</w:t>
            </w:r>
          </w:p>
        </w:tc>
        <w:tc>
          <w:tcPr>
            <w:tcW w:w="1129" w:type="dxa"/>
          </w:tcPr>
          <w:p w14:paraId="4825FBAE" w14:textId="5B929C0F" w:rsidR="003A53A3" w:rsidRPr="003A53A3" w:rsidRDefault="00D502C6" w:rsidP="007F3582">
            <w:pPr>
              <w:tabs>
                <w:tab w:val="left" w:pos="5245"/>
              </w:tabs>
              <w:ind w:firstLine="0"/>
              <w:jc w:val="left"/>
            </w:pPr>
            <w:r>
              <w:lastRenderedPageBreak/>
              <w:t>2022</w:t>
            </w:r>
            <w:r w:rsidR="003A53A3" w:rsidRPr="003A53A3">
              <w:t xml:space="preserve"> m.</w:t>
            </w:r>
          </w:p>
        </w:tc>
        <w:tc>
          <w:tcPr>
            <w:tcW w:w="1417" w:type="dxa"/>
            <w:gridSpan w:val="2"/>
          </w:tcPr>
          <w:p w14:paraId="4825FBAF" w14:textId="77777777" w:rsidR="003A53A3" w:rsidRPr="003A53A3" w:rsidRDefault="003A53A3" w:rsidP="007F3582">
            <w:pPr>
              <w:tabs>
                <w:tab w:val="left" w:pos="5245"/>
              </w:tabs>
              <w:ind w:firstLine="0"/>
              <w:jc w:val="left"/>
            </w:pPr>
            <w:r w:rsidRPr="003A53A3">
              <w:t>VGK pirmininkas</w:t>
            </w:r>
          </w:p>
        </w:tc>
        <w:tc>
          <w:tcPr>
            <w:tcW w:w="1559" w:type="dxa"/>
            <w:gridSpan w:val="4"/>
          </w:tcPr>
          <w:p w14:paraId="4825FBB0" w14:textId="77777777" w:rsidR="003A53A3" w:rsidRPr="003A53A3" w:rsidRDefault="003A53A3" w:rsidP="007F3582">
            <w:pPr>
              <w:tabs>
                <w:tab w:val="left" w:pos="5245"/>
              </w:tabs>
              <w:ind w:firstLine="0"/>
              <w:jc w:val="left"/>
            </w:pPr>
            <w:r w:rsidRPr="003A53A3">
              <w:t xml:space="preserve">Vaiko gerovės </w:t>
            </w:r>
            <w:r w:rsidRPr="003A53A3">
              <w:lastRenderedPageBreak/>
              <w:t>komisijos nariai</w:t>
            </w:r>
          </w:p>
        </w:tc>
        <w:tc>
          <w:tcPr>
            <w:tcW w:w="1730" w:type="dxa"/>
          </w:tcPr>
          <w:p w14:paraId="4825FBB1" w14:textId="77777777" w:rsidR="003A53A3" w:rsidRPr="003A53A3" w:rsidRDefault="003A53A3" w:rsidP="007F3582">
            <w:pPr>
              <w:tabs>
                <w:tab w:val="left" w:pos="5245"/>
              </w:tabs>
              <w:ind w:firstLine="0"/>
              <w:jc w:val="left"/>
            </w:pPr>
            <w:r w:rsidRPr="003A53A3">
              <w:lastRenderedPageBreak/>
              <w:t xml:space="preserve">Bendradarbiavimas su </w:t>
            </w:r>
            <w:r w:rsidRPr="003A53A3">
              <w:lastRenderedPageBreak/>
              <w:t>mokyklos partneriais.</w:t>
            </w:r>
          </w:p>
        </w:tc>
      </w:tr>
      <w:tr w:rsidR="003A53A3" w:rsidRPr="003A53A3" w14:paraId="4825FBB5" w14:textId="77777777" w:rsidTr="007F3582">
        <w:tc>
          <w:tcPr>
            <w:tcW w:w="675" w:type="dxa"/>
          </w:tcPr>
          <w:p w14:paraId="4825FBB3" w14:textId="77777777" w:rsidR="003A53A3" w:rsidRPr="003A53A3" w:rsidRDefault="003A53A3" w:rsidP="007F3582">
            <w:pPr>
              <w:tabs>
                <w:tab w:val="left" w:pos="5245"/>
              </w:tabs>
              <w:ind w:firstLine="0"/>
              <w:jc w:val="left"/>
              <w:rPr>
                <w:b/>
              </w:rPr>
            </w:pPr>
            <w:r w:rsidRPr="003A53A3">
              <w:rPr>
                <w:b/>
              </w:rPr>
              <w:lastRenderedPageBreak/>
              <w:t>5.</w:t>
            </w:r>
          </w:p>
        </w:tc>
        <w:tc>
          <w:tcPr>
            <w:tcW w:w="9101" w:type="dxa"/>
            <w:gridSpan w:val="10"/>
          </w:tcPr>
          <w:p w14:paraId="4825FBB4" w14:textId="77777777" w:rsidR="003A53A3" w:rsidRPr="003A53A3" w:rsidRDefault="003A53A3" w:rsidP="007F3582">
            <w:pPr>
              <w:tabs>
                <w:tab w:val="left" w:pos="5245"/>
              </w:tabs>
              <w:ind w:firstLine="0"/>
              <w:jc w:val="left"/>
            </w:pPr>
            <w:r w:rsidRPr="003A53A3">
              <w:rPr>
                <w:b/>
              </w:rPr>
              <w:t>Bendradarbiavimas su tėvais</w:t>
            </w:r>
          </w:p>
        </w:tc>
      </w:tr>
      <w:tr w:rsidR="003A53A3" w:rsidRPr="003A53A3" w14:paraId="4825FBBC" w14:textId="77777777" w:rsidTr="007F3582">
        <w:tc>
          <w:tcPr>
            <w:tcW w:w="675" w:type="dxa"/>
          </w:tcPr>
          <w:p w14:paraId="4825FBB6" w14:textId="77777777" w:rsidR="003A53A3" w:rsidRPr="003A53A3" w:rsidRDefault="003A53A3" w:rsidP="007F3582">
            <w:pPr>
              <w:tabs>
                <w:tab w:val="left" w:pos="5245"/>
              </w:tabs>
              <w:ind w:firstLine="0"/>
              <w:jc w:val="left"/>
            </w:pPr>
            <w:r w:rsidRPr="003A53A3">
              <w:t>5.1.</w:t>
            </w:r>
          </w:p>
        </w:tc>
        <w:tc>
          <w:tcPr>
            <w:tcW w:w="3266" w:type="dxa"/>
            <w:gridSpan w:val="2"/>
          </w:tcPr>
          <w:p w14:paraId="4825FBB7" w14:textId="52408288" w:rsidR="003A53A3" w:rsidRPr="003A53A3" w:rsidRDefault="003A53A3" w:rsidP="007F3582">
            <w:pPr>
              <w:tabs>
                <w:tab w:val="left" w:pos="5245"/>
              </w:tabs>
              <w:ind w:firstLine="0"/>
              <w:jc w:val="left"/>
            </w:pPr>
            <w:r w:rsidRPr="003A53A3">
              <w:t>Tėvų informavimas pastebėjus vaikų žalingus įpročius</w:t>
            </w:r>
            <w:r w:rsidR="003E2F6C">
              <w:t>.</w:t>
            </w:r>
          </w:p>
        </w:tc>
        <w:tc>
          <w:tcPr>
            <w:tcW w:w="1129" w:type="dxa"/>
          </w:tcPr>
          <w:p w14:paraId="4825FBB8" w14:textId="44BCE3E7" w:rsidR="003A53A3" w:rsidRPr="003A53A3" w:rsidRDefault="00D502C6" w:rsidP="007F3582">
            <w:pPr>
              <w:tabs>
                <w:tab w:val="left" w:pos="5245"/>
              </w:tabs>
              <w:ind w:firstLine="0"/>
              <w:jc w:val="left"/>
            </w:pPr>
            <w:r>
              <w:t>2022</w:t>
            </w:r>
            <w:r w:rsidR="003A53A3" w:rsidRPr="003A53A3">
              <w:t xml:space="preserve"> m.</w:t>
            </w:r>
          </w:p>
        </w:tc>
        <w:tc>
          <w:tcPr>
            <w:tcW w:w="1417" w:type="dxa"/>
            <w:gridSpan w:val="2"/>
          </w:tcPr>
          <w:p w14:paraId="4825FBB9"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BBA" w14:textId="77777777" w:rsidR="003A53A3" w:rsidRPr="003A53A3" w:rsidRDefault="003A53A3" w:rsidP="007F3582">
            <w:pPr>
              <w:tabs>
                <w:tab w:val="left" w:pos="5245"/>
              </w:tabs>
              <w:ind w:firstLine="0"/>
              <w:jc w:val="left"/>
            </w:pPr>
            <w:r w:rsidRPr="003A53A3">
              <w:t>Soc. pedagogas, klasių auklėtojai, dalykų mokytojai, mokyklos administracija</w:t>
            </w:r>
          </w:p>
        </w:tc>
        <w:tc>
          <w:tcPr>
            <w:tcW w:w="1730" w:type="dxa"/>
          </w:tcPr>
          <w:p w14:paraId="4825FBBB" w14:textId="205486A3" w:rsidR="003A53A3" w:rsidRPr="003A53A3" w:rsidRDefault="003A53A3" w:rsidP="007F3582">
            <w:pPr>
              <w:tabs>
                <w:tab w:val="left" w:pos="5245"/>
              </w:tabs>
              <w:ind w:firstLine="0"/>
              <w:jc w:val="left"/>
            </w:pPr>
            <w:r w:rsidRPr="003A53A3">
              <w:t>Bendravimo ir bendradarbiavimo su mokinių tėvais efektyvinimas</w:t>
            </w:r>
            <w:r w:rsidR="003E2F6C">
              <w:t>.</w:t>
            </w:r>
          </w:p>
        </w:tc>
      </w:tr>
      <w:tr w:rsidR="003A53A3" w:rsidRPr="003A53A3" w14:paraId="4825FBC3" w14:textId="77777777" w:rsidTr="007F3582">
        <w:tc>
          <w:tcPr>
            <w:tcW w:w="675" w:type="dxa"/>
          </w:tcPr>
          <w:p w14:paraId="4825FBBD" w14:textId="77777777" w:rsidR="003A53A3" w:rsidRPr="003A53A3" w:rsidRDefault="003A53A3" w:rsidP="007F3582">
            <w:pPr>
              <w:tabs>
                <w:tab w:val="left" w:pos="5245"/>
              </w:tabs>
              <w:ind w:firstLine="0"/>
              <w:jc w:val="left"/>
            </w:pPr>
            <w:r w:rsidRPr="003A53A3">
              <w:t>5.2.</w:t>
            </w:r>
          </w:p>
        </w:tc>
        <w:tc>
          <w:tcPr>
            <w:tcW w:w="3266" w:type="dxa"/>
            <w:gridSpan w:val="2"/>
          </w:tcPr>
          <w:p w14:paraId="4825FBBE" w14:textId="4D2DB863" w:rsidR="003A53A3" w:rsidRPr="003A53A3" w:rsidRDefault="003A53A3" w:rsidP="007F3582">
            <w:pPr>
              <w:tabs>
                <w:tab w:val="left" w:pos="5245"/>
              </w:tabs>
              <w:ind w:firstLine="0"/>
              <w:jc w:val="left"/>
            </w:pPr>
            <w:r w:rsidRPr="003A53A3">
              <w:t xml:space="preserve">Tėvų susitikimų – individualių ir grupinių - su už prevencinį darbą atsakingų įstaigų ir tarnybų specialistais organizavimas </w:t>
            </w:r>
            <w:r w:rsidR="003E2F6C">
              <w:t>.</w:t>
            </w:r>
          </w:p>
        </w:tc>
        <w:tc>
          <w:tcPr>
            <w:tcW w:w="1129" w:type="dxa"/>
          </w:tcPr>
          <w:p w14:paraId="4825FBBF" w14:textId="29FE5DC3" w:rsidR="003A53A3" w:rsidRPr="003A53A3" w:rsidRDefault="00D502C6" w:rsidP="007F3582">
            <w:pPr>
              <w:tabs>
                <w:tab w:val="left" w:pos="5245"/>
              </w:tabs>
              <w:ind w:firstLine="0"/>
              <w:jc w:val="left"/>
            </w:pPr>
            <w:r>
              <w:t>2022</w:t>
            </w:r>
            <w:r w:rsidR="003A53A3" w:rsidRPr="003A53A3">
              <w:t xml:space="preserve"> m.</w:t>
            </w:r>
          </w:p>
        </w:tc>
        <w:tc>
          <w:tcPr>
            <w:tcW w:w="1417" w:type="dxa"/>
            <w:gridSpan w:val="2"/>
          </w:tcPr>
          <w:p w14:paraId="4825FBC0"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BC1" w14:textId="77777777" w:rsidR="003A53A3" w:rsidRPr="003A53A3" w:rsidRDefault="003A53A3" w:rsidP="007F3582">
            <w:pPr>
              <w:tabs>
                <w:tab w:val="left" w:pos="5245"/>
              </w:tabs>
              <w:ind w:firstLine="0"/>
              <w:jc w:val="left"/>
            </w:pPr>
            <w:r w:rsidRPr="003A53A3">
              <w:t>Klasių auklėtojai</w:t>
            </w:r>
          </w:p>
        </w:tc>
        <w:tc>
          <w:tcPr>
            <w:tcW w:w="1730" w:type="dxa"/>
          </w:tcPr>
          <w:p w14:paraId="4825FBC2" w14:textId="77777777" w:rsidR="003A53A3" w:rsidRPr="003A53A3" w:rsidRDefault="003A53A3" w:rsidP="007F3582">
            <w:pPr>
              <w:tabs>
                <w:tab w:val="left" w:pos="5245"/>
              </w:tabs>
              <w:ind w:firstLine="0"/>
              <w:jc w:val="left"/>
            </w:pPr>
            <w:r w:rsidRPr="003A53A3">
              <w:t>Bendradarbiavimas su mokyklos socialiniais partneriais.</w:t>
            </w:r>
          </w:p>
        </w:tc>
      </w:tr>
      <w:tr w:rsidR="003A53A3" w:rsidRPr="003A53A3" w14:paraId="4825FBCA" w14:textId="77777777" w:rsidTr="007F3582">
        <w:tc>
          <w:tcPr>
            <w:tcW w:w="675" w:type="dxa"/>
          </w:tcPr>
          <w:p w14:paraId="4825FBC4" w14:textId="77777777" w:rsidR="003A53A3" w:rsidRPr="003A53A3" w:rsidRDefault="003A53A3" w:rsidP="007F3582">
            <w:pPr>
              <w:tabs>
                <w:tab w:val="left" w:pos="5245"/>
              </w:tabs>
              <w:ind w:firstLine="0"/>
              <w:jc w:val="left"/>
            </w:pPr>
            <w:r w:rsidRPr="003A53A3">
              <w:t>5.3.</w:t>
            </w:r>
          </w:p>
        </w:tc>
        <w:tc>
          <w:tcPr>
            <w:tcW w:w="3266" w:type="dxa"/>
            <w:gridSpan w:val="2"/>
          </w:tcPr>
          <w:p w14:paraId="4825FBC5" w14:textId="77777777" w:rsidR="003A53A3" w:rsidRPr="003A53A3" w:rsidRDefault="003A53A3" w:rsidP="007F3582">
            <w:pPr>
              <w:tabs>
                <w:tab w:val="left" w:pos="5245"/>
              </w:tabs>
              <w:ind w:firstLine="0"/>
              <w:jc w:val="left"/>
            </w:pPr>
            <w:r w:rsidRPr="003A53A3">
              <w:t>Tėvų švietimas: psichologo, policijos darbuotojo, socialinio pedagogo, logopedo ir spec. pedagogo paskaitos tėvams arba individualūs pokalbiai.</w:t>
            </w:r>
          </w:p>
        </w:tc>
        <w:tc>
          <w:tcPr>
            <w:tcW w:w="1129" w:type="dxa"/>
          </w:tcPr>
          <w:p w14:paraId="4825FBC6" w14:textId="30694D62" w:rsidR="003A53A3" w:rsidRPr="003A53A3" w:rsidRDefault="00BC7826" w:rsidP="007F3582">
            <w:pPr>
              <w:tabs>
                <w:tab w:val="left" w:pos="5245"/>
              </w:tabs>
              <w:ind w:firstLine="0"/>
              <w:jc w:val="left"/>
            </w:pPr>
            <w:r>
              <w:t>2022</w:t>
            </w:r>
            <w:r w:rsidR="003E2F6C">
              <w:t xml:space="preserve"> </w:t>
            </w:r>
            <w:r w:rsidR="003A53A3" w:rsidRPr="003A53A3">
              <w:t>m.</w:t>
            </w:r>
          </w:p>
        </w:tc>
        <w:tc>
          <w:tcPr>
            <w:tcW w:w="1417" w:type="dxa"/>
            <w:gridSpan w:val="2"/>
          </w:tcPr>
          <w:p w14:paraId="4825FBC7" w14:textId="77777777" w:rsidR="003A53A3" w:rsidRPr="003A53A3" w:rsidRDefault="003A53A3" w:rsidP="007F3582">
            <w:pPr>
              <w:tabs>
                <w:tab w:val="left" w:pos="5245"/>
              </w:tabs>
              <w:ind w:firstLine="0"/>
              <w:jc w:val="left"/>
            </w:pPr>
            <w:r w:rsidRPr="003A53A3">
              <w:t>VGK pirmininkas</w:t>
            </w:r>
          </w:p>
        </w:tc>
        <w:tc>
          <w:tcPr>
            <w:tcW w:w="1559" w:type="dxa"/>
            <w:gridSpan w:val="4"/>
          </w:tcPr>
          <w:p w14:paraId="4825FBC8" w14:textId="77777777" w:rsidR="003A53A3" w:rsidRPr="003A53A3" w:rsidRDefault="003A53A3" w:rsidP="007F3582">
            <w:pPr>
              <w:tabs>
                <w:tab w:val="left" w:pos="5245"/>
              </w:tabs>
              <w:ind w:firstLine="0"/>
              <w:jc w:val="left"/>
            </w:pPr>
            <w:r w:rsidRPr="003A53A3">
              <w:t xml:space="preserve">Klasių auklėtojai, soc. pedagogas </w:t>
            </w:r>
          </w:p>
        </w:tc>
        <w:tc>
          <w:tcPr>
            <w:tcW w:w="1730" w:type="dxa"/>
          </w:tcPr>
          <w:p w14:paraId="4825FBC9" w14:textId="3CDE0D12" w:rsidR="003A53A3" w:rsidRPr="003A53A3" w:rsidRDefault="003A53A3" w:rsidP="007F3582">
            <w:pPr>
              <w:tabs>
                <w:tab w:val="left" w:pos="5245"/>
              </w:tabs>
              <w:ind w:firstLine="0"/>
              <w:jc w:val="left"/>
            </w:pPr>
            <w:r w:rsidRPr="003A53A3">
              <w:t>Tėvų švietimas</w:t>
            </w:r>
            <w:r w:rsidR="003E2F6C">
              <w:t>.</w:t>
            </w:r>
            <w:r w:rsidRPr="003A53A3">
              <w:t xml:space="preserve"> </w:t>
            </w:r>
          </w:p>
        </w:tc>
      </w:tr>
      <w:tr w:rsidR="003A53A3" w:rsidRPr="003A53A3" w14:paraId="4825FBCD" w14:textId="77777777" w:rsidTr="007F3582">
        <w:tc>
          <w:tcPr>
            <w:tcW w:w="675" w:type="dxa"/>
          </w:tcPr>
          <w:p w14:paraId="4825FBCB" w14:textId="77777777" w:rsidR="003A53A3" w:rsidRPr="003A53A3" w:rsidRDefault="003A53A3" w:rsidP="007F3582">
            <w:pPr>
              <w:tabs>
                <w:tab w:val="left" w:pos="5245"/>
              </w:tabs>
              <w:ind w:firstLine="0"/>
              <w:jc w:val="left"/>
              <w:rPr>
                <w:b/>
              </w:rPr>
            </w:pPr>
            <w:r w:rsidRPr="003A53A3">
              <w:rPr>
                <w:b/>
              </w:rPr>
              <w:t>6.</w:t>
            </w:r>
          </w:p>
        </w:tc>
        <w:tc>
          <w:tcPr>
            <w:tcW w:w="9101" w:type="dxa"/>
            <w:gridSpan w:val="10"/>
          </w:tcPr>
          <w:p w14:paraId="4825FBCC" w14:textId="77777777" w:rsidR="003A53A3" w:rsidRPr="003A53A3" w:rsidRDefault="003A53A3" w:rsidP="007F3582">
            <w:pPr>
              <w:tabs>
                <w:tab w:val="left" w:pos="5245"/>
              </w:tabs>
              <w:ind w:firstLine="0"/>
              <w:jc w:val="left"/>
            </w:pPr>
            <w:r w:rsidRPr="003A53A3">
              <w:rPr>
                <w:b/>
              </w:rPr>
              <w:t>Prevencinė veikla mokykloje</w:t>
            </w:r>
          </w:p>
        </w:tc>
      </w:tr>
      <w:tr w:rsidR="003A53A3" w:rsidRPr="003A53A3" w14:paraId="4825FBD4" w14:textId="77777777" w:rsidTr="007F3582">
        <w:tc>
          <w:tcPr>
            <w:tcW w:w="675" w:type="dxa"/>
          </w:tcPr>
          <w:p w14:paraId="4825FBCE" w14:textId="77777777" w:rsidR="003A53A3" w:rsidRPr="003A53A3" w:rsidRDefault="003A53A3" w:rsidP="007F3582">
            <w:pPr>
              <w:tabs>
                <w:tab w:val="left" w:pos="5245"/>
              </w:tabs>
              <w:ind w:firstLine="0"/>
              <w:jc w:val="left"/>
            </w:pPr>
            <w:r w:rsidRPr="003A53A3">
              <w:t>6.1.</w:t>
            </w:r>
          </w:p>
        </w:tc>
        <w:tc>
          <w:tcPr>
            <w:tcW w:w="3266" w:type="dxa"/>
            <w:gridSpan w:val="2"/>
          </w:tcPr>
          <w:p w14:paraId="4825FBCF" w14:textId="247EB60F" w:rsidR="003A53A3" w:rsidRPr="003A53A3" w:rsidRDefault="003A53A3" w:rsidP="007F3582">
            <w:pPr>
              <w:tabs>
                <w:tab w:val="left" w:pos="5245"/>
              </w:tabs>
              <w:ind w:firstLine="0"/>
              <w:jc w:val="left"/>
            </w:pPr>
            <w:r w:rsidRPr="003A53A3">
              <w:t>Stebėjimas ir registravimas į mokyklą atvykstančių asmenų</w:t>
            </w:r>
            <w:r w:rsidR="003E2F6C">
              <w:t>.</w:t>
            </w:r>
          </w:p>
        </w:tc>
        <w:tc>
          <w:tcPr>
            <w:tcW w:w="1129" w:type="dxa"/>
          </w:tcPr>
          <w:p w14:paraId="4825FBD0" w14:textId="1271D552" w:rsidR="003A53A3" w:rsidRPr="003A53A3" w:rsidRDefault="00BC7826" w:rsidP="007F3582">
            <w:pPr>
              <w:tabs>
                <w:tab w:val="left" w:pos="5245"/>
              </w:tabs>
              <w:ind w:firstLine="0"/>
              <w:jc w:val="left"/>
            </w:pPr>
            <w:r>
              <w:t>2022</w:t>
            </w:r>
            <w:r w:rsidR="003A53A3" w:rsidRPr="003A53A3">
              <w:t xml:space="preserve"> m.</w:t>
            </w:r>
          </w:p>
        </w:tc>
        <w:tc>
          <w:tcPr>
            <w:tcW w:w="1417" w:type="dxa"/>
            <w:gridSpan w:val="2"/>
          </w:tcPr>
          <w:p w14:paraId="4825FBD1" w14:textId="77777777" w:rsidR="003A53A3" w:rsidRPr="003A53A3" w:rsidRDefault="003A53A3" w:rsidP="007F3582">
            <w:pPr>
              <w:tabs>
                <w:tab w:val="left" w:pos="5245"/>
              </w:tabs>
              <w:ind w:firstLine="0"/>
              <w:jc w:val="left"/>
            </w:pPr>
            <w:r w:rsidRPr="003A53A3">
              <w:t>Administracija</w:t>
            </w:r>
          </w:p>
        </w:tc>
        <w:tc>
          <w:tcPr>
            <w:tcW w:w="1559" w:type="dxa"/>
            <w:gridSpan w:val="4"/>
          </w:tcPr>
          <w:p w14:paraId="4825FBD2" w14:textId="77777777" w:rsidR="003A53A3" w:rsidRPr="003A53A3" w:rsidRDefault="003A53A3" w:rsidP="007F3582">
            <w:pPr>
              <w:tabs>
                <w:tab w:val="left" w:pos="5245"/>
              </w:tabs>
              <w:ind w:firstLine="0"/>
              <w:jc w:val="left"/>
            </w:pPr>
            <w:r w:rsidRPr="003A53A3">
              <w:t>Rūbininkas, budintys mokytojai</w:t>
            </w:r>
          </w:p>
        </w:tc>
        <w:tc>
          <w:tcPr>
            <w:tcW w:w="1730" w:type="dxa"/>
          </w:tcPr>
          <w:p w14:paraId="4825FBD3" w14:textId="77777777" w:rsidR="003A53A3" w:rsidRPr="003A53A3" w:rsidRDefault="003A53A3" w:rsidP="007F3582">
            <w:pPr>
              <w:tabs>
                <w:tab w:val="left" w:pos="5245"/>
              </w:tabs>
              <w:ind w:firstLine="0"/>
              <w:jc w:val="left"/>
            </w:pPr>
            <w:r w:rsidRPr="003A53A3">
              <w:t>Atvykusių į mokyklą asmenų registracija. Saugios aplinkos užtikrinimas.</w:t>
            </w:r>
          </w:p>
        </w:tc>
      </w:tr>
      <w:tr w:rsidR="003A53A3" w:rsidRPr="003A53A3" w14:paraId="4825FBDB" w14:textId="77777777" w:rsidTr="007F3582">
        <w:tc>
          <w:tcPr>
            <w:tcW w:w="675" w:type="dxa"/>
          </w:tcPr>
          <w:p w14:paraId="4825FBD5" w14:textId="77777777" w:rsidR="003A53A3" w:rsidRPr="003A53A3" w:rsidRDefault="003A53A3" w:rsidP="007F3582">
            <w:pPr>
              <w:tabs>
                <w:tab w:val="left" w:pos="5245"/>
              </w:tabs>
              <w:ind w:firstLine="0"/>
              <w:jc w:val="left"/>
            </w:pPr>
            <w:r w:rsidRPr="003A53A3">
              <w:lastRenderedPageBreak/>
              <w:t>6.2.</w:t>
            </w:r>
          </w:p>
        </w:tc>
        <w:tc>
          <w:tcPr>
            <w:tcW w:w="3266" w:type="dxa"/>
            <w:gridSpan w:val="2"/>
          </w:tcPr>
          <w:p w14:paraId="4825FBD6" w14:textId="245783D6" w:rsidR="003A53A3" w:rsidRPr="003A53A3" w:rsidRDefault="003A53A3" w:rsidP="007F3582">
            <w:pPr>
              <w:tabs>
                <w:tab w:val="left" w:pos="5245"/>
              </w:tabs>
              <w:ind w:firstLine="0"/>
              <w:jc w:val="left"/>
            </w:pPr>
            <w:r w:rsidRPr="003A53A3">
              <w:t>Susitikimai reikalui esant su už prevencinį darbą atsakingų įstaigų ir tarnybų specialistais</w:t>
            </w:r>
            <w:r w:rsidR="003E2F6C">
              <w:t>.</w:t>
            </w:r>
          </w:p>
        </w:tc>
        <w:tc>
          <w:tcPr>
            <w:tcW w:w="1129" w:type="dxa"/>
          </w:tcPr>
          <w:p w14:paraId="4825FBD7" w14:textId="44855A60" w:rsidR="003A53A3" w:rsidRPr="003A53A3" w:rsidRDefault="00BC7826" w:rsidP="007F3582">
            <w:pPr>
              <w:tabs>
                <w:tab w:val="left" w:pos="5245"/>
              </w:tabs>
              <w:ind w:firstLine="0"/>
              <w:jc w:val="left"/>
            </w:pPr>
            <w:r>
              <w:t>2022</w:t>
            </w:r>
            <w:r w:rsidR="003A53A3" w:rsidRPr="003A53A3">
              <w:t xml:space="preserve"> m.</w:t>
            </w:r>
          </w:p>
        </w:tc>
        <w:tc>
          <w:tcPr>
            <w:tcW w:w="1417" w:type="dxa"/>
            <w:gridSpan w:val="2"/>
          </w:tcPr>
          <w:p w14:paraId="4825FBD8"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BD9" w14:textId="77777777" w:rsidR="003A53A3" w:rsidRPr="003A53A3" w:rsidRDefault="003A53A3" w:rsidP="007F3582">
            <w:pPr>
              <w:tabs>
                <w:tab w:val="left" w:pos="5245"/>
              </w:tabs>
              <w:ind w:firstLine="0"/>
              <w:jc w:val="left"/>
            </w:pPr>
            <w:r w:rsidRPr="003A53A3">
              <w:t>VGK nariai</w:t>
            </w:r>
          </w:p>
        </w:tc>
        <w:tc>
          <w:tcPr>
            <w:tcW w:w="1730" w:type="dxa"/>
          </w:tcPr>
          <w:p w14:paraId="4825FBDA" w14:textId="446B77B0" w:rsidR="003A53A3" w:rsidRPr="003A53A3" w:rsidRDefault="003A53A3" w:rsidP="007F3582">
            <w:pPr>
              <w:tabs>
                <w:tab w:val="left" w:pos="5245"/>
              </w:tabs>
              <w:ind w:firstLine="0"/>
              <w:jc w:val="left"/>
            </w:pPr>
            <w:r w:rsidRPr="003A53A3">
              <w:t>Bendradarbiavimas su mokyklos socialiniais partneriais</w:t>
            </w:r>
            <w:r w:rsidR="003E2F6C">
              <w:t>.</w:t>
            </w:r>
          </w:p>
        </w:tc>
      </w:tr>
      <w:tr w:rsidR="003A53A3" w:rsidRPr="003A53A3" w14:paraId="4825FBE2" w14:textId="77777777" w:rsidTr="007F3582">
        <w:tc>
          <w:tcPr>
            <w:tcW w:w="675" w:type="dxa"/>
          </w:tcPr>
          <w:p w14:paraId="4825FBDC" w14:textId="77777777" w:rsidR="003A53A3" w:rsidRPr="003A53A3" w:rsidRDefault="003A53A3" w:rsidP="007F3582">
            <w:pPr>
              <w:tabs>
                <w:tab w:val="left" w:pos="5245"/>
              </w:tabs>
              <w:ind w:firstLine="0"/>
              <w:jc w:val="left"/>
            </w:pPr>
            <w:r w:rsidRPr="003A53A3">
              <w:t>6.3.</w:t>
            </w:r>
          </w:p>
        </w:tc>
        <w:tc>
          <w:tcPr>
            <w:tcW w:w="3266" w:type="dxa"/>
            <w:gridSpan w:val="2"/>
          </w:tcPr>
          <w:p w14:paraId="4825FBDD" w14:textId="47B752E6" w:rsidR="003A53A3" w:rsidRPr="003A53A3" w:rsidRDefault="003A53A3" w:rsidP="007F3582">
            <w:pPr>
              <w:tabs>
                <w:tab w:val="left" w:pos="5245"/>
              </w:tabs>
              <w:ind w:firstLine="0"/>
              <w:jc w:val="left"/>
            </w:pPr>
            <w:r w:rsidRPr="003A53A3">
              <w:t>Pokalbiai su mokiniais ŽIV ir AIDS, alkoholio, tabako ir kitų psichiką veikiančių medžiagų vartojimo, smurto, patyčių, priekabiavimo, žmonių prekybos prevencijos tema</w:t>
            </w:r>
            <w:r w:rsidR="003E2F6C">
              <w:t>.</w:t>
            </w:r>
          </w:p>
        </w:tc>
        <w:tc>
          <w:tcPr>
            <w:tcW w:w="1129" w:type="dxa"/>
          </w:tcPr>
          <w:p w14:paraId="4825FBDE" w14:textId="607BE70D" w:rsidR="003A53A3" w:rsidRPr="003A53A3" w:rsidRDefault="00BC7826" w:rsidP="007F3582">
            <w:pPr>
              <w:tabs>
                <w:tab w:val="left" w:pos="5245"/>
              </w:tabs>
              <w:ind w:firstLine="0"/>
              <w:jc w:val="left"/>
            </w:pPr>
            <w:r>
              <w:t>2022</w:t>
            </w:r>
            <w:r w:rsidR="003A53A3" w:rsidRPr="003A53A3">
              <w:t xml:space="preserve"> m.</w:t>
            </w:r>
          </w:p>
        </w:tc>
        <w:tc>
          <w:tcPr>
            <w:tcW w:w="1417" w:type="dxa"/>
            <w:gridSpan w:val="2"/>
          </w:tcPr>
          <w:p w14:paraId="4825FBDF" w14:textId="77777777" w:rsidR="003A53A3" w:rsidRPr="003A53A3" w:rsidRDefault="003A53A3" w:rsidP="007F3582">
            <w:pPr>
              <w:tabs>
                <w:tab w:val="left" w:pos="5245"/>
              </w:tabs>
              <w:ind w:firstLine="0"/>
              <w:jc w:val="left"/>
            </w:pPr>
            <w:r w:rsidRPr="003A53A3">
              <w:t>Sveikatos priežiūros specialistas</w:t>
            </w:r>
          </w:p>
        </w:tc>
        <w:tc>
          <w:tcPr>
            <w:tcW w:w="1559" w:type="dxa"/>
            <w:gridSpan w:val="4"/>
          </w:tcPr>
          <w:p w14:paraId="4825FBE0" w14:textId="77777777" w:rsidR="003A53A3" w:rsidRPr="003A53A3" w:rsidRDefault="003A53A3" w:rsidP="007F3582">
            <w:pPr>
              <w:tabs>
                <w:tab w:val="left" w:pos="5245"/>
              </w:tabs>
              <w:ind w:firstLine="0"/>
              <w:jc w:val="left"/>
            </w:pPr>
            <w:r w:rsidRPr="003A53A3">
              <w:t>Biologijos mokytojas, sveikatos priežiūros specialistas, socialinis pedagogas, klasių auklėtojai</w:t>
            </w:r>
          </w:p>
        </w:tc>
        <w:tc>
          <w:tcPr>
            <w:tcW w:w="1730" w:type="dxa"/>
          </w:tcPr>
          <w:p w14:paraId="4825FBE1" w14:textId="3CF51A02" w:rsidR="003A53A3" w:rsidRPr="003A53A3" w:rsidRDefault="003A53A3" w:rsidP="007F3582">
            <w:pPr>
              <w:tabs>
                <w:tab w:val="left" w:pos="5245"/>
              </w:tabs>
              <w:ind w:firstLine="0"/>
              <w:jc w:val="left"/>
            </w:pPr>
            <w:r w:rsidRPr="003A53A3">
              <w:t>Įgytos žinios ŽIV ir AIDS, alkoholio, tabako ir kitų psichiką veikiančių medžiagų vartojimo, smurto, patyčių, priekabiavimo, žmonių prekybos prevencijos tema</w:t>
            </w:r>
            <w:r w:rsidR="003E2F6C">
              <w:t>.</w:t>
            </w:r>
          </w:p>
        </w:tc>
      </w:tr>
      <w:tr w:rsidR="003A53A3" w:rsidRPr="003A53A3" w14:paraId="4825FBE9" w14:textId="77777777" w:rsidTr="007F3582">
        <w:tc>
          <w:tcPr>
            <w:tcW w:w="675" w:type="dxa"/>
          </w:tcPr>
          <w:p w14:paraId="4825FBE3" w14:textId="77777777" w:rsidR="003A53A3" w:rsidRPr="003A53A3" w:rsidRDefault="003A53A3" w:rsidP="007F3582">
            <w:pPr>
              <w:tabs>
                <w:tab w:val="left" w:pos="5245"/>
              </w:tabs>
              <w:ind w:firstLine="0"/>
              <w:jc w:val="left"/>
            </w:pPr>
            <w:r w:rsidRPr="003A53A3">
              <w:t>6.4.</w:t>
            </w:r>
          </w:p>
        </w:tc>
        <w:tc>
          <w:tcPr>
            <w:tcW w:w="3266" w:type="dxa"/>
            <w:gridSpan w:val="2"/>
          </w:tcPr>
          <w:p w14:paraId="4825FBE4" w14:textId="4AE7417A" w:rsidR="003A53A3" w:rsidRPr="003A53A3" w:rsidRDefault="003A53A3" w:rsidP="007F3582">
            <w:pPr>
              <w:tabs>
                <w:tab w:val="left" w:pos="5245"/>
              </w:tabs>
              <w:ind w:firstLine="0"/>
              <w:jc w:val="left"/>
            </w:pPr>
            <w:r w:rsidRPr="003A53A3">
              <w:t>Prevencinių programų vykdymas</w:t>
            </w:r>
            <w:r w:rsidR="003E2F6C">
              <w:t>.</w:t>
            </w:r>
            <w:r w:rsidRPr="003A53A3">
              <w:t xml:space="preserve"> </w:t>
            </w:r>
          </w:p>
        </w:tc>
        <w:tc>
          <w:tcPr>
            <w:tcW w:w="1129" w:type="dxa"/>
          </w:tcPr>
          <w:p w14:paraId="4825FBE5" w14:textId="3DC78764" w:rsidR="003A53A3" w:rsidRPr="003A53A3" w:rsidRDefault="00BC7826" w:rsidP="007F3582">
            <w:pPr>
              <w:tabs>
                <w:tab w:val="left" w:pos="5245"/>
              </w:tabs>
              <w:ind w:firstLine="0"/>
              <w:jc w:val="left"/>
            </w:pPr>
            <w:r>
              <w:t>2022</w:t>
            </w:r>
            <w:r w:rsidR="003A53A3" w:rsidRPr="003A53A3">
              <w:t xml:space="preserve"> m.</w:t>
            </w:r>
          </w:p>
        </w:tc>
        <w:tc>
          <w:tcPr>
            <w:tcW w:w="1417" w:type="dxa"/>
            <w:gridSpan w:val="2"/>
          </w:tcPr>
          <w:p w14:paraId="4825FBE6"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BE7" w14:textId="77777777" w:rsidR="003A53A3" w:rsidRPr="003A53A3" w:rsidRDefault="003A53A3" w:rsidP="007F3582">
            <w:pPr>
              <w:tabs>
                <w:tab w:val="left" w:pos="5245"/>
              </w:tabs>
              <w:ind w:firstLine="0"/>
              <w:jc w:val="left"/>
            </w:pPr>
            <w:r w:rsidRPr="003A53A3">
              <w:t>VGK nariai, klasių auklėtojai, dalykų mokytojai</w:t>
            </w:r>
          </w:p>
        </w:tc>
        <w:tc>
          <w:tcPr>
            <w:tcW w:w="1730" w:type="dxa"/>
          </w:tcPr>
          <w:p w14:paraId="4825FBE8" w14:textId="100354CA" w:rsidR="003A53A3" w:rsidRPr="003A53A3" w:rsidRDefault="003A53A3" w:rsidP="007F3582">
            <w:pPr>
              <w:tabs>
                <w:tab w:val="left" w:pos="5245"/>
              </w:tabs>
              <w:ind w:firstLine="0"/>
              <w:jc w:val="left"/>
            </w:pPr>
            <w:r w:rsidRPr="003A53A3">
              <w:t>Kultūrinių ir prevencinių renginių organizavimas</w:t>
            </w:r>
            <w:r w:rsidR="003E2F6C">
              <w:t>.</w:t>
            </w:r>
          </w:p>
        </w:tc>
      </w:tr>
      <w:tr w:rsidR="003A53A3" w:rsidRPr="003A53A3" w14:paraId="4825FBF0" w14:textId="77777777" w:rsidTr="007F3582">
        <w:tc>
          <w:tcPr>
            <w:tcW w:w="675" w:type="dxa"/>
          </w:tcPr>
          <w:p w14:paraId="4825FBEA" w14:textId="77777777" w:rsidR="003A53A3" w:rsidRPr="003A53A3" w:rsidRDefault="003A53A3" w:rsidP="007F3582">
            <w:pPr>
              <w:tabs>
                <w:tab w:val="left" w:pos="5245"/>
              </w:tabs>
              <w:ind w:firstLine="0"/>
              <w:jc w:val="left"/>
            </w:pPr>
            <w:r w:rsidRPr="003A53A3">
              <w:t>6.5.</w:t>
            </w:r>
          </w:p>
        </w:tc>
        <w:tc>
          <w:tcPr>
            <w:tcW w:w="3266" w:type="dxa"/>
            <w:gridSpan w:val="2"/>
          </w:tcPr>
          <w:p w14:paraId="4825FBEB" w14:textId="1C2F872F" w:rsidR="003A53A3" w:rsidRPr="003A53A3" w:rsidRDefault="003A53A3" w:rsidP="007F3582">
            <w:pPr>
              <w:tabs>
                <w:tab w:val="left" w:pos="5245"/>
              </w:tabs>
              <w:ind w:firstLine="0"/>
              <w:jc w:val="left"/>
            </w:pPr>
            <w:r w:rsidRPr="003A53A3">
              <w:t>Rengti prevencinių programų projektus</w:t>
            </w:r>
            <w:r w:rsidR="003E2F6C">
              <w:t>.</w:t>
            </w:r>
          </w:p>
        </w:tc>
        <w:tc>
          <w:tcPr>
            <w:tcW w:w="1129" w:type="dxa"/>
          </w:tcPr>
          <w:p w14:paraId="4825FBEC" w14:textId="0082ADDE" w:rsidR="003A53A3" w:rsidRPr="003A53A3" w:rsidRDefault="00BC7826" w:rsidP="007F3582">
            <w:pPr>
              <w:tabs>
                <w:tab w:val="left" w:pos="5245"/>
              </w:tabs>
              <w:ind w:firstLine="0"/>
              <w:jc w:val="left"/>
            </w:pPr>
            <w:r>
              <w:t>2022</w:t>
            </w:r>
            <w:r w:rsidR="003A53A3" w:rsidRPr="003A53A3">
              <w:t>-03</w:t>
            </w:r>
          </w:p>
        </w:tc>
        <w:tc>
          <w:tcPr>
            <w:tcW w:w="1417" w:type="dxa"/>
            <w:gridSpan w:val="2"/>
          </w:tcPr>
          <w:p w14:paraId="4825FBED"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BEE" w14:textId="1C4C801E" w:rsidR="003A53A3" w:rsidRPr="003A53A3" w:rsidRDefault="00C01FDC" w:rsidP="007F3582">
            <w:pPr>
              <w:tabs>
                <w:tab w:val="left" w:pos="5245"/>
              </w:tabs>
              <w:ind w:firstLine="0"/>
              <w:jc w:val="left"/>
            </w:pPr>
            <w:r>
              <w:t xml:space="preserve">VGK nariai, </w:t>
            </w:r>
            <w:r w:rsidR="003A53A3" w:rsidRPr="003A53A3">
              <w:t>projektinės veiklos grupių nariai</w:t>
            </w:r>
          </w:p>
        </w:tc>
        <w:tc>
          <w:tcPr>
            <w:tcW w:w="1730" w:type="dxa"/>
          </w:tcPr>
          <w:p w14:paraId="4825FBEF" w14:textId="30973B6B" w:rsidR="003A53A3" w:rsidRPr="003A53A3" w:rsidRDefault="003A53A3" w:rsidP="007F3582">
            <w:pPr>
              <w:tabs>
                <w:tab w:val="left" w:pos="5245"/>
              </w:tabs>
              <w:ind w:firstLine="0"/>
              <w:jc w:val="left"/>
            </w:pPr>
            <w:r w:rsidRPr="003A53A3">
              <w:t>Kultūrinių renginių, mokinių užimtumo organizavimas</w:t>
            </w:r>
            <w:r w:rsidR="003E2F6C">
              <w:t>.</w:t>
            </w:r>
          </w:p>
        </w:tc>
      </w:tr>
      <w:tr w:rsidR="003A53A3" w:rsidRPr="003A53A3" w14:paraId="4825FBF7" w14:textId="77777777" w:rsidTr="007F3582">
        <w:tc>
          <w:tcPr>
            <w:tcW w:w="675" w:type="dxa"/>
          </w:tcPr>
          <w:p w14:paraId="4825FBF1" w14:textId="77777777" w:rsidR="003A53A3" w:rsidRPr="003A53A3" w:rsidRDefault="003A53A3" w:rsidP="007F3582">
            <w:pPr>
              <w:tabs>
                <w:tab w:val="left" w:pos="5245"/>
              </w:tabs>
              <w:ind w:firstLine="0"/>
              <w:jc w:val="left"/>
            </w:pPr>
            <w:r w:rsidRPr="003A53A3">
              <w:t>6.6.</w:t>
            </w:r>
          </w:p>
        </w:tc>
        <w:tc>
          <w:tcPr>
            <w:tcW w:w="3266" w:type="dxa"/>
            <w:gridSpan w:val="2"/>
          </w:tcPr>
          <w:p w14:paraId="4825FBF2" w14:textId="6CEC4C6D" w:rsidR="003A53A3" w:rsidRPr="003A53A3" w:rsidRDefault="003A53A3" w:rsidP="007F3582">
            <w:pPr>
              <w:tabs>
                <w:tab w:val="left" w:pos="5245"/>
              </w:tabs>
              <w:ind w:firstLine="0"/>
              <w:jc w:val="left"/>
            </w:pPr>
            <w:r w:rsidRPr="003A53A3">
              <w:t>Saugesnio interneto dienos minėjimas</w:t>
            </w:r>
            <w:r w:rsidR="003E2F6C">
              <w:t>.</w:t>
            </w:r>
            <w:r w:rsidRPr="003A53A3">
              <w:t xml:space="preserve"> </w:t>
            </w:r>
          </w:p>
        </w:tc>
        <w:tc>
          <w:tcPr>
            <w:tcW w:w="1129" w:type="dxa"/>
          </w:tcPr>
          <w:p w14:paraId="4825FBF3" w14:textId="68B4B189" w:rsidR="003A53A3" w:rsidRPr="003A53A3" w:rsidRDefault="00BC7826" w:rsidP="007F3582">
            <w:pPr>
              <w:tabs>
                <w:tab w:val="left" w:pos="5245"/>
              </w:tabs>
              <w:ind w:firstLine="0"/>
              <w:jc w:val="left"/>
            </w:pPr>
            <w:r>
              <w:t>2022</w:t>
            </w:r>
            <w:r w:rsidR="003A53A3" w:rsidRPr="003A53A3">
              <w:t>-02-06</w:t>
            </w:r>
          </w:p>
        </w:tc>
        <w:tc>
          <w:tcPr>
            <w:tcW w:w="1417" w:type="dxa"/>
            <w:gridSpan w:val="2"/>
          </w:tcPr>
          <w:p w14:paraId="4825FBF4" w14:textId="77777777" w:rsidR="003A53A3" w:rsidRPr="003A53A3" w:rsidRDefault="003A53A3" w:rsidP="007F3582">
            <w:pPr>
              <w:tabs>
                <w:tab w:val="left" w:pos="5245"/>
              </w:tabs>
              <w:ind w:firstLine="0"/>
              <w:jc w:val="left"/>
            </w:pPr>
            <w:r w:rsidRPr="003A53A3">
              <w:t>VGK pirmininkas</w:t>
            </w:r>
          </w:p>
        </w:tc>
        <w:tc>
          <w:tcPr>
            <w:tcW w:w="1559" w:type="dxa"/>
            <w:gridSpan w:val="4"/>
          </w:tcPr>
          <w:p w14:paraId="4825FBF5" w14:textId="77777777" w:rsidR="003A53A3" w:rsidRPr="003A53A3" w:rsidRDefault="003A53A3" w:rsidP="007F3582">
            <w:pPr>
              <w:tabs>
                <w:tab w:val="left" w:pos="5245"/>
              </w:tabs>
              <w:ind w:firstLine="0"/>
              <w:jc w:val="left"/>
            </w:pPr>
            <w:r w:rsidRPr="003A53A3">
              <w:t>IT mokytojas</w:t>
            </w:r>
          </w:p>
        </w:tc>
        <w:tc>
          <w:tcPr>
            <w:tcW w:w="1730" w:type="dxa"/>
          </w:tcPr>
          <w:p w14:paraId="4825FBF6" w14:textId="2A01B85F" w:rsidR="003A53A3" w:rsidRPr="003A53A3" w:rsidRDefault="003A53A3" w:rsidP="007F3582">
            <w:pPr>
              <w:tabs>
                <w:tab w:val="left" w:pos="5245"/>
              </w:tabs>
              <w:ind w:firstLine="0"/>
              <w:jc w:val="left"/>
            </w:pPr>
            <w:r w:rsidRPr="003A53A3">
              <w:t>Mokinių švietimas</w:t>
            </w:r>
            <w:r w:rsidR="003E2F6C">
              <w:t>.</w:t>
            </w:r>
          </w:p>
        </w:tc>
      </w:tr>
      <w:tr w:rsidR="003A53A3" w:rsidRPr="003A53A3" w14:paraId="4825FBFE" w14:textId="77777777" w:rsidTr="007F3582">
        <w:tc>
          <w:tcPr>
            <w:tcW w:w="675" w:type="dxa"/>
          </w:tcPr>
          <w:p w14:paraId="4825FBF8" w14:textId="77777777" w:rsidR="003A53A3" w:rsidRPr="003A53A3" w:rsidRDefault="003A53A3" w:rsidP="007F3582">
            <w:pPr>
              <w:tabs>
                <w:tab w:val="left" w:pos="5245"/>
              </w:tabs>
              <w:ind w:firstLine="0"/>
              <w:jc w:val="left"/>
            </w:pPr>
            <w:r w:rsidRPr="003A53A3">
              <w:t>6.7</w:t>
            </w:r>
          </w:p>
        </w:tc>
        <w:tc>
          <w:tcPr>
            <w:tcW w:w="3266" w:type="dxa"/>
            <w:gridSpan w:val="2"/>
          </w:tcPr>
          <w:p w14:paraId="4825FBF9" w14:textId="69AB44B4" w:rsidR="003A53A3" w:rsidRPr="003A53A3" w:rsidRDefault="003A53A3" w:rsidP="007F3582">
            <w:pPr>
              <w:tabs>
                <w:tab w:val="left" w:pos="5245"/>
              </w:tabs>
              <w:ind w:firstLine="0"/>
              <w:jc w:val="left"/>
            </w:pPr>
            <w:r w:rsidRPr="003A53A3">
              <w:t>Pokalbiai su 5-10 kl. mokiniais saugaus eismo tema</w:t>
            </w:r>
            <w:r w:rsidR="003E2F6C">
              <w:t>.</w:t>
            </w:r>
          </w:p>
        </w:tc>
        <w:tc>
          <w:tcPr>
            <w:tcW w:w="1129" w:type="dxa"/>
          </w:tcPr>
          <w:p w14:paraId="4825FBFA" w14:textId="57208220" w:rsidR="003A53A3" w:rsidRPr="003A53A3" w:rsidRDefault="00BC7826" w:rsidP="007F3582">
            <w:pPr>
              <w:tabs>
                <w:tab w:val="left" w:pos="5245"/>
              </w:tabs>
              <w:ind w:firstLine="0"/>
              <w:jc w:val="left"/>
            </w:pPr>
            <w:r>
              <w:t>2022</w:t>
            </w:r>
            <w:r w:rsidR="003A53A3" w:rsidRPr="003A53A3">
              <w:t xml:space="preserve"> m.</w:t>
            </w:r>
          </w:p>
        </w:tc>
        <w:tc>
          <w:tcPr>
            <w:tcW w:w="1417" w:type="dxa"/>
            <w:gridSpan w:val="2"/>
          </w:tcPr>
          <w:p w14:paraId="4825FBFB" w14:textId="77777777" w:rsidR="003A53A3" w:rsidRPr="003A53A3" w:rsidRDefault="003A53A3" w:rsidP="007F3582">
            <w:pPr>
              <w:tabs>
                <w:tab w:val="left" w:pos="5245"/>
              </w:tabs>
              <w:ind w:firstLine="0"/>
              <w:jc w:val="left"/>
            </w:pPr>
            <w:r w:rsidRPr="003A53A3">
              <w:t>VGK</w:t>
            </w:r>
          </w:p>
        </w:tc>
        <w:tc>
          <w:tcPr>
            <w:tcW w:w="1559" w:type="dxa"/>
            <w:gridSpan w:val="4"/>
          </w:tcPr>
          <w:p w14:paraId="4825FBFC" w14:textId="77777777" w:rsidR="003A53A3" w:rsidRPr="003A53A3" w:rsidRDefault="003A53A3" w:rsidP="007F3582">
            <w:pPr>
              <w:tabs>
                <w:tab w:val="left" w:pos="5245"/>
              </w:tabs>
              <w:ind w:firstLine="0"/>
              <w:jc w:val="left"/>
            </w:pPr>
            <w:r w:rsidRPr="003A53A3">
              <w:t>Žmogaus saugos mokytojas</w:t>
            </w:r>
          </w:p>
        </w:tc>
        <w:tc>
          <w:tcPr>
            <w:tcW w:w="1730" w:type="dxa"/>
          </w:tcPr>
          <w:p w14:paraId="4825FBFD" w14:textId="27CA6224" w:rsidR="003A53A3" w:rsidRPr="003A53A3" w:rsidRDefault="003A53A3" w:rsidP="007F3582">
            <w:pPr>
              <w:tabs>
                <w:tab w:val="left" w:pos="5245"/>
              </w:tabs>
              <w:ind w:firstLine="0"/>
              <w:jc w:val="left"/>
            </w:pPr>
            <w:r w:rsidRPr="003A53A3">
              <w:t xml:space="preserve">Įgytos žinios apie mokinių </w:t>
            </w:r>
            <w:r w:rsidRPr="003A53A3">
              <w:lastRenderedPageBreak/>
              <w:t>saugumą kelyje</w:t>
            </w:r>
            <w:r w:rsidR="003E2F6C">
              <w:t>.</w:t>
            </w:r>
          </w:p>
        </w:tc>
      </w:tr>
      <w:tr w:rsidR="003A53A3" w:rsidRPr="003A53A3" w14:paraId="4825FC05" w14:textId="77777777" w:rsidTr="007F3582">
        <w:tc>
          <w:tcPr>
            <w:tcW w:w="675" w:type="dxa"/>
          </w:tcPr>
          <w:p w14:paraId="4825FBFF" w14:textId="77777777" w:rsidR="003A53A3" w:rsidRPr="003A53A3" w:rsidRDefault="003A53A3" w:rsidP="007F3582">
            <w:pPr>
              <w:tabs>
                <w:tab w:val="left" w:pos="5245"/>
              </w:tabs>
              <w:ind w:firstLine="0"/>
              <w:jc w:val="left"/>
            </w:pPr>
            <w:r w:rsidRPr="003A53A3">
              <w:lastRenderedPageBreak/>
              <w:t>6.8.</w:t>
            </w:r>
          </w:p>
        </w:tc>
        <w:tc>
          <w:tcPr>
            <w:tcW w:w="3266" w:type="dxa"/>
            <w:gridSpan w:val="2"/>
          </w:tcPr>
          <w:p w14:paraId="4825FC00" w14:textId="5AA6B4E0" w:rsidR="003A53A3" w:rsidRPr="003A53A3" w:rsidRDefault="003A53A3" w:rsidP="007F3582">
            <w:pPr>
              <w:tabs>
                <w:tab w:val="left" w:pos="5245"/>
              </w:tabs>
              <w:ind w:firstLine="0"/>
              <w:jc w:val="left"/>
            </w:pPr>
            <w:r w:rsidRPr="003A53A3">
              <w:t>Tolerancijos diena</w:t>
            </w:r>
            <w:r w:rsidR="003E2F6C">
              <w:t>.</w:t>
            </w:r>
          </w:p>
        </w:tc>
        <w:tc>
          <w:tcPr>
            <w:tcW w:w="1129" w:type="dxa"/>
          </w:tcPr>
          <w:p w14:paraId="4825FC01" w14:textId="1E001303" w:rsidR="003A53A3" w:rsidRPr="003A53A3" w:rsidRDefault="00BC7826" w:rsidP="007F3582">
            <w:pPr>
              <w:tabs>
                <w:tab w:val="left" w:pos="5245"/>
              </w:tabs>
              <w:ind w:firstLine="0"/>
              <w:jc w:val="left"/>
            </w:pPr>
            <w:r>
              <w:t>2022</w:t>
            </w:r>
            <w:r w:rsidR="003A53A3" w:rsidRPr="003A53A3">
              <w:t>-11</w:t>
            </w:r>
          </w:p>
        </w:tc>
        <w:tc>
          <w:tcPr>
            <w:tcW w:w="1417" w:type="dxa"/>
            <w:gridSpan w:val="2"/>
          </w:tcPr>
          <w:p w14:paraId="4825FC02"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C03" w14:textId="77777777" w:rsidR="003A53A3" w:rsidRPr="003A53A3" w:rsidRDefault="003A53A3" w:rsidP="007F3582">
            <w:pPr>
              <w:tabs>
                <w:tab w:val="left" w:pos="5245"/>
              </w:tabs>
              <w:ind w:firstLine="0"/>
              <w:jc w:val="left"/>
            </w:pPr>
            <w:r w:rsidRPr="003A53A3">
              <w:t>Klasių auklėtojai</w:t>
            </w:r>
          </w:p>
        </w:tc>
        <w:tc>
          <w:tcPr>
            <w:tcW w:w="1730" w:type="dxa"/>
          </w:tcPr>
          <w:p w14:paraId="4825FC04" w14:textId="65A99EEB" w:rsidR="003A53A3" w:rsidRPr="003A53A3" w:rsidRDefault="003A53A3" w:rsidP="007F3582">
            <w:pPr>
              <w:tabs>
                <w:tab w:val="left" w:pos="5245"/>
              </w:tabs>
              <w:ind w:firstLine="0"/>
              <w:jc w:val="left"/>
            </w:pPr>
            <w:r w:rsidRPr="003A53A3">
              <w:t>Tolerancijos ugdymas</w:t>
            </w:r>
            <w:r w:rsidR="003E2F6C">
              <w:t>.</w:t>
            </w:r>
          </w:p>
        </w:tc>
      </w:tr>
      <w:tr w:rsidR="003A53A3" w:rsidRPr="003A53A3" w14:paraId="4825FC0C" w14:textId="77777777" w:rsidTr="007F3582">
        <w:tc>
          <w:tcPr>
            <w:tcW w:w="675" w:type="dxa"/>
          </w:tcPr>
          <w:p w14:paraId="4825FC06" w14:textId="77777777" w:rsidR="003A53A3" w:rsidRPr="003A53A3" w:rsidRDefault="003A53A3" w:rsidP="007F3582">
            <w:pPr>
              <w:tabs>
                <w:tab w:val="left" w:pos="5245"/>
              </w:tabs>
              <w:ind w:firstLine="0"/>
              <w:jc w:val="left"/>
            </w:pPr>
            <w:r w:rsidRPr="003A53A3">
              <w:t>6.9.</w:t>
            </w:r>
          </w:p>
        </w:tc>
        <w:tc>
          <w:tcPr>
            <w:tcW w:w="3266" w:type="dxa"/>
            <w:gridSpan w:val="2"/>
          </w:tcPr>
          <w:p w14:paraId="4825FC07" w14:textId="4DDDF596" w:rsidR="003A53A3" w:rsidRPr="003A53A3" w:rsidRDefault="003A53A3" w:rsidP="007F3582">
            <w:pPr>
              <w:tabs>
                <w:tab w:val="left" w:pos="5245"/>
              </w:tabs>
              <w:ind w:firstLine="0"/>
              <w:jc w:val="left"/>
            </w:pPr>
            <w:r w:rsidRPr="003A53A3">
              <w:t>„Savaitė be patyčių“-renginys mokykloje</w:t>
            </w:r>
            <w:r w:rsidR="003E2F6C">
              <w:t>.</w:t>
            </w:r>
          </w:p>
        </w:tc>
        <w:tc>
          <w:tcPr>
            <w:tcW w:w="1129" w:type="dxa"/>
          </w:tcPr>
          <w:p w14:paraId="4825FC08" w14:textId="5CB6FD32" w:rsidR="003A53A3" w:rsidRPr="003A53A3" w:rsidRDefault="00BC7826" w:rsidP="007F3582">
            <w:pPr>
              <w:tabs>
                <w:tab w:val="left" w:pos="5245"/>
              </w:tabs>
              <w:ind w:firstLine="0"/>
              <w:jc w:val="left"/>
            </w:pPr>
            <w:r>
              <w:t>2022</w:t>
            </w:r>
            <w:r w:rsidR="003A53A3" w:rsidRPr="003A53A3">
              <w:t>-03</w:t>
            </w:r>
          </w:p>
        </w:tc>
        <w:tc>
          <w:tcPr>
            <w:tcW w:w="1417" w:type="dxa"/>
            <w:gridSpan w:val="2"/>
          </w:tcPr>
          <w:p w14:paraId="4825FC09"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C0A" w14:textId="77777777" w:rsidR="003A53A3" w:rsidRPr="003A53A3" w:rsidRDefault="003A53A3" w:rsidP="007F3582">
            <w:pPr>
              <w:tabs>
                <w:tab w:val="left" w:pos="5245"/>
              </w:tabs>
              <w:ind w:firstLine="0"/>
              <w:jc w:val="left"/>
            </w:pPr>
            <w:r w:rsidRPr="003A53A3">
              <w:t>Klasių auklėtojai</w:t>
            </w:r>
          </w:p>
        </w:tc>
        <w:tc>
          <w:tcPr>
            <w:tcW w:w="1730" w:type="dxa"/>
          </w:tcPr>
          <w:p w14:paraId="4825FC0B" w14:textId="7D37767B" w:rsidR="003A53A3" w:rsidRPr="003A53A3" w:rsidRDefault="003A53A3" w:rsidP="007F3582">
            <w:pPr>
              <w:tabs>
                <w:tab w:val="left" w:pos="5245"/>
              </w:tabs>
              <w:ind w:firstLine="0"/>
              <w:jc w:val="left"/>
            </w:pPr>
            <w:r w:rsidRPr="003A53A3">
              <w:t>Patyčių prevencija</w:t>
            </w:r>
            <w:r w:rsidR="003E2F6C">
              <w:t>.</w:t>
            </w:r>
          </w:p>
        </w:tc>
      </w:tr>
      <w:tr w:rsidR="003A53A3" w:rsidRPr="003A53A3" w14:paraId="4825FC13" w14:textId="77777777" w:rsidTr="007F3582">
        <w:tc>
          <w:tcPr>
            <w:tcW w:w="675" w:type="dxa"/>
          </w:tcPr>
          <w:p w14:paraId="4825FC0D" w14:textId="77777777" w:rsidR="003A53A3" w:rsidRPr="003A53A3" w:rsidRDefault="003A53A3" w:rsidP="007F3582">
            <w:pPr>
              <w:tabs>
                <w:tab w:val="left" w:pos="5245"/>
              </w:tabs>
              <w:ind w:firstLine="0"/>
              <w:jc w:val="left"/>
            </w:pPr>
            <w:r w:rsidRPr="003A53A3">
              <w:t>6.10.</w:t>
            </w:r>
          </w:p>
        </w:tc>
        <w:tc>
          <w:tcPr>
            <w:tcW w:w="3266" w:type="dxa"/>
            <w:gridSpan w:val="2"/>
          </w:tcPr>
          <w:p w14:paraId="4825FC0E" w14:textId="3F6BC8E3" w:rsidR="003A53A3" w:rsidRPr="003A53A3" w:rsidRDefault="003A53A3" w:rsidP="007F3582">
            <w:pPr>
              <w:tabs>
                <w:tab w:val="left" w:pos="5245"/>
              </w:tabs>
              <w:ind w:firstLine="0"/>
              <w:jc w:val="left"/>
            </w:pPr>
            <w:r w:rsidRPr="003A53A3">
              <w:t>Tarptautinės antikorupcijos dienos minėjimo renginiai</w:t>
            </w:r>
            <w:r w:rsidR="003E2F6C">
              <w:t>.</w:t>
            </w:r>
          </w:p>
        </w:tc>
        <w:tc>
          <w:tcPr>
            <w:tcW w:w="1129" w:type="dxa"/>
          </w:tcPr>
          <w:p w14:paraId="4825FC0F" w14:textId="1D941D09" w:rsidR="003A53A3" w:rsidRPr="003A53A3" w:rsidRDefault="00BC7826" w:rsidP="007F3582">
            <w:pPr>
              <w:tabs>
                <w:tab w:val="left" w:pos="5245"/>
              </w:tabs>
              <w:ind w:firstLine="0"/>
              <w:jc w:val="left"/>
            </w:pPr>
            <w:r>
              <w:t>2022</w:t>
            </w:r>
            <w:r w:rsidR="003A53A3" w:rsidRPr="003A53A3">
              <w:t>-12</w:t>
            </w:r>
          </w:p>
        </w:tc>
        <w:tc>
          <w:tcPr>
            <w:tcW w:w="1417" w:type="dxa"/>
            <w:gridSpan w:val="2"/>
          </w:tcPr>
          <w:p w14:paraId="4825FC10" w14:textId="77777777" w:rsidR="003A53A3" w:rsidRPr="003A53A3" w:rsidRDefault="003A53A3" w:rsidP="007F3582">
            <w:pPr>
              <w:tabs>
                <w:tab w:val="left" w:pos="5245"/>
              </w:tabs>
              <w:ind w:firstLine="0"/>
              <w:jc w:val="left"/>
            </w:pPr>
            <w:r w:rsidRPr="003A53A3">
              <w:t>VGK</w:t>
            </w:r>
          </w:p>
        </w:tc>
        <w:tc>
          <w:tcPr>
            <w:tcW w:w="1559" w:type="dxa"/>
            <w:gridSpan w:val="4"/>
          </w:tcPr>
          <w:p w14:paraId="4825FC11" w14:textId="77777777" w:rsidR="003A53A3" w:rsidRPr="003A53A3" w:rsidRDefault="003A53A3" w:rsidP="007F3582">
            <w:pPr>
              <w:tabs>
                <w:tab w:val="left" w:pos="5245"/>
              </w:tabs>
              <w:ind w:firstLine="0"/>
              <w:jc w:val="left"/>
            </w:pPr>
            <w:r w:rsidRPr="003A53A3">
              <w:t>Soc. pedagogas, pilietiškumo ugdymo mokytojai, klasių auklėtojai</w:t>
            </w:r>
          </w:p>
        </w:tc>
        <w:tc>
          <w:tcPr>
            <w:tcW w:w="1730" w:type="dxa"/>
          </w:tcPr>
          <w:p w14:paraId="4825FC12" w14:textId="572657D9" w:rsidR="003A53A3" w:rsidRPr="003A53A3" w:rsidRDefault="003A53A3" w:rsidP="007F3582">
            <w:pPr>
              <w:tabs>
                <w:tab w:val="left" w:pos="5245"/>
              </w:tabs>
              <w:ind w:firstLine="0"/>
              <w:jc w:val="left"/>
            </w:pPr>
            <w:r w:rsidRPr="003A53A3">
              <w:t>Pilietiškumo ugdymas</w:t>
            </w:r>
            <w:r w:rsidR="003E2F6C">
              <w:t>.</w:t>
            </w:r>
          </w:p>
        </w:tc>
      </w:tr>
      <w:tr w:rsidR="003A53A3" w:rsidRPr="003A53A3" w14:paraId="4825FC1A" w14:textId="77777777" w:rsidTr="007F3582">
        <w:tc>
          <w:tcPr>
            <w:tcW w:w="675" w:type="dxa"/>
          </w:tcPr>
          <w:p w14:paraId="4825FC14" w14:textId="77777777" w:rsidR="003A53A3" w:rsidRPr="003A53A3" w:rsidRDefault="003A53A3" w:rsidP="007F3582">
            <w:pPr>
              <w:tabs>
                <w:tab w:val="left" w:pos="5245"/>
              </w:tabs>
              <w:ind w:firstLine="0"/>
              <w:jc w:val="left"/>
            </w:pPr>
            <w:r w:rsidRPr="003A53A3">
              <w:t>7.11.</w:t>
            </w:r>
          </w:p>
        </w:tc>
        <w:tc>
          <w:tcPr>
            <w:tcW w:w="3266" w:type="dxa"/>
            <w:gridSpan w:val="2"/>
          </w:tcPr>
          <w:p w14:paraId="4825FC15" w14:textId="44083C2E" w:rsidR="003A53A3" w:rsidRPr="003A53A3" w:rsidRDefault="003A53A3" w:rsidP="007F3582">
            <w:pPr>
              <w:tabs>
                <w:tab w:val="left" w:pos="5245"/>
              </w:tabs>
              <w:ind w:firstLine="0"/>
              <w:jc w:val="left"/>
            </w:pPr>
            <w:r w:rsidRPr="003A53A3">
              <w:t>Renginiai mokykloje „Gegužė – mėnuo be smurto prieš vaikus“</w:t>
            </w:r>
            <w:r w:rsidR="003E2F6C">
              <w:t>.</w:t>
            </w:r>
          </w:p>
        </w:tc>
        <w:tc>
          <w:tcPr>
            <w:tcW w:w="1129" w:type="dxa"/>
          </w:tcPr>
          <w:p w14:paraId="4825FC16" w14:textId="4A686C1C" w:rsidR="003A53A3" w:rsidRPr="003A53A3" w:rsidRDefault="00BC7826" w:rsidP="007F3582">
            <w:pPr>
              <w:tabs>
                <w:tab w:val="left" w:pos="5245"/>
              </w:tabs>
              <w:ind w:firstLine="0"/>
              <w:jc w:val="left"/>
            </w:pPr>
            <w:r>
              <w:t>2022</w:t>
            </w:r>
            <w:r w:rsidR="003A53A3" w:rsidRPr="003A53A3">
              <w:t>-05</w:t>
            </w:r>
          </w:p>
        </w:tc>
        <w:tc>
          <w:tcPr>
            <w:tcW w:w="1417" w:type="dxa"/>
            <w:gridSpan w:val="2"/>
          </w:tcPr>
          <w:p w14:paraId="4825FC17" w14:textId="77777777" w:rsidR="003A53A3" w:rsidRPr="003A53A3" w:rsidRDefault="003A53A3" w:rsidP="007F3582">
            <w:pPr>
              <w:tabs>
                <w:tab w:val="left" w:pos="5245"/>
              </w:tabs>
              <w:ind w:firstLine="0"/>
              <w:jc w:val="left"/>
            </w:pPr>
            <w:r w:rsidRPr="003A53A3">
              <w:t>Soc. pedagogas</w:t>
            </w:r>
          </w:p>
        </w:tc>
        <w:tc>
          <w:tcPr>
            <w:tcW w:w="1559" w:type="dxa"/>
            <w:gridSpan w:val="4"/>
          </w:tcPr>
          <w:p w14:paraId="4825FC18" w14:textId="77777777" w:rsidR="003A53A3" w:rsidRPr="003A53A3" w:rsidRDefault="003A53A3" w:rsidP="007F3582">
            <w:pPr>
              <w:tabs>
                <w:tab w:val="left" w:pos="5245"/>
              </w:tabs>
              <w:ind w:firstLine="0"/>
              <w:jc w:val="left"/>
            </w:pPr>
            <w:r w:rsidRPr="003A53A3">
              <w:t>Soc. pedagogas, klasių auklėtojai</w:t>
            </w:r>
          </w:p>
        </w:tc>
        <w:tc>
          <w:tcPr>
            <w:tcW w:w="1730" w:type="dxa"/>
          </w:tcPr>
          <w:p w14:paraId="4825FC19" w14:textId="1535FDF8" w:rsidR="003A53A3" w:rsidRPr="003A53A3" w:rsidRDefault="003A53A3" w:rsidP="007F3582">
            <w:pPr>
              <w:tabs>
                <w:tab w:val="left" w:pos="5245"/>
              </w:tabs>
              <w:ind w:firstLine="0"/>
              <w:jc w:val="left"/>
            </w:pPr>
            <w:r w:rsidRPr="003A53A3">
              <w:t>Smurto prieš vaikus prevencija</w:t>
            </w:r>
            <w:r w:rsidR="003E2F6C">
              <w:t>.</w:t>
            </w:r>
          </w:p>
        </w:tc>
      </w:tr>
    </w:tbl>
    <w:p w14:paraId="4825FC1B" w14:textId="77777777" w:rsidR="00B76228" w:rsidRPr="0072098F" w:rsidRDefault="00B76228" w:rsidP="007F3582">
      <w:pPr>
        <w:tabs>
          <w:tab w:val="left" w:pos="5245"/>
        </w:tabs>
      </w:pPr>
    </w:p>
    <w:p w14:paraId="4825FC1D" w14:textId="675C3DEF" w:rsidR="000C4ADF" w:rsidRPr="00CE01E8" w:rsidRDefault="00B76228" w:rsidP="007F3582">
      <w:pPr>
        <w:tabs>
          <w:tab w:val="left" w:pos="5245"/>
        </w:tabs>
        <w:ind w:firstLine="0"/>
        <w:jc w:val="left"/>
        <w:rPr>
          <w:b/>
        </w:rPr>
      </w:pPr>
      <w:r>
        <w:rPr>
          <w:b/>
        </w:rPr>
        <w:br w:type="page"/>
      </w:r>
      <w:r w:rsidR="000C4ADF" w:rsidRPr="00CE01E8">
        <w:rPr>
          <w:b/>
        </w:rPr>
        <w:lastRenderedPageBreak/>
        <w:t>5.2.1. Alkoholio ir kitų psichotropinių medžiagų vartojimo prevencijos planas</w:t>
      </w:r>
    </w:p>
    <w:p w14:paraId="4825FC1E" w14:textId="77777777" w:rsidR="003A53A3" w:rsidRDefault="003A53A3" w:rsidP="007F3582">
      <w:pPr>
        <w:tabs>
          <w:tab w:val="left" w:pos="5245"/>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78"/>
        <w:gridCol w:w="1951"/>
        <w:gridCol w:w="1862"/>
        <w:gridCol w:w="2298"/>
      </w:tblGrid>
      <w:tr w:rsidR="003A53A3" w:rsidRPr="00CE01E8" w14:paraId="4825FC25" w14:textId="77777777" w:rsidTr="003A53A3">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1F" w14:textId="77777777" w:rsidR="003A53A3" w:rsidRPr="00CE01E8" w:rsidRDefault="003A53A3" w:rsidP="007F3582">
            <w:pPr>
              <w:pStyle w:val="Betarp"/>
              <w:tabs>
                <w:tab w:val="left" w:pos="5245"/>
              </w:tabs>
              <w:spacing w:line="240" w:lineRule="auto"/>
              <w:jc w:val="center"/>
              <w:rPr>
                <w:b/>
              </w:rPr>
            </w:pPr>
            <w:r w:rsidRPr="00CE01E8">
              <w:rPr>
                <w:b/>
              </w:rPr>
              <w:t>Eil.</w:t>
            </w:r>
          </w:p>
          <w:p w14:paraId="4825FC20" w14:textId="77777777" w:rsidR="003A53A3" w:rsidRPr="00CE01E8" w:rsidRDefault="003A53A3" w:rsidP="007F3582">
            <w:pPr>
              <w:pStyle w:val="Betarp"/>
              <w:tabs>
                <w:tab w:val="left" w:pos="5245"/>
              </w:tabs>
              <w:spacing w:line="240" w:lineRule="auto"/>
              <w:jc w:val="center"/>
              <w:rPr>
                <w:b/>
                <w:lang w:eastAsia="en-US"/>
              </w:rPr>
            </w:pPr>
            <w:r w:rsidRPr="00CE01E8">
              <w:rPr>
                <w:b/>
              </w:rPr>
              <w:t>Nr.</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1" w14:textId="77777777" w:rsidR="003A53A3" w:rsidRPr="00CE01E8" w:rsidRDefault="003A53A3" w:rsidP="007F3582">
            <w:pPr>
              <w:pStyle w:val="Betarp"/>
              <w:tabs>
                <w:tab w:val="left" w:pos="5245"/>
              </w:tabs>
              <w:spacing w:line="240" w:lineRule="auto"/>
              <w:jc w:val="center"/>
              <w:rPr>
                <w:b/>
                <w:lang w:eastAsia="en-US"/>
              </w:rPr>
            </w:pPr>
            <w:r w:rsidRPr="00CE01E8">
              <w:rPr>
                <w:b/>
              </w:rPr>
              <w:t>Priemonės pavadinimas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2" w14:textId="77777777" w:rsidR="003A53A3" w:rsidRPr="00CE01E8" w:rsidRDefault="003A53A3" w:rsidP="007F3582">
            <w:pPr>
              <w:pStyle w:val="Betarp"/>
              <w:tabs>
                <w:tab w:val="left" w:pos="5245"/>
              </w:tabs>
              <w:spacing w:line="240" w:lineRule="auto"/>
              <w:jc w:val="center"/>
              <w:rPr>
                <w:b/>
                <w:lang w:eastAsia="en-US"/>
              </w:rPr>
            </w:pPr>
            <w:r w:rsidRPr="00CE01E8">
              <w:rPr>
                <w:b/>
              </w:rPr>
              <w:t>Įgyvendinimo laikas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3" w14:textId="77777777" w:rsidR="003A53A3" w:rsidRPr="00CE01E8" w:rsidRDefault="003A53A3" w:rsidP="007F3582">
            <w:pPr>
              <w:pStyle w:val="Betarp"/>
              <w:tabs>
                <w:tab w:val="left" w:pos="5245"/>
              </w:tabs>
              <w:spacing w:line="240" w:lineRule="auto"/>
              <w:jc w:val="center"/>
              <w:rPr>
                <w:b/>
                <w:lang w:eastAsia="en-US"/>
              </w:rPr>
            </w:pPr>
            <w:r w:rsidRPr="00CE01E8">
              <w:rPr>
                <w:b/>
              </w:rPr>
              <w:t>Atsakingas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4" w14:textId="77777777" w:rsidR="003A53A3" w:rsidRPr="00CE01E8" w:rsidRDefault="003A53A3" w:rsidP="007F3582">
            <w:pPr>
              <w:pStyle w:val="Betarp"/>
              <w:tabs>
                <w:tab w:val="left" w:pos="5245"/>
              </w:tabs>
              <w:spacing w:line="240" w:lineRule="auto"/>
              <w:jc w:val="center"/>
              <w:rPr>
                <w:b/>
                <w:lang w:eastAsia="en-US"/>
              </w:rPr>
            </w:pPr>
            <w:r w:rsidRPr="00CE01E8">
              <w:rPr>
                <w:b/>
              </w:rPr>
              <w:t>Laukiami rezultatai</w:t>
            </w:r>
          </w:p>
        </w:tc>
      </w:tr>
      <w:tr w:rsidR="003A53A3" w:rsidRPr="00CE01E8" w14:paraId="4825FC2B"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26" w14:textId="77777777" w:rsidR="003A53A3" w:rsidRPr="00CE01E8" w:rsidRDefault="003A53A3" w:rsidP="007F3582">
            <w:pPr>
              <w:pStyle w:val="Betarp"/>
              <w:numPr>
                <w:ilvl w:val="0"/>
                <w:numId w:val="28"/>
              </w:numPr>
              <w:tabs>
                <w:tab w:val="left" w:pos="5245"/>
              </w:tabs>
              <w:ind w:left="284" w:hanging="284"/>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27" w14:textId="719804C7" w:rsidR="003A53A3" w:rsidRPr="00CE01E8" w:rsidRDefault="003A53A3" w:rsidP="007F3582">
            <w:pPr>
              <w:pStyle w:val="Betarp"/>
              <w:tabs>
                <w:tab w:val="left" w:pos="5245"/>
              </w:tabs>
              <w:rPr>
                <w:lang w:eastAsia="en-US"/>
              </w:rPr>
            </w:pPr>
            <w:r w:rsidRPr="00CE01E8">
              <w:t>Alkoholio, tabako ir kitų psichiką veikiančių medžiagų vartojimo prevencijos programos įgyvendinimas priešmokyklinio ugdymo gr., 1-10 kl. integruojant į mokomuosius dalykus</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28" w14:textId="04DC5735"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29" w14:textId="77777777" w:rsidR="003A53A3" w:rsidRPr="00CE01E8" w:rsidRDefault="003A53A3" w:rsidP="007F3582">
            <w:pPr>
              <w:pStyle w:val="Betarp"/>
              <w:tabs>
                <w:tab w:val="left" w:pos="5245"/>
              </w:tabs>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2A" w14:textId="1F954990" w:rsidR="003A53A3" w:rsidRPr="00CE01E8" w:rsidRDefault="003A53A3" w:rsidP="007F3582">
            <w:pPr>
              <w:pStyle w:val="Betarp"/>
              <w:tabs>
                <w:tab w:val="left" w:pos="5245"/>
              </w:tabs>
              <w:rPr>
                <w:lang w:eastAsia="en-US"/>
              </w:rPr>
            </w:pPr>
            <w:r w:rsidRPr="00CE01E8">
              <w:t>Mokiniai formuos neigiamą požiūrį apie psichotropinių medžiagų vartojimą, įgys žinių apie psichotropinių medžiagų vartojimo žalą žmogaus organizmui, asmenybei, šeimai ir visuomenei</w:t>
            </w:r>
            <w:r w:rsidR="003E2F6C">
              <w:t>.</w:t>
            </w:r>
            <w:r w:rsidRPr="00CE01E8">
              <w:t xml:space="preserve"> </w:t>
            </w:r>
          </w:p>
        </w:tc>
      </w:tr>
      <w:tr w:rsidR="003A53A3" w:rsidRPr="00CE01E8" w14:paraId="4825FC31"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2C" w14:textId="77777777" w:rsidR="003A53A3" w:rsidRPr="00CE01E8" w:rsidRDefault="003A53A3" w:rsidP="007F3582">
            <w:pPr>
              <w:pStyle w:val="Betarp"/>
              <w:tabs>
                <w:tab w:val="left" w:pos="5245"/>
              </w:tabs>
              <w:rPr>
                <w:lang w:eastAsia="en-US"/>
              </w:rPr>
            </w:pPr>
            <w:r w:rsidRPr="00CE01E8">
              <w:rPr>
                <w:lang w:eastAsia="en-US"/>
              </w:rPr>
              <w:t>2.</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2D" w14:textId="77A80915" w:rsidR="003A53A3" w:rsidRPr="00CE01E8" w:rsidRDefault="003A53A3" w:rsidP="007F3582">
            <w:pPr>
              <w:pStyle w:val="Betarp"/>
              <w:tabs>
                <w:tab w:val="left" w:pos="5245"/>
              </w:tabs>
              <w:rPr>
                <w:lang w:eastAsia="en-US"/>
              </w:rPr>
            </w:pPr>
            <w:r w:rsidRPr="00CE01E8">
              <w:t>Sveikatos</w:t>
            </w:r>
            <w:r>
              <w:t>, rengimo šeimai ir lytiškumo</w:t>
            </w:r>
            <w:r w:rsidRPr="00CE01E8">
              <w:t xml:space="preserve"> ugdymo programos įgyvendinimas 1-10 kl. integruojant į mokomuosius dalykus</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2E" w14:textId="11733154"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2F" w14:textId="77777777" w:rsidR="003A53A3" w:rsidRPr="00CE01E8" w:rsidRDefault="003A53A3" w:rsidP="007F3582">
            <w:pPr>
              <w:pStyle w:val="Betarp"/>
              <w:tabs>
                <w:tab w:val="left" w:pos="5245"/>
              </w:tabs>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0" w14:textId="6249A6E7" w:rsidR="003A53A3" w:rsidRPr="00CE01E8" w:rsidRDefault="003A53A3" w:rsidP="007F3582">
            <w:pPr>
              <w:pStyle w:val="Betarp"/>
              <w:tabs>
                <w:tab w:val="left" w:pos="5245"/>
              </w:tabs>
              <w:rPr>
                <w:lang w:eastAsia="en-US"/>
              </w:rPr>
            </w:pPr>
            <w:r w:rsidRPr="00CE01E8">
              <w:t>Mokiniai gebės pasirinkti sveikatą tausojantį gyvenimo būdą</w:t>
            </w:r>
            <w:r w:rsidR="003E2F6C">
              <w:t>.</w:t>
            </w:r>
          </w:p>
        </w:tc>
      </w:tr>
      <w:tr w:rsidR="003A53A3" w:rsidRPr="00CE01E8" w14:paraId="4825FC37"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2" w14:textId="77777777" w:rsidR="003A53A3" w:rsidRPr="00CE01E8" w:rsidRDefault="003A53A3" w:rsidP="007F3582">
            <w:pPr>
              <w:pStyle w:val="Betarp"/>
              <w:tabs>
                <w:tab w:val="left" w:pos="5245"/>
              </w:tabs>
              <w:rPr>
                <w:lang w:eastAsia="en-US"/>
              </w:rPr>
            </w:pPr>
            <w:r w:rsidRPr="00CE01E8">
              <w:rPr>
                <w:lang w:eastAsia="en-US"/>
              </w:rPr>
              <w:t>3.</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3" w14:textId="77777777" w:rsidR="003A53A3" w:rsidRPr="00CE01E8" w:rsidRDefault="003A53A3" w:rsidP="007F3582">
            <w:pPr>
              <w:pStyle w:val="Betarp"/>
              <w:tabs>
                <w:tab w:val="left" w:pos="5245"/>
              </w:tabs>
              <w:rPr>
                <w:lang w:eastAsia="en-US"/>
              </w:rPr>
            </w:pPr>
            <w:r w:rsidRPr="00CE01E8">
              <w:t>Dalyvavimas prevencinių projektų programų įgyvendinime: vaikų vasaros poilsio, vaikų ir paauglių nusikalstamumo</w:t>
            </w:r>
            <w:r>
              <w:t>, sveikatos ugdymo</w:t>
            </w:r>
            <w:r w:rsidRPr="00CE01E8">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34" w14:textId="0DBABD63"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35" w14:textId="77777777" w:rsidR="003A53A3" w:rsidRPr="00CE01E8" w:rsidRDefault="003A53A3" w:rsidP="007F3582">
            <w:pPr>
              <w:pStyle w:val="Betarp"/>
              <w:tabs>
                <w:tab w:val="left" w:pos="5245"/>
              </w:tabs>
              <w:rPr>
                <w:lang w:eastAsia="en-US"/>
              </w:rPr>
            </w:pPr>
            <w:r w:rsidRPr="00CE01E8">
              <w:t>Dalykų mokytojai ir projektų rengimo darbo grupė</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6" w14:textId="15649DC5" w:rsidR="003A53A3" w:rsidRPr="00CE01E8" w:rsidRDefault="003A53A3" w:rsidP="007F3582">
            <w:pPr>
              <w:pStyle w:val="Betarp"/>
              <w:tabs>
                <w:tab w:val="left" w:pos="5245"/>
              </w:tabs>
              <w:rPr>
                <w:lang w:eastAsia="en-US"/>
              </w:rPr>
            </w:pPr>
            <w:r w:rsidRPr="00CE01E8">
              <w:t>Aktyvių prevencinių veiklų įgyvendinimas per prevencines programas, formuojant pozityvų požiūrį į gyvenimo būdą</w:t>
            </w:r>
            <w:r w:rsidR="003E2F6C">
              <w:t>.</w:t>
            </w:r>
          </w:p>
        </w:tc>
      </w:tr>
      <w:tr w:rsidR="003A53A3" w:rsidRPr="00CF2119" w14:paraId="4825FC3D"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8" w14:textId="77777777" w:rsidR="003A53A3" w:rsidRPr="00CF2119" w:rsidRDefault="003A53A3" w:rsidP="007F3582">
            <w:pPr>
              <w:pStyle w:val="Betarp"/>
              <w:tabs>
                <w:tab w:val="left" w:pos="5245"/>
              </w:tabs>
              <w:rPr>
                <w:lang w:eastAsia="en-US"/>
              </w:rPr>
            </w:pPr>
            <w:r w:rsidRPr="00CF2119">
              <w:rPr>
                <w:lang w:eastAsia="en-US"/>
              </w:rPr>
              <w:t>4.</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9" w14:textId="14B3C171" w:rsidR="003A53A3" w:rsidRPr="00CF2119" w:rsidRDefault="003A53A3" w:rsidP="007F3582">
            <w:pPr>
              <w:pStyle w:val="Betarp"/>
              <w:tabs>
                <w:tab w:val="left" w:pos="5245"/>
              </w:tabs>
              <w:rPr>
                <w:lang w:eastAsia="en-US"/>
              </w:rPr>
            </w:pPr>
            <w:r w:rsidRPr="00CF2119">
              <w:t>Dalyvavimas p</w:t>
            </w:r>
            <w:r>
              <w:t>rojekto „Olimpinė karta“ veiklos</w:t>
            </w:r>
            <w:r w:rsidRPr="00CF2119">
              <w:t>e</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3A" w14:textId="4D3C013D" w:rsidR="003A53A3" w:rsidRPr="00CF2119" w:rsidRDefault="00BF5DDF" w:rsidP="007F3582">
            <w:pPr>
              <w:pStyle w:val="Betarp"/>
              <w:tabs>
                <w:tab w:val="left" w:pos="5245"/>
              </w:tabs>
              <w:jc w:val="center"/>
              <w:rPr>
                <w:lang w:eastAsia="en-US"/>
              </w:rPr>
            </w:pPr>
            <w:r>
              <w:t>2022</w:t>
            </w:r>
            <w:r w:rsidR="003A53A3" w:rsidRPr="00CF2119">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3B" w14:textId="77777777" w:rsidR="003A53A3" w:rsidRPr="00CF2119" w:rsidRDefault="003A53A3" w:rsidP="007F3582">
            <w:pPr>
              <w:pStyle w:val="Betarp"/>
              <w:tabs>
                <w:tab w:val="left" w:pos="5245"/>
              </w:tabs>
              <w:rPr>
                <w:lang w:eastAsia="en-US"/>
              </w:rPr>
            </w:pPr>
            <w:r w:rsidRPr="00CF2119">
              <w:t>Fizinio ugdymo mokytojas, pradinių klasių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C" w14:textId="598784D0" w:rsidR="003A53A3" w:rsidRPr="00CF2119" w:rsidRDefault="003A53A3" w:rsidP="007F3582">
            <w:pPr>
              <w:pStyle w:val="Betarp"/>
              <w:tabs>
                <w:tab w:val="left" w:pos="5245"/>
              </w:tabs>
              <w:rPr>
                <w:lang w:eastAsia="en-US"/>
              </w:rPr>
            </w:pPr>
            <w:r w:rsidRPr="00CF2119">
              <w:t>Mokinių užimtumo gerinimas, sveikos gyvensenos įgūdžių formavimas</w:t>
            </w:r>
            <w:r w:rsidR="003E2F6C">
              <w:t>.</w:t>
            </w:r>
          </w:p>
        </w:tc>
      </w:tr>
      <w:tr w:rsidR="003A53A3" w:rsidRPr="00CE01E8" w14:paraId="4825FC43"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E" w14:textId="77777777" w:rsidR="003A53A3" w:rsidRPr="00CE01E8" w:rsidRDefault="003A53A3" w:rsidP="007F3582">
            <w:pPr>
              <w:pStyle w:val="Betarp"/>
              <w:tabs>
                <w:tab w:val="left" w:pos="5245"/>
              </w:tabs>
              <w:rPr>
                <w:lang w:eastAsia="en-US"/>
              </w:rPr>
            </w:pPr>
            <w:r w:rsidRPr="00CE01E8">
              <w:rPr>
                <w:lang w:eastAsia="en-US"/>
              </w:rPr>
              <w:t>5.</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F" w14:textId="038139CB" w:rsidR="003A53A3" w:rsidRPr="00CE01E8" w:rsidRDefault="003A53A3" w:rsidP="007F3582">
            <w:pPr>
              <w:pStyle w:val="Betarp"/>
              <w:tabs>
                <w:tab w:val="left" w:pos="5245"/>
              </w:tabs>
              <w:rPr>
                <w:lang w:eastAsia="en-US"/>
              </w:rPr>
            </w:pPr>
            <w:r w:rsidRPr="00CE01E8">
              <w:t>Susitikimai su blaivybę propaguojančiais</w:t>
            </w:r>
            <w:r w:rsidR="003E2F6C">
              <w:t>.</w:t>
            </w:r>
            <w:r w:rsidRPr="00CE01E8">
              <w:t xml:space="preserve"> </w:t>
            </w:r>
            <w:r w:rsidRPr="00CE01E8">
              <w:lastRenderedPageBreak/>
              <w:t>asmenimis ir organizacijomis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0" w14:textId="4B3C355A" w:rsidR="003A53A3" w:rsidRPr="00CE01E8" w:rsidRDefault="00BF5DDF" w:rsidP="007F3582">
            <w:pPr>
              <w:pStyle w:val="Betarp"/>
              <w:tabs>
                <w:tab w:val="left" w:pos="5245"/>
              </w:tabs>
              <w:jc w:val="center"/>
              <w:rPr>
                <w:lang w:eastAsia="en-US"/>
              </w:rPr>
            </w:pPr>
            <w:r>
              <w:lastRenderedPageBreak/>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1" w14:textId="77777777" w:rsidR="003A53A3" w:rsidRPr="00CE01E8" w:rsidRDefault="003A53A3" w:rsidP="007F3582">
            <w:pPr>
              <w:pStyle w:val="Betarp"/>
              <w:tabs>
                <w:tab w:val="left" w:pos="5245"/>
              </w:tabs>
              <w:rPr>
                <w:lang w:eastAsia="en-US"/>
              </w:rPr>
            </w:pPr>
            <w:r w:rsidRPr="00CE01E8">
              <w:t>Socialinis pedagogas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2" w14:textId="1DE26BAF" w:rsidR="003A53A3" w:rsidRPr="00CE01E8" w:rsidRDefault="003A53A3" w:rsidP="007F3582">
            <w:pPr>
              <w:pStyle w:val="Betarp"/>
              <w:tabs>
                <w:tab w:val="left" w:pos="5245"/>
              </w:tabs>
              <w:rPr>
                <w:lang w:eastAsia="en-US"/>
              </w:rPr>
            </w:pPr>
            <w:r w:rsidRPr="00CE01E8">
              <w:t>Blaivybės idėjų sklaida</w:t>
            </w:r>
            <w:r w:rsidR="003E2F6C">
              <w:t>.</w:t>
            </w:r>
          </w:p>
        </w:tc>
      </w:tr>
      <w:tr w:rsidR="003A53A3" w:rsidRPr="00CE01E8" w14:paraId="4825FC49"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44" w14:textId="77777777" w:rsidR="003A53A3" w:rsidRPr="00CE01E8" w:rsidRDefault="003A53A3" w:rsidP="007F3582">
            <w:pPr>
              <w:pStyle w:val="Betarp"/>
              <w:tabs>
                <w:tab w:val="left" w:pos="5245"/>
              </w:tabs>
              <w:rPr>
                <w:lang w:eastAsia="en-US"/>
              </w:rPr>
            </w:pPr>
            <w:r>
              <w:rPr>
                <w:lang w:eastAsia="en-US"/>
              </w:rPr>
              <w:lastRenderedPageBreak/>
              <w:t>6</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45" w14:textId="7363BD40" w:rsidR="003A53A3" w:rsidRPr="00CE01E8" w:rsidRDefault="003A53A3" w:rsidP="007F3582">
            <w:pPr>
              <w:pStyle w:val="Betarp"/>
              <w:tabs>
                <w:tab w:val="left" w:pos="5245"/>
              </w:tabs>
              <w:rPr>
                <w:lang w:eastAsia="en-US"/>
              </w:rPr>
            </w:pPr>
            <w:r w:rsidRPr="00CE01E8">
              <w:t>Prevencinės akcijos</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6" w14:textId="4E360ABB" w:rsidR="003A53A3" w:rsidRPr="00CE01E8" w:rsidRDefault="00BF5DDF" w:rsidP="007F3582">
            <w:pPr>
              <w:pStyle w:val="Betarp"/>
              <w:tabs>
                <w:tab w:val="left" w:pos="5245"/>
              </w:tabs>
              <w:jc w:val="center"/>
              <w:rPr>
                <w:lang w:eastAsia="en-US"/>
              </w:rPr>
            </w:pPr>
            <w:r>
              <w:t>2022</w:t>
            </w:r>
            <w:r w:rsidR="003A53A3">
              <w:t xml:space="preserve"> </w:t>
            </w:r>
            <w:r w:rsidR="003A53A3" w:rsidRPr="00CE01E8">
              <w:t>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7" w14:textId="77777777" w:rsidR="003A53A3" w:rsidRPr="00CE01E8" w:rsidRDefault="003A53A3" w:rsidP="007F3582">
            <w:pPr>
              <w:pStyle w:val="Betarp"/>
              <w:tabs>
                <w:tab w:val="left" w:pos="5245"/>
              </w:tabs>
              <w:rPr>
                <w:lang w:eastAsia="en-US"/>
              </w:rPr>
            </w:pPr>
            <w:r w:rsidRPr="00CE01E8">
              <w:t>Socialinis pedagogas,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8" w14:textId="6A908558" w:rsidR="003A53A3" w:rsidRPr="00CE01E8" w:rsidRDefault="003A53A3" w:rsidP="007F3582">
            <w:pPr>
              <w:pStyle w:val="Betarp"/>
              <w:tabs>
                <w:tab w:val="left" w:pos="5245"/>
              </w:tabs>
              <w:rPr>
                <w:lang w:eastAsia="en-US"/>
              </w:rPr>
            </w:pPr>
            <w:r w:rsidRPr="00CE01E8">
              <w:t>Suformuosime neigiamas nuostatas psichotropinių medžiagų vartojimui, ugdysime socialinius gebėjimus atsispirti spaudimui vartoti alkoholį</w:t>
            </w:r>
            <w:r w:rsidR="003E2F6C">
              <w:t>.</w:t>
            </w:r>
          </w:p>
        </w:tc>
      </w:tr>
      <w:tr w:rsidR="003A53A3" w:rsidRPr="00CE01E8" w14:paraId="4825FC4F"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4A" w14:textId="77777777" w:rsidR="003A53A3" w:rsidRPr="00CE01E8" w:rsidRDefault="003A53A3" w:rsidP="007F3582">
            <w:pPr>
              <w:pStyle w:val="Betarp"/>
              <w:tabs>
                <w:tab w:val="left" w:pos="5245"/>
              </w:tabs>
              <w:rPr>
                <w:lang w:eastAsia="en-US"/>
              </w:rPr>
            </w:pPr>
            <w:r>
              <w:rPr>
                <w:lang w:eastAsia="en-US"/>
              </w:rPr>
              <w:t>7</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4B" w14:textId="0AC9B281" w:rsidR="003A53A3" w:rsidRPr="00CE01E8" w:rsidRDefault="003A53A3" w:rsidP="007F3582">
            <w:pPr>
              <w:pStyle w:val="Betarp"/>
              <w:tabs>
                <w:tab w:val="left" w:pos="5245"/>
              </w:tabs>
              <w:rPr>
                <w:lang w:eastAsia="en-US"/>
              </w:rPr>
            </w:pPr>
            <w:r w:rsidRPr="00CE01E8">
              <w:t>Mokinių darbų konkursai: piešinių, rašinių, skaitymo, kitų kūrybinių darbų</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C" w14:textId="0FD4E9C8"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D" w14:textId="77777777" w:rsidR="003A53A3" w:rsidRPr="00CE01E8" w:rsidRDefault="003A53A3" w:rsidP="007F3582">
            <w:pPr>
              <w:pStyle w:val="Betarp"/>
              <w:tabs>
                <w:tab w:val="left" w:pos="5245"/>
              </w:tabs>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E" w14:textId="3ED3F7C8" w:rsidR="003A53A3" w:rsidRPr="00CE01E8" w:rsidRDefault="003A53A3" w:rsidP="007F3582">
            <w:pPr>
              <w:pStyle w:val="Betarp"/>
              <w:tabs>
                <w:tab w:val="left" w:pos="5245"/>
              </w:tabs>
              <w:rPr>
                <w:lang w:eastAsia="en-US"/>
              </w:rPr>
            </w:pPr>
            <w:r w:rsidRPr="00CE01E8">
              <w:t>Menins išraiškos priemonėmis ugdysime neigiamas nuostatas psichotropinių medžiagų vartojimui</w:t>
            </w:r>
            <w:r w:rsidR="003E2F6C">
              <w:t>.</w:t>
            </w:r>
          </w:p>
        </w:tc>
      </w:tr>
      <w:tr w:rsidR="003A53A3" w:rsidRPr="00CE01E8" w14:paraId="4825FC55"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0" w14:textId="77777777" w:rsidR="003A53A3" w:rsidRPr="00CE01E8" w:rsidRDefault="003A53A3" w:rsidP="007F3582">
            <w:pPr>
              <w:pStyle w:val="Betarp"/>
              <w:numPr>
                <w:ilvl w:val="0"/>
                <w:numId w:val="27"/>
              </w:numPr>
              <w:tabs>
                <w:tab w:val="left" w:pos="5245"/>
              </w:tabs>
              <w:rPr>
                <w:lang w:eastAsia="en-US"/>
              </w:rPr>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1" w14:textId="2D4E53FD" w:rsidR="003A53A3" w:rsidRPr="00CE01E8" w:rsidRDefault="003A53A3" w:rsidP="007F3582">
            <w:pPr>
              <w:pStyle w:val="Betarp"/>
              <w:tabs>
                <w:tab w:val="left" w:pos="5245"/>
              </w:tabs>
              <w:rPr>
                <w:lang w:eastAsia="en-US"/>
              </w:rPr>
            </w:pPr>
            <w:r w:rsidRPr="00CE01E8">
              <w:t>Bendri renginiai prevencine tematika su socialiniais partneriais: policijos pareigūnais, sveikatos specialistais, socialiniais darbuotojais</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2" w14:textId="340BE9C9"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3" w14:textId="77777777" w:rsidR="003A53A3" w:rsidRPr="00CE01E8" w:rsidRDefault="003A53A3" w:rsidP="007F3582">
            <w:pPr>
              <w:pStyle w:val="Betarp"/>
              <w:tabs>
                <w:tab w:val="left" w:pos="5245"/>
              </w:tabs>
              <w:rPr>
                <w:lang w:eastAsia="en-US"/>
              </w:rPr>
            </w:pPr>
            <w:r w:rsidRPr="00CE01E8">
              <w:t>VGK</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54" w14:textId="0A113AA3" w:rsidR="003A53A3" w:rsidRPr="00CE01E8" w:rsidRDefault="003A53A3" w:rsidP="007F3582">
            <w:pPr>
              <w:pStyle w:val="Betarp"/>
              <w:tabs>
                <w:tab w:val="left" w:pos="5245"/>
              </w:tabs>
              <w:rPr>
                <w:lang w:eastAsia="en-US"/>
              </w:rPr>
            </w:pPr>
            <w:r w:rsidRPr="00CE01E8">
              <w:t>Mokyklos bendruomenės švietimas, bendradarbiavimas ir pagalba</w:t>
            </w:r>
            <w:r w:rsidR="003E2F6C">
              <w:t>.</w:t>
            </w:r>
          </w:p>
        </w:tc>
      </w:tr>
      <w:tr w:rsidR="003A53A3" w:rsidRPr="00CE01E8" w14:paraId="4825FC5B"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6" w14:textId="77777777" w:rsidR="003A53A3" w:rsidRPr="00CE01E8" w:rsidRDefault="003A53A3" w:rsidP="007F3582">
            <w:pPr>
              <w:pStyle w:val="Betarp"/>
              <w:tabs>
                <w:tab w:val="left" w:pos="5245"/>
              </w:tabs>
              <w:rPr>
                <w:lang w:eastAsia="en-US"/>
              </w:rPr>
            </w:pPr>
            <w:r>
              <w:rPr>
                <w:lang w:eastAsia="en-US"/>
              </w:rPr>
              <w:t>9</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7" w14:textId="68B1D85E" w:rsidR="003A53A3" w:rsidRPr="00CE01E8" w:rsidRDefault="003A53A3" w:rsidP="007F3582">
            <w:pPr>
              <w:pStyle w:val="Betarp"/>
              <w:tabs>
                <w:tab w:val="left" w:pos="5245"/>
              </w:tabs>
              <w:rPr>
                <w:lang w:eastAsia="en-US"/>
              </w:rPr>
            </w:pPr>
            <w:r>
              <w:t>S</w:t>
            </w:r>
            <w:r w:rsidRPr="00CE01E8">
              <w:t xml:space="preserve">ocialinio pedagogo konsultacijos vaikams </w:t>
            </w:r>
            <w:r>
              <w:t>iš probleminių šeimų</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8" w14:textId="4A031115"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9" w14:textId="77777777" w:rsidR="003A53A3" w:rsidRPr="00CE01E8" w:rsidRDefault="003A53A3" w:rsidP="007F3582">
            <w:pPr>
              <w:pStyle w:val="Betarp"/>
              <w:tabs>
                <w:tab w:val="left" w:pos="5245"/>
              </w:tabs>
              <w:rPr>
                <w:lang w:eastAsia="en-US"/>
              </w:rPr>
            </w:pPr>
            <w:r w:rsidRPr="00CE01E8">
              <w:t xml:space="preserve">Socialinis pedagogas </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5A" w14:textId="751FD356" w:rsidR="003A53A3" w:rsidRPr="00CE01E8" w:rsidRDefault="003A53A3" w:rsidP="007F3582">
            <w:pPr>
              <w:pStyle w:val="Betarp"/>
              <w:tabs>
                <w:tab w:val="left" w:pos="5245"/>
              </w:tabs>
              <w:rPr>
                <w:lang w:eastAsia="en-US"/>
              </w:rPr>
            </w:pPr>
            <w:r>
              <w:t>P</w:t>
            </w:r>
            <w:r w:rsidRPr="00CE01E8">
              <w:t>edagoginė pagalba mokiniams ir jų tėvams</w:t>
            </w:r>
            <w:r w:rsidR="003E2F6C">
              <w:t>.</w:t>
            </w:r>
          </w:p>
        </w:tc>
      </w:tr>
      <w:tr w:rsidR="003A53A3" w:rsidRPr="00CE01E8" w14:paraId="4825FC61"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C" w14:textId="77777777" w:rsidR="003A53A3" w:rsidRPr="00CE01E8" w:rsidRDefault="003A53A3" w:rsidP="007F3582">
            <w:pPr>
              <w:pStyle w:val="Betarp"/>
              <w:tabs>
                <w:tab w:val="left" w:pos="5245"/>
              </w:tabs>
              <w:rPr>
                <w:lang w:eastAsia="en-US"/>
              </w:rPr>
            </w:pPr>
            <w:r>
              <w:rPr>
                <w:lang w:eastAsia="en-US"/>
              </w:rPr>
              <w:t>10</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D" w14:textId="074D5A31" w:rsidR="003A53A3" w:rsidRPr="00CE01E8" w:rsidRDefault="003A53A3" w:rsidP="007F3582">
            <w:pPr>
              <w:pStyle w:val="Betarp"/>
              <w:tabs>
                <w:tab w:val="left" w:pos="5245"/>
              </w:tabs>
              <w:rPr>
                <w:lang w:eastAsia="en-US"/>
              </w:rPr>
            </w:pPr>
            <w:r w:rsidRPr="00CE01E8">
              <w:t>Bendradarbiavimas su jaunimo bendruomenėmis</w:t>
            </w:r>
            <w:r w:rsidR="003E2F6C">
              <w:t>.</w:t>
            </w:r>
            <w:r w:rsidRPr="00CE01E8">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E" w14:textId="65440A76"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F" w14:textId="77777777" w:rsidR="003A53A3" w:rsidRPr="00CE01E8" w:rsidRDefault="003A53A3" w:rsidP="007F3582">
            <w:pPr>
              <w:pStyle w:val="Betarp"/>
              <w:tabs>
                <w:tab w:val="left" w:pos="5245"/>
              </w:tabs>
              <w:rPr>
                <w:lang w:eastAsia="en-US"/>
              </w:rPr>
            </w:pPr>
            <w:r w:rsidRPr="00CE01E8">
              <w:t>Mokyklos vadovai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60" w14:textId="62D19A34" w:rsidR="003A53A3" w:rsidRPr="00CE01E8" w:rsidRDefault="003A53A3" w:rsidP="007F3582">
            <w:pPr>
              <w:pStyle w:val="Betarp"/>
              <w:tabs>
                <w:tab w:val="left" w:pos="5245"/>
              </w:tabs>
              <w:rPr>
                <w:lang w:eastAsia="en-US"/>
              </w:rPr>
            </w:pPr>
            <w:r w:rsidRPr="00CE01E8">
              <w:t>Sąlygų sudarymas jaunimo užimtumui naudotis sporto sale ir aikštynu</w:t>
            </w:r>
            <w:r w:rsidR="003E2F6C">
              <w:t>.</w:t>
            </w:r>
          </w:p>
        </w:tc>
      </w:tr>
      <w:tr w:rsidR="003A53A3" w:rsidRPr="00CE01E8" w14:paraId="4825FC67"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62" w14:textId="77777777" w:rsidR="003A53A3" w:rsidRPr="00CE01E8" w:rsidRDefault="003A53A3" w:rsidP="007F3582">
            <w:pPr>
              <w:pStyle w:val="Betarp"/>
              <w:tabs>
                <w:tab w:val="left" w:pos="5245"/>
              </w:tabs>
              <w:rPr>
                <w:lang w:eastAsia="en-US"/>
              </w:rPr>
            </w:pPr>
            <w:r>
              <w:rPr>
                <w:lang w:eastAsia="en-US"/>
              </w:rPr>
              <w:t>11</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63" w14:textId="0C1E8A04" w:rsidR="003A53A3" w:rsidRPr="00CE01E8" w:rsidRDefault="003A53A3" w:rsidP="007F3582">
            <w:pPr>
              <w:pStyle w:val="Betarp"/>
              <w:tabs>
                <w:tab w:val="left" w:pos="5245"/>
              </w:tabs>
              <w:rPr>
                <w:lang w:eastAsia="en-US"/>
              </w:rPr>
            </w:pPr>
            <w:r w:rsidRPr="00CE01E8">
              <w:t>Mokinių mokymai atsirinkti pozityvią informaciją interneto tinkluose</w:t>
            </w:r>
            <w:r w:rsidR="003E2F6C">
              <w:t>.</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64" w14:textId="69E911E7" w:rsidR="003A53A3" w:rsidRPr="00CE01E8" w:rsidRDefault="00BF5DDF" w:rsidP="007F3582">
            <w:pPr>
              <w:pStyle w:val="Betarp"/>
              <w:tabs>
                <w:tab w:val="left" w:pos="5245"/>
              </w:tabs>
              <w:jc w:val="center"/>
              <w:rPr>
                <w:lang w:eastAsia="en-US"/>
              </w:rPr>
            </w:pPr>
            <w:r>
              <w:t>2022</w:t>
            </w:r>
            <w:r w:rsidR="003A53A3"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65" w14:textId="77777777" w:rsidR="003A53A3" w:rsidRPr="00CE01E8" w:rsidRDefault="003A53A3" w:rsidP="007F3582">
            <w:pPr>
              <w:pStyle w:val="Betarp"/>
              <w:tabs>
                <w:tab w:val="left" w:pos="5245"/>
              </w:tabs>
              <w:rPr>
                <w:lang w:eastAsia="en-US"/>
              </w:rPr>
            </w:pPr>
            <w:r w:rsidRPr="00CE01E8">
              <w:t>Dalykų mokytojai ir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66" w14:textId="6B332348" w:rsidR="003A53A3" w:rsidRPr="00CE01E8" w:rsidRDefault="003A53A3" w:rsidP="007F3582">
            <w:pPr>
              <w:pStyle w:val="Betarp"/>
              <w:tabs>
                <w:tab w:val="left" w:pos="5245"/>
              </w:tabs>
              <w:rPr>
                <w:lang w:eastAsia="en-US"/>
              </w:rPr>
            </w:pPr>
            <w:r w:rsidRPr="00CE01E8">
              <w:t>Mokinių švietimo organizavimas, įgūdžių formavimas atsirinkti tinkamą, reikiamą informaciją</w:t>
            </w:r>
            <w:r w:rsidR="003E2F6C">
              <w:t>.</w:t>
            </w:r>
            <w:r w:rsidRPr="00CE01E8">
              <w:t xml:space="preserve"> </w:t>
            </w:r>
          </w:p>
        </w:tc>
      </w:tr>
    </w:tbl>
    <w:p w14:paraId="4825FC68" w14:textId="77777777" w:rsidR="000C4ADF" w:rsidRPr="00CE01E8" w:rsidRDefault="000C4ADF" w:rsidP="007F3582">
      <w:pPr>
        <w:tabs>
          <w:tab w:val="left" w:pos="5245"/>
        </w:tabs>
      </w:pPr>
      <w:r w:rsidRPr="00CE01E8">
        <w:br w:type="page"/>
      </w:r>
    </w:p>
    <w:p w14:paraId="4825FC69" w14:textId="77777777" w:rsidR="000C4ADF" w:rsidRPr="00CE01E8" w:rsidRDefault="003B5B1B" w:rsidP="007F3582">
      <w:pPr>
        <w:pStyle w:val="Antrat2"/>
        <w:numPr>
          <w:ilvl w:val="0"/>
          <w:numId w:val="0"/>
        </w:numPr>
        <w:tabs>
          <w:tab w:val="left" w:pos="5245"/>
        </w:tabs>
        <w:ind w:left="576"/>
      </w:pPr>
      <w:bookmarkStart w:id="200" w:name="_Toc472409004"/>
      <w:bookmarkStart w:id="201" w:name="_Toc508575867"/>
      <w:bookmarkStart w:id="202" w:name="_Toc29543189"/>
      <w:bookmarkStart w:id="203" w:name="_Toc61880244"/>
      <w:bookmarkStart w:id="204" w:name="_Toc101966836"/>
      <w:bookmarkStart w:id="205" w:name="_Toc102716134"/>
      <w:r w:rsidRPr="00CE01E8">
        <w:lastRenderedPageBreak/>
        <w:t>5.3</w:t>
      </w:r>
      <w:r w:rsidR="00F668C8" w:rsidRPr="00CE01E8">
        <w:t>.</w:t>
      </w:r>
      <w:r w:rsidRPr="00CE01E8">
        <w:t xml:space="preserve"> </w:t>
      </w:r>
      <w:r w:rsidR="000C4ADF" w:rsidRPr="00CE01E8">
        <w:t>Socialinio pedagogo veikla</w:t>
      </w:r>
      <w:bookmarkEnd w:id="200"/>
      <w:bookmarkEnd w:id="201"/>
      <w:bookmarkEnd w:id="202"/>
      <w:bookmarkEnd w:id="203"/>
      <w:bookmarkEnd w:id="204"/>
      <w:bookmarkEnd w:id="205"/>
    </w:p>
    <w:p w14:paraId="4825FC6A" w14:textId="77777777" w:rsidR="000C4ADF" w:rsidRPr="00CE01E8" w:rsidRDefault="000C4ADF" w:rsidP="007F3582">
      <w:pPr>
        <w:tabs>
          <w:tab w:val="left" w:pos="5245"/>
        </w:tabs>
        <w:rPr>
          <w:b/>
        </w:rPr>
      </w:pPr>
      <w:r w:rsidRPr="00CE01E8">
        <w:rPr>
          <w:b/>
        </w:rPr>
        <w:t>Tikslas:</w:t>
      </w:r>
    </w:p>
    <w:p w14:paraId="4825FC6B" w14:textId="0BFEF135" w:rsidR="000C4ADF" w:rsidRPr="00CE01E8" w:rsidRDefault="00C9524A" w:rsidP="007F3582">
      <w:pPr>
        <w:pStyle w:val="Sraopastraipa"/>
        <w:numPr>
          <w:ilvl w:val="0"/>
          <w:numId w:val="40"/>
        </w:numPr>
        <w:tabs>
          <w:tab w:val="left" w:pos="5245"/>
        </w:tabs>
      </w:pPr>
      <w:r w:rsidRPr="00CE01E8">
        <w:t>Pagalba mokiniams.</w:t>
      </w:r>
    </w:p>
    <w:p w14:paraId="4825FC6C" w14:textId="77777777" w:rsidR="000C4ADF" w:rsidRPr="00CE01E8" w:rsidRDefault="000C4ADF" w:rsidP="007F3582">
      <w:pPr>
        <w:tabs>
          <w:tab w:val="left" w:pos="5245"/>
        </w:tabs>
        <w:rPr>
          <w:b/>
        </w:rPr>
      </w:pPr>
      <w:r w:rsidRPr="00CE01E8">
        <w:rPr>
          <w:b/>
        </w:rPr>
        <w:t>Uždaviniai:</w:t>
      </w:r>
    </w:p>
    <w:p w14:paraId="4825FC6D"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14:paraId="4825FC6E"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14:paraId="4825FC6F"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rPr>
          <w:rFonts w:cs="Times New Roman"/>
        </w:rPr>
      </w:pPr>
      <w:r w:rsidRPr="00CE01E8">
        <w:rPr>
          <w:rFonts w:cs="Times New Roman"/>
        </w:rPr>
        <w:t>Mokinių mokymosi motyvacijos skatinimas ir drausmės bei pamokų lankomumo gerinimas.</w:t>
      </w:r>
    </w:p>
    <w:p w14:paraId="4825FC70" w14:textId="77777777" w:rsidR="000C4ADF"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10389" w:type="dxa"/>
        <w:tblInd w:w="-612" w:type="dxa"/>
        <w:tblLayout w:type="fixed"/>
        <w:tblLook w:val="0000" w:firstRow="0" w:lastRow="0" w:firstColumn="0" w:lastColumn="0" w:noHBand="0" w:noVBand="0"/>
      </w:tblPr>
      <w:tblGrid>
        <w:gridCol w:w="862"/>
        <w:gridCol w:w="3402"/>
        <w:gridCol w:w="198"/>
        <w:gridCol w:w="900"/>
        <w:gridCol w:w="1080"/>
        <w:gridCol w:w="232"/>
        <w:gridCol w:w="1388"/>
        <w:gridCol w:w="2327"/>
      </w:tblGrid>
      <w:tr w:rsidR="00BD7D2A" w:rsidRPr="00BD7D2A" w14:paraId="643ECCE0" w14:textId="77777777" w:rsidTr="00BD7D2A">
        <w:trPr>
          <w:trHeight w:val="435"/>
        </w:trPr>
        <w:tc>
          <w:tcPr>
            <w:tcW w:w="86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8D8FED3" w14:textId="77777777" w:rsidR="00BD7D2A" w:rsidRPr="00BD7D2A" w:rsidRDefault="00BD7D2A" w:rsidP="007F3582">
            <w:pPr>
              <w:tabs>
                <w:tab w:val="left" w:pos="5245"/>
              </w:tabs>
              <w:autoSpaceDE w:val="0"/>
              <w:autoSpaceDN w:val="0"/>
              <w:adjustRightInd w:val="0"/>
              <w:ind w:right="251" w:firstLine="0"/>
              <w:jc w:val="center"/>
              <w:rPr>
                <w:rFonts w:ascii="Calibri" w:hAnsi="Calibri" w:cs="Calibri"/>
                <w:sz w:val="22"/>
                <w:szCs w:val="22"/>
                <w:lang w:val="en-GB"/>
              </w:rPr>
            </w:pPr>
            <w:r w:rsidRPr="00BD7D2A">
              <w:rPr>
                <w:b/>
                <w:bCs/>
                <w:lang w:val="en-GB"/>
              </w:rPr>
              <w:t>Eil. Nr.</w:t>
            </w:r>
          </w:p>
        </w:tc>
        <w:tc>
          <w:tcPr>
            <w:tcW w:w="360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7B49B6E" w14:textId="77777777" w:rsidR="00BD7D2A" w:rsidRPr="00BD7D2A" w:rsidRDefault="00BD7D2A" w:rsidP="007F3582">
            <w:pPr>
              <w:tabs>
                <w:tab w:val="left" w:pos="34"/>
                <w:tab w:val="left" w:pos="5245"/>
              </w:tabs>
              <w:autoSpaceDE w:val="0"/>
              <w:autoSpaceDN w:val="0"/>
              <w:adjustRightInd w:val="0"/>
              <w:ind w:firstLine="0"/>
              <w:jc w:val="center"/>
              <w:rPr>
                <w:rFonts w:ascii="Calibri" w:hAnsi="Calibri" w:cs="Calibri"/>
                <w:sz w:val="22"/>
                <w:szCs w:val="22"/>
                <w:lang w:val="en-GB"/>
              </w:rPr>
            </w:pPr>
            <w:r w:rsidRPr="00BD7D2A">
              <w:rPr>
                <w:b/>
                <w:bCs/>
                <w:lang w:val="en-GB"/>
              </w:rPr>
              <w:t>Priemon</w:t>
            </w:r>
            <w:r w:rsidRPr="00BD7D2A">
              <w:rPr>
                <w:b/>
                <w:bCs/>
              </w:rPr>
              <w:t>ės pavadinimas</w:t>
            </w:r>
          </w:p>
        </w:tc>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6BB75F8" w14:textId="77777777" w:rsidR="00BD7D2A" w:rsidRPr="00BD7D2A" w:rsidRDefault="00BD7D2A" w:rsidP="007F3582">
            <w:pPr>
              <w:tabs>
                <w:tab w:val="left" w:pos="5245"/>
              </w:tabs>
              <w:autoSpaceDE w:val="0"/>
              <w:autoSpaceDN w:val="0"/>
              <w:adjustRightInd w:val="0"/>
              <w:ind w:firstLine="0"/>
              <w:jc w:val="center"/>
              <w:rPr>
                <w:rFonts w:ascii="Calibri" w:hAnsi="Calibri" w:cs="Calibri"/>
                <w:sz w:val="22"/>
                <w:szCs w:val="22"/>
                <w:lang w:val="en-GB"/>
              </w:rPr>
            </w:pPr>
            <w:r w:rsidRPr="00BD7D2A">
              <w:rPr>
                <w:b/>
                <w:bCs/>
                <w:lang w:val="en-GB"/>
              </w:rPr>
              <w:t>Data</w:t>
            </w:r>
          </w:p>
        </w:tc>
        <w:tc>
          <w:tcPr>
            <w:tcW w:w="270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50A98EF9" w14:textId="77777777" w:rsidR="00BD7D2A" w:rsidRPr="00BD7D2A" w:rsidRDefault="00BD7D2A" w:rsidP="007F3582">
            <w:pPr>
              <w:tabs>
                <w:tab w:val="left" w:pos="5245"/>
              </w:tabs>
              <w:autoSpaceDE w:val="0"/>
              <w:autoSpaceDN w:val="0"/>
              <w:adjustRightInd w:val="0"/>
              <w:jc w:val="center"/>
              <w:rPr>
                <w:rFonts w:ascii="Calibri" w:hAnsi="Calibri" w:cs="Calibri"/>
                <w:sz w:val="22"/>
                <w:szCs w:val="22"/>
                <w:lang w:val="en-GB"/>
              </w:rPr>
            </w:pPr>
            <w:r w:rsidRPr="00BD7D2A">
              <w:rPr>
                <w:b/>
                <w:bCs/>
                <w:lang w:val="en-GB"/>
              </w:rPr>
              <w:t>Vykdymas</w:t>
            </w:r>
          </w:p>
        </w:tc>
        <w:tc>
          <w:tcPr>
            <w:tcW w:w="23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3DEC52B" w14:textId="77777777" w:rsidR="00BD7D2A" w:rsidRPr="00BD7D2A" w:rsidRDefault="00BD7D2A" w:rsidP="007F3582">
            <w:pPr>
              <w:tabs>
                <w:tab w:val="left" w:pos="5245"/>
              </w:tabs>
              <w:autoSpaceDE w:val="0"/>
              <w:autoSpaceDN w:val="0"/>
              <w:adjustRightInd w:val="0"/>
              <w:ind w:firstLine="0"/>
              <w:jc w:val="center"/>
              <w:rPr>
                <w:rFonts w:ascii="Calibri" w:hAnsi="Calibri" w:cs="Calibri"/>
                <w:sz w:val="22"/>
                <w:szCs w:val="22"/>
                <w:lang w:val="en-GB"/>
              </w:rPr>
            </w:pPr>
            <w:r w:rsidRPr="00BD7D2A">
              <w:rPr>
                <w:b/>
                <w:bCs/>
                <w:lang w:val="en-GB"/>
              </w:rPr>
              <w:t>Pastabos ir laukiami rezultatai</w:t>
            </w:r>
          </w:p>
        </w:tc>
      </w:tr>
      <w:tr w:rsidR="00BD7D2A" w:rsidRPr="00BD7D2A" w14:paraId="0BAA96F9" w14:textId="77777777" w:rsidTr="00BD7D2A">
        <w:trPr>
          <w:trHeight w:val="435"/>
        </w:trPr>
        <w:tc>
          <w:tcPr>
            <w:tcW w:w="8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8468770" w14:textId="77777777" w:rsidR="00BD7D2A" w:rsidRPr="00BD7D2A" w:rsidRDefault="00BD7D2A" w:rsidP="007F3582">
            <w:pPr>
              <w:tabs>
                <w:tab w:val="left" w:pos="5245"/>
              </w:tabs>
              <w:autoSpaceDE w:val="0"/>
              <w:autoSpaceDN w:val="0"/>
              <w:adjustRightInd w:val="0"/>
              <w:spacing w:after="200" w:line="276" w:lineRule="auto"/>
              <w:ind w:right="251" w:firstLine="0"/>
              <w:rPr>
                <w:rFonts w:ascii="Calibri" w:hAnsi="Calibri" w:cs="Calibri"/>
                <w:sz w:val="22"/>
                <w:szCs w:val="22"/>
                <w:lang w:val="en-GB"/>
              </w:rPr>
            </w:pPr>
          </w:p>
        </w:tc>
        <w:tc>
          <w:tcPr>
            <w:tcW w:w="360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4C6BA44" w14:textId="77777777" w:rsidR="00BD7D2A" w:rsidRPr="00BD7D2A" w:rsidRDefault="00BD7D2A" w:rsidP="007F3582">
            <w:pPr>
              <w:tabs>
                <w:tab w:val="left" w:pos="34"/>
                <w:tab w:val="left" w:pos="5245"/>
              </w:tabs>
              <w:autoSpaceDE w:val="0"/>
              <w:autoSpaceDN w:val="0"/>
              <w:adjustRightInd w:val="0"/>
              <w:spacing w:after="200" w:line="276" w:lineRule="auto"/>
              <w:ind w:firstLine="0"/>
              <w:rPr>
                <w:rFonts w:ascii="Calibri" w:hAnsi="Calibri" w:cs="Calibri"/>
                <w:sz w:val="22"/>
                <w:szCs w:val="22"/>
                <w:lang w:val="en-GB"/>
              </w:rPr>
            </w:pPr>
          </w:p>
        </w:tc>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6E48FBA" w14:textId="77777777" w:rsidR="00BD7D2A" w:rsidRPr="00BD7D2A" w:rsidRDefault="00BD7D2A" w:rsidP="007F3582">
            <w:pPr>
              <w:tabs>
                <w:tab w:val="left" w:pos="5245"/>
              </w:tabs>
              <w:autoSpaceDE w:val="0"/>
              <w:autoSpaceDN w:val="0"/>
              <w:adjustRightInd w:val="0"/>
              <w:spacing w:after="200" w:line="276" w:lineRule="auto"/>
              <w:ind w:firstLine="0"/>
              <w:rPr>
                <w:rFonts w:ascii="Calibri" w:hAnsi="Calibri" w:cs="Calibri"/>
                <w:sz w:val="22"/>
                <w:szCs w:val="22"/>
                <w:lang w:val="en-GB"/>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6AC849" w14:textId="77777777" w:rsidR="00BD7D2A" w:rsidRPr="00BD7D2A" w:rsidRDefault="00BD7D2A" w:rsidP="007F3582">
            <w:pPr>
              <w:tabs>
                <w:tab w:val="left" w:pos="5245"/>
              </w:tabs>
              <w:autoSpaceDE w:val="0"/>
              <w:autoSpaceDN w:val="0"/>
              <w:adjustRightInd w:val="0"/>
              <w:ind w:right="44" w:firstLine="0"/>
              <w:jc w:val="center"/>
              <w:rPr>
                <w:rFonts w:ascii="Calibri" w:hAnsi="Calibri" w:cs="Calibri"/>
                <w:sz w:val="22"/>
                <w:szCs w:val="22"/>
                <w:lang w:val="en-GB"/>
              </w:rPr>
            </w:pPr>
            <w:r w:rsidRPr="00BD7D2A">
              <w:rPr>
                <w:b/>
                <w:bCs/>
                <w:lang w:val="en-GB"/>
              </w:rPr>
              <w:t>Atsakingas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09259C8" w14:textId="77777777" w:rsidR="00BD7D2A" w:rsidRPr="00BD7D2A" w:rsidRDefault="00BD7D2A" w:rsidP="007F3582">
            <w:pPr>
              <w:tabs>
                <w:tab w:val="left" w:pos="5245"/>
              </w:tabs>
              <w:autoSpaceDE w:val="0"/>
              <w:autoSpaceDN w:val="0"/>
              <w:adjustRightInd w:val="0"/>
              <w:ind w:right="4" w:firstLine="0"/>
              <w:rPr>
                <w:rFonts w:ascii="Calibri" w:hAnsi="Calibri" w:cs="Calibri"/>
                <w:sz w:val="22"/>
                <w:szCs w:val="22"/>
                <w:lang w:val="en-GB"/>
              </w:rPr>
            </w:pPr>
            <w:r w:rsidRPr="00BD7D2A">
              <w:rPr>
                <w:b/>
                <w:bCs/>
                <w:lang w:val="en-GB"/>
              </w:rPr>
              <w:t>Vykdytojas</w:t>
            </w:r>
          </w:p>
        </w:tc>
        <w:tc>
          <w:tcPr>
            <w:tcW w:w="23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98B2F84" w14:textId="77777777" w:rsidR="00BD7D2A" w:rsidRPr="00BD7D2A" w:rsidRDefault="00BD7D2A" w:rsidP="007F3582">
            <w:pPr>
              <w:tabs>
                <w:tab w:val="left" w:pos="5245"/>
              </w:tabs>
              <w:autoSpaceDE w:val="0"/>
              <w:autoSpaceDN w:val="0"/>
              <w:adjustRightInd w:val="0"/>
              <w:spacing w:after="200" w:line="276" w:lineRule="auto"/>
              <w:rPr>
                <w:rFonts w:ascii="Calibri" w:hAnsi="Calibri" w:cs="Calibri"/>
                <w:sz w:val="22"/>
                <w:szCs w:val="22"/>
                <w:lang w:val="en-GB"/>
              </w:rPr>
            </w:pPr>
          </w:p>
        </w:tc>
      </w:tr>
      <w:tr w:rsidR="00BD7D2A" w:rsidRPr="00BD7D2A" w14:paraId="6F52BEC6" w14:textId="77777777" w:rsidTr="00BD7D2A">
        <w:trPr>
          <w:trHeight w:val="1"/>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14:paraId="2A6E94E4" w14:textId="77777777" w:rsidR="00BD7D2A" w:rsidRPr="00BD7D2A" w:rsidRDefault="00BD7D2A" w:rsidP="007F3582">
            <w:pPr>
              <w:tabs>
                <w:tab w:val="left" w:pos="34"/>
                <w:tab w:val="left" w:pos="5245"/>
              </w:tabs>
              <w:autoSpaceDE w:val="0"/>
              <w:autoSpaceDN w:val="0"/>
              <w:adjustRightInd w:val="0"/>
              <w:ind w:right="4" w:firstLine="0"/>
              <w:rPr>
                <w:rFonts w:ascii="Calibri" w:hAnsi="Calibri" w:cs="Calibri"/>
                <w:sz w:val="22"/>
                <w:szCs w:val="22"/>
                <w:lang w:val="en-GB"/>
              </w:rPr>
            </w:pPr>
            <w:r w:rsidRPr="00BD7D2A">
              <w:rPr>
                <w:b/>
                <w:bCs/>
                <w:lang w:val="en-GB"/>
              </w:rPr>
              <w:t>1. Individuali veikla</w:t>
            </w:r>
          </w:p>
        </w:tc>
      </w:tr>
      <w:tr w:rsidR="00BD7D2A" w:rsidRPr="00BD7D2A" w14:paraId="0C123E96" w14:textId="77777777" w:rsidTr="00BD7D2A">
        <w:trPr>
          <w:trHeight w:val="1550"/>
        </w:trPr>
        <w:tc>
          <w:tcPr>
            <w:tcW w:w="862" w:type="dxa"/>
            <w:tcBorders>
              <w:top w:val="single" w:sz="3" w:space="0" w:color="000000"/>
              <w:left w:val="single" w:sz="3" w:space="0" w:color="000000"/>
              <w:bottom w:val="single" w:sz="4" w:space="0" w:color="auto"/>
              <w:right w:val="single" w:sz="3" w:space="0" w:color="000000"/>
            </w:tcBorders>
            <w:shd w:val="clear" w:color="000000" w:fill="FFFFFF"/>
          </w:tcPr>
          <w:p w14:paraId="546DAADD"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1.1.</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0E40C092" w14:textId="6857FD30"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Individual</w:t>
            </w:r>
            <w:r w:rsidRPr="00BD7D2A">
              <w:t>ūs pokalbi</w:t>
            </w:r>
            <w:r w:rsidR="00C01FDC">
              <w:t>ai su mokiniais</w:t>
            </w:r>
            <w:r w:rsidRPr="00BD7D2A">
              <w:t>, kurie yra iš šeimų</w:t>
            </w:r>
            <w:r w:rsidR="00C01FDC">
              <w:t>, patiriančių socialinę</w:t>
            </w:r>
            <w:r w:rsidRPr="00BD7D2A">
              <w:t xml:space="preserve"> riziką</w:t>
            </w:r>
            <w:r w:rsidR="00C01FDC">
              <w:t>.</w:t>
            </w:r>
          </w:p>
        </w:tc>
        <w:tc>
          <w:tcPr>
            <w:tcW w:w="1098" w:type="dxa"/>
            <w:gridSpan w:val="2"/>
            <w:tcBorders>
              <w:top w:val="single" w:sz="3" w:space="0" w:color="000000"/>
              <w:left w:val="single" w:sz="3" w:space="0" w:color="000000"/>
              <w:bottom w:val="single" w:sz="4" w:space="0" w:color="auto"/>
              <w:right w:val="single" w:sz="3" w:space="0" w:color="000000"/>
            </w:tcBorders>
            <w:shd w:val="clear" w:color="000000" w:fill="FFFFFF"/>
          </w:tcPr>
          <w:p w14:paraId="6528642C"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Per mokslo metus</w:t>
            </w:r>
          </w:p>
        </w:tc>
        <w:tc>
          <w:tcPr>
            <w:tcW w:w="1312" w:type="dxa"/>
            <w:gridSpan w:val="2"/>
            <w:tcBorders>
              <w:top w:val="single" w:sz="3" w:space="0" w:color="000000"/>
              <w:left w:val="single" w:sz="3" w:space="0" w:color="000000"/>
              <w:bottom w:val="single" w:sz="4" w:space="0" w:color="auto"/>
              <w:right w:val="single" w:sz="3" w:space="0" w:color="000000"/>
            </w:tcBorders>
            <w:shd w:val="clear" w:color="000000" w:fill="FFFFFF"/>
          </w:tcPr>
          <w:p w14:paraId="5997E298"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3" w:space="0" w:color="000000"/>
              <w:left w:val="single" w:sz="3" w:space="0" w:color="000000"/>
              <w:bottom w:val="single" w:sz="4" w:space="0" w:color="auto"/>
              <w:right w:val="single" w:sz="3" w:space="0" w:color="000000"/>
            </w:tcBorders>
            <w:shd w:val="clear" w:color="000000" w:fill="FFFFFF"/>
          </w:tcPr>
          <w:p w14:paraId="32DCCFAA"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4" w:space="0" w:color="auto"/>
              <w:right w:val="single" w:sz="3" w:space="0" w:color="000000"/>
            </w:tcBorders>
            <w:shd w:val="clear" w:color="000000" w:fill="FFFFFF"/>
          </w:tcPr>
          <w:p w14:paraId="5C177C8E" w14:textId="4B1A11AF" w:rsidR="00BD7D2A" w:rsidRPr="00BD7D2A" w:rsidRDefault="00BD7D2A" w:rsidP="007F3582">
            <w:pPr>
              <w:tabs>
                <w:tab w:val="left" w:pos="5245"/>
              </w:tabs>
              <w:autoSpaceDE w:val="0"/>
              <w:autoSpaceDN w:val="0"/>
              <w:adjustRightInd w:val="0"/>
              <w:ind w:hanging="47"/>
              <w:jc w:val="left"/>
            </w:pPr>
            <w:r w:rsidRPr="00BD7D2A">
              <w:t>Mokinių pažinimas, jų problemų aiškinimasis ir sprendimas, kurie yra iš šeimų</w:t>
            </w:r>
            <w:r w:rsidR="00C01FDC">
              <w:t>,</w:t>
            </w:r>
            <w:r w:rsidRPr="00BD7D2A">
              <w:t xml:space="preserve"> patiriančių riziką.</w:t>
            </w:r>
            <w:r w:rsidRPr="00BD7D2A">
              <w:rPr>
                <w:lang w:val="en-GB"/>
              </w:rPr>
              <w:t xml:space="preserve"> </w:t>
            </w:r>
          </w:p>
        </w:tc>
      </w:tr>
      <w:tr w:rsidR="00BD7D2A" w:rsidRPr="00BD7D2A" w14:paraId="43F839BD" w14:textId="77777777" w:rsidTr="00BD7D2A">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32F7C2A8" w14:textId="77777777" w:rsidR="00BD7D2A" w:rsidRPr="00BD7D2A" w:rsidRDefault="00BD7D2A" w:rsidP="007F3582">
            <w:pPr>
              <w:tabs>
                <w:tab w:val="left" w:pos="5245"/>
              </w:tabs>
              <w:autoSpaceDE w:val="0"/>
              <w:autoSpaceDN w:val="0"/>
              <w:adjustRightInd w:val="0"/>
              <w:ind w:right="251" w:firstLine="0"/>
              <w:rPr>
                <w:lang w:val="en-GB"/>
              </w:rPr>
            </w:pPr>
            <w:r w:rsidRPr="00BD7D2A">
              <w:rPr>
                <w:lang w:val="en-GB"/>
              </w:rPr>
              <w:t>1.2.</w:t>
            </w:r>
          </w:p>
        </w:tc>
        <w:tc>
          <w:tcPr>
            <w:tcW w:w="3402" w:type="dxa"/>
            <w:tcBorders>
              <w:top w:val="single" w:sz="4" w:space="0" w:color="auto"/>
              <w:left w:val="single" w:sz="3" w:space="0" w:color="000000"/>
              <w:bottom w:val="single" w:sz="4" w:space="0" w:color="auto"/>
              <w:right w:val="single" w:sz="3" w:space="0" w:color="000000"/>
            </w:tcBorders>
            <w:shd w:val="clear" w:color="000000" w:fill="FFFFFF"/>
          </w:tcPr>
          <w:p w14:paraId="65F3696A" w14:textId="42818C8E" w:rsidR="00BD7D2A" w:rsidRPr="00BD7D2A" w:rsidRDefault="00BD7D2A" w:rsidP="007F3582">
            <w:pPr>
              <w:tabs>
                <w:tab w:val="left" w:pos="34"/>
                <w:tab w:val="left" w:pos="5245"/>
              </w:tabs>
              <w:autoSpaceDE w:val="0"/>
              <w:autoSpaceDN w:val="0"/>
              <w:adjustRightInd w:val="0"/>
              <w:ind w:firstLine="0"/>
              <w:jc w:val="left"/>
              <w:rPr>
                <w:lang w:val="en-GB"/>
              </w:rPr>
            </w:pPr>
            <w:r w:rsidRPr="00BD7D2A">
              <w:rPr>
                <w:lang w:val="en-GB"/>
              </w:rPr>
              <w:t>Individual</w:t>
            </w:r>
            <w:r w:rsidRPr="00BD7D2A">
              <w:t>ūs pokalbiai su praleidinė</w:t>
            </w:r>
            <w:r w:rsidR="00C01FDC">
              <w:t>jančiais pamokas mokiniais</w:t>
            </w:r>
            <w:r w:rsidRPr="00BD7D2A">
              <w:t xml:space="preserve"> ir jų tėvais</w:t>
            </w:r>
            <w:r w:rsidR="00C01FDC">
              <w:t>.</w:t>
            </w:r>
          </w:p>
        </w:tc>
        <w:tc>
          <w:tcPr>
            <w:tcW w:w="1098" w:type="dxa"/>
            <w:gridSpan w:val="2"/>
            <w:tcBorders>
              <w:top w:val="single" w:sz="4" w:space="0" w:color="auto"/>
              <w:left w:val="single" w:sz="3" w:space="0" w:color="000000"/>
              <w:bottom w:val="single" w:sz="4" w:space="0" w:color="auto"/>
              <w:right w:val="single" w:sz="3" w:space="0" w:color="000000"/>
            </w:tcBorders>
            <w:shd w:val="clear" w:color="000000" w:fill="FFFFFF"/>
          </w:tcPr>
          <w:p w14:paraId="4620052A" w14:textId="77777777"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 poreik</w:t>
            </w:r>
            <w:r w:rsidRPr="00BD7D2A">
              <w:t>į</w:t>
            </w:r>
          </w:p>
        </w:tc>
        <w:tc>
          <w:tcPr>
            <w:tcW w:w="1312" w:type="dxa"/>
            <w:gridSpan w:val="2"/>
            <w:tcBorders>
              <w:top w:val="single" w:sz="4" w:space="0" w:color="auto"/>
              <w:left w:val="single" w:sz="3" w:space="0" w:color="000000"/>
              <w:bottom w:val="single" w:sz="4" w:space="0" w:color="auto"/>
              <w:right w:val="single" w:sz="3" w:space="0" w:color="000000"/>
            </w:tcBorders>
            <w:shd w:val="clear" w:color="000000" w:fill="FFFFFF"/>
          </w:tcPr>
          <w:p w14:paraId="5572E72F"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4" w:space="0" w:color="auto"/>
              <w:left w:val="single" w:sz="3" w:space="0" w:color="000000"/>
              <w:bottom w:val="single" w:sz="4" w:space="0" w:color="auto"/>
              <w:right w:val="single" w:sz="3" w:space="0" w:color="000000"/>
            </w:tcBorders>
            <w:shd w:val="clear" w:color="000000" w:fill="FFFFFF"/>
          </w:tcPr>
          <w:p w14:paraId="341BE87E"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2DB2EB43" w14:textId="77777777" w:rsidR="00BD7D2A" w:rsidRPr="00BD7D2A" w:rsidRDefault="00BD7D2A" w:rsidP="007F3582">
            <w:pPr>
              <w:tabs>
                <w:tab w:val="left" w:pos="5245"/>
              </w:tabs>
              <w:autoSpaceDE w:val="0"/>
              <w:autoSpaceDN w:val="0"/>
              <w:adjustRightInd w:val="0"/>
              <w:ind w:firstLine="0"/>
              <w:jc w:val="left"/>
            </w:pPr>
            <w:r w:rsidRPr="00BD7D2A">
              <w:rPr>
                <w:lang w:val="en-GB"/>
              </w:rPr>
              <w:t>Mokyklos nelankymo priežasčių aiškinimasis ir jų šalinimas.</w:t>
            </w:r>
          </w:p>
        </w:tc>
      </w:tr>
      <w:tr w:rsidR="00BD7D2A" w:rsidRPr="00BD7D2A" w14:paraId="2385DC9D" w14:textId="77777777" w:rsidTr="00BD7D2A">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24CBDDAE" w14:textId="77777777" w:rsidR="00BD7D2A" w:rsidRPr="00BD7D2A" w:rsidRDefault="00BD7D2A" w:rsidP="007F3582">
            <w:pPr>
              <w:tabs>
                <w:tab w:val="left" w:pos="5245"/>
              </w:tabs>
              <w:autoSpaceDE w:val="0"/>
              <w:autoSpaceDN w:val="0"/>
              <w:adjustRightInd w:val="0"/>
              <w:ind w:right="251" w:firstLine="0"/>
              <w:rPr>
                <w:lang w:val="en-GB"/>
              </w:rPr>
            </w:pPr>
            <w:r w:rsidRPr="00BD7D2A">
              <w:rPr>
                <w:lang w:val="en-GB"/>
              </w:rPr>
              <w:t>1.3.</w:t>
            </w:r>
          </w:p>
        </w:tc>
        <w:tc>
          <w:tcPr>
            <w:tcW w:w="3402" w:type="dxa"/>
            <w:tcBorders>
              <w:top w:val="single" w:sz="4" w:space="0" w:color="auto"/>
              <w:left w:val="single" w:sz="3" w:space="0" w:color="000000"/>
              <w:bottom w:val="single" w:sz="4" w:space="0" w:color="auto"/>
              <w:right w:val="single" w:sz="3" w:space="0" w:color="000000"/>
            </w:tcBorders>
            <w:shd w:val="clear" w:color="000000" w:fill="FFFFFF"/>
          </w:tcPr>
          <w:p w14:paraId="3C0423C5" w14:textId="29DD25E3" w:rsidR="00BD7D2A" w:rsidRPr="00BD7D2A" w:rsidRDefault="00BD7D2A" w:rsidP="007F3582">
            <w:pPr>
              <w:tabs>
                <w:tab w:val="left" w:pos="34"/>
                <w:tab w:val="left" w:pos="5245"/>
              </w:tabs>
              <w:autoSpaceDE w:val="0"/>
              <w:autoSpaceDN w:val="0"/>
              <w:adjustRightInd w:val="0"/>
              <w:ind w:firstLine="0"/>
              <w:jc w:val="left"/>
              <w:rPr>
                <w:lang w:val="en-GB"/>
              </w:rPr>
            </w:pPr>
            <w:r w:rsidRPr="00BD7D2A">
              <w:rPr>
                <w:lang w:val="en-GB"/>
              </w:rPr>
              <w:t>Individual</w:t>
            </w:r>
            <w:r w:rsidRPr="00BD7D2A">
              <w:t>ūs pokalbiai su mokiniais apie profesijos pasirinkimą</w:t>
            </w:r>
            <w:r w:rsidR="00C01FDC">
              <w:t>.</w:t>
            </w:r>
          </w:p>
        </w:tc>
        <w:tc>
          <w:tcPr>
            <w:tcW w:w="1098" w:type="dxa"/>
            <w:gridSpan w:val="2"/>
            <w:tcBorders>
              <w:top w:val="single" w:sz="4" w:space="0" w:color="auto"/>
              <w:left w:val="single" w:sz="3" w:space="0" w:color="000000"/>
              <w:bottom w:val="single" w:sz="4" w:space="0" w:color="auto"/>
              <w:right w:val="single" w:sz="3" w:space="0" w:color="000000"/>
            </w:tcBorders>
            <w:shd w:val="clear" w:color="000000" w:fill="FFFFFF"/>
          </w:tcPr>
          <w:p w14:paraId="0AA0A8C3" w14:textId="4D36A053"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 poreik</w:t>
            </w:r>
            <w:r w:rsidRPr="00BD7D2A">
              <w:t>į</w:t>
            </w:r>
          </w:p>
        </w:tc>
        <w:tc>
          <w:tcPr>
            <w:tcW w:w="1312" w:type="dxa"/>
            <w:gridSpan w:val="2"/>
            <w:tcBorders>
              <w:top w:val="single" w:sz="4" w:space="0" w:color="auto"/>
              <w:left w:val="single" w:sz="3" w:space="0" w:color="000000"/>
              <w:bottom w:val="single" w:sz="4" w:space="0" w:color="auto"/>
              <w:right w:val="single" w:sz="3" w:space="0" w:color="000000"/>
            </w:tcBorders>
            <w:shd w:val="clear" w:color="000000" w:fill="FFFFFF"/>
          </w:tcPr>
          <w:p w14:paraId="50770061"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4" w:space="0" w:color="auto"/>
              <w:left w:val="single" w:sz="3" w:space="0" w:color="000000"/>
              <w:bottom w:val="single" w:sz="4" w:space="0" w:color="auto"/>
              <w:right w:val="single" w:sz="3" w:space="0" w:color="000000"/>
            </w:tcBorders>
            <w:shd w:val="clear" w:color="000000" w:fill="FFFFFF"/>
          </w:tcPr>
          <w:p w14:paraId="00566448"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1520B9D5" w14:textId="43B175E8"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Pagalba mokiniams pasirenkant profesiją.</w:t>
            </w:r>
          </w:p>
        </w:tc>
      </w:tr>
      <w:tr w:rsidR="00BD7D2A" w:rsidRPr="00BD7D2A" w14:paraId="38463977" w14:textId="77777777" w:rsidTr="00BD7D2A">
        <w:trPr>
          <w:trHeight w:val="14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616D3F20" w14:textId="77777777" w:rsidR="00BD7D2A" w:rsidRPr="00BD7D2A" w:rsidRDefault="00BD7D2A" w:rsidP="007F3582">
            <w:pPr>
              <w:tabs>
                <w:tab w:val="left" w:pos="5245"/>
              </w:tabs>
              <w:autoSpaceDE w:val="0"/>
              <w:autoSpaceDN w:val="0"/>
              <w:adjustRightInd w:val="0"/>
              <w:ind w:firstLine="0"/>
              <w:rPr>
                <w:lang w:val="en-GB"/>
              </w:rPr>
            </w:pPr>
            <w:r w:rsidRPr="00BD7D2A">
              <w:rPr>
                <w:lang w:val="en-GB"/>
              </w:rPr>
              <w:t>1.4.</w:t>
            </w:r>
          </w:p>
        </w:tc>
        <w:tc>
          <w:tcPr>
            <w:tcW w:w="3402" w:type="dxa"/>
            <w:tcBorders>
              <w:top w:val="single" w:sz="4" w:space="0" w:color="auto"/>
              <w:left w:val="single" w:sz="3" w:space="0" w:color="000000"/>
              <w:bottom w:val="single" w:sz="4" w:space="0" w:color="auto"/>
              <w:right w:val="single" w:sz="3" w:space="0" w:color="000000"/>
            </w:tcBorders>
            <w:shd w:val="clear" w:color="000000" w:fill="FFFFFF"/>
          </w:tcPr>
          <w:p w14:paraId="371B86C7" w14:textId="020BBC0E" w:rsidR="00BD7D2A" w:rsidRPr="00BD7D2A" w:rsidRDefault="00BD7D2A" w:rsidP="007F3582">
            <w:pPr>
              <w:tabs>
                <w:tab w:val="left" w:pos="34"/>
                <w:tab w:val="left" w:pos="5245"/>
              </w:tabs>
              <w:autoSpaceDE w:val="0"/>
              <w:autoSpaceDN w:val="0"/>
              <w:adjustRightInd w:val="0"/>
              <w:ind w:firstLine="0"/>
              <w:jc w:val="left"/>
              <w:rPr>
                <w:lang w:val="en-GB"/>
              </w:rPr>
            </w:pPr>
            <w:r w:rsidRPr="00BD7D2A">
              <w:rPr>
                <w:lang w:val="en-GB"/>
              </w:rPr>
              <w:t>Individual</w:t>
            </w:r>
            <w:r w:rsidRPr="00BD7D2A">
              <w:t xml:space="preserve">ūs pokalbiai su spec. poreikių turinčiais mokiniais </w:t>
            </w:r>
            <w:r w:rsidR="00C01FDC">
              <w:t>.</w:t>
            </w:r>
          </w:p>
        </w:tc>
        <w:tc>
          <w:tcPr>
            <w:tcW w:w="1098" w:type="dxa"/>
            <w:gridSpan w:val="2"/>
            <w:tcBorders>
              <w:top w:val="single" w:sz="4" w:space="0" w:color="auto"/>
              <w:left w:val="single" w:sz="3" w:space="0" w:color="000000"/>
              <w:bottom w:val="single" w:sz="4" w:space="0" w:color="auto"/>
              <w:right w:val="single" w:sz="3" w:space="0" w:color="000000"/>
            </w:tcBorders>
            <w:shd w:val="clear" w:color="000000" w:fill="FFFFFF"/>
          </w:tcPr>
          <w:p w14:paraId="360E61DA" w14:textId="77777777"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 grafiką</w:t>
            </w:r>
          </w:p>
        </w:tc>
        <w:tc>
          <w:tcPr>
            <w:tcW w:w="1312" w:type="dxa"/>
            <w:gridSpan w:val="2"/>
            <w:tcBorders>
              <w:top w:val="single" w:sz="4" w:space="0" w:color="auto"/>
              <w:left w:val="single" w:sz="3" w:space="0" w:color="000000"/>
              <w:bottom w:val="single" w:sz="4" w:space="0" w:color="auto"/>
              <w:right w:val="single" w:sz="3" w:space="0" w:color="000000"/>
            </w:tcBorders>
            <w:shd w:val="clear" w:color="000000" w:fill="FFFFFF"/>
          </w:tcPr>
          <w:p w14:paraId="60CCAEB3"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4" w:space="0" w:color="auto"/>
              <w:left w:val="single" w:sz="3" w:space="0" w:color="000000"/>
              <w:bottom w:val="single" w:sz="4" w:space="0" w:color="auto"/>
              <w:right w:val="single" w:sz="3" w:space="0" w:color="000000"/>
            </w:tcBorders>
            <w:shd w:val="clear" w:color="000000" w:fill="FFFFFF"/>
          </w:tcPr>
          <w:p w14:paraId="2757064F"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5099D326" w14:textId="5013499A"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Pagalba spec. poreiki</w:t>
            </w:r>
            <w:r w:rsidRPr="00BD7D2A">
              <w:t>ų mokiniams stiprinant socialinius įgūdžius</w:t>
            </w:r>
            <w:r w:rsidR="00C01FDC">
              <w:t>.</w:t>
            </w:r>
          </w:p>
        </w:tc>
      </w:tr>
      <w:tr w:rsidR="00BD7D2A" w:rsidRPr="00BD7D2A" w14:paraId="0F65B7F2" w14:textId="77777777" w:rsidTr="00BD7D2A">
        <w:trPr>
          <w:trHeight w:val="415"/>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791749D7"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1.5.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0D78C57A" w14:textId="00C06BC7"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Dalyvavimas atvejo vadybos posėdžiuose</w:t>
            </w:r>
            <w:r w:rsidR="00C01FDC">
              <w:rPr>
                <w:lang w:val="en-GB"/>
              </w:rPr>
              <w:t>.</w:t>
            </w:r>
          </w:p>
        </w:tc>
        <w:tc>
          <w:tcPr>
            <w:tcW w:w="109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D3CA346"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2021 m.</w:t>
            </w:r>
          </w:p>
        </w:tc>
        <w:tc>
          <w:tcPr>
            <w:tcW w:w="131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A5098FC"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14:paraId="1109CC3F"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3FED586A" w14:textId="7B55B88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Š</w:t>
            </w:r>
            <w:r w:rsidRPr="00BD7D2A">
              <w:t xml:space="preserve">eimų, su kuriomis dirba atvejo vadybininkas, </w:t>
            </w:r>
            <w:r w:rsidRPr="00BD7D2A">
              <w:lastRenderedPageBreak/>
              <w:t>pažinimas ir pagalba mokiniams</w:t>
            </w:r>
            <w:r w:rsidR="003E2F6C">
              <w:t>.</w:t>
            </w:r>
          </w:p>
        </w:tc>
      </w:tr>
      <w:tr w:rsidR="00BD7D2A" w:rsidRPr="00BD7D2A" w14:paraId="1AE0A988"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016AFC5B" w14:textId="0A051263" w:rsidR="00BD7D2A" w:rsidRPr="00BD7D2A" w:rsidRDefault="00BD7D2A" w:rsidP="007F3582">
            <w:pPr>
              <w:tabs>
                <w:tab w:val="left" w:pos="5245"/>
              </w:tabs>
              <w:autoSpaceDE w:val="0"/>
              <w:autoSpaceDN w:val="0"/>
              <w:adjustRightInd w:val="0"/>
              <w:ind w:right="251" w:firstLine="0"/>
              <w:rPr>
                <w:lang w:val="en-GB"/>
              </w:rPr>
            </w:pPr>
            <w:r w:rsidRPr="00BD7D2A">
              <w:rPr>
                <w:lang w:val="en-GB"/>
              </w:rPr>
              <w:lastRenderedPageBreak/>
              <w:t>1.6.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8885EB1" w14:textId="7F9F0FEA" w:rsidR="00BD7D2A" w:rsidRPr="00BD7D2A" w:rsidRDefault="00BD7D2A" w:rsidP="007F3582">
            <w:pPr>
              <w:tabs>
                <w:tab w:val="left" w:pos="34"/>
                <w:tab w:val="left" w:pos="5245"/>
              </w:tabs>
              <w:autoSpaceDE w:val="0"/>
              <w:autoSpaceDN w:val="0"/>
              <w:adjustRightInd w:val="0"/>
              <w:ind w:firstLine="0"/>
              <w:jc w:val="left"/>
            </w:pPr>
            <w:r w:rsidRPr="00BD7D2A">
              <w:rPr>
                <w:lang w:val="en-GB"/>
              </w:rPr>
              <w:t>Individual</w:t>
            </w:r>
            <w:r w:rsidRPr="00BD7D2A">
              <w:t>ūs pokalbiai su klasių  auklėtojais, dalykų mokytojais, kitais pedagogais, mokyklos administracija.</w:t>
            </w:r>
          </w:p>
        </w:tc>
        <w:tc>
          <w:tcPr>
            <w:tcW w:w="109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A59E74" w14:textId="77777777" w:rsidR="00BD7D2A" w:rsidRPr="00BD7D2A" w:rsidRDefault="00BD7D2A" w:rsidP="007F3582">
            <w:pPr>
              <w:tabs>
                <w:tab w:val="left" w:pos="5245"/>
              </w:tabs>
              <w:autoSpaceDE w:val="0"/>
              <w:autoSpaceDN w:val="0"/>
              <w:adjustRightInd w:val="0"/>
              <w:ind w:firstLine="0"/>
              <w:jc w:val="left"/>
            </w:pPr>
            <w:r w:rsidRPr="00BD7D2A">
              <w:rPr>
                <w:lang w:val="en-GB"/>
              </w:rPr>
              <w:t>Pagal poreik</w:t>
            </w:r>
            <w:r w:rsidRPr="00BD7D2A">
              <w:t>į</w:t>
            </w:r>
          </w:p>
        </w:tc>
        <w:tc>
          <w:tcPr>
            <w:tcW w:w="131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6BC9697"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14:paraId="4BE9FF83"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klasi</w:t>
            </w:r>
            <w:r w:rsidRPr="00BD7D2A">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66F9DEAE" w14:textId="14328DCE"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Mokini</w:t>
            </w:r>
            <w:r w:rsidRPr="00BD7D2A">
              <w:t>ų bendrų problemų sprendimas, ieškojimas bendrų sprendimo būdų.</w:t>
            </w:r>
          </w:p>
        </w:tc>
      </w:tr>
      <w:tr w:rsidR="00BD7D2A" w:rsidRPr="00BD7D2A" w14:paraId="1408D328"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37D48499" w14:textId="77777777" w:rsidR="00BD7D2A" w:rsidRPr="00BD7D2A" w:rsidRDefault="00BD7D2A" w:rsidP="007F3582">
            <w:pPr>
              <w:tabs>
                <w:tab w:val="left" w:pos="5245"/>
              </w:tabs>
              <w:autoSpaceDE w:val="0"/>
              <w:autoSpaceDN w:val="0"/>
              <w:adjustRightInd w:val="0"/>
              <w:ind w:right="251" w:firstLine="0"/>
              <w:rPr>
                <w:lang w:val="en-GB"/>
              </w:rPr>
            </w:pPr>
            <w:r w:rsidRPr="00BD7D2A">
              <w:rPr>
                <w:lang w:val="en-GB"/>
              </w:rPr>
              <w:t>1.7.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EEFB247" w14:textId="5F99BDE4" w:rsidR="00BD7D2A" w:rsidRPr="00BD7D2A" w:rsidRDefault="00BD7D2A" w:rsidP="007F3582">
            <w:pPr>
              <w:tabs>
                <w:tab w:val="left" w:pos="34"/>
                <w:tab w:val="left" w:pos="5245"/>
              </w:tabs>
              <w:autoSpaceDE w:val="0"/>
              <w:autoSpaceDN w:val="0"/>
              <w:adjustRightInd w:val="0"/>
              <w:ind w:firstLine="0"/>
              <w:jc w:val="left"/>
              <w:rPr>
                <w:lang w:val="en-GB"/>
              </w:rPr>
            </w:pPr>
            <w:r w:rsidRPr="00BD7D2A">
              <w:rPr>
                <w:lang w:val="en-GB"/>
              </w:rPr>
              <w:t>Individual</w:t>
            </w:r>
            <w:r w:rsidRPr="00BD7D2A">
              <w:t>ūs ir grupiniai prevenciniai pokalbiai ir konsultacijos su mokiniais</w:t>
            </w:r>
            <w:r w:rsidR="003E2F6C">
              <w:t>.</w:t>
            </w:r>
          </w:p>
        </w:tc>
        <w:tc>
          <w:tcPr>
            <w:tcW w:w="109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C973FAE" w14:textId="77777777" w:rsidR="00BD7D2A" w:rsidRPr="00BD7D2A" w:rsidRDefault="00BD7D2A" w:rsidP="007F3582">
            <w:pPr>
              <w:tabs>
                <w:tab w:val="left" w:pos="5245"/>
              </w:tabs>
              <w:autoSpaceDE w:val="0"/>
              <w:autoSpaceDN w:val="0"/>
              <w:adjustRightInd w:val="0"/>
              <w:ind w:firstLine="0"/>
              <w:jc w:val="left"/>
              <w:rPr>
                <w:lang w:val="en-GB"/>
              </w:rPr>
            </w:pPr>
            <w:r w:rsidRPr="00BD7D2A">
              <w:rPr>
                <w:lang w:val="en-GB"/>
              </w:rPr>
              <w:t>Pagal poreik</w:t>
            </w:r>
            <w:r w:rsidRPr="00BD7D2A">
              <w:t>į</w:t>
            </w:r>
          </w:p>
        </w:tc>
        <w:tc>
          <w:tcPr>
            <w:tcW w:w="131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172FA02"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14:paraId="42EE0C0C"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klasi</w:t>
            </w:r>
            <w:r w:rsidRPr="00BD7D2A">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5BE24F4B" w14:textId="7276CCCF"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Mokini</w:t>
            </w:r>
            <w:r w:rsidRPr="00BD7D2A">
              <w:t>ų bendrų problemų sprendimas, ieškojimas bendrų sprendimo būdų.</w:t>
            </w:r>
          </w:p>
        </w:tc>
      </w:tr>
      <w:tr w:rsidR="00BD7D2A" w:rsidRPr="00BD7D2A" w14:paraId="619F82EA" w14:textId="77777777" w:rsidTr="00BD7D2A">
        <w:trPr>
          <w:trHeight w:val="1"/>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31995004"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2. Projektai</w:t>
            </w:r>
          </w:p>
        </w:tc>
      </w:tr>
      <w:tr w:rsidR="00BD7D2A" w:rsidRPr="00BD7D2A" w14:paraId="18AC8B7F"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3F6E4691"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2.1.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730D30E" w14:textId="529C0B26"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Tęstinė Vaikų ir paauglių nusikalstamumo prevencijos programa ,,Gerumo link”.</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771D7715"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Pagal planą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06E46E8"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1A309DF"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Projekt</w:t>
            </w:r>
            <w:r w:rsidRPr="00BD7D2A">
              <w:t>ų rengimo grupė</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6BE96D0"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Vaik</w:t>
            </w:r>
            <w:r w:rsidRPr="00BD7D2A">
              <w:t>ų laisvalaikio užimtumas, kūrybinių galių puoselėjimas, tarpusavio ryšių stiprinimas, sveiko gyvenimo būdo propagavimas.</w:t>
            </w:r>
          </w:p>
        </w:tc>
      </w:tr>
      <w:tr w:rsidR="00BD7D2A" w:rsidRPr="00BD7D2A" w14:paraId="6AC6E963"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2E704A20" w14:textId="77777777" w:rsidR="00BD7D2A" w:rsidRPr="00BD7D2A" w:rsidRDefault="00BD7D2A" w:rsidP="007F3582">
            <w:pPr>
              <w:tabs>
                <w:tab w:val="left" w:pos="5245"/>
              </w:tabs>
              <w:autoSpaceDE w:val="0"/>
              <w:autoSpaceDN w:val="0"/>
              <w:adjustRightInd w:val="0"/>
              <w:ind w:right="251" w:firstLine="0"/>
              <w:rPr>
                <w:lang w:val="en-GB"/>
              </w:rPr>
            </w:pPr>
            <w:r w:rsidRPr="00BD7D2A">
              <w:rPr>
                <w:lang w:val="en-GB"/>
              </w:rPr>
              <w:t>2.2.</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244E2A4" w14:textId="0E2729E3" w:rsidR="00BD7D2A" w:rsidRPr="00BD7D2A" w:rsidRDefault="00BD7D2A" w:rsidP="007F3582">
            <w:pPr>
              <w:tabs>
                <w:tab w:val="left" w:pos="5245"/>
              </w:tabs>
              <w:autoSpaceDE w:val="0"/>
              <w:autoSpaceDN w:val="0"/>
              <w:adjustRightInd w:val="0"/>
              <w:spacing w:after="200" w:line="276" w:lineRule="auto"/>
              <w:ind w:firstLine="0"/>
              <w:jc w:val="left"/>
              <w:rPr>
                <w:rFonts w:eastAsiaTheme="minorHAnsi"/>
                <w:lang w:val="en-GB" w:eastAsia="en-US"/>
              </w:rPr>
            </w:pPr>
            <w:r w:rsidRPr="00BD7D2A">
              <w:rPr>
                <w:rFonts w:eastAsiaTheme="minorHAnsi"/>
                <w:lang w:val="en-GB" w:eastAsia="en-US"/>
              </w:rPr>
              <w:t>Tęstinė vaikų vasaros poilsio stovykla ,, Per vasarą nei ašaros”</w:t>
            </w:r>
            <w:r w:rsidR="00A04A82">
              <w:rPr>
                <w:rFonts w:eastAsiaTheme="minorHAnsi"/>
                <w:lang w:val="en-GB" w:eastAsia="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67B77941" w14:textId="77777777" w:rsidR="00BD7D2A" w:rsidRPr="00BD7D2A" w:rsidRDefault="00BD7D2A" w:rsidP="007F3582">
            <w:pPr>
              <w:tabs>
                <w:tab w:val="left" w:pos="5245"/>
              </w:tabs>
              <w:autoSpaceDE w:val="0"/>
              <w:autoSpaceDN w:val="0"/>
              <w:adjustRightInd w:val="0"/>
              <w:spacing w:after="200" w:line="276" w:lineRule="auto"/>
              <w:ind w:firstLine="0"/>
              <w:jc w:val="left"/>
              <w:rPr>
                <w:rFonts w:eastAsiaTheme="minorHAnsi"/>
                <w:lang w:val="en-GB" w:eastAsia="en-US"/>
              </w:rPr>
            </w:pPr>
            <w:r w:rsidRPr="00BD7D2A">
              <w:rPr>
                <w:rFonts w:eastAsiaTheme="minorHAnsi"/>
                <w:lang w:val="en-GB" w:eastAsia="en-US"/>
              </w:rPr>
              <w:t>Pagal planą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4B39DFD" w14:textId="77777777" w:rsidR="00BD7D2A" w:rsidRPr="00BD7D2A" w:rsidRDefault="00BD7D2A" w:rsidP="007F3582">
            <w:pPr>
              <w:tabs>
                <w:tab w:val="left" w:pos="5245"/>
              </w:tabs>
              <w:autoSpaceDE w:val="0"/>
              <w:autoSpaceDN w:val="0"/>
              <w:adjustRightInd w:val="0"/>
              <w:spacing w:after="200" w:line="276" w:lineRule="auto"/>
              <w:ind w:firstLine="0"/>
              <w:jc w:val="left"/>
              <w:rPr>
                <w:rFonts w:eastAsiaTheme="minorHAnsi"/>
                <w:lang w:val="en-GB" w:eastAsia="en-US"/>
              </w:rPr>
            </w:pPr>
            <w:r w:rsidRPr="00BD7D2A">
              <w:rPr>
                <w:rFonts w:eastAsiaTheme="minorHAnsi"/>
                <w:lang w:val="en-GB" w:eastAsia="en-US"/>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9C0B18C" w14:textId="77777777" w:rsidR="00BD7D2A" w:rsidRPr="00BD7D2A" w:rsidRDefault="00BD7D2A" w:rsidP="007F3582">
            <w:pPr>
              <w:tabs>
                <w:tab w:val="left" w:pos="5245"/>
              </w:tabs>
              <w:autoSpaceDE w:val="0"/>
              <w:autoSpaceDN w:val="0"/>
              <w:adjustRightInd w:val="0"/>
              <w:spacing w:after="200" w:line="276" w:lineRule="auto"/>
              <w:ind w:firstLine="0"/>
              <w:jc w:val="left"/>
              <w:rPr>
                <w:rFonts w:eastAsiaTheme="minorHAnsi"/>
                <w:lang w:val="en-GB" w:eastAsia="en-US"/>
              </w:rPr>
            </w:pPr>
            <w:r w:rsidRPr="00BD7D2A">
              <w:rPr>
                <w:rFonts w:eastAsiaTheme="minorHAnsi"/>
                <w:lang w:val="en-GB" w:eastAsia="en-US"/>
              </w:rPr>
              <w:t>Projekt</w:t>
            </w:r>
            <w:r w:rsidRPr="00BD7D2A">
              <w:rPr>
                <w:rFonts w:eastAsiaTheme="minorHAnsi"/>
                <w:lang w:eastAsia="en-US"/>
              </w:rPr>
              <w:t>ų rengimo grupė</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7068425D" w14:textId="77777777" w:rsidR="00BD7D2A" w:rsidRPr="00BD7D2A" w:rsidRDefault="00BD7D2A" w:rsidP="007F3582">
            <w:pPr>
              <w:tabs>
                <w:tab w:val="left" w:pos="5245"/>
              </w:tabs>
              <w:autoSpaceDE w:val="0"/>
              <w:autoSpaceDN w:val="0"/>
              <w:adjustRightInd w:val="0"/>
              <w:spacing w:after="200" w:line="276" w:lineRule="auto"/>
              <w:ind w:firstLine="0"/>
              <w:jc w:val="left"/>
              <w:rPr>
                <w:rFonts w:eastAsiaTheme="minorHAnsi"/>
                <w:lang w:val="en-GB" w:eastAsia="en-US"/>
              </w:rPr>
            </w:pPr>
            <w:r w:rsidRPr="00BD7D2A">
              <w:rPr>
                <w:rFonts w:eastAsiaTheme="minorHAnsi"/>
                <w:lang w:val="en-GB" w:eastAsia="en-US"/>
              </w:rPr>
              <w:t>Vaik</w:t>
            </w:r>
            <w:r w:rsidRPr="00BD7D2A">
              <w:rPr>
                <w:rFonts w:eastAsiaTheme="minorHAnsi"/>
                <w:lang w:eastAsia="en-US"/>
              </w:rPr>
              <w:t>ų laisvalaikio užimtumas, kūrybinių galių puoselėjimas, tarpusavio ryšių stiprinimas, sveiko gyvenimo būdo propagavimas.</w:t>
            </w:r>
          </w:p>
        </w:tc>
      </w:tr>
      <w:tr w:rsidR="00BD7D2A" w:rsidRPr="00BD7D2A" w14:paraId="5E4B3DC1" w14:textId="77777777" w:rsidTr="00BD7D2A">
        <w:trPr>
          <w:trHeight w:val="1"/>
        </w:trPr>
        <w:tc>
          <w:tcPr>
            <w:tcW w:w="8062"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6BF461B0"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3. Akcijos, konferencijos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19549E57" w14:textId="77777777" w:rsidR="00BD7D2A" w:rsidRPr="00BD7D2A" w:rsidRDefault="00BD7D2A" w:rsidP="007F3582">
            <w:pPr>
              <w:tabs>
                <w:tab w:val="left" w:pos="5245"/>
              </w:tabs>
              <w:autoSpaceDE w:val="0"/>
              <w:autoSpaceDN w:val="0"/>
              <w:adjustRightInd w:val="0"/>
              <w:jc w:val="left"/>
              <w:rPr>
                <w:rFonts w:ascii="Calibri" w:hAnsi="Calibri" w:cs="Calibri"/>
                <w:sz w:val="22"/>
                <w:szCs w:val="22"/>
                <w:lang w:val="en-GB"/>
              </w:rPr>
            </w:pPr>
          </w:p>
        </w:tc>
      </w:tr>
      <w:tr w:rsidR="00BD7D2A" w:rsidRPr="00BD7D2A" w14:paraId="0F3A01C2"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078D0044"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3.1.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74FDA70" w14:textId="59D822A4"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Dalyvavimas konferencijose</w:t>
            </w:r>
            <w:r w:rsidR="00A04A82">
              <w:rPr>
                <w:lang w:val="en-GB"/>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D7BDB32" w14:textId="354268F2" w:rsidR="00BD7D2A" w:rsidRPr="00BD7D2A" w:rsidRDefault="00A04A82"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w:t>
            </w:r>
            <w:r w:rsidR="00BD7D2A" w:rsidRPr="00BD7D2A">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7394E534"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229E624"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Rajono socialini</w:t>
            </w:r>
            <w:r w:rsidRPr="00BD7D2A">
              <w:t>ų pedagogų metodinis būrelis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0C6EBC49" w14:textId="56B294D2"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Saugios, pilietiškos aplinkos k</w:t>
            </w:r>
            <w:r w:rsidRPr="00BD7D2A">
              <w:t>ūrimas mokiniams</w:t>
            </w:r>
            <w:r w:rsidR="003E2F6C">
              <w:t>.</w:t>
            </w:r>
          </w:p>
        </w:tc>
      </w:tr>
      <w:tr w:rsidR="00BD7D2A" w:rsidRPr="00BD7D2A" w14:paraId="4EC3A519"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3F621CA9"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3.2</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1F2472D" w14:textId="5B8F95C3"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Pr>
                <w:lang w:val="en-GB"/>
              </w:rPr>
              <w:t>Akcija s</w:t>
            </w:r>
            <w:r w:rsidRPr="00BD7D2A">
              <w:rPr>
                <w:lang w:val="en-GB"/>
              </w:rPr>
              <w:t xml:space="preserve">ąmoningumo didinimo mėnuo </w:t>
            </w:r>
            <w:r w:rsidRPr="00BD7D2A">
              <w:t>,,Be Patyčių“</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36A163A3" w14:textId="7AF68DAA"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2022-03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68783955"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73C58E7"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 xml:space="preserve">Soc. pedagogas, psichologas, </w:t>
            </w:r>
            <w:r w:rsidRPr="00BD7D2A">
              <w:rPr>
                <w:lang w:val="en-GB"/>
              </w:rPr>
              <w:lastRenderedPageBreak/>
              <w:t>klasi</w:t>
            </w:r>
            <w:r w:rsidRPr="00BD7D2A">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112B8CC2" w14:textId="07B606C4"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lastRenderedPageBreak/>
              <w:t>Mažinti patyčias, smurtą prieš vaikus, prieš bendraamžius</w:t>
            </w:r>
            <w:r w:rsidR="003E2F6C">
              <w:rPr>
                <w:lang w:val="en-GB"/>
              </w:rPr>
              <w:t>.</w:t>
            </w:r>
          </w:p>
        </w:tc>
      </w:tr>
      <w:tr w:rsidR="00BD7D2A" w:rsidRPr="00BD7D2A" w14:paraId="60CB3262"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2A199E2"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lastRenderedPageBreak/>
              <w:t>3.3</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C9938DC" w14:textId="4AD28558"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,,Geguž</w:t>
            </w:r>
            <w:r w:rsidRPr="00BD7D2A">
              <w:t>ė - mėnuo be smurto prieš vaikus“</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3180866" w14:textId="184EA042"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2022-05-0</w:t>
            </w:r>
            <w:r>
              <w:t>1-31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C070DF7"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5AF9F90"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psichologas, klasi</w:t>
            </w:r>
            <w:r w:rsidRPr="00BD7D2A">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0D892132" w14:textId="01328A29"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Mažinti smurtą prieš vai</w:t>
            </w:r>
            <w:r w:rsidR="003E2F6C">
              <w:rPr>
                <w:lang w:val="en-GB"/>
              </w:rPr>
              <w:t>.</w:t>
            </w:r>
          </w:p>
        </w:tc>
      </w:tr>
      <w:tr w:rsidR="00BD7D2A" w:rsidRPr="00BD7D2A" w14:paraId="43B03A62"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6E58D4C8"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3.4.</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0E7EE2C" w14:textId="49807C03"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Kal</w:t>
            </w:r>
            <w:r w:rsidRPr="00BD7D2A">
              <w:t>ėdinė gerumo akcija klasėse ,,Padėkime vieni kitiems“</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3CA8EF04" w14:textId="2BC01FDF"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2022-12-01-20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7E64EE9"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96E0E0C"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mokini</w:t>
            </w:r>
            <w:r w:rsidRPr="00BD7D2A">
              <w:t>ų taryba</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2E1DAE30" w14:textId="77777777" w:rsidR="00BD7D2A" w:rsidRPr="00BD7D2A" w:rsidRDefault="00BD7D2A" w:rsidP="007F3582">
            <w:pPr>
              <w:tabs>
                <w:tab w:val="left" w:pos="5245"/>
              </w:tabs>
              <w:autoSpaceDE w:val="0"/>
              <w:autoSpaceDN w:val="0"/>
              <w:adjustRightInd w:val="0"/>
              <w:ind w:firstLine="0"/>
              <w:jc w:val="left"/>
            </w:pPr>
            <w:r w:rsidRPr="00BD7D2A">
              <w:rPr>
                <w:lang w:val="en-GB"/>
              </w:rPr>
              <w:t>Mokini</w:t>
            </w:r>
            <w:r w:rsidRPr="00BD7D2A">
              <w:t>ų įtraukimas į bendrą veiklą, vertybių puoselėjimas, gerumo skatinimas.</w:t>
            </w:r>
          </w:p>
        </w:tc>
      </w:tr>
      <w:tr w:rsidR="00BD7D2A" w:rsidRPr="00BD7D2A" w14:paraId="11142AAF" w14:textId="77777777" w:rsidTr="00BD7D2A">
        <w:trPr>
          <w:trHeight w:val="1"/>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5ABC9E5D"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4. Paskaitos</w:t>
            </w:r>
          </w:p>
        </w:tc>
      </w:tr>
      <w:tr w:rsidR="00BD7D2A" w:rsidRPr="00BD7D2A" w14:paraId="113FE09C"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DB62755"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4.1.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00FC4B7" w14:textId="1C77890E"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Prevencin</w:t>
            </w:r>
            <w:r w:rsidRPr="00BD7D2A">
              <w:t>ė paskaita 2 kl. mokiniams ,,</w:t>
            </w:r>
            <w:r w:rsidR="00A04A82">
              <w:t>Mes klasės ir mokyklos draugai“.</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7FA7C57" w14:textId="064C4AC9"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w:t>
            </w:r>
            <w:r w:rsidR="00BD7D2A" w:rsidRPr="00BD7D2A">
              <w:rPr>
                <w:lang w:val="en-GB"/>
              </w:rPr>
              <w:t>04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F8109F8"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4684C4E"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04424AD" w14:textId="297FD059"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Socialini</w:t>
            </w:r>
            <w:r w:rsidRPr="00BD7D2A">
              <w:t>ų įgūdžių ugdymas, gražaus ir kultūringo bendravimo su bendraamžiais ir suaugusiais mokymasis</w:t>
            </w:r>
            <w:r w:rsidR="00A04A82">
              <w:t>.</w:t>
            </w:r>
          </w:p>
        </w:tc>
      </w:tr>
      <w:tr w:rsidR="00BD7D2A" w:rsidRPr="00BD7D2A" w14:paraId="0392B725" w14:textId="77777777" w:rsidTr="00BD7D2A">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5A987964"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4.2.</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2E2C10F" w14:textId="36173CCB"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Prevencin</w:t>
            </w:r>
            <w:r w:rsidRPr="00BD7D2A">
              <w:t>ė paskait</w:t>
            </w:r>
            <w:r>
              <w:t>a ,,Mano teisės ir pareigos “ 5</w:t>
            </w:r>
            <w:r w:rsidRPr="00BD7D2A">
              <w:t xml:space="preserve"> kl.mokiniams.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20151E8A" w14:textId="5C518DEE"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2022-10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65414F8D"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595AFA3" w14:textId="34841AF4"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2A7FCAC5"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Savo teisi</w:t>
            </w:r>
            <w:r w:rsidRPr="00BD7D2A">
              <w:t>ų ir pareigų žinojimas, atsakomybės stiprinimas.</w:t>
            </w:r>
          </w:p>
        </w:tc>
      </w:tr>
      <w:tr w:rsidR="00BD7D2A" w:rsidRPr="00BD7D2A" w14:paraId="4BF72C87" w14:textId="77777777" w:rsidTr="00BD7D2A">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2E88B62C"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4.3.</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40556DB" w14:textId="0D41EF13"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Užsi</w:t>
            </w:r>
            <w:r w:rsidRPr="00BD7D2A">
              <w:t xml:space="preserve">ėmimas su 6-7 klasių mokiniais </w:t>
            </w:r>
            <w:r w:rsidRPr="00BD7D2A">
              <w:rPr>
                <w:lang w:val="en-GB"/>
              </w:rPr>
              <w:t>,, Draugystė veža“</w:t>
            </w:r>
            <w:r w:rsidR="00A04A82">
              <w:rPr>
                <w:lang w:val="en-GB"/>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2BE1CB0E" w14:textId="49B3DE68"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2022-10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037941B"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F39963E"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psichologas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1F459879"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Mažinti smurtą tarp bendraamžių, prieš vaikus, kaip nuo jo apsisaugoti, socialinių įgūdžių stiprinimas, gražaus ir kultūringo bendravimo ugdymas.</w:t>
            </w:r>
          </w:p>
        </w:tc>
      </w:tr>
      <w:tr w:rsidR="00BD7D2A" w:rsidRPr="00BD7D2A" w14:paraId="54AFB4A7" w14:textId="77777777" w:rsidTr="00BD7D2A">
        <w:trPr>
          <w:trHeight w:val="1"/>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64741753"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5. Renginiai</w:t>
            </w:r>
          </w:p>
        </w:tc>
      </w:tr>
      <w:tr w:rsidR="00BD7D2A" w:rsidRPr="00BD7D2A" w14:paraId="750F452B" w14:textId="77777777" w:rsidTr="00BD7D2A">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73B23AEA" w14:textId="77777777" w:rsidR="00BD7D2A" w:rsidRPr="00BD7D2A" w:rsidRDefault="00BD7D2A" w:rsidP="007F3582">
            <w:pPr>
              <w:tabs>
                <w:tab w:val="left" w:pos="5245"/>
              </w:tabs>
              <w:autoSpaceDE w:val="0"/>
              <w:autoSpaceDN w:val="0"/>
              <w:adjustRightInd w:val="0"/>
              <w:ind w:right="251" w:firstLine="0"/>
              <w:rPr>
                <w:lang w:val="en-GB"/>
              </w:rPr>
            </w:pPr>
            <w:r w:rsidRPr="00BD7D2A">
              <w:rPr>
                <w:lang w:val="en-GB"/>
              </w:rPr>
              <w:lastRenderedPageBreak/>
              <w:t>5.1.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78B1174" w14:textId="2D544151"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Tolerancijos dienos min</w:t>
            </w:r>
            <w:r w:rsidRPr="00BD7D2A">
              <w:t>ėjimas</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D295EF0" w14:textId="2084F570"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2022-11-16</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72C082F"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F42DB98"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psichologas, mokini</w:t>
            </w:r>
            <w:r w:rsidRPr="00BD7D2A">
              <w:t>ų taryba</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2EF6555"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Dvasini</w:t>
            </w:r>
            <w:r w:rsidRPr="00BD7D2A">
              <w:t>ų vertybių puoselėjimas.</w:t>
            </w:r>
          </w:p>
        </w:tc>
      </w:tr>
      <w:tr w:rsidR="00BD7D2A" w:rsidRPr="00BD7D2A" w14:paraId="073DE01E" w14:textId="77777777" w:rsidTr="00BD7D2A">
        <w:trPr>
          <w:trHeight w:val="889"/>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65DD73E9"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5.2.</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BB4A40F" w14:textId="59BEE74C"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Prevencini</w:t>
            </w:r>
            <w:r w:rsidRPr="00BD7D2A">
              <w:t>ų programų renginiai (išvykos, akcijos, minėjimai)</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C06BB4C"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Pagal projekto veiklos programą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94C4960"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EA79787"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Projektinio darbo grup</w:t>
            </w:r>
            <w:r w:rsidRPr="00BD7D2A">
              <w:t>ė</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0E6D03F7" w14:textId="243C67E9"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Socialini</w:t>
            </w:r>
            <w:r w:rsidRPr="00BD7D2A">
              <w:t>ų įgūdžių ugdymas</w:t>
            </w:r>
            <w:r w:rsidR="00A04A82">
              <w:t>.</w:t>
            </w:r>
          </w:p>
        </w:tc>
      </w:tr>
      <w:tr w:rsidR="00BD7D2A" w:rsidRPr="00BD7D2A" w14:paraId="7CE0715A" w14:textId="77777777" w:rsidTr="00BD7D2A">
        <w:trPr>
          <w:trHeight w:val="352"/>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6BCB9A04"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6.Tyrimai</w:t>
            </w:r>
          </w:p>
        </w:tc>
      </w:tr>
      <w:tr w:rsidR="00BD7D2A" w:rsidRPr="00BD7D2A" w14:paraId="7D5CA515" w14:textId="77777777" w:rsidTr="00BD7D2A">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9698B19"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6.1.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10A0C3B" w14:textId="7A542B26"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Pr>
                <w:lang w:val="en-GB"/>
              </w:rPr>
              <w:t>Tyrimas ,,N</w:t>
            </w:r>
            <w:r w:rsidRPr="00BD7D2A">
              <w:rPr>
                <w:lang w:val="en-GB"/>
              </w:rPr>
              <w:t>auja</w:t>
            </w:r>
            <w:r>
              <w:rPr>
                <w:lang w:val="en-GB"/>
              </w:rPr>
              <w:t>i atvykusių mokinių adaptacijos</w:t>
            </w:r>
            <w:r w:rsidRPr="00BD7D2A">
              <w:t xml:space="preserve"> tyrimas“</w:t>
            </w:r>
            <w:r w:rsidR="00A04A82">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29841E95" w14:textId="4BA7C54D" w:rsidR="00BD7D2A" w:rsidRPr="00BD7D2A" w:rsidRDefault="003E2F6C" w:rsidP="007F3582">
            <w:pPr>
              <w:tabs>
                <w:tab w:val="left" w:pos="5245"/>
              </w:tabs>
              <w:autoSpaceDE w:val="0"/>
              <w:autoSpaceDN w:val="0"/>
              <w:adjustRightInd w:val="0"/>
              <w:ind w:firstLine="0"/>
              <w:jc w:val="left"/>
              <w:rPr>
                <w:rFonts w:ascii="Calibri" w:hAnsi="Calibri" w:cs="Calibri"/>
                <w:sz w:val="22"/>
                <w:szCs w:val="22"/>
                <w:lang w:val="en-GB"/>
              </w:rPr>
            </w:pPr>
            <w:r>
              <w:rPr>
                <w:lang w:val="en-GB"/>
              </w:rPr>
              <w:t>2022-10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C960A3A"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3133394"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 psichologas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02AE8CCF" w14:textId="7571D738"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Nustatoma naujai atvykusių mokinių adaptacija</w:t>
            </w:r>
            <w:r w:rsidRPr="00BD7D2A">
              <w:t>, teikiamos rek</w:t>
            </w:r>
            <w:r w:rsidR="00A04A82">
              <w:t xml:space="preserve">omendacijos klasių auklėtojams </w:t>
            </w:r>
            <w:r w:rsidRPr="00BD7D2A">
              <w:t>ir mokytojams dėl klasių mikroklimato gerinimo.</w:t>
            </w:r>
          </w:p>
        </w:tc>
      </w:tr>
      <w:tr w:rsidR="00BD7D2A" w:rsidRPr="00BD7D2A" w14:paraId="4198AEC4" w14:textId="77777777" w:rsidTr="00BD7D2A">
        <w:trPr>
          <w:trHeight w:val="394"/>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66360633"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7. Kita veikla</w:t>
            </w:r>
          </w:p>
        </w:tc>
      </w:tr>
      <w:tr w:rsidR="00BD7D2A" w:rsidRPr="00BD7D2A" w14:paraId="779CF0A7"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19755FAF"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7.1.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6E4852E" w14:textId="77777777"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Dalyvavimas VGK ir kitose komisijose.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7D60FED"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2022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7A2DC53F"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F4ED09"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7736425D" w14:textId="1CF63401"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w:t>
            </w:r>
            <w:r w:rsidRPr="00BD7D2A">
              <w:t>ėkminga veikla darbui su mokiniais</w:t>
            </w:r>
            <w:r w:rsidR="0079083F">
              <w:t>.</w:t>
            </w:r>
          </w:p>
        </w:tc>
      </w:tr>
      <w:tr w:rsidR="00BD7D2A" w:rsidRPr="00BD7D2A" w14:paraId="7A5DD338"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5AC93512"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7.2.</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405DDDC" w14:textId="7400C792"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Smurto ir patyčių programos ,,OPKUS” koordinavimas</w:t>
            </w:r>
            <w:r w:rsidR="0079083F">
              <w:rPr>
                <w:lang w:val="en-GB"/>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201D3776"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2022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BE56AFB"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B45F31A"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558C1711" w14:textId="12C6234A" w:rsidR="00BD7D2A" w:rsidRPr="00BD7D2A" w:rsidRDefault="0079083F" w:rsidP="007F3582">
            <w:pPr>
              <w:tabs>
                <w:tab w:val="left" w:pos="5245"/>
              </w:tabs>
              <w:autoSpaceDE w:val="0"/>
              <w:autoSpaceDN w:val="0"/>
              <w:adjustRightInd w:val="0"/>
              <w:ind w:firstLine="0"/>
              <w:jc w:val="left"/>
              <w:rPr>
                <w:rFonts w:ascii="Calibri" w:hAnsi="Calibri" w:cs="Calibri"/>
                <w:sz w:val="22"/>
                <w:szCs w:val="22"/>
                <w:lang w:val="en-GB"/>
              </w:rPr>
            </w:pPr>
            <w:r>
              <w:rPr>
                <w:lang w:val="en-GB"/>
              </w:rPr>
              <w:t xml:space="preserve">Mažinti </w:t>
            </w:r>
            <w:r w:rsidR="00BD7D2A" w:rsidRPr="00BD7D2A">
              <w:rPr>
                <w:lang w:val="en-GB"/>
              </w:rPr>
              <w:t>patyčias tarp bendraamžių</w:t>
            </w:r>
            <w:r>
              <w:rPr>
                <w:lang w:val="en-GB"/>
              </w:rPr>
              <w:t>.</w:t>
            </w:r>
            <w:r w:rsidR="00BD7D2A" w:rsidRPr="00BD7D2A">
              <w:rPr>
                <w:lang w:val="en-GB"/>
              </w:rPr>
              <w:t xml:space="preserve"> </w:t>
            </w:r>
          </w:p>
        </w:tc>
      </w:tr>
      <w:tr w:rsidR="00BD7D2A" w:rsidRPr="00BD7D2A" w14:paraId="663015C3"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63C39085" w14:textId="17136FDC"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t>7.3.</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08C21E5" w14:textId="5DF85921" w:rsidR="00BD7D2A" w:rsidRPr="00BD7D2A" w:rsidRDefault="0079083F" w:rsidP="007F3582">
            <w:pPr>
              <w:tabs>
                <w:tab w:val="left" w:pos="34"/>
                <w:tab w:val="left" w:pos="5245"/>
              </w:tabs>
              <w:autoSpaceDE w:val="0"/>
              <w:autoSpaceDN w:val="0"/>
              <w:adjustRightInd w:val="0"/>
              <w:ind w:firstLine="0"/>
              <w:jc w:val="left"/>
              <w:rPr>
                <w:rFonts w:ascii="Calibri" w:hAnsi="Calibri" w:cs="Calibri"/>
                <w:sz w:val="22"/>
                <w:szCs w:val="22"/>
                <w:lang w:val="en-GB"/>
              </w:rPr>
            </w:pPr>
            <w:r>
              <w:rPr>
                <w:lang w:val="en-GB"/>
              </w:rPr>
              <w:t>Bendradarbiavimas su VS</w:t>
            </w:r>
            <w:r w:rsidR="00BD7D2A" w:rsidRPr="00BD7D2A">
              <w:rPr>
                <w:lang w:val="en-GB"/>
              </w:rPr>
              <w:t>AT Lazdijų skyriumi, Lazdij</w:t>
            </w:r>
            <w:r w:rsidR="00BD7D2A" w:rsidRPr="00BD7D2A">
              <w:t>ų PK, Šeštokų seniūnija, Visuomenės</w:t>
            </w:r>
            <w:r>
              <w:t xml:space="preserve"> sveikatos biuru, soc. paramos </w:t>
            </w:r>
            <w:r w:rsidR="00BD7D2A" w:rsidRPr="00BD7D2A">
              <w:t>ir sveikatos skyriumi, VšĮ Lazdijų socialinių paslaugų centru ir kt.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7AFD3763" w14:textId="309BA807" w:rsidR="00BD7D2A" w:rsidRPr="00BD7D2A" w:rsidRDefault="0079083F" w:rsidP="007F3582">
            <w:pPr>
              <w:tabs>
                <w:tab w:val="left" w:pos="5245"/>
              </w:tabs>
              <w:autoSpaceDE w:val="0"/>
              <w:autoSpaceDN w:val="0"/>
              <w:adjustRightInd w:val="0"/>
              <w:ind w:firstLine="0"/>
              <w:jc w:val="left"/>
              <w:rPr>
                <w:rFonts w:ascii="Calibri" w:hAnsi="Calibri" w:cs="Calibri"/>
                <w:sz w:val="22"/>
                <w:szCs w:val="22"/>
                <w:lang w:val="en-GB"/>
              </w:rPr>
            </w:pPr>
            <w:r>
              <w:rPr>
                <w:lang w:val="en-GB"/>
              </w:rPr>
              <w:t xml:space="preserve">2022 </w:t>
            </w:r>
            <w:r w:rsidR="00BD7D2A" w:rsidRPr="00BD7D2A">
              <w:rPr>
                <w:lang w:val="en-GB"/>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F42D211"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181AED1"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071C5D33" w14:textId="5E9C716B"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S</w:t>
            </w:r>
            <w:r w:rsidRPr="00BD7D2A">
              <w:t>ėkminga veikla darbui su mokiniais</w:t>
            </w:r>
            <w:r w:rsidR="0079083F">
              <w:t>.</w:t>
            </w:r>
          </w:p>
        </w:tc>
      </w:tr>
      <w:tr w:rsidR="00BD7D2A" w:rsidRPr="00BD7D2A" w14:paraId="21792810" w14:textId="77777777" w:rsidTr="00BD7D2A">
        <w:trPr>
          <w:trHeight w:val="1"/>
        </w:trPr>
        <w:tc>
          <w:tcPr>
            <w:tcW w:w="10389"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5DBFC86F" w14:textId="77777777" w:rsidR="00BD7D2A" w:rsidRPr="00BD7D2A" w:rsidRDefault="00BD7D2A" w:rsidP="007F3582">
            <w:pPr>
              <w:tabs>
                <w:tab w:val="left" w:pos="34"/>
                <w:tab w:val="left" w:pos="5245"/>
              </w:tabs>
              <w:autoSpaceDE w:val="0"/>
              <w:autoSpaceDN w:val="0"/>
              <w:adjustRightInd w:val="0"/>
              <w:ind w:right="4" w:firstLine="0"/>
              <w:jc w:val="left"/>
              <w:rPr>
                <w:rFonts w:ascii="Calibri" w:hAnsi="Calibri" w:cs="Calibri"/>
                <w:sz w:val="22"/>
                <w:szCs w:val="22"/>
                <w:lang w:val="en-GB"/>
              </w:rPr>
            </w:pPr>
            <w:r w:rsidRPr="00BD7D2A">
              <w:rPr>
                <w:b/>
                <w:bCs/>
                <w:lang w:val="en-GB"/>
              </w:rPr>
              <w:t>8. Kvalifikacijos k</w:t>
            </w:r>
            <w:r w:rsidRPr="00BD7D2A">
              <w:rPr>
                <w:b/>
                <w:bCs/>
              </w:rPr>
              <w:t>ėlimas</w:t>
            </w:r>
          </w:p>
        </w:tc>
      </w:tr>
      <w:tr w:rsidR="00BD7D2A" w:rsidRPr="00BD7D2A" w14:paraId="09383ADB" w14:textId="77777777" w:rsidTr="00BD7D2A">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002AA34" w14:textId="77777777" w:rsidR="00BD7D2A" w:rsidRPr="00BD7D2A" w:rsidRDefault="00BD7D2A" w:rsidP="007F3582">
            <w:pPr>
              <w:tabs>
                <w:tab w:val="left" w:pos="5245"/>
              </w:tabs>
              <w:autoSpaceDE w:val="0"/>
              <w:autoSpaceDN w:val="0"/>
              <w:adjustRightInd w:val="0"/>
              <w:ind w:right="251" w:firstLine="0"/>
              <w:rPr>
                <w:rFonts w:ascii="Calibri" w:hAnsi="Calibri" w:cs="Calibri"/>
                <w:sz w:val="22"/>
                <w:szCs w:val="22"/>
                <w:lang w:val="en-GB"/>
              </w:rPr>
            </w:pPr>
            <w:r w:rsidRPr="00BD7D2A">
              <w:rPr>
                <w:lang w:val="en-GB"/>
              </w:rPr>
              <w:lastRenderedPageBreak/>
              <w:t>8.1.</w:t>
            </w:r>
          </w:p>
        </w:tc>
        <w:tc>
          <w:tcPr>
            <w:tcW w:w="360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148762A" w14:textId="1E42CB3A" w:rsidR="00BD7D2A" w:rsidRPr="00BD7D2A" w:rsidRDefault="00BD7D2A" w:rsidP="007F3582">
            <w:pPr>
              <w:tabs>
                <w:tab w:val="left" w:pos="34"/>
                <w:tab w:val="left" w:pos="5245"/>
              </w:tabs>
              <w:autoSpaceDE w:val="0"/>
              <w:autoSpaceDN w:val="0"/>
              <w:adjustRightInd w:val="0"/>
              <w:ind w:firstLine="0"/>
              <w:jc w:val="left"/>
              <w:rPr>
                <w:rFonts w:ascii="Calibri" w:hAnsi="Calibri" w:cs="Calibri"/>
                <w:sz w:val="22"/>
                <w:szCs w:val="22"/>
                <w:lang w:val="en-GB"/>
              </w:rPr>
            </w:pPr>
            <w:r w:rsidRPr="00BD7D2A">
              <w:rPr>
                <w:lang w:val="en-GB"/>
              </w:rPr>
              <w:t>Seminar</w:t>
            </w:r>
            <w:r w:rsidRPr="00BD7D2A">
              <w:t>ų, konferencijų lankymas, gerosios patirties skleidimas</w:t>
            </w:r>
            <w:r w:rsidR="0079083F">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13EA0AF8" w14:textId="77777777"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2022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4B37A2D" w14:textId="77777777" w:rsidR="00BD7D2A" w:rsidRPr="00BD7D2A" w:rsidRDefault="00BD7D2A" w:rsidP="007F3582">
            <w:pPr>
              <w:tabs>
                <w:tab w:val="left" w:pos="5245"/>
              </w:tabs>
              <w:autoSpaceDE w:val="0"/>
              <w:autoSpaceDN w:val="0"/>
              <w:adjustRightInd w:val="0"/>
              <w:ind w:right="44" w:firstLine="0"/>
              <w:jc w:val="left"/>
              <w:rPr>
                <w:rFonts w:ascii="Calibri" w:hAnsi="Calibri" w:cs="Calibri"/>
                <w:sz w:val="22"/>
                <w:szCs w:val="22"/>
                <w:lang w:val="en-GB"/>
              </w:rPr>
            </w:pPr>
            <w:r w:rsidRPr="00BD7D2A">
              <w:rPr>
                <w:lang w:val="en-GB"/>
              </w:rPr>
              <w:t>Soc. pedagogas</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462DF06" w14:textId="77777777" w:rsidR="00BD7D2A" w:rsidRPr="00BD7D2A" w:rsidRDefault="00BD7D2A" w:rsidP="007F3582">
            <w:pPr>
              <w:tabs>
                <w:tab w:val="left" w:pos="5245"/>
              </w:tabs>
              <w:autoSpaceDE w:val="0"/>
              <w:autoSpaceDN w:val="0"/>
              <w:adjustRightInd w:val="0"/>
              <w:ind w:right="4" w:firstLine="0"/>
              <w:jc w:val="left"/>
              <w:rPr>
                <w:rFonts w:ascii="Calibri" w:hAnsi="Calibri" w:cs="Calibri"/>
                <w:sz w:val="22"/>
                <w:szCs w:val="22"/>
                <w:lang w:val="en-GB"/>
              </w:rPr>
            </w:pPr>
            <w:r w:rsidRPr="00BD7D2A">
              <w:rPr>
                <w:lang w:val="en-GB"/>
              </w:rPr>
              <w:t>Soc. pedagogas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2012B862" w14:textId="135A0A4C" w:rsidR="00BD7D2A" w:rsidRPr="00BD7D2A" w:rsidRDefault="00BD7D2A" w:rsidP="007F3582">
            <w:pPr>
              <w:tabs>
                <w:tab w:val="left" w:pos="5245"/>
              </w:tabs>
              <w:autoSpaceDE w:val="0"/>
              <w:autoSpaceDN w:val="0"/>
              <w:adjustRightInd w:val="0"/>
              <w:ind w:firstLine="0"/>
              <w:jc w:val="left"/>
              <w:rPr>
                <w:rFonts w:ascii="Calibri" w:hAnsi="Calibri" w:cs="Calibri"/>
                <w:sz w:val="22"/>
                <w:szCs w:val="22"/>
                <w:lang w:val="en-GB"/>
              </w:rPr>
            </w:pPr>
            <w:r w:rsidRPr="00BD7D2A">
              <w:rPr>
                <w:lang w:val="en-GB"/>
              </w:rPr>
              <w:t>Patirties ir žini</w:t>
            </w:r>
            <w:r w:rsidRPr="00BD7D2A">
              <w:t>ų pritaikymas</w:t>
            </w:r>
            <w:r w:rsidR="0079083F">
              <w:t>.</w:t>
            </w:r>
            <w:r w:rsidRPr="00BD7D2A">
              <w:t xml:space="preserve"> </w:t>
            </w:r>
          </w:p>
        </w:tc>
      </w:tr>
    </w:tbl>
    <w:p w14:paraId="66080104" w14:textId="77777777" w:rsidR="00BD7D2A" w:rsidRDefault="00BD7D2A" w:rsidP="007F3582">
      <w:pPr>
        <w:tabs>
          <w:tab w:val="left" w:pos="5245"/>
        </w:tabs>
      </w:pPr>
    </w:p>
    <w:p w14:paraId="4825FD30" w14:textId="77777777" w:rsidR="000C4ADF" w:rsidRPr="00CE01E8" w:rsidRDefault="000C4ADF" w:rsidP="007F3582">
      <w:pPr>
        <w:tabs>
          <w:tab w:val="left" w:pos="5245"/>
        </w:tabs>
        <w:rPr>
          <w:b/>
          <w:bCs/>
          <w:szCs w:val="26"/>
        </w:rPr>
      </w:pPr>
      <w:r w:rsidRPr="00CE01E8">
        <w:br w:type="page"/>
      </w:r>
    </w:p>
    <w:p w14:paraId="4825FD31" w14:textId="77777777" w:rsidR="000C4ADF" w:rsidRPr="00CE01E8" w:rsidRDefault="00A76A14" w:rsidP="007F3582">
      <w:pPr>
        <w:pStyle w:val="Antrat2"/>
        <w:numPr>
          <w:ilvl w:val="0"/>
          <w:numId w:val="0"/>
        </w:numPr>
        <w:tabs>
          <w:tab w:val="left" w:pos="5245"/>
        </w:tabs>
        <w:ind w:left="576"/>
      </w:pPr>
      <w:bookmarkStart w:id="206" w:name="_Toc472409006"/>
      <w:bookmarkStart w:id="207" w:name="_Toc508575869"/>
      <w:bookmarkStart w:id="208" w:name="_Toc29543190"/>
      <w:bookmarkStart w:id="209" w:name="_Toc61880245"/>
      <w:bookmarkStart w:id="210" w:name="_Toc101966837"/>
      <w:bookmarkStart w:id="211" w:name="_Toc102716135"/>
      <w:r>
        <w:lastRenderedPageBreak/>
        <w:t>5.4</w:t>
      </w:r>
      <w:r w:rsidR="000A6955" w:rsidRPr="00CE01E8">
        <w:t>.</w:t>
      </w:r>
      <w:r w:rsidR="00987138" w:rsidRPr="00CE01E8">
        <w:t xml:space="preserve"> </w:t>
      </w:r>
      <w:r w:rsidR="000C4ADF" w:rsidRPr="00CE01E8">
        <w:t>Logopedo veikla</w:t>
      </w:r>
      <w:bookmarkEnd w:id="206"/>
      <w:bookmarkEnd w:id="207"/>
      <w:bookmarkEnd w:id="208"/>
      <w:bookmarkEnd w:id="209"/>
      <w:bookmarkEnd w:id="210"/>
      <w:bookmarkEnd w:id="211"/>
    </w:p>
    <w:p w14:paraId="4825FD32" w14:textId="77777777" w:rsidR="005F277B" w:rsidRPr="00F737B6" w:rsidRDefault="005F277B" w:rsidP="007F3582">
      <w:pPr>
        <w:tabs>
          <w:tab w:val="left" w:pos="5245"/>
        </w:tabs>
        <w:rPr>
          <w:b/>
        </w:rPr>
      </w:pPr>
      <w:r w:rsidRPr="00F737B6">
        <w:rPr>
          <w:b/>
        </w:rPr>
        <w:t>Tikslai:</w:t>
      </w:r>
    </w:p>
    <w:p w14:paraId="4825FD34" w14:textId="4702B3FA" w:rsidR="005F277B" w:rsidRPr="00F737B6" w:rsidRDefault="005F277B" w:rsidP="007F3582">
      <w:pPr>
        <w:tabs>
          <w:tab w:val="left" w:pos="5245"/>
        </w:tabs>
      </w:pPr>
      <w:r w:rsidRPr="00F737B6">
        <w:t>1.Rūpintis mokinių kalbos vystymosi raida, kalbos ir kalbėjimo sutrikimų korekcija ir prevencija.</w:t>
      </w:r>
    </w:p>
    <w:p w14:paraId="4825FD35" w14:textId="77777777" w:rsidR="005F277B" w:rsidRPr="00F737B6" w:rsidRDefault="005F277B" w:rsidP="007F3582">
      <w:pPr>
        <w:tabs>
          <w:tab w:val="left" w:pos="5245"/>
        </w:tabs>
        <w:rPr>
          <w:b/>
        </w:rPr>
      </w:pPr>
      <w:r w:rsidRPr="00F737B6">
        <w:rPr>
          <w:b/>
        </w:rPr>
        <w:t>Uždaviniai:</w:t>
      </w:r>
    </w:p>
    <w:p w14:paraId="4825FD36" w14:textId="77777777" w:rsidR="005F277B" w:rsidRPr="00F737B6" w:rsidRDefault="005F277B" w:rsidP="007F3582">
      <w:pPr>
        <w:tabs>
          <w:tab w:val="left" w:pos="5245"/>
        </w:tabs>
      </w:pPr>
      <w:r w:rsidRPr="00F737B6">
        <w:t>1. Vesti individualias, pogrupines ir grupines logopedines pratybas mokiniams, turintiems kalbos ir kalbėjimo sutrikimų.</w:t>
      </w:r>
    </w:p>
    <w:p w14:paraId="4825FD37" w14:textId="77777777" w:rsidR="005F277B" w:rsidRDefault="005F277B" w:rsidP="007F3582">
      <w:pPr>
        <w:tabs>
          <w:tab w:val="left" w:pos="5245"/>
        </w:tabs>
      </w:pPr>
      <w:r w:rsidRPr="00F737B6">
        <w:t>2. Konsultuoti pedagogus, mokinių tėvus ir kitus asmenis, tiesiogiai dalyvaujančius ugdymo procese logopedinės pagalbos teikimo klausimais.</w:t>
      </w:r>
    </w:p>
    <w:p w14:paraId="4952BCA9" w14:textId="061C6D66" w:rsidR="00BF5DDF" w:rsidRPr="00F737B6" w:rsidRDefault="00BF5DDF" w:rsidP="007F3582">
      <w:pPr>
        <w:tabs>
          <w:tab w:val="left" w:pos="5245"/>
        </w:tabs>
      </w:pPr>
      <w:r>
        <w:t>3. Tobulinti kvalifikaciją.</w:t>
      </w:r>
    </w:p>
    <w:p w14:paraId="4825FD38" w14:textId="77777777" w:rsidR="005F277B" w:rsidRPr="00F737B6" w:rsidRDefault="005F277B" w:rsidP="007F3582">
      <w:pPr>
        <w:tabs>
          <w:tab w:val="left" w:pos="5245"/>
        </w:tabs>
        <w:rPr>
          <w:lang w:val="en-G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827"/>
        <w:gridCol w:w="1417"/>
        <w:gridCol w:w="1389"/>
        <w:gridCol w:w="2774"/>
      </w:tblGrid>
      <w:tr w:rsidR="00BF5DDF" w:rsidRPr="00BF5DDF" w14:paraId="5C74F0B4" w14:textId="77777777" w:rsidTr="00BF5DDF">
        <w:tc>
          <w:tcPr>
            <w:tcW w:w="673" w:type="dxa"/>
            <w:tcBorders>
              <w:top w:val="single" w:sz="4" w:space="0" w:color="auto"/>
              <w:left w:val="single" w:sz="4" w:space="0" w:color="auto"/>
              <w:bottom w:val="single" w:sz="4" w:space="0" w:color="auto"/>
              <w:right w:val="single" w:sz="4" w:space="0" w:color="auto"/>
            </w:tcBorders>
          </w:tcPr>
          <w:p w14:paraId="4894D9FC" w14:textId="77777777" w:rsidR="00BF5DDF" w:rsidRPr="00BF5DDF" w:rsidRDefault="00BF5DDF" w:rsidP="007F3582">
            <w:pPr>
              <w:tabs>
                <w:tab w:val="left" w:pos="5245"/>
              </w:tabs>
              <w:spacing w:line="240" w:lineRule="auto"/>
              <w:ind w:firstLine="0"/>
              <w:jc w:val="center"/>
              <w:rPr>
                <w:b/>
              </w:rPr>
            </w:pPr>
            <w:r w:rsidRPr="00BF5DDF">
              <w:rPr>
                <w:b/>
              </w:rPr>
              <w:t>Eil.Nr.</w:t>
            </w:r>
          </w:p>
        </w:tc>
        <w:tc>
          <w:tcPr>
            <w:tcW w:w="3827" w:type="dxa"/>
            <w:tcBorders>
              <w:top w:val="single" w:sz="4" w:space="0" w:color="auto"/>
              <w:left w:val="single" w:sz="4" w:space="0" w:color="auto"/>
              <w:bottom w:val="single" w:sz="4" w:space="0" w:color="auto"/>
              <w:right w:val="single" w:sz="4" w:space="0" w:color="auto"/>
            </w:tcBorders>
          </w:tcPr>
          <w:p w14:paraId="117B7C94" w14:textId="77777777" w:rsidR="00BF5DDF" w:rsidRPr="00BF5DDF" w:rsidRDefault="00BF5DDF" w:rsidP="007F3582">
            <w:pPr>
              <w:tabs>
                <w:tab w:val="left" w:pos="5245"/>
              </w:tabs>
              <w:spacing w:line="240" w:lineRule="auto"/>
              <w:ind w:firstLine="0"/>
              <w:jc w:val="center"/>
              <w:rPr>
                <w:b/>
              </w:rPr>
            </w:pPr>
            <w:r w:rsidRPr="00BF5DDF">
              <w:rPr>
                <w:b/>
              </w:rPr>
              <w:t>Veikla</w:t>
            </w:r>
          </w:p>
        </w:tc>
        <w:tc>
          <w:tcPr>
            <w:tcW w:w="1417" w:type="dxa"/>
            <w:tcBorders>
              <w:top w:val="single" w:sz="4" w:space="0" w:color="auto"/>
              <w:left w:val="single" w:sz="4" w:space="0" w:color="auto"/>
              <w:bottom w:val="single" w:sz="4" w:space="0" w:color="auto"/>
              <w:right w:val="single" w:sz="4" w:space="0" w:color="auto"/>
            </w:tcBorders>
          </w:tcPr>
          <w:p w14:paraId="4967000C" w14:textId="77777777" w:rsidR="00BF5DDF" w:rsidRPr="00BF5DDF" w:rsidRDefault="00BF5DDF" w:rsidP="007F3582">
            <w:pPr>
              <w:tabs>
                <w:tab w:val="left" w:pos="5245"/>
              </w:tabs>
              <w:spacing w:line="240" w:lineRule="auto"/>
              <w:ind w:firstLine="0"/>
              <w:jc w:val="center"/>
              <w:rPr>
                <w:b/>
              </w:rPr>
            </w:pPr>
            <w:r w:rsidRPr="00BF5DDF">
              <w:rPr>
                <w:b/>
              </w:rPr>
              <w:t>Data</w:t>
            </w:r>
          </w:p>
        </w:tc>
        <w:tc>
          <w:tcPr>
            <w:tcW w:w="1389" w:type="dxa"/>
            <w:tcBorders>
              <w:top w:val="single" w:sz="4" w:space="0" w:color="auto"/>
              <w:left w:val="single" w:sz="4" w:space="0" w:color="auto"/>
              <w:bottom w:val="single" w:sz="4" w:space="0" w:color="auto"/>
              <w:right w:val="single" w:sz="4" w:space="0" w:color="auto"/>
            </w:tcBorders>
          </w:tcPr>
          <w:p w14:paraId="0F79B4BD" w14:textId="77777777" w:rsidR="00BF5DDF" w:rsidRPr="00BF5DDF" w:rsidRDefault="00BF5DDF" w:rsidP="007F3582">
            <w:pPr>
              <w:tabs>
                <w:tab w:val="left" w:pos="5245"/>
              </w:tabs>
              <w:spacing w:line="240" w:lineRule="auto"/>
              <w:ind w:firstLine="0"/>
              <w:jc w:val="center"/>
              <w:rPr>
                <w:b/>
              </w:rPr>
            </w:pPr>
            <w:r w:rsidRPr="00BF5DDF">
              <w:rPr>
                <w:b/>
              </w:rPr>
              <w:t>Atsakinga</w:t>
            </w:r>
          </w:p>
        </w:tc>
        <w:tc>
          <w:tcPr>
            <w:tcW w:w="2774" w:type="dxa"/>
            <w:tcBorders>
              <w:top w:val="single" w:sz="4" w:space="0" w:color="auto"/>
              <w:left w:val="single" w:sz="4" w:space="0" w:color="auto"/>
              <w:bottom w:val="single" w:sz="4" w:space="0" w:color="auto"/>
              <w:right w:val="single" w:sz="4" w:space="0" w:color="auto"/>
            </w:tcBorders>
          </w:tcPr>
          <w:p w14:paraId="4B176B1C" w14:textId="77777777" w:rsidR="00BF5DDF" w:rsidRPr="00BF5DDF" w:rsidRDefault="00BF5DDF" w:rsidP="007F3582">
            <w:pPr>
              <w:tabs>
                <w:tab w:val="left" w:pos="5245"/>
              </w:tabs>
              <w:spacing w:line="240" w:lineRule="auto"/>
              <w:ind w:firstLine="0"/>
              <w:jc w:val="center"/>
              <w:rPr>
                <w:b/>
              </w:rPr>
            </w:pPr>
            <w:r w:rsidRPr="00BF5DDF">
              <w:rPr>
                <w:b/>
              </w:rPr>
              <w:t>Laukiami rezultatai</w:t>
            </w:r>
          </w:p>
        </w:tc>
      </w:tr>
      <w:tr w:rsidR="00BF5DDF" w:rsidRPr="00BF5DDF" w14:paraId="6246B8EB"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0D4319F0" w14:textId="77777777" w:rsidR="00BF5DDF" w:rsidRPr="00BF5DDF" w:rsidRDefault="00BF5DDF" w:rsidP="007F3582">
            <w:pPr>
              <w:numPr>
                <w:ilvl w:val="0"/>
                <w:numId w:val="34"/>
              </w:numPr>
              <w:tabs>
                <w:tab w:val="left" w:pos="5245"/>
              </w:tabs>
              <w:contextualSpacing/>
              <w:jc w:val="left"/>
              <w:rPr>
                <w:b/>
              </w:rPr>
            </w:pPr>
            <w:r w:rsidRPr="00BF5DDF">
              <w:rPr>
                <w:b/>
              </w:rPr>
              <w:t>Organizacinė veikla</w:t>
            </w:r>
          </w:p>
        </w:tc>
      </w:tr>
      <w:tr w:rsidR="00BF5DDF" w:rsidRPr="00BF5DDF" w14:paraId="6A609145" w14:textId="77777777" w:rsidTr="00BF5DDF">
        <w:tc>
          <w:tcPr>
            <w:tcW w:w="673" w:type="dxa"/>
            <w:tcBorders>
              <w:top w:val="single" w:sz="4" w:space="0" w:color="auto"/>
              <w:left w:val="single" w:sz="4" w:space="0" w:color="auto"/>
              <w:bottom w:val="single" w:sz="4" w:space="0" w:color="auto"/>
              <w:right w:val="single" w:sz="4" w:space="0" w:color="auto"/>
            </w:tcBorders>
          </w:tcPr>
          <w:p w14:paraId="4E30FA12" w14:textId="77777777" w:rsidR="00BF5DDF" w:rsidRPr="00BF5DDF" w:rsidRDefault="00BF5DDF" w:rsidP="007F3582">
            <w:pPr>
              <w:tabs>
                <w:tab w:val="left" w:pos="5245"/>
              </w:tabs>
              <w:ind w:firstLine="0"/>
              <w:jc w:val="center"/>
              <w:rPr>
                <w:bCs/>
              </w:rPr>
            </w:pPr>
            <w:r w:rsidRPr="00BF5DDF">
              <w:rPr>
                <w:bCs/>
              </w:rPr>
              <w:t>1.1.</w:t>
            </w:r>
          </w:p>
        </w:tc>
        <w:tc>
          <w:tcPr>
            <w:tcW w:w="3827" w:type="dxa"/>
            <w:tcBorders>
              <w:top w:val="single" w:sz="4" w:space="0" w:color="auto"/>
              <w:left w:val="single" w:sz="4" w:space="0" w:color="auto"/>
              <w:bottom w:val="single" w:sz="4" w:space="0" w:color="auto"/>
              <w:right w:val="single" w:sz="4" w:space="0" w:color="auto"/>
            </w:tcBorders>
          </w:tcPr>
          <w:p w14:paraId="47F65131" w14:textId="77777777" w:rsidR="00BF5DDF" w:rsidRPr="00BF5DDF" w:rsidRDefault="00BF5DDF" w:rsidP="007F3582">
            <w:pPr>
              <w:tabs>
                <w:tab w:val="left" w:pos="5245"/>
              </w:tabs>
              <w:ind w:firstLine="0"/>
            </w:pPr>
            <w:r w:rsidRPr="00BF5DDF">
              <w:t>Naujai atvykusių ir likusių tęstinei korekcijai mokinių kalbinių įgūdžių tikrinimas ir įvertinimas, logopedinių išvadų tikslinimas.</w:t>
            </w:r>
          </w:p>
        </w:tc>
        <w:tc>
          <w:tcPr>
            <w:tcW w:w="1417" w:type="dxa"/>
            <w:tcBorders>
              <w:top w:val="single" w:sz="4" w:space="0" w:color="auto"/>
              <w:left w:val="single" w:sz="4" w:space="0" w:color="auto"/>
              <w:bottom w:val="single" w:sz="4" w:space="0" w:color="auto"/>
              <w:right w:val="single" w:sz="4" w:space="0" w:color="auto"/>
            </w:tcBorders>
          </w:tcPr>
          <w:p w14:paraId="38E87747" w14:textId="4A86FB45" w:rsidR="00BF5DDF" w:rsidRPr="00BF5DDF" w:rsidRDefault="003E2F6C" w:rsidP="007F3582">
            <w:pPr>
              <w:tabs>
                <w:tab w:val="left" w:pos="5245"/>
              </w:tabs>
              <w:ind w:firstLine="0"/>
              <w:jc w:val="center"/>
              <w:rPr>
                <w:b/>
              </w:rPr>
            </w:pPr>
            <w:r>
              <w:t>2022-09, 01,</w:t>
            </w:r>
            <w:r w:rsidR="00BD7D2A">
              <w:t xml:space="preserve"> </w:t>
            </w:r>
            <w:r w:rsidR="00BF5DDF" w:rsidRPr="00BF5DDF">
              <w:t>1 sav.</w:t>
            </w:r>
          </w:p>
        </w:tc>
        <w:tc>
          <w:tcPr>
            <w:tcW w:w="1389" w:type="dxa"/>
            <w:tcBorders>
              <w:top w:val="single" w:sz="4" w:space="0" w:color="auto"/>
              <w:left w:val="single" w:sz="4" w:space="0" w:color="auto"/>
              <w:bottom w:val="single" w:sz="4" w:space="0" w:color="auto"/>
              <w:right w:val="single" w:sz="4" w:space="0" w:color="auto"/>
            </w:tcBorders>
          </w:tcPr>
          <w:p w14:paraId="4934B7CF" w14:textId="6028D8FE" w:rsidR="00BF5DDF" w:rsidRPr="00BF5DDF" w:rsidRDefault="0079083F" w:rsidP="007F3582">
            <w:pPr>
              <w:tabs>
                <w:tab w:val="left" w:pos="5245"/>
              </w:tabs>
              <w:ind w:firstLine="0"/>
              <w:jc w:val="center"/>
              <w:rPr>
                <w:b/>
              </w:rP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067C51F3" w14:textId="77777777" w:rsidR="00BF5DDF" w:rsidRPr="00BF5DDF" w:rsidRDefault="00BF5DDF" w:rsidP="007F3582">
            <w:pPr>
              <w:tabs>
                <w:tab w:val="left" w:pos="5245"/>
              </w:tabs>
              <w:ind w:firstLine="0"/>
              <w:jc w:val="left"/>
              <w:rPr>
                <w:b/>
              </w:rPr>
            </w:pPr>
            <w:r w:rsidRPr="00BF5DDF">
              <w:t>Savalaikės pagalbos suteikimas, ugdymo perspektyvų numatymas.</w:t>
            </w:r>
          </w:p>
        </w:tc>
      </w:tr>
      <w:tr w:rsidR="00BF5DDF" w:rsidRPr="00BF5DDF" w14:paraId="2A80E28D" w14:textId="77777777" w:rsidTr="00BF5DDF">
        <w:tc>
          <w:tcPr>
            <w:tcW w:w="673" w:type="dxa"/>
            <w:tcBorders>
              <w:top w:val="single" w:sz="4" w:space="0" w:color="auto"/>
              <w:left w:val="single" w:sz="4" w:space="0" w:color="auto"/>
              <w:bottom w:val="single" w:sz="4" w:space="0" w:color="auto"/>
              <w:right w:val="single" w:sz="4" w:space="0" w:color="auto"/>
            </w:tcBorders>
          </w:tcPr>
          <w:p w14:paraId="15B1F489" w14:textId="77777777" w:rsidR="00BF5DDF" w:rsidRPr="00BF5DDF" w:rsidRDefault="00BF5DDF" w:rsidP="007F3582">
            <w:pPr>
              <w:tabs>
                <w:tab w:val="left" w:pos="5245"/>
              </w:tabs>
              <w:ind w:firstLine="0"/>
              <w:jc w:val="center"/>
              <w:rPr>
                <w:bCs/>
              </w:rPr>
            </w:pPr>
            <w:r w:rsidRPr="00BF5DDF">
              <w:rPr>
                <w:bCs/>
              </w:rPr>
              <w:t>1.2.</w:t>
            </w:r>
          </w:p>
        </w:tc>
        <w:tc>
          <w:tcPr>
            <w:tcW w:w="3827" w:type="dxa"/>
            <w:tcBorders>
              <w:top w:val="single" w:sz="4" w:space="0" w:color="auto"/>
              <w:left w:val="single" w:sz="4" w:space="0" w:color="auto"/>
              <w:bottom w:val="single" w:sz="4" w:space="0" w:color="auto"/>
              <w:right w:val="single" w:sz="4" w:space="0" w:color="auto"/>
            </w:tcBorders>
          </w:tcPr>
          <w:p w14:paraId="66FEF7E5" w14:textId="77777777" w:rsidR="00BF5DDF" w:rsidRPr="00BF5DDF" w:rsidRDefault="00BF5DDF" w:rsidP="007F3582">
            <w:pPr>
              <w:tabs>
                <w:tab w:val="left" w:pos="5245"/>
              </w:tabs>
              <w:ind w:firstLine="0"/>
              <w:jc w:val="left"/>
            </w:pPr>
            <w:r w:rsidRPr="00BF5DDF">
              <w:t>Mokinių, turinčių kalbėjimo ir kalbos sutrikimų, sąrašo sudarymas ir derinimas mokyklos VGK posėdyje.</w:t>
            </w:r>
          </w:p>
        </w:tc>
        <w:tc>
          <w:tcPr>
            <w:tcW w:w="1417" w:type="dxa"/>
            <w:tcBorders>
              <w:top w:val="single" w:sz="4" w:space="0" w:color="auto"/>
              <w:left w:val="single" w:sz="4" w:space="0" w:color="auto"/>
              <w:bottom w:val="single" w:sz="4" w:space="0" w:color="auto"/>
              <w:right w:val="single" w:sz="4" w:space="0" w:color="auto"/>
            </w:tcBorders>
          </w:tcPr>
          <w:p w14:paraId="62426E5D" w14:textId="707A080D" w:rsidR="00BF5DDF" w:rsidRPr="00BF5DDF" w:rsidRDefault="003E2F6C" w:rsidP="007F3582">
            <w:pPr>
              <w:tabs>
                <w:tab w:val="left" w:pos="5245"/>
              </w:tabs>
              <w:ind w:firstLine="0"/>
              <w:jc w:val="center"/>
            </w:pPr>
            <w:r>
              <w:t>2022-09, 01,</w:t>
            </w:r>
            <w:r w:rsidR="00BD7D2A">
              <w:t xml:space="preserve"> </w:t>
            </w:r>
            <w:r w:rsidR="00BF5DDF" w:rsidRPr="00BF5DDF">
              <w:t>1 sav.</w:t>
            </w:r>
          </w:p>
        </w:tc>
        <w:tc>
          <w:tcPr>
            <w:tcW w:w="1389" w:type="dxa"/>
            <w:tcBorders>
              <w:top w:val="single" w:sz="4" w:space="0" w:color="auto"/>
              <w:left w:val="single" w:sz="4" w:space="0" w:color="auto"/>
              <w:bottom w:val="single" w:sz="4" w:space="0" w:color="auto"/>
              <w:right w:val="single" w:sz="4" w:space="0" w:color="auto"/>
            </w:tcBorders>
          </w:tcPr>
          <w:p w14:paraId="2990E28B" w14:textId="63B6464A"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364FB288" w14:textId="77777777" w:rsidR="00BF5DDF" w:rsidRPr="00BF5DDF" w:rsidRDefault="00BF5DDF" w:rsidP="007F3582">
            <w:pPr>
              <w:tabs>
                <w:tab w:val="left" w:pos="5245"/>
              </w:tabs>
              <w:ind w:firstLine="0"/>
              <w:jc w:val="left"/>
            </w:pPr>
            <w:r w:rsidRPr="00BF5DDF">
              <w:t>Sudaromas mokinių, turinčių kalbėjimo ir kalbos sutrikimų, sąrašas.</w:t>
            </w:r>
          </w:p>
        </w:tc>
      </w:tr>
      <w:tr w:rsidR="00BF5DDF" w:rsidRPr="00BF5DDF" w14:paraId="515ED3D3" w14:textId="77777777" w:rsidTr="00BF5DDF">
        <w:tc>
          <w:tcPr>
            <w:tcW w:w="673" w:type="dxa"/>
            <w:tcBorders>
              <w:top w:val="single" w:sz="4" w:space="0" w:color="auto"/>
              <w:left w:val="single" w:sz="4" w:space="0" w:color="auto"/>
              <w:bottom w:val="single" w:sz="4" w:space="0" w:color="auto"/>
              <w:right w:val="single" w:sz="4" w:space="0" w:color="auto"/>
            </w:tcBorders>
          </w:tcPr>
          <w:p w14:paraId="2D7FF837" w14:textId="77777777" w:rsidR="00BF5DDF" w:rsidRPr="00BF5DDF" w:rsidRDefault="00BF5DDF" w:rsidP="007F3582">
            <w:pPr>
              <w:tabs>
                <w:tab w:val="left" w:pos="5245"/>
              </w:tabs>
              <w:ind w:firstLine="0"/>
              <w:jc w:val="center"/>
              <w:rPr>
                <w:bCs/>
              </w:rPr>
            </w:pPr>
            <w:r w:rsidRPr="00BF5DDF">
              <w:rPr>
                <w:bCs/>
              </w:rPr>
              <w:t>1.3.</w:t>
            </w:r>
          </w:p>
        </w:tc>
        <w:tc>
          <w:tcPr>
            <w:tcW w:w="3827" w:type="dxa"/>
            <w:tcBorders>
              <w:top w:val="single" w:sz="4" w:space="0" w:color="auto"/>
              <w:left w:val="single" w:sz="4" w:space="0" w:color="auto"/>
              <w:bottom w:val="single" w:sz="4" w:space="0" w:color="auto"/>
              <w:right w:val="single" w:sz="4" w:space="0" w:color="auto"/>
            </w:tcBorders>
          </w:tcPr>
          <w:p w14:paraId="21622A47" w14:textId="77777777" w:rsidR="00BF5DDF" w:rsidRPr="00BF5DDF" w:rsidRDefault="00BF5DDF" w:rsidP="007F3582">
            <w:pPr>
              <w:tabs>
                <w:tab w:val="left" w:pos="5245"/>
              </w:tabs>
              <w:ind w:firstLine="0"/>
              <w:jc w:val="left"/>
            </w:pPr>
            <w:r w:rsidRPr="00BF5DDF">
              <w:t>Grupinių, pogrupinių ir individualių kalbėjimo ir kalbos sutrikimų šalinimo programų parengimas.</w:t>
            </w:r>
          </w:p>
        </w:tc>
        <w:tc>
          <w:tcPr>
            <w:tcW w:w="1417" w:type="dxa"/>
            <w:tcBorders>
              <w:top w:val="single" w:sz="4" w:space="0" w:color="auto"/>
              <w:left w:val="single" w:sz="4" w:space="0" w:color="auto"/>
              <w:bottom w:val="single" w:sz="4" w:space="0" w:color="auto"/>
              <w:right w:val="single" w:sz="4" w:space="0" w:color="auto"/>
            </w:tcBorders>
          </w:tcPr>
          <w:p w14:paraId="007B0BB4" w14:textId="65920E20" w:rsidR="00BF5DDF" w:rsidRPr="00BF5DDF" w:rsidRDefault="003E2F6C" w:rsidP="007F3582">
            <w:pPr>
              <w:tabs>
                <w:tab w:val="left" w:pos="5245"/>
              </w:tabs>
              <w:ind w:firstLine="0"/>
              <w:jc w:val="center"/>
            </w:pPr>
            <w:r>
              <w:t>2022-09</w:t>
            </w:r>
            <w:r w:rsidR="005453D5">
              <w:t>,</w:t>
            </w:r>
            <w:r w:rsidR="00BD7D2A">
              <w:t xml:space="preserve"> </w:t>
            </w:r>
            <w:r w:rsidR="00BF5DDF" w:rsidRPr="00BF5DDF">
              <w:t>1 sav.</w:t>
            </w:r>
          </w:p>
        </w:tc>
        <w:tc>
          <w:tcPr>
            <w:tcW w:w="1389" w:type="dxa"/>
            <w:tcBorders>
              <w:top w:val="single" w:sz="4" w:space="0" w:color="auto"/>
              <w:left w:val="single" w:sz="4" w:space="0" w:color="auto"/>
              <w:bottom w:val="single" w:sz="4" w:space="0" w:color="auto"/>
              <w:right w:val="single" w:sz="4" w:space="0" w:color="auto"/>
            </w:tcBorders>
          </w:tcPr>
          <w:p w14:paraId="0B7C95D7" w14:textId="074A7A93"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58D1B58" w14:textId="77777777" w:rsidR="00BF5DDF" w:rsidRPr="00BF5DDF" w:rsidRDefault="00BF5DDF" w:rsidP="007F3582">
            <w:pPr>
              <w:tabs>
                <w:tab w:val="left" w:pos="5245"/>
              </w:tabs>
              <w:ind w:firstLine="0"/>
              <w:jc w:val="left"/>
            </w:pPr>
            <w:r w:rsidRPr="00BF5DDF">
              <w:t>Nuoseklus mokinių kalbinės komunikacijos lavinimas ir korekcija.</w:t>
            </w:r>
          </w:p>
        </w:tc>
      </w:tr>
      <w:tr w:rsidR="00BF5DDF" w:rsidRPr="00BF5DDF" w14:paraId="23FFCB76" w14:textId="77777777" w:rsidTr="00BF5DDF">
        <w:tc>
          <w:tcPr>
            <w:tcW w:w="673" w:type="dxa"/>
            <w:tcBorders>
              <w:top w:val="single" w:sz="4" w:space="0" w:color="auto"/>
              <w:left w:val="single" w:sz="4" w:space="0" w:color="auto"/>
              <w:bottom w:val="single" w:sz="4" w:space="0" w:color="auto"/>
              <w:right w:val="single" w:sz="4" w:space="0" w:color="auto"/>
            </w:tcBorders>
          </w:tcPr>
          <w:p w14:paraId="3DF12782" w14:textId="77777777" w:rsidR="00BF5DDF" w:rsidRPr="00BF5DDF" w:rsidRDefault="00BF5DDF" w:rsidP="007F3582">
            <w:pPr>
              <w:tabs>
                <w:tab w:val="left" w:pos="5245"/>
              </w:tabs>
              <w:ind w:firstLine="0"/>
              <w:jc w:val="center"/>
              <w:rPr>
                <w:bCs/>
              </w:rPr>
            </w:pPr>
            <w:r w:rsidRPr="00BF5DDF">
              <w:rPr>
                <w:bCs/>
              </w:rPr>
              <w:t>1.4.</w:t>
            </w:r>
          </w:p>
        </w:tc>
        <w:tc>
          <w:tcPr>
            <w:tcW w:w="3827" w:type="dxa"/>
            <w:tcBorders>
              <w:top w:val="single" w:sz="4" w:space="0" w:color="auto"/>
              <w:left w:val="single" w:sz="4" w:space="0" w:color="auto"/>
              <w:bottom w:val="single" w:sz="4" w:space="0" w:color="auto"/>
              <w:right w:val="single" w:sz="4" w:space="0" w:color="auto"/>
            </w:tcBorders>
          </w:tcPr>
          <w:p w14:paraId="6785889B" w14:textId="667837A2" w:rsidR="00BF5DDF" w:rsidRPr="00BF5DDF" w:rsidRDefault="00BF5DDF" w:rsidP="007F3582">
            <w:pPr>
              <w:tabs>
                <w:tab w:val="left" w:pos="5245"/>
              </w:tabs>
              <w:ind w:firstLine="0"/>
              <w:jc w:val="left"/>
            </w:pPr>
            <w:r w:rsidRPr="00BF5DDF">
              <w:t>Grupinių, pogrupinių ir individualių logopedinių pratybų tvarkaraščio sudarymas ir derinimas su mokyklos</w:t>
            </w:r>
            <w:r w:rsidR="0079083F">
              <w:t xml:space="preserve"> direktoriaus </w:t>
            </w:r>
            <w:r w:rsidRPr="00BF5DDF">
              <w:t xml:space="preserve"> pavaduotoja ugdymui.</w:t>
            </w:r>
          </w:p>
        </w:tc>
        <w:tc>
          <w:tcPr>
            <w:tcW w:w="1417" w:type="dxa"/>
            <w:tcBorders>
              <w:top w:val="single" w:sz="4" w:space="0" w:color="auto"/>
              <w:left w:val="single" w:sz="4" w:space="0" w:color="auto"/>
              <w:bottom w:val="single" w:sz="4" w:space="0" w:color="auto"/>
              <w:right w:val="single" w:sz="4" w:space="0" w:color="auto"/>
            </w:tcBorders>
          </w:tcPr>
          <w:p w14:paraId="2A3CCEC2" w14:textId="17D94646" w:rsidR="00BF5DDF" w:rsidRPr="00BF5DDF" w:rsidRDefault="005453D5" w:rsidP="007F3582">
            <w:pPr>
              <w:tabs>
                <w:tab w:val="left" w:pos="5245"/>
              </w:tabs>
              <w:ind w:firstLine="0"/>
              <w:jc w:val="center"/>
            </w:pPr>
            <w:r>
              <w:t>2022-09,</w:t>
            </w:r>
            <w:r w:rsidR="00BD7D2A">
              <w:t xml:space="preserve"> </w:t>
            </w:r>
            <w:r w:rsidR="00BF5DDF" w:rsidRPr="00BF5DDF">
              <w:t>1 sav.</w:t>
            </w:r>
          </w:p>
        </w:tc>
        <w:tc>
          <w:tcPr>
            <w:tcW w:w="1389" w:type="dxa"/>
            <w:tcBorders>
              <w:top w:val="single" w:sz="4" w:space="0" w:color="auto"/>
              <w:left w:val="single" w:sz="4" w:space="0" w:color="auto"/>
              <w:bottom w:val="single" w:sz="4" w:space="0" w:color="auto"/>
              <w:right w:val="single" w:sz="4" w:space="0" w:color="auto"/>
            </w:tcBorders>
          </w:tcPr>
          <w:p w14:paraId="79D4BB0B" w14:textId="2309D1F1"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5817CC27" w14:textId="2F6ED6C2" w:rsidR="00BF5DDF" w:rsidRPr="00BF5DDF" w:rsidRDefault="00BF5DDF" w:rsidP="007F3582">
            <w:pPr>
              <w:tabs>
                <w:tab w:val="left" w:pos="5245"/>
              </w:tabs>
              <w:ind w:firstLine="0"/>
              <w:jc w:val="left"/>
            </w:pPr>
            <w:r w:rsidRPr="00BF5DDF">
              <w:t>Sklandaus ugdymo proceso organizavimas.</w:t>
            </w:r>
          </w:p>
        </w:tc>
      </w:tr>
      <w:tr w:rsidR="00BF5DDF" w:rsidRPr="00BF5DDF" w14:paraId="1969BA43" w14:textId="77777777" w:rsidTr="00BF5DDF">
        <w:tc>
          <w:tcPr>
            <w:tcW w:w="673" w:type="dxa"/>
            <w:tcBorders>
              <w:top w:val="single" w:sz="4" w:space="0" w:color="auto"/>
              <w:left w:val="single" w:sz="4" w:space="0" w:color="auto"/>
              <w:bottom w:val="single" w:sz="4" w:space="0" w:color="auto"/>
              <w:right w:val="single" w:sz="4" w:space="0" w:color="auto"/>
            </w:tcBorders>
          </w:tcPr>
          <w:p w14:paraId="272D38CC" w14:textId="77777777" w:rsidR="00BF5DDF" w:rsidRPr="00BF5DDF" w:rsidRDefault="00BF5DDF" w:rsidP="007F3582">
            <w:pPr>
              <w:tabs>
                <w:tab w:val="left" w:pos="5245"/>
              </w:tabs>
              <w:ind w:firstLine="0"/>
              <w:jc w:val="center"/>
              <w:rPr>
                <w:bCs/>
              </w:rPr>
            </w:pPr>
            <w:r w:rsidRPr="00BF5DDF">
              <w:rPr>
                <w:bCs/>
              </w:rPr>
              <w:t>1.5.</w:t>
            </w:r>
          </w:p>
        </w:tc>
        <w:tc>
          <w:tcPr>
            <w:tcW w:w="3827" w:type="dxa"/>
            <w:tcBorders>
              <w:top w:val="single" w:sz="4" w:space="0" w:color="auto"/>
              <w:left w:val="single" w:sz="4" w:space="0" w:color="auto"/>
              <w:bottom w:val="single" w:sz="4" w:space="0" w:color="auto"/>
              <w:right w:val="single" w:sz="4" w:space="0" w:color="auto"/>
            </w:tcBorders>
          </w:tcPr>
          <w:p w14:paraId="0CE8B62A" w14:textId="77777777" w:rsidR="00BF5DDF" w:rsidRPr="00BF5DDF" w:rsidRDefault="00BF5DDF" w:rsidP="007F3582">
            <w:pPr>
              <w:tabs>
                <w:tab w:val="left" w:pos="5245"/>
              </w:tabs>
              <w:ind w:firstLine="0"/>
              <w:jc w:val="left"/>
            </w:pPr>
            <w:r w:rsidRPr="00BF5DDF">
              <w:t>Logopedo dokumentacijos pildymas.</w:t>
            </w:r>
          </w:p>
        </w:tc>
        <w:tc>
          <w:tcPr>
            <w:tcW w:w="1417" w:type="dxa"/>
            <w:tcBorders>
              <w:top w:val="single" w:sz="4" w:space="0" w:color="auto"/>
              <w:left w:val="single" w:sz="4" w:space="0" w:color="auto"/>
              <w:bottom w:val="single" w:sz="4" w:space="0" w:color="auto"/>
              <w:right w:val="single" w:sz="4" w:space="0" w:color="auto"/>
            </w:tcBorders>
          </w:tcPr>
          <w:p w14:paraId="7FF1B1C8" w14:textId="2F3CF48A" w:rsidR="00BF5DDF" w:rsidRPr="00BF5DDF" w:rsidRDefault="005453D5" w:rsidP="007F3582">
            <w:pPr>
              <w:tabs>
                <w:tab w:val="left" w:pos="5245"/>
              </w:tabs>
              <w:ind w:firstLine="0"/>
              <w:jc w:val="center"/>
            </w:pPr>
            <w:r>
              <w:t>Per mokslo metus</w:t>
            </w:r>
          </w:p>
        </w:tc>
        <w:tc>
          <w:tcPr>
            <w:tcW w:w="1389" w:type="dxa"/>
            <w:tcBorders>
              <w:top w:val="single" w:sz="4" w:space="0" w:color="auto"/>
              <w:left w:val="single" w:sz="4" w:space="0" w:color="auto"/>
              <w:bottom w:val="single" w:sz="4" w:space="0" w:color="auto"/>
              <w:right w:val="single" w:sz="4" w:space="0" w:color="auto"/>
            </w:tcBorders>
          </w:tcPr>
          <w:p w14:paraId="763E4209" w14:textId="41A3BE98"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D784130" w14:textId="77777777" w:rsidR="00BF5DDF" w:rsidRPr="00BF5DDF" w:rsidRDefault="00BF5DDF" w:rsidP="007F3582">
            <w:pPr>
              <w:tabs>
                <w:tab w:val="left" w:pos="5245"/>
              </w:tabs>
              <w:ind w:firstLine="0"/>
              <w:jc w:val="left"/>
            </w:pPr>
            <w:r w:rsidRPr="00BF5DDF">
              <w:t>Ugdymo proceso analizė, dokumentų pildymas.</w:t>
            </w:r>
          </w:p>
        </w:tc>
      </w:tr>
      <w:tr w:rsidR="00BF5DDF" w:rsidRPr="00BF5DDF" w14:paraId="5A044B89" w14:textId="77777777" w:rsidTr="00BF5DDF">
        <w:tc>
          <w:tcPr>
            <w:tcW w:w="673" w:type="dxa"/>
            <w:tcBorders>
              <w:top w:val="single" w:sz="4" w:space="0" w:color="auto"/>
              <w:left w:val="single" w:sz="4" w:space="0" w:color="auto"/>
              <w:bottom w:val="single" w:sz="4" w:space="0" w:color="auto"/>
              <w:right w:val="single" w:sz="4" w:space="0" w:color="auto"/>
            </w:tcBorders>
          </w:tcPr>
          <w:p w14:paraId="081B5E6E" w14:textId="77777777" w:rsidR="00BF5DDF" w:rsidRPr="00BF5DDF" w:rsidRDefault="00BF5DDF" w:rsidP="007F3582">
            <w:pPr>
              <w:tabs>
                <w:tab w:val="left" w:pos="5245"/>
              </w:tabs>
              <w:ind w:firstLine="0"/>
              <w:jc w:val="center"/>
              <w:rPr>
                <w:bCs/>
              </w:rPr>
            </w:pPr>
            <w:r w:rsidRPr="00BF5DDF">
              <w:rPr>
                <w:bCs/>
              </w:rPr>
              <w:t>1.6.</w:t>
            </w:r>
          </w:p>
        </w:tc>
        <w:tc>
          <w:tcPr>
            <w:tcW w:w="3827" w:type="dxa"/>
            <w:tcBorders>
              <w:top w:val="single" w:sz="4" w:space="0" w:color="auto"/>
              <w:left w:val="single" w:sz="4" w:space="0" w:color="auto"/>
              <w:bottom w:val="single" w:sz="4" w:space="0" w:color="auto"/>
              <w:right w:val="single" w:sz="4" w:space="0" w:color="auto"/>
            </w:tcBorders>
          </w:tcPr>
          <w:p w14:paraId="1D025D62" w14:textId="145ED011" w:rsidR="00BF5DDF" w:rsidRPr="00BF5DDF" w:rsidRDefault="00BF5DDF" w:rsidP="007F3582">
            <w:pPr>
              <w:tabs>
                <w:tab w:val="left" w:pos="5245"/>
              </w:tabs>
              <w:ind w:firstLine="0"/>
              <w:jc w:val="left"/>
            </w:pPr>
            <w:r w:rsidRPr="00BF5DDF">
              <w:t xml:space="preserve">Pakartotinio\pirmą kartą mokinių ugdymo(si) gebėjimų ir sunkumų vertinimo dokumentų pildymas mokyklos VGK, dokumentų </w:t>
            </w:r>
            <w:r w:rsidRPr="00BF5DDF">
              <w:lastRenderedPageBreak/>
              <w:t xml:space="preserve">rengimas </w:t>
            </w:r>
            <w:r>
              <w:t>VšĮ Lazdijų Švietimo centrui</w:t>
            </w:r>
            <w:r w:rsidRPr="00BF5DDF">
              <w:t>.</w:t>
            </w:r>
          </w:p>
        </w:tc>
        <w:tc>
          <w:tcPr>
            <w:tcW w:w="1417" w:type="dxa"/>
            <w:tcBorders>
              <w:top w:val="single" w:sz="4" w:space="0" w:color="auto"/>
              <w:left w:val="single" w:sz="4" w:space="0" w:color="auto"/>
              <w:bottom w:val="single" w:sz="4" w:space="0" w:color="auto"/>
              <w:right w:val="single" w:sz="4" w:space="0" w:color="auto"/>
            </w:tcBorders>
          </w:tcPr>
          <w:p w14:paraId="6D752A38" w14:textId="3D97A236" w:rsidR="00BF5DDF" w:rsidRPr="00BF5DDF" w:rsidRDefault="0079083F" w:rsidP="007F3582">
            <w:pPr>
              <w:tabs>
                <w:tab w:val="left" w:pos="5245"/>
              </w:tabs>
              <w:ind w:firstLine="0"/>
              <w:jc w:val="center"/>
              <w:rPr>
                <w:lang w:val="en-GB"/>
              </w:rPr>
            </w:pPr>
            <w:r>
              <w:rPr>
                <w:lang w:val="en-GB"/>
              </w:rPr>
              <w:lastRenderedPageBreak/>
              <w:t>P</w:t>
            </w:r>
            <w:r w:rsidR="00BF5DDF" w:rsidRPr="00BF5DDF">
              <w:rPr>
                <w:lang w:val="en-GB"/>
              </w:rPr>
              <w:t>agal terminus</w:t>
            </w:r>
          </w:p>
        </w:tc>
        <w:tc>
          <w:tcPr>
            <w:tcW w:w="1389" w:type="dxa"/>
            <w:tcBorders>
              <w:top w:val="single" w:sz="4" w:space="0" w:color="auto"/>
              <w:left w:val="single" w:sz="4" w:space="0" w:color="auto"/>
              <w:bottom w:val="single" w:sz="4" w:space="0" w:color="auto"/>
              <w:right w:val="single" w:sz="4" w:space="0" w:color="auto"/>
            </w:tcBorders>
          </w:tcPr>
          <w:p w14:paraId="42E19C5B" w14:textId="47651ED5"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4382C31" w14:textId="77777777" w:rsidR="00BF5DDF" w:rsidRPr="00BF5DDF" w:rsidRDefault="00BF5DDF" w:rsidP="007F3582">
            <w:pPr>
              <w:tabs>
                <w:tab w:val="left" w:pos="5245"/>
              </w:tabs>
              <w:ind w:firstLine="0"/>
              <w:jc w:val="left"/>
            </w:pPr>
            <w:r w:rsidRPr="00BF5DDF">
              <w:t>Terminų vykdymas, sklandaus ugdymo proceso organizavimas.</w:t>
            </w:r>
          </w:p>
        </w:tc>
      </w:tr>
      <w:tr w:rsidR="00BF5DDF" w:rsidRPr="00BF5DDF" w14:paraId="39E98104"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71D2AAA5" w14:textId="77777777" w:rsidR="00BF5DDF" w:rsidRPr="00BF5DDF" w:rsidRDefault="00BF5DDF" w:rsidP="007F3582">
            <w:pPr>
              <w:numPr>
                <w:ilvl w:val="0"/>
                <w:numId w:val="34"/>
              </w:numPr>
              <w:tabs>
                <w:tab w:val="left" w:pos="5245"/>
              </w:tabs>
              <w:contextualSpacing/>
              <w:jc w:val="left"/>
              <w:rPr>
                <w:b/>
                <w:bCs/>
              </w:rPr>
            </w:pPr>
            <w:r w:rsidRPr="00BF5DDF">
              <w:rPr>
                <w:b/>
                <w:bCs/>
              </w:rPr>
              <w:lastRenderedPageBreak/>
              <w:t>Tiesioginis darbas su mokiniais</w:t>
            </w:r>
          </w:p>
        </w:tc>
      </w:tr>
      <w:tr w:rsidR="00BF5DDF" w:rsidRPr="00BF5DDF" w14:paraId="35E1AF72" w14:textId="77777777" w:rsidTr="00BF5DDF">
        <w:tc>
          <w:tcPr>
            <w:tcW w:w="673" w:type="dxa"/>
            <w:tcBorders>
              <w:top w:val="single" w:sz="4" w:space="0" w:color="auto"/>
              <w:left w:val="single" w:sz="4" w:space="0" w:color="auto"/>
              <w:bottom w:val="single" w:sz="4" w:space="0" w:color="auto"/>
              <w:right w:val="single" w:sz="4" w:space="0" w:color="auto"/>
            </w:tcBorders>
          </w:tcPr>
          <w:p w14:paraId="4E0740B5" w14:textId="77777777" w:rsidR="00BF5DDF" w:rsidRPr="00BF5DDF" w:rsidRDefault="00BF5DDF" w:rsidP="007F3582">
            <w:pPr>
              <w:tabs>
                <w:tab w:val="left" w:pos="5245"/>
              </w:tabs>
              <w:ind w:firstLine="0"/>
              <w:jc w:val="center"/>
            </w:pPr>
            <w:r w:rsidRPr="00BF5DDF">
              <w:t>2.1.</w:t>
            </w:r>
          </w:p>
        </w:tc>
        <w:tc>
          <w:tcPr>
            <w:tcW w:w="3827" w:type="dxa"/>
            <w:tcBorders>
              <w:top w:val="single" w:sz="4" w:space="0" w:color="auto"/>
              <w:left w:val="single" w:sz="4" w:space="0" w:color="auto"/>
              <w:bottom w:val="single" w:sz="4" w:space="0" w:color="auto"/>
              <w:right w:val="single" w:sz="4" w:space="0" w:color="auto"/>
            </w:tcBorders>
          </w:tcPr>
          <w:p w14:paraId="074A39D2" w14:textId="77777777" w:rsidR="00BF5DDF" w:rsidRPr="00BF5DDF" w:rsidRDefault="00BF5DDF" w:rsidP="007F3582">
            <w:pPr>
              <w:tabs>
                <w:tab w:val="left" w:pos="5245"/>
              </w:tabs>
              <w:ind w:firstLine="0"/>
              <w:jc w:val="left"/>
              <w:rPr>
                <w:b/>
                <w:bCs/>
              </w:rPr>
            </w:pPr>
            <w:r w:rsidRPr="00BF5DDF">
              <w:t>Grupinių, pogrupinių ir individualių logopedinių pratybų vedimas pagal sudarytą tvarkaraštį.</w:t>
            </w:r>
          </w:p>
        </w:tc>
        <w:tc>
          <w:tcPr>
            <w:tcW w:w="1417" w:type="dxa"/>
            <w:tcBorders>
              <w:top w:val="single" w:sz="4" w:space="0" w:color="auto"/>
              <w:left w:val="single" w:sz="4" w:space="0" w:color="auto"/>
              <w:bottom w:val="single" w:sz="4" w:space="0" w:color="auto"/>
              <w:right w:val="single" w:sz="4" w:space="0" w:color="auto"/>
            </w:tcBorders>
          </w:tcPr>
          <w:p w14:paraId="16DC3AE4" w14:textId="6DC217E5" w:rsidR="00BF5DDF" w:rsidRPr="00BF5DDF" w:rsidRDefault="00BD7D2A" w:rsidP="007F3582">
            <w:pPr>
              <w:tabs>
                <w:tab w:val="left" w:pos="5245"/>
              </w:tabs>
              <w:ind w:firstLine="0"/>
              <w:jc w:val="center"/>
              <w:rPr>
                <w:b/>
                <w:bCs/>
              </w:rPr>
            </w:pPr>
            <w:r w:rsidRPr="00BF5DDF">
              <w:t>M</w:t>
            </w:r>
            <w:r w:rsidR="00BF5DDF" w:rsidRPr="00BF5DDF">
              <w:t>okslo</w:t>
            </w:r>
            <w:r>
              <w:t xml:space="preserve"> </w:t>
            </w:r>
            <w:r w:rsidR="00BF5DDF" w:rsidRPr="00BF5DDF">
              <w:t>metais, pagal tvarkaraštį</w:t>
            </w:r>
          </w:p>
        </w:tc>
        <w:tc>
          <w:tcPr>
            <w:tcW w:w="1389" w:type="dxa"/>
            <w:tcBorders>
              <w:top w:val="single" w:sz="4" w:space="0" w:color="auto"/>
              <w:left w:val="single" w:sz="4" w:space="0" w:color="auto"/>
              <w:bottom w:val="single" w:sz="4" w:space="0" w:color="auto"/>
              <w:right w:val="single" w:sz="4" w:space="0" w:color="auto"/>
            </w:tcBorders>
          </w:tcPr>
          <w:p w14:paraId="19CC0C2E" w14:textId="287939FE" w:rsidR="00BF5DDF" w:rsidRPr="00BF5DDF" w:rsidRDefault="0079083F" w:rsidP="007F3582">
            <w:pPr>
              <w:tabs>
                <w:tab w:val="left" w:pos="5245"/>
              </w:tabs>
              <w:ind w:firstLine="0"/>
              <w:jc w:val="center"/>
              <w:rPr>
                <w:b/>
                <w:bCs/>
              </w:rP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3FC01E6" w14:textId="77777777" w:rsidR="00BF5DDF" w:rsidRPr="00BF5DDF" w:rsidRDefault="00BF5DDF" w:rsidP="007F3582">
            <w:pPr>
              <w:tabs>
                <w:tab w:val="left" w:pos="5245"/>
              </w:tabs>
              <w:ind w:firstLine="0"/>
              <w:jc w:val="left"/>
              <w:rPr>
                <w:b/>
                <w:bCs/>
              </w:rPr>
            </w:pPr>
            <w:r w:rsidRPr="00BF5DDF">
              <w:t>Ugdymo proceso organizavimas, kalbėjimo ir kalbos sutrikimų šalinimas.</w:t>
            </w:r>
          </w:p>
        </w:tc>
      </w:tr>
      <w:tr w:rsidR="00BF5DDF" w:rsidRPr="00BF5DDF" w14:paraId="1E2AA246" w14:textId="77777777" w:rsidTr="00BF5DDF">
        <w:tc>
          <w:tcPr>
            <w:tcW w:w="673" w:type="dxa"/>
            <w:tcBorders>
              <w:top w:val="single" w:sz="4" w:space="0" w:color="auto"/>
              <w:left w:val="single" w:sz="4" w:space="0" w:color="auto"/>
              <w:bottom w:val="single" w:sz="4" w:space="0" w:color="auto"/>
              <w:right w:val="single" w:sz="4" w:space="0" w:color="auto"/>
            </w:tcBorders>
          </w:tcPr>
          <w:p w14:paraId="2E14688E" w14:textId="77777777" w:rsidR="00BF5DDF" w:rsidRPr="00BF5DDF" w:rsidRDefault="00BF5DDF" w:rsidP="007F3582">
            <w:pPr>
              <w:tabs>
                <w:tab w:val="left" w:pos="5245"/>
              </w:tabs>
              <w:ind w:firstLine="0"/>
              <w:jc w:val="center"/>
            </w:pPr>
            <w:r w:rsidRPr="00BF5DDF">
              <w:t>2.2.</w:t>
            </w:r>
          </w:p>
        </w:tc>
        <w:tc>
          <w:tcPr>
            <w:tcW w:w="3827" w:type="dxa"/>
            <w:tcBorders>
              <w:top w:val="single" w:sz="4" w:space="0" w:color="auto"/>
              <w:left w:val="single" w:sz="4" w:space="0" w:color="auto"/>
              <w:bottom w:val="single" w:sz="4" w:space="0" w:color="auto"/>
              <w:right w:val="single" w:sz="4" w:space="0" w:color="auto"/>
            </w:tcBorders>
          </w:tcPr>
          <w:p w14:paraId="5FFBD5A4" w14:textId="77777777" w:rsidR="00BF5DDF" w:rsidRPr="00BF5DDF" w:rsidRDefault="00BF5DDF" w:rsidP="007F3582">
            <w:pPr>
              <w:tabs>
                <w:tab w:val="left" w:pos="5245"/>
              </w:tabs>
              <w:ind w:firstLine="0"/>
              <w:jc w:val="left"/>
            </w:pPr>
            <w:r w:rsidRPr="00BF5DDF">
              <w:t>Mokinių konsultavimas rūpimais kalbos ir kalbėjimo sutrikimų šalinimo klausimais.</w:t>
            </w:r>
          </w:p>
        </w:tc>
        <w:tc>
          <w:tcPr>
            <w:tcW w:w="1417" w:type="dxa"/>
            <w:tcBorders>
              <w:top w:val="single" w:sz="4" w:space="0" w:color="auto"/>
              <w:left w:val="single" w:sz="4" w:space="0" w:color="auto"/>
              <w:bottom w:val="single" w:sz="4" w:space="0" w:color="auto"/>
              <w:right w:val="single" w:sz="4" w:space="0" w:color="auto"/>
            </w:tcBorders>
          </w:tcPr>
          <w:p w14:paraId="5B3FEE69" w14:textId="0A4F7C66" w:rsidR="00BF5DDF" w:rsidRPr="00BF5DDF" w:rsidRDefault="0079083F" w:rsidP="007F3582">
            <w:pPr>
              <w:tabs>
                <w:tab w:val="left" w:pos="5245"/>
              </w:tabs>
              <w:ind w:firstLine="0"/>
              <w:jc w:val="center"/>
            </w:pPr>
            <w:r>
              <w:t>E</w:t>
            </w:r>
            <w:r w:rsidR="00BF5DDF" w:rsidRPr="00BF5DDF">
              <w:t>sant poreikiui</w:t>
            </w:r>
          </w:p>
        </w:tc>
        <w:tc>
          <w:tcPr>
            <w:tcW w:w="1389" w:type="dxa"/>
            <w:tcBorders>
              <w:top w:val="single" w:sz="4" w:space="0" w:color="auto"/>
              <w:left w:val="single" w:sz="4" w:space="0" w:color="auto"/>
              <w:bottom w:val="single" w:sz="4" w:space="0" w:color="auto"/>
              <w:right w:val="single" w:sz="4" w:space="0" w:color="auto"/>
            </w:tcBorders>
          </w:tcPr>
          <w:p w14:paraId="3EAA1952" w14:textId="48894E50" w:rsidR="00BF5DDF" w:rsidRPr="00BF5DDF" w:rsidRDefault="0079083F" w:rsidP="007F3582">
            <w:pPr>
              <w:tabs>
                <w:tab w:val="left" w:pos="5245"/>
              </w:tabs>
              <w:ind w:firstLine="0"/>
              <w:jc w:val="center"/>
              <w:rPr>
                <w:b/>
                <w:bCs/>
              </w:rP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1E9A3D33" w14:textId="77777777" w:rsidR="00BF5DDF" w:rsidRPr="00BF5DDF" w:rsidRDefault="00BF5DDF" w:rsidP="007F3582">
            <w:pPr>
              <w:tabs>
                <w:tab w:val="left" w:pos="5245"/>
              </w:tabs>
              <w:ind w:firstLine="0"/>
              <w:jc w:val="left"/>
            </w:pPr>
            <w:r w:rsidRPr="00BF5DDF">
              <w:t>Mokinių poreikių tenkinimas.</w:t>
            </w:r>
          </w:p>
        </w:tc>
      </w:tr>
      <w:tr w:rsidR="00BF5DDF" w:rsidRPr="00BF5DDF" w14:paraId="49EBFB59" w14:textId="77777777" w:rsidTr="00BF5DDF">
        <w:tc>
          <w:tcPr>
            <w:tcW w:w="673" w:type="dxa"/>
            <w:tcBorders>
              <w:top w:val="single" w:sz="4" w:space="0" w:color="auto"/>
              <w:left w:val="single" w:sz="4" w:space="0" w:color="auto"/>
              <w:bottom w:val="single" w:sz="4" w:space="0" w:color="auto"/>
              <w:right w:val="single" w:sz="4" w:space="0" w:color="auto"/>
            </w:tcBorders>
          </w:tcPr>
          <w:p w14:paraId="64A01B9D" w14:textId="77777777" w:rsidR="00BF5DDF" w:rsidRPr="00BF5DDF" w:rsidRDefault="00BF5DDF" w:rsidP="007F3582">
            <w:pPr>
              <w:tabs>
                <w:tab w:val="left" w:pos="5245"/>
              </w:tabs>
              <w:ind w:firstLine="0"/>
              <w:jc w:val="center"/>
            </w:pPr>
            <w:r w:rsidRPr="00BF5DDF">
              <w:t>2.3.</w:t>
            </w:r>
          </w:p>
        </w:tc>
        <w:tc>
          <w:tcPr>
            <w:tcW w:w="3827" w:type="dxa"/>
            <w:tcBorders>
              <w:top w:val="single" w:sz="4" w:space="0" w:color="auto"/>
              <w:left w:val="single" w:sz="4" w:space="0" w:color="auto"/>
              <w:bottom w:val="single" w:sz="4" w:space="0" w:color="auto"/>
              <w:right w:val="single" w:sz="4" w:space="0" w:color="auto"/>
            </w:tcBorders>
          </w:tcPr>
          <w:p w14:paraId="6D503B1C" w14:textId="77777777" w:rsidR="00BF5DDF" w:rsidRPr="00BF5DDF" w:rsidRDefault="00BF5DDF" w:rsidP="007F3582">
            <w:pPr>
              <w:tabs>
                <w:tab w:val="left" w:pos="5245"/>
              </w:tabs>
              <w:ind w:firstLine="0"/>
              <w:jc w:val="left"/>
            </w:pPr>
            <w:r w:rsidRPr="00BF5DDF">
              <w:t>Dalyvavimas, pagalba specialiųjų poreikių mokiniams pasirengti įvairiems konkursams, viktorinoms.</w:t>
            </w:r>
          </w:p>
        </w:tc>
        <w:tc>
          <w:tcPr>
            <w:tcW w:w="1417" w:type="dxa"/>
            <w:tcBorders>
              <w:top w:val="single" w:sz="4" w:space="0" w:color="auto"/>
              <w:left w:val="single" w:sz="4" w:space="0" w:color="auto"/>
              <w:bottom w:val="single" w:sz="4" w:space="0" w:color="auto"/>
              <w:right w:val="single" w:sz="4" w:space="0" w:color="auto"/>
            </w:tcBorders>
          </w:tcPr>
          <w:p w14:paraId="12848F5A" w14:textId="08AF7F63" w:rsidR="00BF5DDF" w:rsidRPr="00BF5DDF" w:rsidRDefault="0079083F" w:rsidP="007F3582">
            <w:pPr>
              <w:tabs>
                <w:tab w:val="left" w:pos="5245"/>
              </w:tabs>
              <w:ind w:firstLine="0"/>
              <w:jc w:val="center"/>
            </w:pPr>
            <w:r>
              <w:t>P</w:t>
            </w:r>
            <w:r w:rsidR="00BF5DDF" w:rsidRPr="00BF5DDF">
              <w:t>agal konkursų</w:t>
            </w:r>
            <w:r w:rsidR="00BD7D2A">
              <w:t xml:space="preserve"> </w:t>
            </w:r>
            <w:r w:rsidR="00BF5DDF" w:rsidRPr="00BF5DDF">
              <w:t>pasiūlą, poreikį</w:t>
            </w:r>
          </w:p>
        </w:tc>
        <w:tc>
          <w:tcPr>
            <w:tcW w:w="1389" w:type="dxa"/>
            <w:tcBorders>
              <w:top w:val="single" w:sz="4" w:space="0" w:color="auto"/>
              <w:left w:val="single" w:sz="4" w:space="0" w:color="auto"/>
              <w:bottom w:val="single" w:sz="4" w:space="0" w:color="auto"/>
              <w:right w:val="single" w:sz="4" w:space="0" w:color="auto"/>
            </w:tcBorders>
          </w:tcPr>
          <w:p w14:paraId="027C2965" w14:textId="787E6B9F" w:rsidR="00BF5DDF" w:rsidRPr="00BF5DDF" w:rsidRDefault="0079083F" w:rsidP="007F3582">
            <w:pPr>
              <w:tabs>
                <w:tab w:val="left" w:pos="5245"/>
              </w:tabs>
              <w:ind w:firstLine="0"/>
              <w:jc w:val="center"/>
              <w:rPr>
                <w:b/>
                <w:bCs/>
              </w:rP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704CB5EB" w14:textId="77777777" w:rsidR="00BF5DDF" w:rsidRPr="00BF5DDF" w:rsidRDefault="00BF5DDF" w:rsidP="007F3582">
            <w:pPr>
              <w:tabs>
                <w:tab w:val="left" w:pos="5245"/>
              </w:tabs>
              <w:ind w:firstLine="0"/>
              <w:jc w:val="left"/>
            </w:pPr>
            <w:r w:rsidRPr="00BF5DDF">
              <w:t>Saviraiškos skatinimas, kūrybiškumo ugdymas.</w:t>
            </w:r>
          </w:p>
        </w:tc>
      </w:tr>
      <w:tr w:rsidR="00BF5DDF" w:rsidRPr="00BF5DDF" w14:paraId="5EE925AC"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7D166337" w14:textId="77777777" w:rsidR="00BF5DDF" w:rsidRPr="00BF5DDF" w:rsidRDefault="00BF5DDF" w:rsidP="007F3582">
            <w:pPr>
              <w:numPr>
                <w:ilvl w:val="0"/>
                <w:numId w:val="34"/>
              </w:numPr>
              <w:tabs>
                <w:tab w:val="left" w:pos="5245"/>
              </w:tabs>
              <w:contextualSpacing/>
              <w:jc w:val="left"/>
            </w:pPr>
            <w:r w:rsidRPr="00BF5DDF">
              <w:rPr>
                <w:b/>
              </w:rPr>
              <w:t>Metodinė veikla</w:t>
            </w:r>
          </w:p>
        </w:tc>
      </w:tr>
      <w:tr w:rsidR="00BF5DDF" w:rsidRPr="00BF5DDF" w14:paraId="0A9A8863" w14:textId="77777777" w:rsidTr="00BF5DDF">
        <w:tc>
          <w:tcPr>
            <w:tcW w:w="673" w:type="dxa"/>
            <w:tcBorders>
              <w:top w:val="single" w:sz="4" w:space="0" w:color="auto"/>
              <w:left w:val="single" w:sz="4" w:space="0" w:color="auto"/>
              <w:bottom w:val="single" w:sz="4" w:space="0" w:color="auto"/>
              <w:right w:val="single" w:sz="4" w:space="0" w:color="auto"/>
            </w:tcBorders>
          </w:tcPr>
          <w:p w14:paraId="31571885" w14:textId="77777777" w:rsidR="00BF5DDF" w:rsidRPr="00BF5DDF" w:rsidRDefault="00BF5DDF" w:rsidP="007F3582">
            <w:pPr>
              <w:tabs>
                <w:tab w:val="left" w:pos="5245"/>
              </w:tabs>
              <w:ind w:firstLine="0"/>
              <w:jc w:val="center"/>
            </w:pPr>
            <w:r w:rsidRPr="00BF5DDF">
              <w:t>3.1.</w:t>
            </w:r>
          </w:p>
        </w:tc>
        <w:tc>
          <w:tcPr>
            <w:tcW w:w="3827" w:type="dxa"/>
            <w:tcBorders>
              <w:top w:val="single" w:sz="4" w:space="0" w:color="auto"/>
              <w:left w:val="single" w:sz="4" w:space="0" w:color="auto"/>
              <w:bottom w:val="single" w:sz="4" w:space="0" w:color="auto"/>
              <w:right w:val="single" w:sz="4" w:space="0" w:color="auto"/>
            </w:tcBorders>
          </w:tcPr>
          <w:p w14:paraId="75546268" w14:textId="77777777" w:rsidR="00BF5DDF" w:rsidRPr="00BF5DDF" w:rsidRDefault="00BF5DDF" w:rsidP="007F3582">
            <w:pPr>
              <w:tabs>
                <w:tab w:val="left" w:pos="5245"/>
              </w:tabs>
              <w:ind w:firstLine="0"/>
              <w:jc w:val="left"/>
            </w:pPr>
            <w:r w:rsidRPr="00BF5DDF">
              <w:t>Metodinės medžiagos kaupimas, sisteminimas.</w:t>
            </w:r>
          </w:p>
        </w:tc>
        <w:tc>
          <w:tcPr>
            <w:tcW w:w="1417" w:type="dxa"/>
            <w:tcBorders>
              <w:top w:val="single" w:sz="4" w:space="0" w:color="auto"/>
              <w:left w:val="single" w:sz="4" w:space="0" w:color="auto"/>
              <w:bottom w:val="single" w:sz="4" w:space="0" w:color="auto"/>
              <w:right w:val="single" w:sz="4" w:space="0" w:color="auto"/>
            </w:tcBorders>
          </w:tcPr>
          <w:p w14:paraId="3A707DC3" w14:textId="58477BC6" w:rsidR="00BF5DDF" w:rsidRPr="00BF5DDF" w:rsidRDefault="00BD7D2A" w:rsidP="007F3582">
            <w:pPr>
              <w:tabs>
                <w:tab w:val="left" w:pos="5245"/>
              </w:tabs>
              <w:ind w:firstLine="0"/>
              <w:jc w:val="center"/>
            </w:pPr>
            <w:r w:rsidRPr="00BF5DDF">
              <w:t>M</w:t>
            </w:r>
            <w:r w:rsidR="00BF5DDF" w:rsidRPr="00BF5DDF">
              <w:t>okslo</w:t>
            </w:r>
            <w:r>
              <w:t xml:space="preserve"> </w:t>
            </w:r>
            <w:r w:rsidR="0079083F">
              <w:t>metai</w:t>
            </w:r>
          </w:p>
        </w:tc>
        <w:tc>
          <w:tcPr>
            <w:tcW w:w="1389" w:type="dxa"/>
            <w:tcBorders>
              <w:top w:val="single" w:sz="4" w:space="0" w:color="auto"/>
              <w:left w:val="single" w:sz="4" w:space="0" w:color="auto"/>
              <w:bottom w:val="single" w:sz="4" w:space="0" w:color="auto"/>
              <w:right w:val="single" w:sz="4" w:space="0" w:color="auto"/>
            </w:tcBorders>
          </w:tcPr>
          <w:p w14:paraId="08957BC2" w14:textId="492CA8B5"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9B973C0" w14:textId="77777777" w:rsidR="00BF5DDF" w:rsidRPr="00BF5DDF" w:rsidRDefault="00BF5DDF" w:rsidP="007F3582">
            <w:pPr>
              <w:tabs>
                <w:tab w:val="left" w:pos="5245"/>
              </w:tabs>
              <w:ind w:firstLine="0"/>
              <w:jc w:val="left"/>
            </w:pPr>
            <w:r w:rsidRPr="00BF5DDF">
              <w:t>Ugdymo proceso tobulėjimas.</w:t>
            </w:r>
          </w:p>
        </w:tc>
      </w:tr>
      <w:tr w:rsidR="00BF5DDF" w:rsidRPr="00BF5DDF" w14:paraId="1E4342A7" w14:textId="77777777" w:rsidTr="00BF5DDF">
        <w:tc>
          <w:tcPr>
            <w:tcW w:w="673" w:type="dxa"/>
            <w:tcBorders>
              <w:top w:val="single" w:sz="4" w:space="0" w:color="auto"/>
              <w:left w:val="single" w:sz="4" w:space="0" w:color="auto"/>
              <w:bottom w:val="single" w:sz="4" w:space="0" w:color="auto"/>
              <w:right w:val="single" w:sz="4" w:space="0" w:color="auto"/>
            </w:tcBorders>
          </w:tcPr>
          <w:p w14:paraId="656EE633" w14:textId="77777777" w:rsidR="00BF5DDF" w:rsidRPr="00BF5DDF" w:rsidRDefault="00BF5DDF" w:rsidP="007F3582">
            <w:pPr>
              <w:tabs>
                <w:tab w:val="left" w:pos="5245"/>
              </w:tabs>
              <w:ind w:firstLine="0"/>
              <w:jc w:val="center"/>
            </w:pPr>
            <w:r w:rsidRPr="00BF5DDF">
              <w:t>3.2.</w:t>
            </w:r>
          </w:p>
        </w:tc>
        <w:tc>
          <w:tcPr>
            <w:tcW w:w="3827" w:type="dxa"/>
            <w:tcBorders>
              <w:top w:val="single" w:sz="4" w:space="0" w:color="auto"/>
              <w:left w:val="single" w:sz="4" w:space="0" w:color="auto"/>
              <w:bottom w:val="single" w:sz="4" w:space="0" w:color="auto"/>
              <w:right w:val="single" w:sz="4" w:space="0" w:color="auto"/>
            </w:tcBorders>
          </w:tcPr>
          <w:p w14:paraId="6A82211F" w14:textId="77777777" w:rsidR="00BF5DDF" w:rsidRPr="00BF5DDF" w:rsidRDefault="00BF5DDF" w:rsidP="007F3582">
            <w:pPr>
              <w:tabs>
                <w:tab w:val="left" w:pos="5245"/>
              </w:tabs>
              <w:ind w:firstLine="0"/>
              <w:jc w:val="left"/>
            </w:pPr>
            <w:r w:rsidRPr="00BF5DDF">
              <w:t>Didaktinių, mokomųjų, vaizdinių priemonių rengimas ir atnaujinimas.</w:t>
            </w:r>
          </w:p>
        </w:tc>
        <w:tc>
          <w:tcPr>
            <w:tcW w:w="1417" w:type="dxa"/>
            <w:tcBorders>
              <w:top w:val="single" w:sz="4" w:space="0" w:color="auto"/>
              <w:left w:val="single" w:sz="4" w:space="0" w:color="auto"/>
              <w:bottom w:val="single" w:sz="4" w:space="0" w:color="auto"/>
              <w:right w:val="single" w:sz="4" w:space="0" w:color="auto"/>
            </w:tcBorders>
          </w:tcPr>
          <w:p w14:paraId="1D3D8000" w14:textId="524E0486" w:rsidR="00BF5DDF" w:rsidRPr="00BF5DDF" w:rsidRDefault="0079083F" w:rsidP="007F3582">
            <w:pPr>
              <w:tabs>
                <w:tab w:val="left" w:pos="5245"/>
              </w:tabs>
              <w:ind w:firstLine="0"/>
              <w:jc w:val="center"/>
            </w:pPr>
            <w:r>
              <w:t>P</w:t>
            </w:r>
            <w:r w:rsidR="00BF5DDF" w:rsidRPr="00BF5DDF">
              <w:t>agal poreikį</w:t>
            </w:r>
          </w:p>
        </w:tc>
        <w:tc>
          <w:tcPr>
            <w:tcW w:w="1389" w:type="dxa"/>
            <w:tcBorders>
              <w:top w:val="single" w:sz="4" w:space="0" w:color="auto"/>
              <w:left w:val="single" w:sz="4" w:space="0" w:color="auto"/>
              <w:bottom w:val="single" w:sz="4" w:space="0" w:color="auto"/>
              <w:right w:val="single" w:sz="4" w:space="0" w:color="auto"/>
            </w:tcBorders>
          </w:tcPr>
          <w:p w14:paraId="5B643C64" w14:textId="402C3D71" w:rsidR="00BF5DDF" w:rsidRPr="00BF5DDF" w:rsidRDefault="0079083F"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2F6DB19B" w14:textId="77777777" w:rsidR="00BF5DDF" w:rsidRPr="00BF5DDF" w:rsidRDefault="00BF5DDF" w:rsidP="007F3582">
            <w:pPr>
              <w:tabs>
                <w:tab w:val="left" w:pos="5245"/>
              </w:tabs>
              <w:ind w:firstLine="0"/>
              <w:jc w:val="left"/>
            </w:pPr>
            <w:r w:rsidRPr="00BF5DDF">
              <w:t>Ugdymo proceso tobulėjimas.</w:t>
            </w:r>
          </w:p>
        </w:tc>
      </w:tr>
      <w:tr w:rsidR="00BF5DDF" w:rsidRPr="00BF5DDF" w14:paraId="7385F3D1" w14:textId="77777777" w:rsidTr="00BF5DDF">
        <w:tc>
          <w:tcPr>
            <w:tcW w:w="673" w:type="dxa"/>
            <w:tcBorders>
              <w:top w:val="single" w:sz="4" w:space="0" w:color="auto"/>
              <w:left w:val="single" w:sz="4" w:space="0" w:color="auto"/>
              <w:bottom w:val="single" w:sz="4" w:space="0" w:color="auto"/>
              <w:right w:val="single" w:sz="4" w:space="0" w:color="auto"/>
            </w:tcBorders>
          </w:tcPr>
          <w:p w14:paraId="1560D51D" w14:textId="77777777" w:rsidR="00BF5DDF" w:rsidRPr="00BF5DDF" w:rsidRDefault="00BF5DDF" w:rsidP="007F3582">
            <w:pPr>
              <w:tabs>
                <w:tab w:val="left" w:pos="5245"/>
              </w:tabs>
              <w:ind w:firstLine="0"/>
              <w:jc w:val="center"/>
            </w:pPr>
            <w:r w:rsidRPr="00BF5DDF">
              <w:t>3.3.</w:t>
            </w:r>
          </w:p>
        </w:tc>
        <w:tc>
          <w:tcPr>
            <w:tcW w:w="3827" w:type="dxa"/>
            <w:tcBorders>
              <w:top w:val="single" w:sz="4" w:space="0" w:color="auto"/>
              <w:left w:val="single" w:sz="4" w:space="0" w:color="auto"/>
              <w:bottom w:val="single" w:sz="4" w:space="0" w:color="auto"/>
              <w:right w:val="single" w:sz="4" w:space="0" w:color="auto"/>
            </w:tcBorders>
          </w:tcPr>
          <w:p w14:paraId="3EDC8836" w14:textId="77777777" w:rsidR="00BF5DDF" w:rsidRPr="00BF5DDF" w:rsidRDefault="00BF5DDF" w:rsidP="007F3582">
            <w:pPr>
              <w:tabs>
                <w:tab w:val="left" w:pos="5245"/>
              </w:tabs>
              <w:ind w:firstLine="0"/>
              <w:jc w:val="left"/>
            </w:pPr>
            <w:r w:rsidRPr="00BF5DDF">
              <w:rPr>
                <w:bCs/>
              </w:rPr>
              <w:t>Rekomendacijų, darbo metodų, naudingos literatūros parengimas dalykų mokytojams pritaikytų ir individualizuotų programų rengimui, pamokų pasiruošimui.</w:t>
            </w:r>
          </w:p>
        </w:tc>
        <w:tc>
          <w:tcPr>
            <w:tcW w:w="1417" w:type="dxa"/>
            <w:tcBorders>
              <w:top w:val="single" w:sz="4" w:space="0" w:color="auto"/>
              <w:left w:val="single" w:sz="4" w:space="0" w:color="auto"/>
              <w:bottom w:val="single" w:sz="4" w:space="0" w:color="auto"/>
              <w:right w:val="single" w:sz="4" w:space="0" w:color="auto"/>
            </w:tcBorders>
          </w:tcPr>
          <w:p w14:paraId="2F76818B" w14:textId="64CF03A1" w:rsidR="00BF5DDF" w:rsidRPr="00BF5DDF" w:rsidRDefault="00FA0130" w:rsidP="007F3582">
            <w:pPr>
              <w:tabs>
                <w:tab w:val="left" w:pos="5245"/>
              </w:tabs>
              <w:ind w:firstLine="0"/>
              <w:jc w:val="center"/>
            </w:pPr>
            <w:r>
              <w:t>R</w:t>
            </w:r>
            <w:r w:rsidR="00BF5DDF" w:rsidRPr="00BF5DDF">
              <w:t>ugsėjo mėn.,</w:t>
            </w:r>
            <w:r w:rsidR="00BD7D2A">
              <w:t xml:space="preserve"> </w:t>
            </w:r>
            <w:r w:rsidR="00BF5DDF" w:rsidRPr="00BF5DDF">
              <w:t>pagal poreikį</w:t>
            </w:r>
          </w:p>
        </w:tc>
        <w:tc>
          <w:tcPr>
            <w:tcW w:w="1389" w:type="dxa"/>
            <w:tcBorders>
              <w:top w:val="single" w:sz="4" w:space="0" w:color="auto"/>
              <w:left w:val="single" w:sz="4" w:space="0" w:color="auto"/>
              <w:bottom w:val="single" w:sz="4" w:space="0" w:color="auto"/>
              <w:right w:val="single" w:sz="4" w:space="0" w:color="auto"/>
            </w:tcBorders>
          </w:tcPr>
          <w:p w14:paraId="70546E43" w14:textId="6011A691"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7216E617" w14:textId="77777777" w:rsidR="00BF5DDF" w:rsidRPr="00BF5DDF" w:rsidRDefault="00BF5DDF" w:rsidP="007F3582">
            <w:pPr>
              <w:tabs>
                <w:tab w:val="left" w:pos="5245"/>
              </w:tabs>
              <w:ind w:firstLine="0"/>
              <w:jc w:val="left"/>
            </w:pPr>
            <w:r w:rsidRPr="00BF5DDF">
              <w:t>Pedagogų švietimas.</w:t>
            </w:r>
          </w:p>
        </w:tc>
      </w:tr>
      <w:tr w:rsidR="00BF5DDF" w:rsidRPr="00BF5DDF" w14:paraId="5199AFD7" w14:textId="77777777" w:rsidTr="00BF5DDF">
        <w:tc>
          <w:tcPr>
            <w:tcW w:w="673" w:type="dxa"/>
            <w:tcBorders>
              <w:top w:val="single" w:sz="4" w:space="0" w:color="auto"/>
              <w:left w:val="single" w:sz="4" w:space="0" w:color="auto"/>
              <w:bottom w:val="single" w:sz="4" w:space="0" w:color="auto"/>
              <w:right w:val="single" w:sz="4" w:space="0" w:color="auto"/>
            </w:tcBorders>
          </w:tcPr>
          <w:p w14:paraId="74E795AE" w14:textId="77777777" w:rsidR="00BF5DDF" w:rsidRPr="00BF5DDF" w:rsidRDefault="00BF5DDF" w:rsidP="007F3582">
            <w:pPr>
              <w:tabs>
                <w:tab w:val="left" w:pos="5245"/>
              </w:tabs>
              <w:ind w:firstLine="0"/>
              <w:jc w:val="center"/>
            </w:pPr>
            <w:r w:rsidRPr="00BF5DDF">
              <w:t>3.4.</w:t>
            </w:r>
          </w:p>
        </w:tc>
        <w:tc>
          <w:tcPr>
            <w:tcW w:w="3827" w:type="dxa"/>
            <w:tcBorders>
              <w:top w:val="single" w:sz="4" w:space="0" w:color="auto"/>
              <w:left w:val="single" w:sz="4" w:space="0" w:color="auto"/>
              <w:bottom w:val="single" w:sz="4" w:space="0" w:color="auto"/>
              <w:right w:val="single" w:sz="4" w:space="0" w:color="auto"/>
            </w:tcBorders>
          </w:tcPr>
          <w:p w14:paraId="2FB3FDC3" w14:textId="1AAFE7F3" w:rsidR="00BF5DDF" w:rsidRPr="00BF5DDF" w:rsidRDefault="00BF5DDF" w:rsidP="007F3582">
            <w:pPr>
              <w:tabs>
                <w:tab w:val="left" w:pos="5245"/>
              </w:tabs>
              <w:ind w:firstLine="27"/>
              <w:jc w:val="left"/>
              <w:rPr>
                <w:bCs/>
              </w:rPr>
            </w:pPr>
            <w:r w:rsidRPr="00BF5DDF">
              <w:t>Dalyvavimas mokyklos pradinių klasių mokytojų ir pagalbos mokiniui specialistų metodinės grupės veikloje.</w:t>
            </w:r>
            <w:r w:rsidR="00BD7D2A">
              <w:t xml:space="preserve"> </w:t>
            </w:r>
            <w:r w:rsidRPr="00BF5DDF">
              <w:t>Pranešimas „Disleksija“.</w:t>
            </w:r>
          </w:p>
        </w:tc>
        <w:tc>
          <w:tcPr>
            <w:tcW w:w="1417" w:type="dxa"/>
            <w:tcBorders>
              <w:top w:val="single" w:sz="4" w:space="0" w:color="auto"/>
              <w:left w:val="single" w:sz="4" w:space="0" w:color="auto"/>
              <w:bottom w:val="single" w:sz="4" w:space="0" w:color="auto"/>
              <w:right w:val="single" w:sz="4" w:space="0" w:color="auto"/>
            </w:tcBorders>
          </w:tcPr>
          <w:p w14:paraId="271AE1C1" w14:textId="12FEF6ED" w:rsidR="00BF5DDF" w:rsidRPr="00BF5DDF" w:rsidRDefault="00FA0130" w:rsidP="007F3582">
            <w:pPr>
              <w:tabs>
                <w:tab w:val="left" w:pos="5245"/>
              </w:tabs>
              <w:ind w:firstLine="0"/>
              <w:jc w:val="center"/>
            </w:pPr>
            <w:r>
              <w:t>P</w:t>
            </w:r>
            <w:r w:rsidR="00BF5DDF" w:rsidRPr="00BF5DDF">
              <w:t>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4D5380A1" w14:textId="6A2D35D3"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177A8053" w14:textId="77777777" w:rsidR="00BF5DDF" w:rsidRPr="00BF5DDF" w:rsidRDefault="00BF5DDF" w:rsidP="007F3582">
            <w:pPr>
              <w:tabs>
                <w:tab w:val="left" w:pos="5245"/>
              </w:tabs>
              <w:ind w:firstLine="0"/>
              <w:jc w:val="left"/>
            </w:pPr>
            <w:r w:rsidRPr="00BF5DDF">
              <w:t>Informacijos teikimas, gerosios patirties sklaida.</w:t>
            </w:r>
          </w:p>
        </w:tc>
      </w:tr>
      <w:tr w:rsidR="00BF5DDF" w:rsidRPr="00BF5DDF" w14:paraId="25A22C26" w14:textId="77777777" w:rsidTr="00BF5DDF">
        <w:tc>
          <w:tcPr>
            <w:tcW w:w="673" w:type="dxa"/>
            <w:tcBorders>
              <w:top w:val="single" w:sz="4" w:space="0" w:color="auto"/>
              <w:left w:val="single" w:sz="4" w:space="0" w:color="auto"/>
              <w:bottom w:val="single" w:sz="4" w:space="0" w:color="auto"/>
              <w:right w:val="single" w:sz="4" w:space="0" w:color="auto"/>
            </w:tcBorders>
          </w:tcPr>
          <w:p w14:paraId="0FFBB415" w14:textId="77777777" w:rsidR="00BF5DDF" w:rsidRPr="00BF5DDF" w:rsidRDefault="00BF5DDF" w:rsidP="007F3582">
            <w:pPr>
              <w:tabs>
                <w:tab w:val="left" w:pos="5245"/>
              </w:tabs>
              <w:ind w:firstLine="0"/>
              <w:jc w:val="center"/>
            </w:pPr>
            <w:r w:rsidRPr="00BF5DDF">
              <w:t>3.5.</w:t>
            </w:r>
          </w:p>
        </w:tc>
        <w:tc>
          <w:tcPr>
            <w:tcW w:w="3827" w:type="dxa"/>
            <w:tcBorders>
              <w:top w:val="single" w:sz="4" w:space="0" w:color="auto"/>
              <w:left w:val="single" w:sz="4" w:space="0" w:color="auto"/>
              <w:bottom w:val="single" w:sz="4" w:space="0" w:color="auto"/>
              <w:right w:val="single" w:sz="4" w:space="0" w:color="auto"/>
            </w:tcBorders>
          </w:tcPr>
          <w:p w14:paraId="46384F76" w14:textId="77777777" w:rsidR="00BF5DDF" w:rsidRPr="00BF5DDF" w:rsidRDefault="00BF5DDF" w:rsidP="007F3582">
            <w:pPr>
              <w:tabs>
                <w:tab w:val="left" w:pos="5245"/>
              </w:tabs>
              <w:ind w:firstLine="0"/>
              <w:jc w:val="left"/>
            </w:pPr>
            <w:r w:rsidRPr="00BF5DDF">
              <w:t>Dalyvavimas mokyklos Vaiko gerovės komisijos veikloje.</w:t>
            </w:r>
          </w:p>
        </w:tc>
        <w:tc>
          <w:tcPr>
            <w:tcW w:w="1417" w:type="dxa"/>
            <w:tcBorders>
              <w:top w:val="single" w:sz="4" w:space="0" w:color="auto"/>
              <w:left w:val="single" w:sz="4" w:space="0" w:color="auto"/>
              <w:bottom w:val="single" w:sz="4" w:space="0" w:color="auto"/>
              <w:right w:val="single" w:sz="4" w:space="0" w:color="auto"/>
            </w:tcBorders>
          </w:tcPr>
          <w:p w14:paraId="794D46CB" w14:textId="57AD51F3" w:rsidR="00BF5DDF" w:rsidRPr="00BF5DDF" w:rsidRDefault="00FA0130" w:rsidP="007F3582">
            <w:pPr>
              <w:tabs>
                <w:tab w:val="left" w:pos="5245"/>
              </w:tabs>
              <w:ind w:firstLine="0"/>
              <w:jc w:val="center"/>
            </w:pPr>
            <w:r>
              <w:t>P</w:t>
            </w:r>
            <w:r w:rsidR="00BF5DDF" w:rsidRPr="00BF5DDF">
              <w:t>agal VGK veiklos planą</w:t>
            </w:r>
          </w:p>
        </w:tc>
        <w:tc>
          <w:tcPr>
            <w:tcW w:w="1389" w:type="dxa"/>
            <w:tcBorders>
              <w:top w:val="single" w:sz="4" w:space="0" w:color="auto"/>
              <w:left w:val="single" w:sz="4" w:space="0" w:color="auto"/>
              <w:bottom w:val="single" w:sz="4" w:space="0" w:color="auto"/>
              <w:right w:val="single" w:sz="4" w:space="0" w:color="auto"/>
            </w:tcBorders>
          </w:tcPr>
          <w:p w14:paraId="24A1CD4A" w14:textId="77D18B55"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E4D46CE" w14:textId="77777777" w:rsidR="00BF5DDF" w:rsidRPr="00BF5DDF" w:rsidRDefault="00BF5DDF" w:rsidP="007F3582">
            <w:pPr>
              <w:tabs>
                <w:tab w:val="left" w:pos="5245"/>
              </w:tabs>
              <w:ind w:firstLine="0"/>
              <w:jc w:val="left"/>
            </w:pPr>
            <w:r w:rsidRPr="00BF5DDF">
              <w:t>Informacijos teikimas, pedagogų, tėvų švietimas, konsultavimas.</w:t>
            </w:r>
          </w:p>
        </w:tc>
      </w:tr>
      <w:tr w:rsidR="00BF5DDF" w:rsidRPr="00BF5DDF" w14:paraId="24E12A6B" w14:textId="77777777" w:rsidTr="00BF5DDF">
        <w:tc>
          <w:tcPr>
            <w:tcW w:w="673" w:type="dxa"/>
            <w:tcBorders>
              <w:top w:val="single" w:sz="4" w:space="0" w:color="auto"/>
              <w:left w:val="single" w:sz="4" w:space="0" w:color="auto"/>
              <w:bottom w:val="single" w:sz="4" w:space="0" w:color="auto"/>
              <w:right w:val="single" w:sz="4" w:space="0" w:color="auto"/>
            </w:tcBorders>
          </w:tcPr>
          <w:p w14:paraId="59846314" w14:textId="77777777" w:rsidR="00BF5DDF" w:rsidRPr="00BF5DDF" w:rsidRDefault="00BF5DDF" w:rsidP="007F3582">
            <w:pPr>
              <w:tabs>
                <w:tab w:val="left" w:pos="5245"/>
              </w:tabs>
              <w:ind w:firstLine="0"/>
              <w:jc w:val="center"/>
            </w:pPr>
            <w:r w:rsidRPr="00BF5DDF">
              <w:lastRenderedPageBreak/>
              <w:t>3.6.</w:t>
            </w:r>
          </w:p>
        </w:tc>
        <w:tc>
          <w:tcPr>
            <w:tcW w:w="3827" w:type="dxa"/>
            <w:tcBorders>
              <w:top w:val="single" w:sz="4" w:space="0" w:color="auto"/>
              <w:left w:val="single" w:sz="4" w:space="0" w:color="auto"/>
              <w:bottom w:val="single" w:sz="4" w:space="0" w:color="auto"/>
              <w:right w:val="single" w:sz="4" w:space="0" w:color="auto"/>
            </w:tcBorders>
          </w:tcPr>
          <w:p w14:paraId="46D9D5B9" w14:textId="77777777" w:rsidR="00BF5DDF" w:rsidRPr="00BF5DDF" w:rsidRDefault="00BF5DDF" w:rsidP="007F3582">
            <w:pPr>
              <w:tabs>
                <w:tab w:val="left" w:pos="5245"/>
              </w:tabs>
              <w:ind w:firstLine="0"/>
              <w:jc w:val="left"/>
            </w:pPr>
            <w:r w:rsidRPr="00BF5DDF">
              <w:t>Dalyvavimas Lazdijų r. sav. logopedų, specialiųjų pedagogų metodinės grupės veikloje.</w:t>
            </w:r>
          </w:p>
        </w:tc>
        <w:tc>
          <w:tcPr>
            <w:tcW w:w="1417" w:type="dxa"/>
            <w:tcBorders>
              <w:top w:val="single" w:sz="4" w:space="0" w:color="auto"/>
              <w:left w:val="single" w:sz="4" w:space="0" w:color="auto"/>
              <w:bottom w:val="single" w:sz="4" w:space="0" w:color="auto"/>
              <w:right w:val="single" w:sz="4" w:space="0" w:color="auto"/>
            </w:tcBorders>
          </w:tcPr>
          <w:p w14:paraId="2DE903C8" w14:textId="3EE4C0A8" w:rsidR="00BF5DDF" w:rsidRPr="00BF5DDF" w:rsidRDefault="00FA0130" w:rsidP="007F3582">
            <w:pPr>
              <w:tabs>
                <w:tab w:val="left" w:pos="5245"/>
              </w:tabs>
              <w:ind w:firstLine="0"/>
              <w:jc w:val="center"/>
            </w:pPr>
            <w:r>
              <w:t>P</w:t>
            </w:r>
            <w:r w:rsidR="00BF5DDF" w:rsidRPr="00BF5DDF">
              <w:t>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5F42E6DF" w14:textId="784823E1"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249FE356" w14:textId="77777777" w:rsidR="00BF5DDF" w:rsidRPr="00BF5DDF" w:rsidRDefault="00BF5DDF" w:rsidP="007F3582">
            <w:pPr>
              <w:tabs>
                <w:tab w:val="left" w:pos="5245"/>
              </w:tabs>
              <w:ind w:firstLine="0"/>
              <w:jc w:val="left"/>
            </w:pPr>
            <w:r w:rsidRPr="00BF5DDF">
              <w:t>Savišvieta, informacijos teikimas, gerosios patirties sklaida.</w:t>
            </w:r>
          </w:p>
        </w:tc>
      </w:tr>
      <w:tr w:rsidR="00BF5DDF" w:rsidRPr="00BF5DDF" w14:paraId="41499678"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6D250BFB" w14:textId="60E9CE87" w:rsidR="00BF5DDF" w:rsidRPr="00BF5DDF" w:rsidRDefault="00BF5DDF" w:rsidP="007F3582">
            <w:pPr>
              <w:numPr>
                <w:ilvl w:val="0"/>
                <w:numId w:val="34"/>
              </w:numPr>
              <w:tabs>
                <w:tab w:val="left" w:pos="5245"/>
              </w:tabs>
              <w:contextualSpacing/>
              <w:jc w:val="left"/>
            </w:pPr>
            <w:r w:rsidRPr="00BF5DDF">
              <w:rPr>
                <w:b/>
              </w:rPr>
              <w:t xml:space="preserve">Bendradarbiavimas su mokyklos pedagogais, kitais pagalbos mokiniui specialistais, </w:t>
            </w:r>
            <w:r w:rsidR="00BD7D2A">
              <w:rPr>
                <w:b/>
              </w:rPr>
              <w:t xml:space="preserve">VšĮ </w:t>
            </w:r>
            <w:r w:rsidRPr="00BF5DDF">
              <w:rPr>
                <w:b/>
              </w:rPr>
              <w:t xml:space="preserve">Lazdijų </w:t>
            </w:r>
            <w:r w:rsidR="00BD7D2A">
              <w:rPr>
                <w:b/>
              </w:rPr>
              <w:t>švietimo centro</w:t>
            </w:r>
            <w:r w:rsidRPr="00BF5DDF">
              <w:rPr>
                <w:b/>
              </w:rPr>
              <w:t xml:space="preserve"> specialistėmis</w:t>
            </w:r>
          </w:p>
        </w:tc>
      </w:tr>
      <w:tr w:rsidR="00BF5DDF" w:rsidRPr="00BF5DDF" w14:paraId="4EE6319A" w14:textId="77777777" w:rsidTr="00BF5DDF">
        <w:tc>
          <w:tcPr>
            <w:tcW w:w="673" w:type="dxa"/>
            <w:tcBorders>
              <w:top w:val="single" w:sz="4" w:space="0" w:color="auto"/>
              <w:left w:val="single" w:sz="4" w:space="0" w:color="auto"/>
              <w:bottom w:val="single" w:sz="4" w:space="0" w:color="auto"/>
              <w:right w:val="single" w:sz="4" w:space="0" w:color="auto"/>
            </w:tcBorders>
          </w:tcPr>
          <w:p w14:paraId="3F1E3DDB" w14:textId="77777777" w:rsidR="00BF5DDF" w:rsidRPr="00BF5DDF" w:rsidRDefault="00BF5DDF" w:rsidP="007F3582">
            <w:pPr>
              <w:tabs>
                <w:tab w:val="left" w:pos="5245"/>
              </w:tabs>
              <w:ind w:firstLine="0"/>
              <w:jc w:val="center"/>
            </w:pPr>
            <w:r w:rsidRPr="00BF5DDF">
              <w:t>4.1.</w:t>
            </w:r>
          </w:p>
        </w:tc>
        <w:tc>
          <w:tcPr>
            <w:tcW w:w="3827" w:type="dxa"/>
            <w:tcBorders>
              <w:top w:val="single" w:sz="4" w:space="0" w:color="auto"/>
              <w:left w:val="single" w:sz="4" w:space="0" w:color="auto"/>
              <w:bottom w:val="single" w:sz="4" w:space="0" w:color="auto"/>
              <w:right w:val="single" w:sz="4" w:space="0" w:color="auto"/>
            </w:tcBorders>
          </w:tcPr>
          <w:p w14:paraId="0637C03F" w14:textId="77777777" w:rsidR="00BF5DDF" w:rsidRPr="00BF5DDF" w:rsidRDefault="00BF5DDF" w:rsidP="007F3582">
            <w:pPr>
              <w:tabs>
                <w:tab w:val="left" w:pos="5245"/>
              </w:tabs>
              <w:ind w:firstLine="0"/>
              <w:jc w:val="left"/>
              <w:rPr>
                <w:bCs/>
              </w:rPr>
            </w:pPr>
            <w:r w:rsidRPr="00BF5DDF">
              <w:t>Konsultacijos dalykų mokytojams prieš I ir II pusm. rengiant specialiųjų poreikių mokiniams pritaikytas ir individualizuotas ugdymo programas.</w:t>
            </w:r>
          </w:p>
        </w:tc>
        <w:tc>
          <w:tcPr>
            <w:tcW w:w="1417" w:type="dxa"/>
            <w:tcBorders>
              <w:top w:val="single" w:sz="4" w:space="0" w:color="auto"/>
              <w:left w:val="single" w:sz="4" w:space="0" w:color="auto"/>
              <w:bottom w:val="single" w:sz="4" w:space="0" w:color="auto"/>
              <w:right w:val="single" w:sz="4" w:space="0" w:color="auto"/>
            </w:tcBorders>
          </w:tcPr>
          <w:p w14:paraId="05965A60" w14:textId="12E90BC8" w:rsidR="00BF5DDF" w:rsidRPr="00BF5DDF" w:rsidRDefault="00FA0130" w:rsidP="007F3582">
            <w:pPr>
              <w:tabs>
                <w:tab w:val="left" w:pos="5245"/>
              </w:tabs>
              <w:ind w:firstLine="0"/>
              <w:jc w:val="center"/>
            </w:pPr>
            <w:r>
              <w:t>P</w:t>
            </w:r>
            <w:r w:rsidR="00BF5DDF" w:rsidRPr="00BF5DDF">
              <w:t>rieš I ir II pusm.,</w:t>
            </w:r>
            <w:r w:rsidR="00BD7D2A">
              <w:t xml:space="preserve"> </w:t>
            </w:r>
            <w:r w:rsidR="00BF5DDF" w:rsidRPr="00BF5DDF">
              <w:t>pagal poreikį</w:t>
            </w:r>
          </w:p>
        </w:tc>
        <w:tc>
          <w:tcPr>
            <w:tcW w:w="1389" w:type="dxa"/>
            <w:tcBorders>
              <w:top w:val="single" w:sz="4" w:space="0" w:color="auto"/>
              <w:left w:val="single" w:sz="4" w:space="0" w:color="auto"/>
              <w:bottom w:val="single" w:sz="4" w:space="0" w:color="auto"/>
              <w:right w:val="single" w:sz="4" w:space="0" w:color="auto"/>
            </w:tcBorders>
          </w:tcPr>
          <w:p w14:paraId="7415CB0C" w14:textId="6E1E7B1B"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031B71B7" w14:textId="77777777" w:rsidR="00BF5DDF" w:rsidRPr="00BF5DDF" w:rsidRDefault="00BF5DDF" w:rsidP="007F3582">
            <w:pPr>
              <w:tabs>
                <w:tab w:val="left" w:pos="5245"/>
              </w:tabs>
              <w:ind w:firstLine="0"/>
              <w:jc w:val="left"/>
            </w:pPr>
            <w:r w:rsidRPr="00BF5DDF">
              <w:t>Bendrų ugdymo tikslų ir uždavinių derinimas, nuoseklus ir sistemingas ugdymo turinio planavimas.</w:t>
            </w:r>
          </w:p>
        </w:tc>
      </w:tr>
      <w:tr w:rsidR="00BF5DDF" w:rsidRPr="00BF5DDF" w14:paraId="129F9604" w14:textId="77777777" w:rsidTr="00BF5DDF">
        <w:tc>
          <w:tcPr>
            <w:tcW w:w="673" w:type="dxa"/>
            <w:tcBorders>
              <w:top w:val="single" w:sz="4" w:space="0" w:color="auto"/>
              <w:left w:val="single" w:sz="4" w:space="0" w:color="auto"/>
              <w:bottom w:val="single" w:sz="4" w:space="0" w:color="auto"/>
              <w:right w:val="single" w:sz="4" w:space="0" w:color="auto"/>
            </w:tcBorders>
          </w:tcPr>
          <w:p w14:paraId="7009BCA8" w14:textId="77777777" w:rsidR="00BF5DDF" w:rsidRPr="00BF5DDF" w:rsidRDefault="00BF5DDF" w:rsidP="007F3582">
            <w:pPr>
              <w:tabs>
                <w:tab w:val="left" w:pos="5245"/>
              </w:tabs>
              <w:ind w:firstLine="0"/>
              <w:jc w:val="center"/>
            </w:pPr>
            <w:r w:rsidRPr="00BF5DDF">
              <w:t>4.2.</w:t>
            </w:r>
          </w:p>
        </w:tc>
        <w:tc>
          <w:tcPr>
            <w:tcW w:w="3827" w:type="dxa"/>
            <w:tcBorders>
              <w:top w:val="single" w:sz="4" w:space="0" w:color="auto"/>
              <w:left w:val="single" w:sz="4" w:space="0" w:color="auto"/>
              <w:bottom w:val="single" w:sz="4" w:space="0" w:color="auto"/>
              <w:right w:val="single" w:sz="4" w:space="0" w:color="auto"/>
            </w:tcBorders>
          </w:tcPr>
          <w:p w14:paraId="0DA86942" w14:textId="5906F17A" w:rsidR="00BF5DDF" w:rsidRPr="00BF5DDF" w:rsidRDefault="00BF5DDF" w:rsidP="007F3582">
            <w:pPr>
              <w:tabs>
                <w:tab w:val="left" w:pos="5245"/>
              </w:tabs>
              <w:ind w:firstLine="0"/>
              <w:jc w:val="left"/>
            </w:pPr>
            <w:r w:rsidRPr="00BF5DDF">
              <w:t>Konsultavimas, metodinės pagalbos teikimas pedagogams, dirbantiems su specialiųjų ugdymosi poreikių turinčiais mokiniais.</w:t>
            </w:r>
          </w:p>
        </w:tc>
        <w:tc>
          <w:tcPr>
            <w:tcW w:w="1417" w:type="dxa"/>
            <w:tcBorders>
              <w:top w:val="single" w:sz="4" w:space="0" w:color="auto"/>
              <w:left w:val="single" w:sz="4" w:space="0" w:color="auto"/>
              <w:bottom w:val="single" w:sz="4" w:space="0" w:color="auto"/>
              <w:right w:val="single" w:sz="4" w:space="0" w:color="auto"/>
            </w:tcBorders>
          </w:tcPr>
          <w:p w14:paraId="10DABB08" w14:textId="2D7A6CC7" w:rsidR="00BF5DDF" w:rsidRPr="00BF5DDF" w:rsidRDefault="00FA0130" w:rsidP="007F3582">
            <w:pPr>
              <w:tabs>
                <w:tab w:val="left" w:pos="5245"/>
              </w:tabs>
              <w:ind w:firstLine="0"/>
              <w:jc w:val="center"/>
            </w:pPr>
            <w:r>
              <w:t>Mokslo metai</w:t>
            </w:r>
            <w:r w:rsidR="00BF5DDF" w:rsidRPr="00BF5DDF">
              <w:t>, esant poreikiui</w:t>
            </w:r>
          </w:p>
        </w:tc>
        <w:tc>
          <w:tcPr>
            <w:tcW w:w="1389" w:type="dxa"/>
            <w:tcBorders>
              <w:top w:val="single" w:sz="4" w:space="0" w:color="auto"/>
              <w:left w:val="single" w:sz="4" w:space="0" w:color="auto"/>
              <w:bottom w:val="single" w:sz="4" w:space="0" w:color="auto"/>
              <w:right w:val="single" w:sz="4" w:space="0" w:color="auto"/>
            </w:tcBorders>
          </w:tcPr>
          <w:p w14:paraId="3245E245" w14:textId="71182FB8"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3E064C08" w14:textId="77777777" w:rsidR="00BF5DDF" w:rsidRPr="00BF5DDF" w:rsidRDefault="00BF5DDF" w:rsidP="007F3582">
            <w:pPr>
              <w:tabs>
                <w:tab w:val="left" w:pos="5245"/>
              </w:tabs>
              <w:ind w:firstLine="0"/>
              <w:jc w:val="left"/>
            </w:pPr>
            <w:r w:rsidRPr="00BF5DDF">
              <w:t>Sklandaus ugdymo proceso organizavimas.</w:t>
            </w:r>
          </w:p>
        </w:tc>
      </w:tr>
      <w:tr w:rsidR="00BF5DDF" w:rsidRPr="00BF5DDF" w14:paraId="637D0C48" w14:textId="77777777" w:rsidTr="00BF5DDF">
        <w:tc>
          <w:tcPr>
            <w:tcW w:w="673" w:type="dxa"/>
            <w:tcBorders>
              <w:top w:val="single" w:sz="4" w:space="0" w:color="auto"/>
              <w:left w:val="single" w:sz="4" w:space="0" w:color="auto"/>
              <w:bottom w:val="single" w:sz="4" w:space="0" w:color="auto"/>
              <w:right w:val="single" w:sz="4" w:space="0" w:color="auto"/>
            </w:tcBorders>
          </w:tcPr>
          <w:p w14:paraId="0F4AD965" w14:textId="77777777" w:rsidR="00BF5DDF" w:rsidRPr="00BF5DDF" w:rsidRDefault="00BF5DDF" w:rsidP="007F3582">
            <w:pPr>
              <w:tabs>
                <w:tab w:val="left" w:pos="5245"/>
              </w:tabs>
              <w:ind w:firstLine="0"/>
              <w:jc w:val="center"/>
            </w:pPr>
            <w:r w:rsidRPr="00BF5DDF">
              <w:t>4.3.</w:t>
            </w:r>
          </w:p>
        </w:tc>
        <w:tc>
          <w:tcPr>
            <w:tcW w:w="3827" w:type="dxa"/>
            <w:tcBorders>
              <w:top w:val="single" w:sz="4" w:space="0" w:color="auto"/>
              <w:left w:val="single" w:sz="4" w:space="0" w:color="auto"/>
              <w:bottom w:val="single" w:sz="4" w:space="0" w:color="auto"/>
              <w:right w:val="single" w:sz="4" w:space="0" w:color="auto"/>
            </w:tcBorders>
          </w:tcPr>
          <w:p w14:paraId="4582A52C" w14:textId="77777777" w:rsidR="00BF5DDF" w:rsidRPr="00BF5DDF" w:rsidRDefault="00BF5DDF" w:rsidP="007F3582">
            <w:pPr>
              <w:tabs>
                <w:tab w:val="left" w:pos="5245"/>
              </w:tabs>
              <w:ind w:firstLine="0"/>
              <w:jc w:val="left"/>
              <w:rPr>
                <w:bCs/>
              </w:rPr>
            </w:pPr>
            <w:r w:rsidRPr="00BF5DDF">
              <w:t>Mokinių, turinčių kalbos ir kalbėjimo sutrikimų, ugdymo rezultatų aptarimas po I ir II pusmečių.</w:t>
            </w:r>
          </w:p>
        </w:tc>
        <w:tc>
          <w:tcPr>
            <w:tcW w:w="1417" w:type="dxa"/>
            <w:tcBorders>
              <w:top w:val="single" w:sz="4" w:space="0" w:color="auto"/>
              <w:left w:val="single" w:sz="4" w:space="0" w:color="auto"/>
              <w:bottom w:val="single" w:sz="4" w:space="0" w:color="auto"/>
              <w:right w:val="single" w:sz="4" w:space="0" w:color="auto"/>
            </w:tcBorders>
          </w:tcPr>
          <w:p w14:paraId="40076CA4" w14:textId="3B3C8E16" w:rsidR="00BF5DDF" w:rsidRPr="00BF5DDF" w:rsidRDefault="00FA0130" w:rsidP="007F3582">
            <w:pPr>
              <w:tabs>
                <w:tab w:val="left" w:pos="5245"/>
              </w:tabs>
              <w:ind w:firstLine="0"/>
              <w:jc w:val="center"/>
            </w:pPr>
            <w:r>
              <w:t>P</w:t>
            </w:r>
            <w:r w:rsidR="00BF5DDF" w:rsidRPr="00BF5DDF">
              <w:t>o I ir II pusm.</w:t>
            </w:r>
          </w:p>
        </w:tc>
        <w:tc>
          <w:tcPr>
            <w:tcW w:w="1389" w:type="dxa"/>
            <w:tcBorders>
              <w:top w:val="single" w:sz="4" w:space="0" w:color="auto"/>
              <w:left w:val="single" w:sz="4" w:space="0" w:color="auto"/>
              <w:bottom w:val="single" w:sz="4" w:space="0" w:color="auto"/>
              <w:right w:val="single" w:sz="4" w:space="0" w:color="auto"/>
            </w:tcBorders>
          </w:tcPr>
          <w:p w14:paraId="77DF9961" w14:textId="7028550A"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580C1B38" w14:textId="77777777" w:rsidR="00BF5DDF" w:rsidRPr="00BF5DDF" w:rsidRDefault="00BF5DDF" w:rsidP="007F3582">
            <w:pPr>
              <w:tabs>
                <w:tab w:val="left" w:pos="5245"/>
              </w:tabs>
              <w:ind w:firstLine="0"/>
              <w:jc w:val="left"/>
            </w:pPr>
            <w:r w:rsidRPr="00BF5DDF">
              <w:t>Geresnių rezultatų siekimas, patirties pasidalijimas, veiklos planavimas.</w:t>
            </w:r>
          </w:p>
        </w:tc>
      </w:tr>
      <w:tr w:rsidR="00BF5DDF" w:rsidRPr="00BF5DDF" w14:paraId="06317FFC" w14:textId="77777777" w:rsidTr="00BF5DDF">
        <w:tc>
          <w:tcPr>
            <w:tcW w:w="673" w:type="dxa"/>
            <w:tcBorders>
              <w:top w:val="single" w:sz="4" w:space="0" w:color="auto"/>
              <w:left w:val="single" w:sz="4" w:space="0" w:color="auto"/>
              <w:bottom w:val="single" w:sz="4" w:space="0" w:color="auto"/>
              <w:right w:val="single" w:sz="4" w:space="0" w:color="auto"/>
            </w:tcBorders>
          </w:tcPr>
          <w:p w14:paraId="4F4D174C" w14:textId="77777777" w:rsidR="00BF5DDF" w:rsidRPr="00BF5DDF" w:rsidRDefault="00BF5DDF" w:rsidP="007F3582">
            <w:pPr>
              <w:tabs>
                <w:tab w:val="left" w:pos="5245"/>
              </w:tabs>
              <w:ind w:firstLine="0"/>
              <w:jc w:val="center"/>
            </w:pPr>
            <w:r w:rsidRPr="00BF5DDF">
              <w:t>4.4.</w:t>
            </w:r>
          </w:p>
        </w:tc>
        <w:tc>
          <w:tcPr>
            <w:tcW w:w="3827" w:type="dxa"/>
            <w:tcBorders>
              <w:top w:val="single" w:sz="4" w:space="0" w:color="auto"/>
              <w:left w:val="single" w:sz="4" w:space="0" w:color="auto"/>
              <w:bottom w:val="single" w:sz="4" w:space="0" w:color="auto"/>
              <w:right w:val="single" w:sz="4" w:space="0" w:color="auto"/>
            </w:tcBorders>
          </w:tcPr>
          <w:p w14:paraId="5B83A316" w14:textId="7AF991D8" w:rsidR="00BF5DDF" w:rsidRPr="00BF5DDF" w:rsidRDefault="00BF5DDF" w:rsidP="007F3582">
            <w:pPr>
              <w:tabs>
                <w:tab w:val="left" w:pos="5245"/>
              </w:tabs>
              <w:ind w:firstLine="0"/>
              <w:jc w:val="left"/>
              <w:rPr>
                <w:bCs/>
              </w:rPr>
            </w:pPr>
            <w:r w:rsidRPr="00BF5DDF">
              <w:t xml:space="preserve">Pagalba dalykų mokytojams pildant mokinių dokumentus dėl specialiųjų ugdymosi poreikių pirminio ar pakartotinio ugdymo(si) gebėjimų ir sunkumų įvertinimo </w:t>
            </w:r>
            <w:r w:rsidR="00BD7D2A">
              <w:t xml:space="preserve">VšĮ </w:t>
            </w:r>
            <w:r w:rsidRPr="00BF5DDF">
              <w:t xml:space="preserve">Lazdijų </w:t>
            </w:r>
            <w:r w:rsidR="00BD7D2A">
              <w:t>Švietimo centre.</w:t>
            </w:r>
          </w:p>
        </w:tc>
        <w:tc>
          <w:tcPr>
            <w:tcW w:w="1417" w:type="dxa"/>
            <w:tcBorders>
              <w:top w:val="single" w:sz="4" w:space="0" w:color="auto"/>
              <w:left w:val="single" w:sz="4" w:space="0" w:color="auto"/>
              <w:bottom w:val="single" w:sz="4" w:space="0" w:color="auto"/>
              <w:right w:val="single" w:sz="4" w:space="0" w:color="auto"/>
            </w:tcBorders>
          </w:tcPr>
          <w:p w14:paraId="64147315" w14:textId="41D1AEF4" w:rsidR="00BF5DDF" w:rsidRPr="00BF5DDF" w:rsidRDefault="00FA0130" w:rsidP="007F3582">
            <w:pPr>
              <w:tabs>
                <w:tab w:val="left" w:pos="5245"/>
              </w:tabs>
              <w:ind w:firstLine="0"/>
              <w:jc w:val="center"/>
            </w:pPr>
            <w:r>
              <w:t>P</w:t>
            </w:r>
            <w:r w:rsidR="00BF5DDF" w:rsidRPr="00BF5DDF">
              <w:t>agal poreikį</w:t>
            </w:r>
          </w:p>
        </w:tc>
        <w:tc>
          <w:tcPr>
            <w:tcW w:w="1389" w:type="dxa"/>
            <w:tcBorders>
              <w:top w:val="single" w:sz="4" w:space="0" w:color="auto"/>
              <w:left w:val="single" w:sz="4" w:space="0" w:color="auto"/>
              <w:bottom w:val="single" w:sz="4" w:space="0" w:color="auto"/>
              <w:right w:val="single" w:sz="4" w:space="0" w:color="auto"/>
            </w:tcBorders>
          </w:tcPr>
          <w:p w14:paraId="7F8FE2A3" w14:textId="45FCE2F4" w:rsidR="00BF5DDF" w:rsidRPr="00BF5DDF" w:rsidRDefault="00FA0130"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DF68AA3" w14:textId="77777777" w:rsidR="00BF5DDF" w:rsidRPr="00BF5DDF" w:rsidRDefault="00BF5DDF" w:rsidP="007F3582">
            <w:pPr>
              <w:tabs>
                <w:tab w:val="left" w:pos="5245"/>
              </w:tabs>
              <w:ind w:firstLine="0"/>
              <w:jc w:val="left"/>
            </w:pPr>
            <w:r w:rsidRPr="00BF5DDF">
              <w:t xml:space="preserve">Geresnis mokinio pažinimas, ugdymo perspektyvų numatymas. </w:t>
            </w:r>
          </w:p>
        </w:tc>
      </w:tr>
      <w:tr w:rsidR="00BF5DDF" w:rsidRPr="00BF5DDF" w14:paraId="471559E0" w14:textId="77777777" w:rsidTr="00BF5DDF">
        <w:tc>
          <w:tcPr>
            <w:tcW w:w="673" w:type="dxa"/>
            <w:tcBorders>
              <w:top w:val="single" w:sz="4" w:space="0" w:color="auto"/>
              <w:left w:val="single" w:sz="4" w:space="0" w:color="auto"/>
              <w:bottom w:val="single" w:sz="4" w:space="0" w:color="auto"/>
              <w:right w:val="single" w:sz="4" w:space="0" w:color="auto"/>
            </w:tcBorders>
          </w:tcPr>
          <w:p w14:paraId="3407A82F" w14:textId="77777777" w:rsidR="00BF5DDF" w:rsidRPr="00BF5DDF" w:rsidRDefault="00BF5DDF" w:rsidP="007F3582">
            <w:pPr>
              <w:tabs>
                <w:tab w:val="left" w:pos="5245"/>
              </w:tabs>
              <w:ind w:firstLine="0"/>
              <w:jc w:val="center"/>
            </w:pPr>
            <w:r w:rsidRPr="00BF5DDF">
              <w:t>4.5.</w:t>
            </w:r>
          </w:p>
        </w:tc>
        <w:tc>
          <w:tcPr>
            <w:tcW w:w="3827" w:type="dxa"/>
            <w:tcBorders>
              <w:top w:val="single" w:sz="4" w:space="0" w:color="auto"/>
              <w:left w:val="single" w:sz="4" w:space="0" w:color="auto"/>
              <w:bottom w:val="single" w:sz="4" w:space="0" w:color="auto"/>
              <w:right w:val="single" w:sz="4" w:space="0" w:color="auto"/>
            </w:tcBorders>
          </w:tcPr>
          <w:p w14:paraId="24CBF169" w14:textId="777C1AD0" w:rsidR="00BF5DDF" w:rsidRPr="00BF5DDF" w:rsidRDefault="00BF5DDF" w:rsidP="007F3582">
            <w:pPr>
              <w:tabs>
                <w:tab w:val="left" w:pos="5245"/>
              </w:tabs>
              <w:ind w:firstLine="0"/>
              <w:jc w:val="left"/>
              <w:rPr>
                <w:bCs/>
              </w:rPr>
            </w:pPr>
            <w:r w:rsidRPr="00BF5DDF">
              <w:t xml:space="preserve">Konsultuotis įvairiais specialiųjų poreikių mokinių ugdymo klausimais ir kt. su </w:t>
            </w:r>
            <w:r w:rsidR="00BD7D2A">
              <w:t xml:space="preserve">VšĮ </w:t>
            </w:r>
            <w:r w:rsidRPr="00BF5DDF">
              <w:t xml:space="preserve">Lazdijų </w:t>
            </w:r>
            <w:r w:rsidR="00BD7D2A">
              <w:t>Švietimo centro</w:t>
            </w:r>
            <w:r w:rsidRPr="00BF5DDF">
              <w:t xml:space="preserve"> specialistėmis.</w:t>
            </w:r>
          </w:p>
        </w:tc>
        <w:tc>
          <w:tcPr>
            <w:tcW w:w="1417" w:type="dxa"/>
            <w:tcBorders>
              <w:top w:val="single" w:sz="4" w:space="0" w:color="auto"/>
              <w:left w:val="single" w:sz="4" w:space="0" w:color="auto"/>
              <w:bottom w:val="single" w:sz="4" w:space="0" w:color="auto"/>
              <w:right w:val="single" w:sz="4" w:space="0" w:color="auto"/>
            </w:tcBorders>
          </w:tcPr>
          <w:p w14:paraId="3EF916EC" w14:textId="52B9EC9B" w:rsidR="00BF5DDF" w:rsidRPr="00BF5DDF" w:rsidRDefault="000C483D" w:rsidP="007F3582">
            <w:pPr>
              <w:tabs>
                <w:tab w:val="left" w:pos="5245"/>
              </w:tabs>
              <w:ind w:firstLine="0"/>
              <w:jc w:val="center"/>
            </w:pPr>
            <w:r>
              <w:t>P</w:t>
            </w:r>
            <w:r w:rsidR="00BF5DDF" w:rsidRPr="00BF5DDF">
              <w:t>agal poreikį</w:t>
            </w:r>
          </w:p>
        </w:tc>
        <w:tc>
          <w:tcPr>
            <w:tcW w:w="1389" w:type="dxa"/>
            <w:tcBorders>
              <w:top w:val="single" w:sz="4" w:space="0" w:color="auto"/>
              <w:left w:val="single" w:sz="4" w:space="0" w:color="auto"/>
              <w:bottom w:val="single" w:sz="4" w:space="0" w:color="auto"/>
              <w:right w:val="single" w:sz="4" w:space="0" w:color="auto"/>
            </w:tcBorders>
          </w:tcPr>
          <w:p w14:paraId="74F1240A" w14:textId="0F8708D7"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2007856" w14:textId="77777777" w:rsidR="00BF5DDF" w:rsidRPr="00BF5DDF" w:rsidRDefault="00BF5DDF" w:rsidP="007F3582">
            <w:pPr>
              <w:tabs>
                <w:tab w:val="left" w:pos="5245"/>
              </w:tabs>
              <w:ind w:firstLine="0"/>
              <w:jc w:val="left"/>
            </w:pPr>
            <w:r w:rsidRPr="00BF5DDF">
              <w:t>Savišvieta, konsultacijos.</w:t>
            </w:r>
          </w:p>
        </w:tc>
      </w:tr>
      <w:tr w:rsidR="00BF5DDF" w:rsidRPr="00BF5DDF" w14:paraId="5AAA545D"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1925D007" w14:textId="77777777" w:rsidR="00BF5DDF" w:rsidRPr="00BF5DDF" w:rsidRDefault="00BF5DDF" w:rsidP="007F3582">
            <w:pPr>
              <w:numPr>
                <w:ilvl w:val="0"/>
                <w:numId w:val="34"/>
              </w:numPr>
              <w:tabs>
                <w:tab w:val="left" w:pos="5245"/>
              </w:tabs>
              <w:contextualSpacing/>
              <w:jc w:val="left"/>
            </w:pPr>
            <w:r w:rsidRPr="00BF5DDF">
              <w:rPr>
                <w:b/>
              </w:rPr>
              <w:t>Bendravimas su mokinių tėvais (globėjais)</w:t>
            </w:r>
          </w:p>
        </w:tc>
      </w:tr>
      <w:tr w:rsidR="00BF5DDF" w:rsidRPr="00BF5DDF" w14:paraId="58C571B1" w14:textId="77777777" w:rsidTr="00BF5DDF">
        <w:tc>
          <w:tcPr>
            <w:tcW w:w="673" w:type="dxa"/>
            <w:tcBorders>
              <w:top w:val="single" w:sz="4" w:space="0" w:color="auto"/>
              <w:left w:val="single" w:sz="4" w:space="0" w:color="auto"/>
              <w:bottom w:val="single" w:sz="4" w:space="0" w:color="auto"/>
              <w:right w:val="single" w:sz="4" w:space="0" w:color="auto"/>
            </w:tcBorders>
          </w:tcPr>
          <w:p w14:paraId="537359FD" w14:textId="77777777" w:rsidR="00BF5DDF" w:rsidRPr="00BF5DDF" w:rsidRDefault="00BF5DDF" w:rsidP="007F3582">
            <w:pPr>
              <w:tabs>
                <w:tab w:val="left" w:pos="5245"/>
              </w:tabs>
              <w:ind w:firstLine="0"/>
              <w:jc w:val="center"/>
            </w:pPr>
            <w:r w:rsidRPr="00BF5DDF">
              <w:t>5.1.</w:t>
            </w:r>
          </w:p>
        </w:tc>
        <w:tc>
          <w:tcPr>
            <w:tcW w:w="3827" w:type="dxa"/>
            <w:tcBorders>
              <w:top w:val="single" w:sz="4" w:space="0" w:color="auto"/>
              <w:left w:val="single" w:sz="4" w:space="0" w:color="auto"/>
              <w:bottom w:val="single" w:sz="4" w:space="0" w:color="auto"/>
              <w:right w:val="single" w:sz="4" w:space="0" w:color="auto"/>
            </w:tcBorders>
          </w:tcPr>
          <w:p w14:paraId="0B500F76" w14:textId="77777777" w:rsidR="00BF5DDF" w:rsidRPr="00BF5DDF" w:rsidRDefault="00BF5DDF" w:rsidP="007F3582">
            <w:pPr>
              <w:tabs>
                <w:tab w:val="left" w:pos="5245"/>
              </w:tabs>
              <w:ind w:firstLine="0"/>
              <w:jc w:val="left"/>
            </w:pPr>
            <w:r w:rsidRPr="00BF5DDF">
              <w:t xml:space="preserve">Individualių konsultacijų teikimas kalbėjimo ir kalbos sutrikimų </w:t>
            </w:r>
            <w:r w:rsidRPr="00BF5DDF">
              <w:lastRenderedPageBreak/>
              <w:t>korekcijos klausimais, ugdymo(si) rezultatais.</w:t>
            </w:r>
          </w:p>
        </w:tc>
        <w:tc>
          <w:tcPr>
            <w:tcW w:w="1417" w:type="dxa"/>
            <w:tcBorders>
              <w:top w:val="single" w:sz="4" w:space="0" w:color="auto"/>
              <w:left w:val="single" w:sz="4" w:space="0" w:color="auto"/>
              <w:bottom w:val="single" w:sz="4" w:space="0" w:color="auto"/>
              <w:right w:val="single" w:sz="4" w:space="0" w:color="auto"/>
            </w:tcBorders>
          </w:tcPr>
          <w:p w14:paraId="196DDF76" w14:textId="7BED9612" w:rsidR="00BF5DDF" w:rsidRPr="00BF5DDF" w:rsidRDefault="000C483D" w:rsidP="007F3582">
            <w:pPr>
              <w:tabs>
                <w:tab w:val="left" w:pos="5245"/>
              </w:tabs>
              <w:ind w:firstLine="0"/>
              <w:jc w:val="center"/>
            </w:pPr>
            <w:r>
              <w:lastRenderedPageBreak/>
              <w:t>P</w:t>
            </w:r>
            <w:r w:rsidR="00BF5DDF" w:rsidRPr="00BF5DDF">
              <w:t>agal poreikį</w:t>
            </w:r>
          </w:p>
        </w:tc>
        <w:tc>
          <w:tcPr>
            <w:tcW w:w="1389" w:type="dxa"/>
            <w:tcBorders>
              <w:top w:val="single" w:sz="4" w:space="0" w:color="auto"/>
              <w:left w:val="single" w:sz="4" w:space="0" w:color="auto"/>
              <w:bottom w:val="single" w:sz="4" w:space="0" w:color="auto"/>
              <w:right w:val="single" w:sz="4" w:space="0" w:color="auto"/>
            </w:tcBorders>
          </w:tcPr>
          <w:p w14:paraId="2722712F" w14:textId="18EB584A"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F5CDE34" w14:textId="77777777" w:rsidR="00BF5DDF" w:rsidRPr="00BF5DDF" w:rsidRDefault="00BF5DDF" w:rsidP="007F3582">
            <w:pPr>
              <w:tabs>
                <w:tab w:val="left" w:pos="5245"/>
              </w:tabs>
              <w:ind w:firstLine="0"/>
              <w:jc w:val="left"/>
            </w:pPr>
            <w:r w:rsidRPr="00BF5DDF">
              <w:t>Ryšių su tėvais tobulėjimas, geresnių rezultatų siekimas.</w:t>
            </w:r>
          </w:p>
        </w:tc>
      </w:tr>
      <w:tr w:rsidR="00BF5DDF" w:rsidRPr="00BF5DDF" w14:paraId="4582D7BB" w14:textId="77777777" w:rsidTr="00BF5DDF">
        <w:tc>
          <w:tcPr>
            <w:tcW w:w="673" w:type="dxa"/>
            <w:tcBorders>
              <w:top w:val="single" w:sz="4" w:space="0" w:color="auto"/>
              <w:left w:val="single" w:sz="4" w:space="0" w:color="auto"/>
              <w:bottom w:val="single" w:sz="4" w:space="0" w:color="auto"/>
              <w:right w:val="single" w:sz="4" w:space="0" w:color="auto"/>
            </w:tcBorders>
          </w:tcPr>
          <w:p w14:paraId="29A7766F" w14:textId="77777777" w:rsidR="00BF5DDF" w:rsidRPr="00BF5DDF" w:rsidRDefault="00BF5DDF" w:rsidP="007F3582">
            <w:pPr>
              <w:tabs>
                <w:tab w:val="left" w:pos="5245"/>
              </w:tabs>
              <w:ind w:firstLine="0"/>
              <w:jc w:val="center"/>
            </w:pPr>
            <w:r w:rsidRPr="00BF5DDF">
              <w:lastRenderedPageBreak/>
              <w:t>5.2.</w:t>
            </w:r>
          </w:p>
        </w:tc>
        <w:tc>
          <w:tcPr>
            <w:tcW w:w="3827" w:type="dxa"/>
            <w:tcBorders>
              <w:top w:val="single" w:sz="4" w:space="0" w:color="auto"/>
              <w:left w:val="single" w:sz="4" w:space="0" w:color="auto"/>
              <w:bottom w:val="single" w:sz="4" w:space="0" w:color="auto"/>
              <w:right w:val="single" w:sz="4" w:space="0" w:color="auto"/>
            </w:tcBorders>
          </w:tcPr>
          <w:p w14:paraId="18773FB7" w14:textId="6F7EF482" w:rsidR="00BF5DDF" w:rsidRPr="00BF5DDF" w:rsidRDefault="00BF5DDF" w:rsidP="007F3582">
            <w:pPr>
              <w:tabs>
                <w:tab w:val="left" w:pos="5245"/>
              </w:tabs>
              <w:ind w:firstLine="0"/>
              <w:jc w:val="left"/>
            </w:pPr>
            <w:r w:rsidRPr="00BF5DDF">
              <w:t xml:space="preserve">Kartu su tėvais spręsti iškilusius mokinių ugdymo(si) sunkumus, esant reikalui kreiptis į VGK, </w:t>
            </w:r>
            <w:r w:rsidR="00BD7D2A">
              <w:t xml:space="preserve">VšĮ </w:t>
            </w:r>
            <w:r w:rsidRPr="00BF5DDF">
              <w:t xml:space="preserve">Lazdijų </w:t>
            </w:r>
            <w:r w:rsidR="00BD7D2A">
              <w:t>Švietimo centro</w:t>
            </w:r>
            <w:r w:rsidRPr="00BF5DDF">
              <w:t xml:space="preserve"> specialistes.</w:t>
            </w:r>
          </w:p>
        </w:tc>
        <w:tc>
          <w:tcPr>
            <w:tcW w:w="1417" w:type="dxa"/>
            <w:tcBorders>
              <w:top w:val="single" w:sz="4" w:space="0" w:color="auto"/>
              <w:left w:val="single" w:sz="4" w:space="0" w:color="auto"/>
              <w:bottom w:val="single" w:sz="4" w:space="0" w:color="auto"/>
              <w:right w:val="single" w:sz="4" w:space="0" w:color="auto"/>
            </w:tcBorders>
          </w:tcPr>
          <w:p w14:paraId="31D41C95" w14:textId="5F0EE9C2" w:rsidR="00BF5DDF" w:rsidRPr="00BF5DDF" w:rsidRDefault="000C483D" w:rsidP="007F3582">
            <w:pPr>
              <w:tabs>
                <w:tab w:val="left" w:pos="5245"/>
              </w:tabs>
              <w:ind w:firstLine="0"/>
              <w:jc w:val="center"/>
            </w:pPr>
            <w:r>
              <w:t>P</w:t>
            </w:r>
            <w:r w:rsidR="00BF5DDF" w:rsidRPr="00BF5DDF">
              <w:t>agal poreikį</w:t>
            </w:r>
          </w:p>
        </w:tc>
        <w:tc>
          <w:tcPr>
            <w:tcW w:w="1389" w:type="dxa"/>
            <w:tcBorders>
              <w:top w:val="single" w:sz="4" w:space="0" w:color="auto"/>
              <w:left w:val="single" w:sz="4" w:space="0" w:color="auto"/>
              <w:bottom w:val="single" w:sz="4" w:space="0" w:color="auto"/>
              <w:right w:val="single" w:sz="4" w:space="0" w:color="auto"/>
            </w:tcBorders>
          </w:tcPr>
          <w:p w14:paraId="31595673" w14:textId="73E76778"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B5636D8" w14:textId="77777777" w:rsidR="00BF5DDF" w:rsidRPr="00BF5DDF" w:rsidRDefault="00BF5DDF" w:rsidP="007F3582">
            <w:pPr>
              <w:tabs>
                <w:tab w:val="left" w:pos="5245"/>
              </w:tabs>
              <w:ind w:firstLine="0"/>
              <w:jc w:val="left"/>
            </w:pPr>
            <w:r w:rsidRPr="00BF5DDF">
              <w:t>Ryšių su tėvais tobulėjimas, geresnių rezultatų siekimas.</w:t>
            </w:r>
          </w:p>
        </w:tc>
      </w:tr>
      <w:tr w:rsidR="00BF5DDF" w:rsidRPr="00BF5DDF" w14:paraId="20F1FFD3"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479B03EA" w14:textId="77777777" w:rsidR="00BF5DDF" w:rsidRPr="00BF5DDF" w:rsidRDefault="00BF5DDF" w:rsidP="007F3582">
            <w:pPr>
              <w:numPr>
                <w:ilvl w:val="0"/>
                <w:numId w:val="34"/>
              </w:numPr>
              <w:tabs>
                <w:tab w:val="left" w:pos="5245"/>
              </w:tabs>
              <w:contextualSpacing/>
              <w:jc w:val="left"/>
            </w:pPr>
            <w:r w:rsidRPr="00BF5DDF">
              <w:rPr>
                <w:b/>
              </w:rPr>
              <w:t>Kvalifikacijos kėlimas, mokymai</w:t>
            </w:r>
          </w:p>
        </w:tc>
      </w:tr>
      <w:tr w:rsidR="00BF5DDF" w:rsidRPr="00BF5DDF" w14:paraId="7F350E48" w14:textId="77777777" w:rsidTr="00BF5DDF">
        <w:tc>
          <w:tcPr>
            <w:tcW w:w="673" w:type="dxa"/>
            <w:tcBorders>
              <w:top w:val="single" w:sz="4" w:space="0" w:color="auto"/>
              <w:left w:val="single" w:sz="4" w:space="0" w:color="auto"/>
              <w:bottom w:val="single" w:sz="4" w:space="0" w:color="auto"/>
              <w:right w:val="single" w:sz="4" w:space="0" w:color="auto"/>
            </w:tcBorders>
          </w:tcPr>
          <w:p w14:paraId="7EF016FE" w14:textId="77777777" w:rsidR="00BF5DDF" w:rsidRPr="00BF5DDF" w:rsidRDefault="00BF5DDF" w:rsidP="007F3582">
            <w:pPr>
              <w:tabs>
                <w:tab w:val="left" w:pos="5245"/>
              </w:tabs>
              <w:ind w:firstLine="0"/>
              <w:jc w:val="center"/>
            </w:pPr>
            <w:r w:rsidRPr="00BF5DDF">
              <w:t>6.1.</w:t>
            </w:r>
          </w:p>
        </w:tc>
        <w:tc>
          <w:tcPr>
            <w:tcW w:w="3827" w:type="dxa"/>
            <w:tcBorders>
              <w:top w:val="single" w:sz="4" w:space="0" w:color="auto"/>
              <w:left w:val="single" w:sz="4" w:space="0" w:color="auto"/>
              <w:bottom w:val="single" w:sz="4" w:space="0" w:color="auto"/>
              <w:right w:val="single" w:sz="4" w:space="0" w:color="auto"/>
            </w:tcBorders>
          </w:tcPr>
          <w:p w14:paraId="5BAF0A34" w14:textId="77777777" w:rsidR="00BF5DDF" w:rsidRPr="00BF5DDF" w:rsidRDefault="00BF5DDF" w:rsidP="007F3582">
            <w:pPr>
              <w:tabs>
                <w:tab w:val="left" w:pos="5245"/>
              </w:tabs>
              <w:ind w:firstLine="0"/>
              <w:jc w:val="left"/>
            </w:pPr>
            <w:r w:rsidRPr="00BF5DDF">
              <w:t>Dalyvauti mokykloje, Lazdijų ir kt. ŠC organizuojamuose seminaruose ir kt. renginiuose, nuotoliniuose mokymuose, virtualiuose seminaruose.</w:t>
            </w:r>
          </w:p>
        </w:tc>
        <w:tc>
          <w:tcPr>
            <w:tcW w:w="1417" w:type="dxa"/>
            <w:tcBorders>
              <w:top w:val="single" w:sz="4" w:space="0" w:color="auto"/>
              <w:left w:val="single" w:sz="4" w:space="0" w:color="auto"/>
              <w:bottom w:val="single" w:sz="4" w:space="0" w:color="auto"/>
              <w:right w:val="single" w:sz="4" w:space="0" w:color="auto"/>
            </w:tcBorders>
          </w:tcPr>
          <w:p w14:paraId="314F68E5" w14:textId="5D0D99A9" w:rsidR="00BF5DDF" w:rsidRPr="00BF5DDF" w:rsidRDefault="000C483D" w:rsidP="007F3582">
            <w:pPr>
              <w:tabs>
                <w:tab w:val="left" w:pos="5245"/>
              </w:tabs>
              <w:ind w:firstLine="0"/>
              <w:jc w:val="center"/>
            </w:pPr>
            <w:r>
              <w:t>P</w:t>
            </w:r>
            <w:r w:rsidR="00BF5DDF" w:rsidRPr="00BF5DDF">
              <w:t>agal ŠC pasiūlą,</w:t>
            </w:r>
            <w:r w:rsidR="00BD7D2A">
              <w:t xml:space="preserve"> </w:t>
            </w:r>
            <w:r w:rsidR="00BF5DDF" w:rsidRPr="00BF5DDF">
              <w:t>veiklos planą</w:t>
            </w:r>
          </w:p>
        </w:tc>
        <w:tc>
          <w:tcPr>
            <w:tcW w:w="1389" w:type="dxa"/>
            <w:tcBorders>
              <w:top w:val="single" w:sz="4" w:space="0" w:color="auto"/>
              <w:left w:val="single" w:sz="4" w:space="0" w:color="auto"/>
              <w:bottom w:val="single" w:sz="4" w:space="0" w:color="auto"/>
              <w:right w:val="single" w:sz="4" w:space="0" w:color="auto"/>
            </w:tcBorders>
          </w:tcPr>
          <w:p w14:paraId="4E77F86D" w14:textId="0B04190C"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B824244" w14:textId="77777777" w:rsidR="00BF5DDF" w:rsidRPr="00BF5DDF" w:rsidRDefault="00BF5DDF" w:rsidP="007F3582">
            <w:pPr>
              <w:tabs>
                <w:tab w:val="left" w:pos="5245"/>
              </w:tabs>
              <w:ind w:firstLine="0"/>
              <w:jc w:val="left"/>
            </w:pPr>
            <w:r w:rsidRPr="00BF5DDF">
              <w:t>Kvalifikacijos tobulinimas.</w:t>
            </w:r>
          </w:p>
        </w:tc>
      </w:tr>
      <w:tr w:rsidR="00BF5DDF" w:rsidRPr="00BF5DDF" w14:paraId="1B79182D" w14:textId="77777777" w:rsidTr="00BF5DDF">
        <w:tc>
          <w:tcPr>
            <w:tcW w:w="673" w:type="dxa"/>
            <w:tcBorders>
              <w:top w:val="single" w:sz="4" w:space="0" w:color="auto"/>
              <w:left w:val="single" w:sz="4" w:space="0" w:color="auto"/>
              <w:bottom w:val="single" w:sz="4" w:space="0" w:color="auto"/>
              <w:right w:val="single" w:sz="4" w:space="0" w:color="auto"/>
            </w:tcBorders>
          </w:tcPr>
          <w:p w14:paraId="3171C96F" w14:textId="77777777" w:rsidR="00BF5DDF" w:rsidRPr="00BF5DDF" w:rsidRDefault="00BF5DDF" w:rsidP="007F3582">
            <w:pPr>
              <w:tabs>
                <w:tab w:val="left" w:pos="5245"/>
              </w:tabs>
              <w:ind w:firstLine="0"/>
              <w:jc w:val="center"/>
            </w:pPr>
            <w:r w:rsidRPr="00BF5DDF">
              <w:t>6.2.</w:t>
            </w:r>
          </w:p>
        </w:tc>
        <w:tc>
          <w:tcPr>
            <w:tcW w:w="3827" w:type="dxa"/>
            <w:tcBorders>
              <w:top w:val="single" w:sz="4" w:space="0" w:color="auto"/>
              <w:left w:val="single" w:sz="4" w:space="0" w:color="auto"/>
              <w:bottom w:val="single" w:sz="4" w:space="0" w:color="auto"/>
              <w:right w:val="single" w:sz="4" w:space="0" w:color="auto"/>
            </w:tcBorders>
          </w:tcPr>
          <w:p w14:paraId="754962BD" w14:textId="77777777" w:rsidR="00BF5DDF" w:rsidRPr="00BF5DDF" w:rsidRDefault="00BF5DDF" w:rsidP="007F3582">
            <w:pPr>
              <w:tabs>
                <w:tab w:val="left" w:pos="5245"/>
              </w:tabs>
              <w:ind w:firstLine="0"/>
              <w:jc w:val="left"/>
            </w:pPr>
            <w:r w:rsidRPr="00BF5DDF">
              <w:t>Analizuoti naujausius teisės aktus, įstatymus, specialiojo ugdymo naujoves.</w:t>
            </w:r>
          </w:p>
        </w:tc>
        <w:tc>
          <w:tcPr>
            <w:tcW w:w="1417" w:type="dxa"/>
            <w:tcBorders>
              <w:top w:val="single" w:sz="4" w:space="0" w:color="auto"/>
              <w:left w:val="single" w:sz="4" w:space="0" w:color="auto"/>
              <w:bottom w:val="single" w:sz="4" w:space="0" w:color="auto"/>
              <w:right w:val="single" w:sz="4" w:space="0" w:color="auto"/>
            </w:tcBorders>
          </w:tcPr>
          <w:p w14:paraId="1B5DEE70" w14:textId="29C7D475" w:rsidR="00BF5DDF" w:rsidRPr="00BF5DDF" w:rsidRDefault="000C483D" w:rsidP="007F3582">
            <w:pPr>
              <w:tabs>
                <w:tab w:val="left" w:pos="5245"/>
              </w:tabs>
              <w:ind w:firstLine="0"/>
              <w:jc w:val="center"/>
            </w:pPr>
            <w:r>
              <w:t>Mokslo metai</w:t>
            </w:r>
          </w:p>
        </w:tc>
        <w:tc>
          <w:tcPr>
            <w:tcW w:w="1389" w:type="dxa"/>
            <w:tcBorders>
              <w:top w:val="single" w:sz="4" w:space="0" w:color="auto"/>
              <w:left w:val="single" w:sz="4" w:space="0" w:color="auto"/>
              <w:bottom w:val="single" w:sz="4" w:space="0" w:color="auto"/>
              <w:right w:val="single" w:sz="4" w:space="0" w:color="auto"/>
            </w:tcBorders>
          </w:tcPr>
          <w:p w14:paraId="7D91093D" w14:textId="68134E19"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401C5F19" w14:textId="77777777" w:rsidR="00BF5DDF" w:rsidRPr="00BF5DDF" w:rsidRDefault="00BF5DDF" w:rsidP="007F3582">
            <w:pPr>
              <w:tabs>
                <w:tab w:val="left" w:pos="5245"/>
              </w:tabs>
              <w:ind w:firstLine="0"/>
              <w:jc w:val="left"/>
            </w:pPr>
            <w:r w:rsidRPr="00BF5DDF">
              <w:t>Savišvieta, informacijos teikimas.</w:t>
            </w:r>
          </w:p>
        </w:tc>
      </w:tr>
      <w:tr w:rsidR="00BF5DDF" w:rsidRPr="00BF5DDF" w14:paraId="38DC06A3"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0FA144E0" w14:textId="77777777" w:rsidR="00BF5DDF" w:rsidRPr="00BF5DDF" w:rsidRDefault="00BF5DDF" w:rsidP="007F3582">
            <w:pPr>
              <w:numPr>
                <w:ilvl w:val="0"/>
                <w:numId w:val="34"/>
              </w:numPr>
              <w:tabs>
                <w:tab w:val="left" w:pos="5245"/>
              </w:tabs>
              <w:contextualSpacing/>
              <w:jc w:val="left"/>
            </w:pPr>
            <w:r w:rsidRPr="00BF5DDF">
              <w:rPr>
                <w:b/>
              </w:rPr>
              <w:t>Kabineto turtinimas</w:t>
            </w:r>
          </w:p>
        </w:tc>
      </w:tr>
      <w:tr w:rsidR="00BF5DDF" w:rsidRPr="00BF5DDF" w14:paraId="36ABFE83" w14:textId="77777777" w:rsidTr="00BF5DDF">
        <w:tc>
          <w:tcPr>
            <w:tcW w:w="673" w:type="dxa"/>
            <w:tcBorders>
              <w:top w:val="single" w:sz="4" w:space="0" w:color="auto"/>
              <w:left w:val="single" w:sz="4" w:space="0" w:color="auto"/>
              <w:bottom w:val="single" w:sz="4" w:space="0" w:color="auto"/>
              <w:right w:val="single" w:sz="4" w:space="0" w:color="auto"/>
            </w:tcBorders>
          </w:tcPr>
          <w:p w14:paraId="6BF77D12" w14:textId="77777777" w:rsidR="00BF5DDF" w:rsidRPr="00BF5DDF" w:rsidRDefault="00BF5DDF" w:rsidP="007F3582">
            <w:pPr>
              <w:tabs>
                <w:tab w:val="left" w:pos="5245"/>
              </w:tabs>
              <w:ind w:firstLine="0"/>
              <w:jc w:val="center"/>
            </w:pPr>
            <w:r w:rsidRPr="00BF5DDF">
              <w:t>7.1.</w:t>
            </w:r>
          </w:p>
        </w:tc>
        <w:tc>
          <w:tcPr>
            <w:tcW w:w="3827" w:type="dxa"/>
            <w:tcBorders>
              <w:top w:val="single" w:sz="4" w:space="0" w:color="auto"/>
              <w:left w:val="single" w:sz="4" w:space="0" w:color="auto"/>
              <w:bottom w:val="single" w:sz="4" w:space="0" w:color="auto"/>
              <w:right w:val="single" w:sz="4" w:space="0" w:color="auto"/>
            </w:tcBorders>
          </w:tcPr>
          <w:p w14:paraId="1085FDEC" w14:textId="77777777" w:rsidR="00BF5DDF" w:rsidRPr="00BF5DDF" w:rsidRDefault="00BF5DDF" w:rsidP="007F3582">
            <w:pPr>
              <w:tabs>
                <w:tab w:val="left" w:pos="5245"/>
              </w:tabs>
              <w:ind w:firstLine="0"/>
              <w:jc w:val="left"/>
            </w:pPr>
            <w:r w:rsidRPr="00BF5DDF">
              <w:t>Logopedinio kabineto materialinės bazės turtinimas.</w:t>
            </w:r>
          </w:p>
        </w:tc>
        <w:tc>
          <w:tcPr>
            <w:tcW w:w="1417" w:type="dxa"/>
            <w:tcBorders>
              <w:top w:val="single" w:sz="4" w:space="0" w:color="auto"/>
              <w:left w:val="single" w:sz="4" w:space="0" w:color="auto"/>
              <w:bottom w:val="single" w:sz="4" w:space="0" w:color="auto"/>
              <w:right w:val="single" w:sz="4" w:space="0" w:color="auto"/>
            </w:tcBorders>
          </w:tcPr>
          <w:p w14:paraId="48E7DA71" w14:textId="24A659DA" w:rsidR="00BF5DDF" w:rsidRPr="00BF5DDF" w:rsidRDefault="00BD7D2A" w:rsidP="007F3582">
            <w:pPr>
              <w:tabs>
                <w:tab w:val="left" w:pos="5245"/>
              </w:tabs>
              <w:ind w:firstLine="0"/>
              <w:jc w:val="center"/>
            </w:pPr>
            <w:r w:rsidRPr="00BF5DDF">
              <w:t>M</w:t>
            </w:r>
            <w:r w:rsidR="00BF5DDF" w:rsidRPr="00BF5DDF">
              <w:t>okslo</w:t>
            </w:r>
            <w:r>
              <w:t xml:space="preserve"> </w:t>
            </w:r>
            <w:r w:rsidR="000C483D">
              <w:t>metai</w:t>
            </w:r>
          </w:p>
        </w:tc>
        <w:tc>
          <w:tcPr>
            <w:tcW w:w="1389" w:type="dxa"/>
            <w:tcBorders>
              <w:top w:val="single" w:sz="4" w:space="0" w:color="auto"/>
              <w:left w:val="single" w:sz="4" w:space="0" w:color="auto"/>
              <w:bottom w:val="single" w:sz="4" w:space="0" w:color="auto"/>
              <w:right w:val="single" w:sz="4" w:space="0" w:color="auto"/>
            </w:tcBorders>
          </w:tcPr>
          <w:p w14:paraId="01B3EF81" w14:textId="3414EE28"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6EF7E228" w14:textId="77777777" w:rsidR="00BF5DDF" w:rsidRPr="00BF5DDF" w:rsidRDefault="00BF5DDF" w:rsidP="007F3582">
            <w:pPr>
              <w:tabs>
                <w:tab w:val="left" w:pos="5245"/>
              </w:tabs>
              <w:ind w:firstLine="0"/>
              <w:jc w:val="left"/>
            </w:pPr>
            <w:r w:rsidRPr="00BF5DDF">
              <w:t>Materialinių išteklių plėtojimas pagal galimybes.</w:t>
            </w:r>
          </w:p>
        </w:tc>
      </w:tr>
      <w:tr w:rsidR="00BF5DDF" w:rsidRPr="00BF5DDF" w14:paraId="0CA9B8E7" w14:textId="77777777" w:rsidTr="00BF5DDF">
        <w:tc>
          <w:tcPr>
            <w:tcW w:w="673" w:type="dxa"/>
            <w:tcBorders>
              <w:top w:val="single" w:sz="4" w:space="0" w:color="auto"/>
              <w:left w:val="single" w:sz="4" w:space="0" w:color="auto"/>
              <w:bottom w:val="single" w:sz="4" w:space="0" w:color="auto"/>
              <w:right w:val="single" w:sz="4" w:space="0" w:color="auto"/>
            </w:tcBorders>
          </w:tcPr>
          <w:p w14:paraId="7F4FBA3B" w14:textId="77777777" w:rsidR="00BF5DDF" w:rsidRPr="00BF5DDF" w:rsidRDefault="00BF5DDF" w:rsidP="007F3582">
            <w:pPr>
              <w:tabs>
                <w:tab w:val="left" w:pos="5245"/>
              </w:tabs>
              <w:ind w:firstLine="0"/>
              <w:jc w:val="center"/>
            </w:pPr>
            <w:r w:rsidRPr="00BF5DDF">
              <w:t>7.2.</w:t>
            </w:r>
          </w:p>
        </w:tc>
        <w:tc>
          <w:tcPr>
            <w:tcW w:w="3827" w:type="dxa"/>
            <w:tcBorders>
              <w:top w:val="single" w:sz="4" w:space="0" w:color="auto"/>
              <w:left w:val="single" w:sz="4" w:space="0" w:color="auto"/>
              <w:bottom w:val="single" w:sz="4" w:space="0" w:color="auto"/>
              <w:right w:val="single" w:sz="4" w:space="0" w:color="auto"/>
            </w:tcBorders>
          </w:tcPr>
          <w:p w14:paraId="30A8770D" w14:textId="77777777" w:rsidR="00BF5DDF" w:rsidRPr="00BF5DDF" w:rsidRDefault="00BF5DDF" w:rsidP="007F3582">
            <w:pPr>
              <w:tabs>
                <w:tab w:val="left" w:pos="5245"/>
              </w:tabs>
              <w:ind w:firstLine="0"/>
              <w:jc w:val="left"/>
            </w:pPr>
            <w:r w:rsidRPr="00BF5DDF">
              <w:t>Didaktinės, metodinės, vaizdinės medžiagos kūrimas, rengimas, atnaujinimas.</w:t>
            </w:r>
          </w:p>
        </w:tc>
        <w:tc>
          <w:tcPr>
            <w:tcW w:w="1417" w:type="dxa"/>
            <w:tcBorders>
              <w:top w:val="single" w:sz="4" w:space="0" w:color="auto"/>
              <w:left w:val="single" w:sz="4" w:space="0" w:color="auto"/>
              <w:bottom w:val="single" w:sz="4" w:space="0" w:color="auto"/>
              <w:right w:val="single" w:sz="4" w:space="0" w:color="auto"/>
            </w:tcBorders>
          </w:tcPr>
          <w:p w14:paraId="49EBECBD" w14:textId="7C4872AF" w:rsidR="00BF5DDF" w:rsidRPr="00BF5DDF" w:rsidRDefault="000C483D" w:rsidP="007F3582">
            <w:pPr>
              <w:tabs>
                <w:tab w:val="left" w:pos="5245"/>
              </w:tabs>
              <w:ind w:firstLine="0"/>
              <w:jc w:val="center"/>
            </w:pPr>
            <w:r>
              <w:t>M</w:t>
            </w:r>
            <w:r w:rsidR="00BF5DDF" w:rsidRPr="00BF5DDF">
              <w:t>oksl</w:t>
            </w:r>
            <w:r>
              <w:t>o metai</w:t>
            </w:r>
            <w:r w:rsidR="00BF5DDF" w:rsidRPr="00BF5DDF">
              <w:t>, pagal poreikį</w:t>
            </w:r>
          </w:p>
        </w:tc>
        <w:tc>
          <w:tcPr>
            <w:tcW w:w="1389" w:type="dxa"/>
            <w:tcBorders>
              <w:top w:val="single" w:sz="4" w:space="0" w:color="auto"/>
              <w:left w:val="single" w:sz="4" w:space="0" w:color="auto"/>
              <w:bottom w:val="single" w:sz="4" w:space="0" w:color="auto"/>
              <w:right w:val="single" w:sz="4" w:space="0" w:color="auto"/>
            </w:tcBorders>
          </w:tcPr>
          <w:p w14:paraId="7AE5DF48" w14:textId="5E000B2C"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5FB3B814" w14:textId="77777777" w:rsidR="00BF5DDF" w:rsidRPr="00BF5DDF" w:rsidRDefault="00BF5DDF" w:rsidP="007F3582">
            <w:pPr>
              <w:tabs>
                <w:tab w:val="left" w:pos="5245"/>
              </w:tabs>
              <w:ind w:firstLine="0"/>
              <w:jc w:val="left"/>
            </w:pPr>
            <w:r w:rsidRPr="00BF5DDF">
              <w:t>Ugdymo proceso tobulėjimas.</w:t>
            </w:r>
          </w:p>
        </w:tc>
      </w:tr>
      <w:tr w:rsidR="00BF5DDF" w:rsidRPr="00BF5DDF" w14:paraId="05918EB5" w14:textId="77777777" w:rsidTr="00426C40">
        <w:tc>
          <w:tcPr>
            <w:tcW w:w="10080" w:type="dxa"/>
            <w:gridSpan w:val="5"/>
            <w:tcBorders>
              <w:top w:val="single" w:sz="4" w:space="0" w:color="auto"/>
              <w:left w:val="single" w:sz="4" w:space="0" w:color="auto"/>
              <w:bottom w:val="single" w:sz="4" w:space="0" w:color="auto"/>
              <w:right w:val="single" w:sz="4" w:space="0" w:color="auto"/>
            </w:tcBorders>
          </w:tcPr>
          <w:p w14:paraId="66271D07" w14:textId="77777777" w:rsidR="00BF5DDF" w:rsidRPr="00BF5DDF" w:rsidRDefault="00BF5DDF" w:rsidP="007F3582">
            <w:pPr>
              <w:numPr>
                <w:ilvl w:val="0"/>
                <w:numId w:val="34"/>
              </w:numPr>
              <w:tabs>
                <w:tab w:val="left" w:pos="5245"/>
              </w:tabs>
              <w:contextualSpacing/>
              <w:jc w:val="left"/>
            </w:pPr>
            <w:r w:rsidRPr="00BF5DDF">
              <w:rPr>
                <w:b/>
                <w:lang w:val="en-GB"/>
              </w:rPr>
              <w:t>Kita veikla</w:t>
            </w:r>
          </w:p>
        </w:tc>
      </w:tr>
      <w:tr w:rsidR="00BF5DDF" w:rsidRPr="00BF5DDF" w14:paraId="4F524961" w14:textId="77777777" w:rsidTr="00BF5DDF">
        <w:tc>
          <w:tcPr>
            <w:tcW w:w="673" w:type="dxa"/>
            <w:tcBorders>
              <w:top w:val="single" w:sz="4" w:space="0" w:color="auto"/>
              <w:left w:val="single" w:sz="4" w:space="0" w:color="auto"/>
              <w:bottom w:val="single" w:sz="4" w:space="0" w:color="auto"/>
              <w:right w:val="single" w:sz="4" w:space="0" w:color="auto"/>
            </w:tcBorders>
          </w:tcPr>
          <w:p w14:paraId="3C1C5E37" w14:textId="77777777" w:rsidR="00BF5DDF" w:rsidRPr="00BF5DDF" w:rsidRDefault="00BF5DDF" w:rsidP="007F3582">
            <w:pPr>
              <w:tabs>
                <w:tab w:val="left" w:pos="5245"/>
              </w:tabs>
              <w:ind w:firstLine="0"/>
              <w:jc w:val="center"/>
            </w:pPr>
            <w:r w:rsidRPr="00BF5DDF">
              <w:t>8.1.</w:t>
            </w:r>
          </w:p>
        </w:tc>
        <w:tc>
          <w:tcPr>
            <w:tcW w:w="3827" w:type="dxa"/>
            <w:tcBorders>
              <w:top w:val="single" w:sz="4" w:space="0" w:color="auto"/>
              <w:left w:val="single" w:sz="4" w:space="0" w:color="auto"/>
              <w:bottom w:val="single" w:sz="4" w:space="0" w:color="auto"/>
              <w:right w:val="single" w:sz="4" w:space="0" w:color="auto"/>
            </w:tcBorders>
          </w:tcPr>
          <w:p w14:paraId="2757411E" w14:textId="77777777" w:rsidR="00BF5DDF" w:rsidRPr="00BF5DDF" w:rsidRDefault="00BF5DDF" w:rsidP="007F3582">
            <w:pPr>
              <w:tabs>
                <w:tab w:val="left" w:pos="5245"/>
              </w:tabs>
              <w:ind w:firstLine="0"/>
              <w:jc w:val="left"/>
            </w:pPr>
            <w:r w:rsidRPr="00BF5DDF">
              <w:rPr>
                <w:lang w:val="en-GB"/>
              </w:rPr>
              <w:t>Dalyvavimas mokyklos, rajono renginiuose, pedagogų tarybos posėdžiuose, direkciniuose susirinkimuose.</w:t>
            </w:r>
          </w:p>
        </w:tc>
        <w:tc>
          <w:tcPr>
            <w:tcW w:w="1417" w:type="dxa"/>
            <w:tcBorders>
              <w:top w:val="single" w:sz="4" w:space="0" w:color="auto"/>
              <w:left w:val="single" w:sz="4" w:space="0" w:color="auto"/>
              <w:bottom w:val="single" w:sz="4" w:space="0" w:color="auto"/>
              <w:right w:val="single" w:sz="4" w:space="0" w:color="auto"/>
            </w:tcBorders>
          </w:tcPr>
          <w:p w14:paraId="5969ED45" w14:textId="0074A296" w:rsidR="00BF5DDF" w:rsidRPr="00BF5DDF" w:rsidRDefault="000C483D" w:rsidP="007F3582">
            <w:pPr>
              <w:tabs>
                <w:tab w:val="left" w:pos="5245"/>
              </w:tabs>
              <w:ind w:firstLine="0"/>
              <w:jc w:val="center"/>
            </w:pPr>
            <w:r>
              <w:rPr>
                <w:lang w:val="en-GB"/>
              </w:rPr>
              <w:t>P</w:t>
            </w:r>
            <w:r w:rsidR="00BF5DDF" w:rsidRPr="00BF5DDF">
              <w:rPr>
                <w:lang w:val="en-GB"/>
              </w:rPr>
              <w:t>agal mokyklos veiklos planą</w:t>
            </w:r>
          </w:p>
        </w:tc>
        <w:tc>
          <w:tcPr>
            <w:tcW w:w="1389" w:type="dxa"/>
            <w:tcBorders>
              <w:top w:val="single" w:sz="4" w:space="0" w:color="auto"/>
              <w:left w:val="single" w:sz="4" w:space="0" w:color="auto"/>
              <w:bottom w:val="single" w:sz="4" w:space="0" w:color="auto"/>
              <w:right w:val="single" w:sz="4" w:space="0" w:color="auto"/>
            </w:tcBorders>
          </w:tcPr>
          <w:p w14:paraId="4FC053F2" w14:textId="3AE6E92D"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206149A0" w14:textId="77777777" w:rsidR="00BF5DDF" w:rsidRPr="00BF5DDF" w:rsidRDefault="00BF5DDF" w:rsidP="007F3582">
            <w:pPr>
              <w:tabs>
                <w:tab w:val="left" w:pos="5245"/>
              </w:tabs>
              <w:ind w:firstLine="0"/>
              <w:jc w:val="left"/>
            </w:pPr>
            <w:r w:rsidRPr="00BF5DDF">
              <w:rPr>
                <w:lang w:val="en-GB"/>
              </w:rPr>
              <w:t>Bendravimas, bendradarbiavimas.</w:t>
            </w:r>
          </w:p>
        </w:tc>
      </w:tr>
      <w:tr w:rsidR="00BF5DDF" w:rsidRPr="00BF5DDF" w14:paraId="620FC089" w14:textId="77777777" w:rsidTr="00BF5DDF">
        <w:tc>
          <w:tcPr>
            <w:tcW w:w="673" w:type="dxa"/>
            <w:tcBorders>
              <w:top w:val="single" w:sz="4" w:space="0" w:color="auto"/>
              <w:left w:val="single" w:sz="4" w:space="0" w:color="auto"/>
              <w:bottom w:val="single" w:sz="4" w:space="0" w:color="auto"/>
              <w:right w:val="single" w:sz="4" w:space="0" w:color="auto"/>
            </w:tcBorders>
          </w:tcPr>
          <w:p w14:paraId="22D5E84E" w14:textId="77777777" w:rsidR="00BF5DDF" w:rsidRPr="00BF5DDF" w:rsidRDefault="00BF5DDF" w:rsidP="007F3582">
            <w:pPr>
              <w:tabs>
                <w:tab w:val="left" w:pos="5245"/>
              </w:tabs>
              <w:ind w:firstLine="0"/>
              <w:jc w:val="center"/>
            </w:pPr>
            <w:r w:rsidRPr="00BF5DDF">
              <w:t>8.2.</w:t>
            </w:r>
          </w:p>
        </w:tc>
        <w:tc>
          <w:tcPr>
            <w:tcW w:w="3827" w:type="dxa"/>
            <w:tcBorders>
              <w:top w:val="single" w:sz="4" w:space="0" w:color="auto"/>
              <w:left w:val="single" w:sz="4" w:space="0" w:color="auto"/>
              <w:bottom w:val="single" w:sz="4" w:space="0" w:color="auto"/>
              <w:right w:val="single" w:sz="4" w:space="0" w:color="auto"/>
            </w:tcBorders>
          </w:tcPr>
          <w:p w14:paraId="033DB88E" w14:textId="77777777" w:rsidR="00BF5DDF" w:rsidRPr="00BF5DDF" w:rsidRDefault="00BF5DDF" w:rsidP="007F3582">
            <w:pPr>
              <w:tabs>
                <w:tab w:val="left" w:pos="5245"/>
              </w:tabs>
              <w:ind w:firstLine="0"/>
              <w:jc w:val="left"/>
            </w:pPr>
            <w:r w:rsidRPr="00BF5DDF">
              <w:t>Opkus programos MSG vadovas.</w:t>
            </w:r>
          </w:p>
        </w:tc>
        <w:tc>
          <w:tcPr>
            <w:tcW w:w="1417" w:type="dxa"/>
            <w:tcBorders>
              <w:top w:val="single" w:sz="4" w:space="0" w:color="auto"/>
              <w:left w:val="single" w:sz="4" w:space="0" w:color="auto"/>
              <w:bottom w:val="single" w:sz="4" w:space="0" w:color="auto"/>
              <w:right w:val="single" w:sz="4" w:space="0" w:color="auto"/>
            </w:tcBorders>
          </w:tcPr>
          <w:p w14:paraId="71DDC63F" w14:textId="306F43AA" w:rsidR="00BF5DDF" w:rsidRPr="00BF5DDF" w:rsidRDefault="000C483D" w:rsidP="007F3582">
            <w:pPr>
              <w:tabs>
                <w:tab w:val="left" w:pos="5245"/>
              </w:tabs>
              <w:ind w:firstLine="0"/>
              <w:jc w:val="center"/>
            </w:pPr>
            <w:r>
              <w:rPr>
                <w:lang w:val="en-GB"/>
              </w:rPr>
              <w:t>P</w:t>
            </w:r>
            <w:r w:rsidR="00BF5DDF" w:rsidRPr="00BF5DDF">
              <w:rPr>
                <w:lang w:val="en-GB"/>
              </w:rPr>
              <w:t>agal atskirą planą</w:t>
            </w:r>
          </w:p>
        </w:tc>
        <w:tc>
          <w:tcPr>
            <w:tcW w:w="1389" w:type="dxa"/>
            <w:tcBorders>
              <w:top w:val="single" w:sz="4" w:space="0" w:color="auto"/>
              <w:left w:val="single" w:sz="4" w:space="0" w:color="auto"/>
              <w:bottom w:val="single" w:sz="4" w:space="0" w:color="auto"/>
              <w:right w:val="single" w:sz="4" w:space="0" w:color="auto"/>
            </w:tcBorders>
          </w:tcPr>
          <w:p w14:paraId="640B5499" w14:textId="7248EB6F" w:rsidR="00BF5DDF" w:rsidRPr="00BF5DDF" w:rsidRDefault="000C483D" w:rsidP="007F3582">
            <w:pPr>
              <w:tabs>
                <w:tab w:val="left" w:pos="5245"/>
              </w:tabs>
              <w:ind w:firstLine="0"/>
              <w:jc w:val="center"/>
            </w:pPr>
            <w:r>
              <w:t>L</w:t>
            </w:r>
            <w:r w:rsidR="00BF5DDF" w:rsidRPr="00BF5DDF">
              <w:t>ogopedė</w:t>
            </w:r>
          </w:p>
        </w:tc>
        <w:tc>
          <w:tcPr>
            <w:tcW w:w="2774" w:type="dxa"/>
            <w:tcBorders>
              <w:top w:val="single" w:sz="4" w:space="0" w:color="auto"/>
              <w:left w:val="single" w:sz="4" w:space="0" w:color="auto"/>
              <w:bottom w:val="single" w:sz="4" w:space="0" w:color="auto"/>
              <w:right w:val="single" w:sz="4" w:space="0" w:color="auto"/>
            </w:tcBorders>
          </w:tcPr>
          <w:p w14:paraId="21B97023" w14:textId="77777777" w:rsidR="00BF5DDF" w:rsidRPr="00BF5DDF" w:rsidRDefault="00BF5DDF" w:rsidP="007F3582">
            <w:pPr>
              <w:tabs>
                <w:tab w:val="left" w:pos="5245"/>
              </w:tabs>
              <w:ind w:firstLine="0"/>
              <w:jc w:val="left"/>
            </w:pPr>
            <w:r w:rsidRPr="00BF5DDF">
              <w:t>Patyčių prevencijos programos vykdymas.</w:t>
            </w:r>
          </w:p>
        </w:tc>
      </w:tr>
    </w:tbl>
    <w:p w14:paraId="4825FE12" w14:textId="77777777" w:rsidR="000251D8" w:rsidRDefault="000251D8" w:rsidP="007F3582">
      <w:pPr>
        <w:tabs>
          <w:tab w:val="left" w:pos="5245"/>
        </w:tabs>
      </w:pPr>
    </w:p>
    <w:p w14:paraId="4825FE13" w14:textId="77777777" w:rsidR="000C4ADF" w:rsidRPr="00CE01E8" w:rsidRDefault="000C4ADF" w:rsidP="007F3582">
      <w:pPr>
        <w:tabs>
          <w:tab w:val="left" w:pos="5245"/>
        </w:tabs>
        <w:rPr>
          <w:bCs/>
          <w:szCs w:val="26"/>
        </w:rPr>
      </w:pPr>
      <w:r w:rsidRPr="00CE01E8">
        <w:br w:type="page"/>
      </w:r>
    </w:p>
    <w:p w14:paraId="4825FE14" w14:textId="77777777" w:rsidR="000C4ADF" w:rsidRPr="00CE01E8" w:rsidRDefault="00D73938" w:rsidP="007F3582">
      <w:pPr>
        <w:pStyle w:val="Antrat2"/>
        <w:numPr>
          <w:ilvl w:val="0"/>
          <w:numId w:val="0"/>
        </w:numPr>
        <w:tabs>
          <w:tab w:val="left" w:pos="5245"/>
        </w:tabs>
        <w:ind w:left="576" w:hanging="9"/>
      </w:pPr>
      <w:bookmarkStart w:id="212" w:name="_Toc472409007"/>
      <w:bookmarkStart w:id="213" w:name="_Toc508575870"/>
      <w:bookmarkStart w:id="214" w:name="_Toc29543191"/>
      <w:bookmarkStart w:id="215" w:name="_Toc61880246"/>
      <w:bookmarkStart w:id="216" w:name="_Toc101966838"/>
      <w:bookmarkStart w:id="217" w:name="_Toc102716136"/>
      <w:r>
        <w:lastRenderedPageBreak/>
        <w:t>5.5</w:t>
      </w:r>
      <w:r w:rsidR="00F668C8" w:rsidRPr="00CE01E8">
        <w:t>.</w:t>
      </w:r>
      <w:r w:rsidR="00987138" w:rsidRPr="00CE01E8">
        <w:t xml:space="preserve"> </w:t>
      </w:r>
      <w:r w:rsidR="000C4ADF" w:rsidRPr="00CE01E8">
        <w:t>Specialiojo pedagogo veikla</w:t>
      </w:r>
      <w:bookmarkEnd w:id="212"/>
      <w:bookmarkEnd w:id="213"/>
      <w:bookmarkEnd w:id="214"/>
      <w:bookmarkEnd w:id="215"/>
      <w:bookmarkEnd w:id="216"/>
      <w:bookmarkEnd w:id="217"/>
    </w:p>
    <w:p w14:paraId="4825FE15" w14:textId="77777777" w:rsidR="0045455D" w:rsidRPr="00624667" w:rsidRDefault="0045455D" w:rsidP="007F3582">
      <w:pPr>
        <w:tabs>
          <w:tab w:val="left" w:pos="5245"/>
        </w:tabs>
        <w:rPr>
          <w:b/>
        </w:rPr>
      </w:pPr>
      <w:r w:rsidRPr="00624667">
        <w:rPr>
          <w:b/>
        </w:rPr>
        <w:t xml:space="preserve">Tikslai: </w:t>
      </w:r>
    </w:p>
    <w:p w14:paraId="4825FE16" w14:textId="77777777" w:rsidR="0045455D" w:rsidRPr="00624667" w:rsidRDefault="0045455D" w:rsidP="007F3582">
      <w:pPr>
        <w:pStyle w:val="Sraopastraipa"/>
        <w:numPr>
          <w:ilvl w:val="0"/>
          <w:numId w:val="7"/>
        </w:numPr>
        <w:tabs>
          <w:tab w:val="left" w:pos="709"/>
        </w:tabs>
        <w:suppressAutoHyphens w:val="0"/>
        <w:ind w:left="-284" w:firstLine="644"/>
        <w:contextualSpacing/>
        <w:rPr>
          <w:rFonts w:cs="Times New Roman"/>
        </w:rPr>
      </w:pPr>
      <w:r w:rsidRPr="00624667">
        <w:rPr>
          <w:rFonts w:cs="Times New Roman"/>
        </w:rPr>
        <w:t>Didinti mokinio, turinčio specialiųjų ugdymosi poreikių ugdymo(si) veiksmingumą, pagalba įsisavinant ugdymo turinį, spragų šalinimas.</w:t>
      </w:r>
    </w:p>
    <w:p w14:paraId="4825FE18" w14:textId="6700D8E5" w:rsidR="0045455D" w:rsidRPr="005E0CBE" w:rsidRDefault="0045455D" w:rsidP="007F3582">
      <w:pPr>
        <w:pStyle w:val="Sraopastraipa"/>
        <w:numPr>
          <w:ilvl w:val="0"/>
          <w:numId w:val="7"/>
        </w:numPr>
        <w:tabs>
          <w:tab w:val="left" w:pos="5245"/>
        </w:tabs>
        <w:suppressAutoHyphens w:val="0"/>
        <w:contextualSpacing/>
        <w:jc w:val="left"/>
        <w:rPr>
          <w:rFonts w:cs="Times New Roman"/>
          <w:b/>
        </w:rPr>
      </w:pPr>
      <w:r w:rsidRPr="00624667">
        <w:rPr>
          <w:rFonts w:cs="Times New Roman"/>
        </w:rPr>
        <w:t>Padėti pažinti specialiųjų poreikių turinčius mokinius.</w:t>
      </w:r>
    </w:p>
    <w:p w14:paraId="4825FE19" w14:textId="77777777" w:rsidR="0045455D" w:rsidRPr="00624667" w:rsidRDefault="0045455D" w:rsidP="007F3582">
      <w:pPr>
        <w:tabs>
          <w:tab w:val="left" w:pos="5245"/>
        </w:tabs>
        <w:rPr>
          <w:b/>
        </w:rPr>
      </w:pPr>
      <w:r w:rsidRPr="00624667">
        <w:rPr>
          <w:b/>
        </w:rPr>
        <w:t>Uždaviniai:</w:t>
      </w:r>
    </w:p>
    <w:p w14:paraId="4825FE1A" w14:textId="381E234A" w:rsidR="0045455D" w:rsidRPr="00624667" w:rsidRDefault="0045455D" w:rsidP="007F3582">
      <w:pPr>
        <w:pStyle w:val="Sraopastraipa"/>
        <w:numPr>
          <w:ilvl w:val="0"/>
          <w:numId w:val="8"/>
        </w:numPr>
        <w:tabs>
          <w:tab w:val="left" w:pos="851"/>
        </w:tabs>
        <w:suppressAutoHyphens w:val="0"/>
        <w:ind w:left="-284" w:firstLine="644"/>
        <w:contextualSpacing/>
        <w:rPr>
          <w:rFonts w:cs="Times New Roman"/>
        </w:rPr>
      </w:pPr>
      <w:r w:rsidRPr="00624667">
        <w:rPr>
          <w:rFonts w:cs="Times New Roman"/>
        </w:rPr>
        <w:t>Vesti specialiosios pedagoginės pagalbos pratybas, padedančias įsisavi</w:t>
      </w:r>
      <w:r w:rsidR="005E0CBE">
        <w:rPr>
          <w:rFonts w:cs="Times New Roman"/>
        </w:rPr>
        <w:t>nti ugdymo turinį,</w:t>
      </w:r>
      <w:r w:rsidRPr="00624667">
        <w:rPr>
          <w:rFonts w:cs="Times New Roman"/>
        </w:rPr>
        <w:t xml:space="preserve"> lavinti sutrikusias funkcijas, atsisžvelgiant į kiekvieno mokinio gebėjimus, ugdymo(si) galimybes.</w:t>
      </w:r>
    </w:p>
    <w:p w14:paraId="4825FE1B" w14:textId="77777777" w:rsidR="0045455D" w:rsidRPr="00624667" w:rsidRDefault="0045455D" w:rsidP="007F3582">
      <w:pPr>
        <w:pStyle w:val="Sraopastraipa"/>
        <w:numPr>
          <w:ilvl w:val="0"/>
          <w:numId w:val="8"/>
        </w:numPr>
        <w:tabs>
          <w:tab w:val="left" w:pos="5245"/>
        </w:tabs>
        <w:suppressAutoHyphens w:val="0"/>
        <w:contextualSpacing/>
        <w:rPr>
          <w:rFonts w:cs="Times New Roman"/>
        </w:rPr>
      </w:pPr>
      <w:r w:rsidRPr="00624667">
        <w:rPr>
          <w:rFonts w:cs="Times New Roman"/>
        </w:rPr>
        <w:t xml:space="preserve">Konsultuoti pedagogus, mokinių tėvus </w:t>
      </w:r>
      <w:r>
        <w:rPr>
          <w:rFonts w:cs="Times New Roman"/>
        </w:rPr>
        <w:t xml:space="preserve">specialiojo </w:t>
      </w:r>
      <w:r w:rsidRPr="00624667">
        <w:rPr>
          <w:rFonts w:cs="Times New Roman"/>
        </w:rPr>
        <w:t>ugdymo organizavimo klausimais.</w:t>
      </w:r>
    </w:p>
    <w:p w14:paraId="4825FE1C" w14:textId="77777777" w:rsidR="0045455D" w:rsidRDefault="0045455D" w:rsidP="007F3582">
      <w:pPr>
        <w:pStyle w:val="Sraopastraipa"/>
        <w:numPr>
          <w:ilvl w:val="0"/>
          <w:numId w:val="8"/>
        </w:numPr>
        <w:tabs>
          <w:tab w:val="left" w:pos="709"/>
        </w:tabs>
        <w:suppressAutoHyphens w:val="0"/>
        <w:ind w:left="-284" w:firstLine="644"/>
        <w:contextualSpacing/>
        <w:rPr>
          <w:rFonts w:cs="Times New Roman"/>
        </w:rPr>
      </w:pPr>
      <w:r w:rsidRPr="00624667">
        <w:rPr>
          <w:rFonts w:cs="Times New Roman"/>
        </w:rPr>
        <w:t>Teikti rekomendacijas pedagogams, tėvams dėl specialiojo ugdymo būdų, metodų, specialiųjų mokymo priemonių naudojimo, individualizuotų ir pritaikytų programų rengimo.</w:t>
      </w:r>
    </w:p>
    <w:p w14:paraId="2AFAB630" w14:textId="6F2C139F" w:rsidR="00426C40" w:rsidRPr="00624667" w:rsidRDefault="00426C40" w:rsidP="007F3582">
      <w:pPr>
        <w:pStyle w:val="Sraopastraipa"/>
        <w:numPr>
          <w:ilvl w:val="0"/>
          <w:numId w:val="8"/>
        </w:numPr>
        <w:tabs>
          <w:tab w:val="left" w:pos="5245"/>
        </w:tabs>
        <w:suppressAutoHyphens w:val="0"/>
        <w:contextualSpacing/>
        <w:rPr>
          <w:rFonts w:cs="Times New Roman"/>
        </w:rPr>
      </w:pPr>
      <w:r>
        <w:rPr>
          <w:rFonts w:cs="Times New Roman"/>
        </w:rPr>
        <w:t>Kelti kvalifikaciją.</w:t>
      </w:r>
    </w:p>
    <w:p w14:paraId="4825FE1D" w14:textId="77777777" w:rsidR="0045455D" w:rsidRDefault="0045455D" w:rsidP="007F3582">
      <w:pPr>
        <w:tabs>
          <w:tab w:val="left" w:pos="5245"/>
        </w:tabs>
      </w:pPr>
    </w:p>
    <w:tbl>
      <w:tblPr>
        <w:tblW w:w="103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10"/>
        <w:gridCol w:w="1417"/>
        <w:gridCol w:w="1691"/>
        <w:gridCol w:w="9"/>
        <w:gridCol w:w="2321"/>
      </w:tblGrid>
      <w:tr w:rsidR="00426C40" w:rsidRPr="00426C40" w14:paraId="43F7FF9C"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vAlign w:val="center"/>
          </w:tcPr>
          <w:p w14:paraId="45566AD7" w14:textId="77777777" w:rsidR="00426C40" w:rsidRPr="00426C40" w:rsidRDefault="00426C40" w:rsidP="007F3582">
            <w:pPr>
              <w:tabs>
                <w:tab w:val="left" w:pos="5245"/>
              </w:tabs>
              <w:spacing w:line="240" w:lineRule="auto"/>
              <w:ind w:firstLine="0"/>
              <w:jc w:val="center"/>
              <w:rPr>
                <w:rFonts w:eastAsia="Calibri"/>
                <w:b/>
                <w:lang w:eastAsia="en-US"/>
              </w:rPr>
            </w:pPr>
            <w:r w:rsidRPr="00426C40">
              <w:rPr>
                <w:rFonts w:eastAsia="Calibri"/>
                <w:b/>
                <w:lang w:eastAsia="en-US"/>
              </w:rPr>
              <w:t>Eil. Nr.</w:t>
            </w:r>
          </w:p>
        </w:tc>
        <w:tc>
          <w:tcPr>
            <w:tcW w:w="4210" w:type="dxa"/>
            <w:tcBorders>
              <w:top w:val="single" w:sz="4" w:space="0" w:color="auto"/>
              <w:left w:val="single" w:sz="4" w:space="0" w:color="auto"/>
              <w:bottom w:val="single" w:sz="4" w:space="0" w:color="auto"/>
              <w:right w:val="single" w:sz="4" w:space="0" w:color="auto"/>
            </w:tcBorders>
            <w:vAlign w:val="center"/>
          </w:tcPr>
          <w:p w14:paraId="1F4D9778" w14:textId="77777777" w:rsidR="00426C40" w:rsidRPr="00426C40" w:rsidRDefault="00426C40" w:rsidP="007F3582">
            <w:pPr>
              <w:tabs>
                <w:tab w:val="left" w:pos="5245"/>
              </w:tabs>
              <w:ind w:firstLine="0"/>
              <w:jc w:val="center"/>
              <w:rPr>
                <w:rFonts w:eastAsia="Calibri"/>
                <w:b/>
                <w:lang w:eastAsia="en-US"/>
              </w:rPr>
            </w:pPr>
            <w:r w:rsidRPr="00426C40">
              <w:rPr>
                <w:rFonts w:eastAsia="Calibri"/>
                <w:b/>
                <w:lang w:eastAsia="en-US"/>
              </w:rPr>
              <w:t>Veikla</w:t>
            </w:r>
          </w:p>
        </w:tc>
        <w:tc>
          <w:tcPr>
            <w:tcW w:w="1417" w:type="dxa"/>
            <w:tcBorders>
              <w:top w:val="single" w:sz="4" w:space="0" w:color="auto"/>
              <w:left w:val="single" w:sz="4" w:space="0" w:color="auto"/>
              <w:bottom w:val="single" w:sz="4" w:space="0" w:color="auto"/>
              <w:right w:val="single" w:sz="4" w:space="0" w:color="auto"/>
            </w:tcBorders>
            <w:vAlign w:val="center"/>
          </w:tcPr>
          <w:p w14:paraId="7EB89681" w14:textId="77777777" w:rsidR="00426C40" w:rsidRPr="00426C40" w:rsidRDefault="00426C40" w:rsidP="007F3582">
            <w:pPr>
              <w:tabs>
                <w:tab w:val="left" w:pos="5245"/>
              </w:tabs>
              <w:ind w:firstLine="0"/>
              <w:jc w:val="center"/>
              <w:rPr>
                <w:rFonts w:eastAsia="Calibri"/>
                <w:b/>
                <w:lang w:eastAsia="en-US"/>
              </w:rPr>
            </w:pPr>
            <w:r w:rsidRPr="00426C40">
              <w:rPr>
                <w:rFonts w:eastAsia="Calibri"/>
                <w:b/>
                <w:lang w:eastAsia="en-US"/>
              </w:rPr>
              <w:t>Data</w:t>
            </w:r>
          </w:p>
        </w:tc>
        <w:tc>
          <w:tcPr>
            <w:tcW w:w="1691" w:type="dxa"/>
            <w:tcBorders>
              <w:top w:val="single" w:sz="4" w:space="0" w:color="auto"/>
              <w:left w:val="single" w:sz="4" w:space="0" w:color="auto"/>
              <w:bottom w:val="single" w:sz="4" w:space="0" w:color="auto"/>
              <w:right w:val="single" w:sz="4" w:space="0" w:color="auto"/>
            </w:tcBorders>
            <w:vAlign w:val="center"/>
          </w:tcPr>
          <w:p w14:paraId="0A72D0BF" w14:textId="77777777" w:rsidR="00426C40" w:rsidRPr="00426C40" w:rsidRDefault="00426C40" w:rsidP="007F3582">
            <w:pPr>
              <w:tabs>
                <w:tab w:val="left" w:pos="5245"/>
              </w:tabs>
              <w:ind w:firstLine="0"/>
              <w:jc w:val="center"/>
              <w:rPr>
                <w:rFonts w:eastAsia="Calibri"/>
                <w:b/>
                <w:lang w:eastAsia="en-US"/>
              </w:rPr>
            </w:pPr>
            <w:r w:rsidRPr="00426C40">
              <w:rPr>
                <w:rFonts w:eastAsia="Calibri"/>
                <w:b/>
                <w:lang w:eastAsia="en-US"/>
              </w:rPr>
              <w:t>Atsakinga</w:t>
            </w:r>
          </w:p>
        </w:tc>
        <w:tc>
          <w:tcPr>
            <w:tcW w:w="2330" w:type="dxa"/>
            <w:gridSpan w:val="2"/>
            <w:tcBorders>
              <w:top w:val="single" w:sz="4" w:space="0" w:color="auto"/>
              <w:left w:val="single" w:sz="4" w:space="0" w:color="auto"/>
              <w:bottom w:val="single" w:sz="4" w:space="0" w:color="auto"/>
              <w:right w:val="single" w:sz="4" w:space="0" w:color="auto"/>
            </w:tcBorders>
            <w:vAlign w:val="center"/>
          </w:tcPr>
          <w:p w14:paraId="71BEE8DB" w14:textId="77777777" w:rsidR="00426C40" w:rsidRPr="00426C40" w:rsidRDefault="00426C40" w:rsidP="007F3582">
            <w:pPr>
              <w:tabs>
                <w:tab w:val="left" w:pos="5245"/>
              </w:tabs>
              <w:ind w:firstLine="0"/>
              <w:jc w:val="center"/>
              <w:rPr>
                <w:rFonts w:eastAsia="Calibri"/>
                <w:b/>
                <w:lang w:eastAsia="en-US"/>
              </w:rPr>
            </w:pPr>
            <w:r w:rsidRPr="00426C40">
              <w:rPr>
                <w:rFonts w:eastAsia="Calibri"/>
                <w:b/>
                <w:lang w:eastAsia="en-US"/>
              </w:rPr>
              <w:t>Laukiami rezultatai</w:t>
            </w:r>
          </w:p>
        </w:tc>
      </w:tr>
      <w:tr w:rsidR="00426C40" w:rsidRPr="00426C40" w14:paraId="10246224" w14:textId="77777777" w:rsidTr="00426C40">
        <w:trPr>
          <w:trHeight w:val="235"/>
        </w:trPr>
        <w:tc>
          <w:tcPr>
            <w:tcW w:w="10316" w:type="dxa"/>
            <w:gridSpan w:val="6"/>
            <w:tcBorders>
              <w:top w:val="single" w:sz="4" w:space="0" w:color="auto"/>
              <w:left w:val="single" w:sz="4" w:space="0" w:color="auto"/>
              <w:bottom w:val="single" w:sz="4" w:space="0" w:color="auto"/>
              <w:right w:val="single" w:sz="4" w:space="0" w:color="auto"/>
            </w:tcBorders>
            <w:vAlign w:val="center"/>
          </w:tcPr>
          <w:p w14:paraId="1C15ECA6" w14:textId="77777777" w:rsidR="00426C40" w:rsidRPr="00426C40" w:rsidRDefault="00426C40" w:rsidP="007F3582">
            <w:pPr>
              <w:numPr>
                <w:ilvl w:val="0"/>
                <w:numId w:val="35"/>
              </w:numPr>
              <w:tabs>
                <w:tab w:val="left" w:pos="5245"/>
              </w:tabs>
              <w:spacing w:after="200"/>
              <w:ind w:left="700"/>
              <w:contextualSpacing/>
              <w:jc w:val="left"/>
              <w:rPr>
                <w:rFonts w:eastAsia="Calibri"/>
                <w:b/>
                <w:lang w:eastAsia="en-US"/>
              </w:rPr>
            </w:pPr>
            <w:r w:rsidRPr="00426C40">
              <w:rPr>
                <w:rFonts w:eastAsia="Calibri"/>
                <w:b/>
                <w:lang w:eastAsia="en-US"/>
              </w:rPr>
              <w:t>Organizacinė veikla</w:t>
            </w:r>
          </w:p>
        </w:tc>
      </w:tr>
      <w:tr w:rsidR="00426C40" w:rsidRPr="00426C40" w14:paraId="7DA19DAC"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5ED5BDA4"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1.1</w:t>
            </w:r>
          </w:p>
        </w:tc>
        <w:tc>
          <w:tcPr>
            <w:tcW w:w="4210" w:type="dxa"/>
            <w:tcBorders>
              <w:top w:val="single" w:sz="4" w:space="0" w:color="auto"/>
              <w:left w:val="single" w:sz="4" w:space="0" w:color="auto"/>
              <w:bottom w:val="single" w:sz="4" w:space="0" w:color="auto"/>
              <w:right w:val="single" w:sz="4" w:space="0" w:color="auto"/>
            </w:tcBorders>
          </w:tcPr>
          <w:p w14:paraId="4F17CC2F" w14:textId="2E009E24" w:rsidR="00426C40" w:rsidRPr="00426C40" w:rsidRDefault="00426C40" w:rsidP="007F3582">
            <w:pPr>
              <w:tabs>
                <w:tab w:val="left" w:pos="5245"/>
              </w:tabs>
              <w:ind w:firstLine="0"/>
              <w:jc w:val="left"/>
              <w:rPr>
                <w:rFonts w:eastAsia="Calibri"/>
                <w:lang w:eastAsia="en-US"/>
              </w:rPr>
            </w:pPr>
            <w:r w:rsidRPr="00426C40">
              <w:rPr>
                <w:rFonts w:eastAsia="Calibri"/>
                <w:lang w:eastAsia="en-US"/>
              </w:rPr>
              <w:t xml:space="preserve">Pagalbos gavėjų sąrašo sudarymas ir aptarimas mokyklos VGK posėdyje. </w:t>
            </w:r>
          </w:p>
        </w:tc>
        <w:tc>
          <w:tcPr>
            <w:tcW w:w="1417" w:type="dxa"/>
            <w:tcBorders>
              <w:top w:val="single" w:sz="4" w:space="0" w:color="auto"/>
              <w:left w:val="single" w:sz="4" w:space="0" w:color="auto"/>
              <w:bottom w:val="single" w:sz="4" w:space="0" w:color="auto"/>
              <w:right w:val="single" w:sz="4" w:space="0" w:color="auto"/>
            </w:tcBorders>
          </w:tcPr>
          <w:p w14:paraId="455EB93D" w14:textId="5191763C" w:rsidR="00426C40" w:rsidRPr="00426C40" w:rsidRDefault="000328FC" w:rsidP="007F3582">
            <w:pPr>
              <w:tabs>
                <w:tab w:val="left" w:pos="5245"/>
              </w:tabs>
              <w:ind w:firstLine="0"/>
              <w:jc w:val="center"/>
              <w:rPr>
                <w:rFonts w:eastAsia="Calibri"/>
                <w:lang w:val="en-GB" w:eastAsia="en-US"/>
              </w:rPr>
            </w:pPr>
            <w:r>
              <w:rPr>
                <w:rFonts w:eastAsia="Calibri"/>
                <w:lang w:val="en-GB" w:eastAsia="en-US"/>
              </w:rPr>
              <w:t>R</w:t>
            </w:r>
            <w:r w:rsidR="00426C40" w:rsidRPr="00426C40">
              <w:rPr>
                <w:rFonts w:eastAsia="Calibri"/>
                <w:lang w:val="en-GB" w:eastAsia="en-US"/>
              </w:rPr>
              <w:t>ugsėjo, sausio mėn.</w:t>
            </w:r>
            <w:r w:rsidR="00426C40">
              <w:rPr>
                <w:rFonts w:eastAsia="Calibri"/>
                <w:lang w:val="en-GB" w:eastAsia="en-US"/>
              </w:rPr>
              <w:t xml:space="preserve"> </w:t>
            </w:r>
            <w:r w:rsidR="00426C40" w:rsidRPr="00426C40">
              <w:rPr>
                <w:rFonts w:eastAsia="Calibri"/>
                <w:lang w:val="en-GB" w:eastAsia="en-US"/>
              </w:rPr>
              <w:t>1 sav.</w:t>
            </w:r>
          </w:p>
        </w:tc>
        <w:tc>
          <w:tcPr>
            <w:tcW w:w="1691" w:type="dxa"/>
            <w:tcBorders>
              <w:top w:val="single" w:sz="4" w:space="0" w:color="auto"/>
              <w:left w:val="single" w:sz="4" w:space="0" w:color="auto"/>
              <w:bottom w:val="single" w:sz="4" w:space="0" w:color="auto"/>
              <w:right w:val="single" w:sz="4" w:space="0" w:color="auto"/>
            </w:tcBorders>
          </w:tcPr>
          <w:p w14:paraId="5DF5389E" w14:textId="0F0271AA" w:rsidR="00426C40" w:rsidRPr="00426C40" w:rsidRDefault="000328FC"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2389EEF9"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Sudaromas specialiųjų poreikių turinčių mokinių sąrašas.</w:t>
            </w:r>
          </w:p>
        </w:tc>
      </w:tr>
      <w:tr w:rsidR="00426C40" w:rsidRPr="00426C40" w14:paraId="697D7211"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3C2AB9CF"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1.2.</w:t>
            </w:r>
          </w:p>
        </w:tc>
        <w:tc>
          <w:tcPr>
            <w:tcW w:w="4210" w:type="dxa"/>
            <w:tcBorders>
              <w:top w:val="single" w:sz="4" w:space="0" w:color="auto"/>
              <w:left w:val="single" w:sz="4" w:space="0" w:color="auto"/>
              <w:bottom w:val="single" w:sz="4" w:space="0" w:color="auto"/>
              <w:right w:val="single" w:sz="4" w:space="0" w:color="auto"/>
            </w:tcBorders>
          </w:tcPr>
          <w:p w14:paraId="4E270A72" w14:textId="00B21190"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 xml:space="preserve">Mokinių, turinčių specialiųjų ugdymo(si) poreikių, gebėjimų ir sunkumų vertinimo išvadų iš </w:t>
            </w:r>
            <w:r w:rsidR="00BD7D2A">
              <w:rPr>
                <w:rFonts w:eastAsia="Calibri"/>
                <w:lang w:eastAsia="en-US"/>
              </w:rPr>
              <w:t xml:space="preserve">VšĮ </w:t>
            </w:r>
            <w:r w:rsidRPr="00426C40">
              <w:rPr>
                <w:rFonts w:eastAsia="Calibri"/>
                <w:lang w:eastAsia="en-US"/>
              </w:rPr>
              <w:t xml:space="preserve">Lazdijų </w:t>
            </w:r>
            <w:r w:rsidR="00BD7D2A">
              <w:rPr>
                <w:rFonts w:eastAsia="Calibri"/>
                <w:lang w:eastAsia="en-US"/>
              </w:rPr>
              <w:t>Švietimo centro</w:t>
            </w:r>
            <w:r w:rsidRPr="00426C40">
              <w:rPr>
                <w:rFonts w:eastAsia="Calibri"/>
                <w:lang w:eastAsia="en-US"/>
              </w:rPr>
              <w:t xml:space="preserve"> specialistų analizė.</w:t>
            </w:r>
          </w:p>
        </w:tc>
        <w:tc>
          <w:tcPr>
            <w:tcW w:w="1417" w:type="dxa"/>
            <w:tcBorders>
              <w:top w:val="single" w:sz="4" w:space="0" w:color="auto"/>
              <w:left w:val="single" w:sz="4" w:space="0" w:color="auto"/>
              <w:bottom w:val="single" w:sz="4" w:space="0" w:color="auto"/>
              <w:right w:val="single" w:sz="4" w:space="0" w:color="auto"/>
            </w:tcBorders>
          </w:tcPr>
          <w:p w14:paraId="3AAE55D8" w14:textId="509EFBCE" w:rsidR="00426C40" w:rsidRPr="00426C40" w:rsidRDefault="000328FC" w:rsidP="007F3582">
            <w:pPr>
              <w:tabs>
                <w:tab w:val="left" w:pos="5245"/>
              </w:tabs>
              <w:ind w:firstLine="0"/>
              <w:jc w:val="center"/>
              <w:rPr>
                <w:rFonts w:eastAsia="Calibri"/>
                <w:b/>
                <w:lang w:eastAsia="en-US"/>
              </w:rPr>
            </w:pPr>
            <w:r>
              <w:rPr>
                <w:rFonts w:eastAsia="Calibri"/>
                <w:lang w:val="en-GB" w:eastAsia="en-US"/>
              </w:rPr>
              <w:t>R</w:t>
            </w:r>
            <w:r w:rsidR="00426C40" w:rsidRPr="00426C40">
              <w:rPr>
                <w:rFonts w:eastAsia="Calibri"/>
                <w:lang w:val="en-GB" w:eastAsia="en-US"/>
              </w:rPr>
              <w:t>ugsėjo mėn.</w:t>
            </w:r>
            <w:r w:rsidR="00426C40">
              <w:rPr>
                <w:rFonts w:eastAsia="Calibri"/>
                <w:lang w:val="en-GB" w:eastAsia="en-US"/>
              </w:rPr>
              <w:t xml:space="preserve"> </w:t>
            </w:r>
            <w:r w:rsidR="00426C40" w:rsidRPr="00426C40">
              <w:rPr>
                <w:rFonts w:eastAsia="Calibri"/>
                <w:lang w:val="en-GB" w:eastAsia="en-US"/>
              </w:rPr>
              <w:t>1 sav., pagal poreikį</w:t>
            </w:r>
          </w:p>
        </w:tc>
        <w:tc>
          <w:tcPr>
            <w:tcW w:w="1691" w:type="dxa"/>
            <w:tcBorders>
              <w:top w:val="single" w:sz="4" w:space="0" w:color="auto"/>
              <w:left w:val="single" w:sz="4" w:space="0" w:color="auto"/>
              <w:bottom w:val="single" w:sz="4" w:space="0" w:color="auto"/>
              <w:right w:val="single" w:sz="4" w:space="0" w:color="auto"/>
            </w:tcBorders>
          </w:tcPr>
          <w:p w14:paraId="4D2001A1" w14:textId="23A1DD2B" w:rsidR="00426C40" w:rsidRPr="00426C40" w:rsidRDefault="00F459B6" w:rsidP="007F3582">
            <w:pPr>
              <w:tabs>
                <w:tab w:val="left" w:pos="5245"/>
              </w:tabs>
              <w:ind w:firstLine="0"/>
              <w:jc w:val="center"/>
              <w:rPr>
                <w:rFonts w:eastAsia="Calibri"/>
                <w:b/>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64BE0973" w14:textId="6536BB15"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Sklandaus ugdymo proceso organizavimas.</w:t>
            </w:r>
          </w:p>
        </w:tc>
      </w:tr>
      <w:tr w:rsidR="00426C40" w:rsidRPr="00426C40" w14:paraId="1359CB4D"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0C8DE898"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1.3.</w:t>
            </w:r>
          </w:p>
        </w:tc>
        <w:tc>
          <w:tcPr>
            <w:tcW w:w="4210" w:type="dxa"/>
            <w:tcBorders>
              <w:top w:val="single" w:sz="4" w:space="0" w:color="auto"/>
              <w:left w:val="single" w:sz="4" w:space="0" w:color="auto"/>
              <w:bottom w:val="single" w:sz="4" w:space="0" w:color="auto"/>
              <w:right w:val="single" w:sz="4" w:space="0" w:color="auto"/>
            </w:tcBorders>
          </w:tcPr>
          <w:p w14:paraId="74F38026" w14:textId="067DD6D5"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Mokinių, turinčių specialiųjų ugdymo(si) poreikių, ugdymosi sunkumų ir gebėjimų vertinimo išvadų aptarimas, analizė su dalykų mokytojais.</w:t>
            </w:r>
          </w:p>
        </w:tc>
        <w:tc>
          <w:tcPr>
            <w:tcW w:w="1417" w:type="dxa"/>
            <w:tcBorders>
              <w:top w:val="single" w:sz="4" w:space="0" w:color="auto"/>
              <w:left w:val="single" w:sz="4" w:space="0" w:color="auto"/>
              <w:bottom w:val="single" w:sz="4" w:space="0" w:color="auto"/>
              <w:right w:val="single" w:sz="4" w:space="0" w:color="auto"/>
            </w:tcBorders>
          </w:tcPr>
          <w:p w14:paraId="3C882E30" w14:textId="3FEDA4B6" w:rsidR="00426C40" w:rsidRPr="00426C40" w:rsidRDefault="00F459B6" w:rsidP="007F3582">
            <w:pPr>
              <w:tabs>
                <w:tab w:val="left" w:pos="5245"/>
              </w:tabs>
              <w:ind w:firstLine="0"/>
              <w:jc w:val="center"/>
              <w:rPr>
                <w:rFonts w:eastAsia="Calibri"/>
                <w:b/>
                <w:lang w:eastAsia="en-US"/>
              </w:rPr>
            </w:pPr>
            <w:r>
              <w:rPr>
                <w:rFonts w:eastAsia="Calibri"/>
                <w:lang w:val="en-GB" w:eastAsia="en-US"/>
              </w:rPr>
              <w:t>P</w:t>
            </w:r>
            <w:r w:rsidR="00426C40" w:rsidRPr="00426C40">
              <w:rPr>
                <w:rFonts w:eastAsia="Calibri"/>
                <w:lang w:val="en-GB" w:eastAsia="en-US"/>
              </w:rPr>
              <w:t>rieš I ir II pusm., pagal poreikį</w:t>
            </w:r>
          </w:p>
        </w:tc>
        <w:tc>
          <w:tcPr>
            <w:tcW w:w="1691" w:type="dxa"/>
            <w:tcBorders>
              <w:top w:val="single" w:sz="4" w:space="0" w:color="auto"/>
              <w:left w:val="single" w:sz="4" w:space="0" w:color="auto"/>
              <w:bottom w:val="single" w:sz="4" w:space="0" w:color="auto"/>
              <w:right w:val="single" w:sz="4" w:space="0" w:color="auto"/>
            </w:tcBorders>
          </w:tcPr>
          <w:p w14:paraId="4F60AEFE" w14:textId="7E4FFDDC" w:rsidR="00426C40" w:rsidRPr="00426C40" w:rsidRDefault="00F459B6" w:rsidP="007F3582">
            <w:pPr>
              <w:tabs>
                <w:tab w:val="left" w:pos="5245"/>
              </w:tabs>
              <w:ind w:firstLine="0"/>
              <w:jc w:val="center"/>
              <w:rPr>
                <w:rFonts w:eastAsia="Calibri"/>
                <w:b/>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4B263205" w14:textId="7777777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Sklandaus ugdymo proceso organizavimas, mokomųjų ir korekcinių tikslų siekimas.</w:t>
            </w:r>
          </w:p>
        </w:tc>
      </w:tr>
      <w:tr w:rsidR="00426C40" w:rsidRPr="00426C40" w14:paraId="00AEED81"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76D90882"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1.4.</w:t>
            </w:r>
          </w:p>
        </w:tc>
        <w:tc>
          <w:tcPr>
            <w:tcW w:w="4210" w:type="dxa"/>
            <w:tcBorders>
              <w:top w:val="single" w:sz="4" w:space="0" w:color="auto"/>
              <w:left w:val="single" w:sz="4" w:space="0" w:color="auto"/>
              <w:bottom w:val="single" w:sz="4" w:space="0" w:color="auto"/>
              <w:right w:val="single" w:sz="4" w:space="0" w:color="auto"/>
            </w:tcBorders>
          </w:tcPr>
          <w:p w14:paraId="7F2864A0" w14:textId="0F25A781"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Dalykų mokytojų parengtų pritaikytų ir individualizuotų ugdymo programų aprobavimas, aptarimas, bendrų tikslų, uždavinių numatymas.</w:t>
            </w:r>
          </w:p>
        </w:tc>
        <w:tc>
          <w:tcPr>
            <w:tcW w:w="1417" w:type="dxa"/>
            <w:tcBorders>
              <w:top w:val="single" w:sz="4" w:space="0" w:color="auto"/>
              <w:left w:val="single" w:sz="4" w:space="0" w:color="auto"/>
              <w:bottom w:val="single" w:sz="4" w:space="0" w:color="auto"/>
              <w:right w:val="single" w:sz="4" w:space="0" w:color="auto"/>
            </w:tcBorders>
          </w:tcPr>
          <w:p w14:paraId="4BA942A3" w14:textId="05FAFA9E" w:rsidR="00426C40" w:rsidRPr="00426C40" w:rsidRDefault="00F459B6" w:rsidP="007F3582">
            <w:pPr>
              <w:tabs>
                <w:tab w:val="left" w:pos="5245"/>
              </w:tabs>
              <w:ind w:firstLine="0"/>
              <w:jc w:val="center"/>
              <w:rPr>
                <w:rFonts w:eastAsia="Calibri"/>
                <w:b/>
                <w:lang w:eastAsia="en-US"/>
              </w:rPr>
            </w:pPr>
            <w:r>
              <w:rPr>
                <w:rFonts w:eastAsia="Calibri"/>
                <w:lang w:val="en-GB" w:eastAsia="en-US"/>
              </w:rPr>
              <w:t>P</w:t>
            </w:r>
            <w:r w:rsidR="00426C40" w:rsidRPr="00426C40">
              <w:rPr>
                <w:rFonts w:eastAsia="Calibri"/>
                <w:lang w:val="en-GB" w:eastAsia="en-US"/>
              </w:rPr>
              <w:t>rieš I ir II pusm.</w:t>
            </w:r>
          </w:p>
        </w:tc>
        <w:tc>
          <w:tcPr>
            <w:tcW w:w="1691" w:type="dxa"/>
            <w:tcBorders>
              <w:top w:val="single" w:sz="4" w:space="0" w:color="auto"/>
              <w:left w:val="single" w:sz="4" w:space="0" w:color="auto"/>
              <w:bottom w:val="single" w:sz="4" w:space="0" w:color="auto"/>
              <w:right w:val="single" w:sz="4" w:space="0" w:color="auto"/>
            </w:tcBorders>
          </w:tcPr>
          <w:p w14:paraId="376E5270" w14:textId="1B8EF6F5" w:rsidR="00426C40" w:rsidRPr="00426C40" w:rsidRDefault="00F459B6" w:rsidP="007F3582">
            <w:pPr>
              <w:tabs>
                <w:tab w:val="left" w:pos="5245"/>
              </w:tabs>
              <w:ind w:firstLine="0"/>
              <w:jc w:val="center"/>
              <w:rPr>
                <w:rFonts w:eastAsia="Calibri"/>
                <w:b/>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1E5D69C2" w14:textId="7777777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 xml:space="preserve">Sklandaus ugdymo proceso organizavimas, mokomųjų ir </w:t>
            </w:r>
            <w:r w:rsidRPr="00426C40">
              <w:rPr>
                <w:rFonts w:eastAsia="Calibri"/>
                <w:lang w:eastAsia="en-US"/>
              </w:rPr>
              <w:lastRenderedPageBreak/>
              <w:t>korekcinių tikslų siekimas.</w:t>
            </w:r>
          </w:p>
        </w:tc>
      </w:tr>
      <w:tr w:rsidR="00426C40" w:rsidRPr="00426C40" w14:paraId="2E92E9B1"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51DA1FEA"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lastRenderedPageBreak/>
              <w:t>1.5.</w:t>
            </w:r>
          </w:p>
        </w:tc>
        <w:tc>
          <w:tcPr>
            <w:tcW w:w="4210" w:type="dxa"/>
            <w:tcBorders>
              <w:top w:val="single" w:sz="4" w:space="0" w:color="auto"/>
              <w:left w:val="single" w:sz="4" w:space="0" w:color="auto"/>
              <w:bottom w:val="single" w:sz="4" w:space="0" w:color="auto"/>
              <w:right w:val="single" w:sz="4" w:space="0" w:color="auto"/>
            </w:tcBorders>
          </w:tcPr>
          <w:p w14:paraId="38073ABD" w14:textId="7777777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Specialiųjų pedagoginės pagalbos pratybų tvarkaraščio sudarymas, derinimas su mokyklos pavaduotoja ugdymui.</w:t>
            </w:r>
          </w:p>
        </w:tc>
        <w:tc>
          <w:tcPr>
            <w:tcW w:w="1417" w:type="dxa"/>
            <w:tcBorders>
              <w:top w:val="single" w:sz="4" w:space="0" w:color="auto"/>
              <w:left w:val="single" w:sz="4" w:space="0" w:color="auto"/>
              <w:bottom w:val="single" w:sz="4" w:space="0" w:color="auto"/>
              <w:right w:val="single" w:sz="4" w:space="0" w:color="auto"/>
            </w:tcBorders>
          </w:tcPr>
          <w:p w14:paraId="1F58D4FD" w14:textId="4FB5390B" w:rsidR="00426C40" w:rsidRPr="00426C40" w:rsidRDefault="00F459B6" w:rsidP="007F3582">
            <w:pPr>
              <w:tabs>
                <w:tab w:val="left" w:pos="5245"/>
              </w:tabs>
              <w:ind w:firstLine="0"/>
              <w:jc w:val="center"/>
              <w:rPr>
                <w:rFonts w:eastAsia="Calibri"/>
                <w:b/>
                <w:lang w:eastAsia="en-US"/>
              </w:rPr>
            </w:pPr>
            <w:r>
              <w:rPr>
                <w:rFonts w:eastAsia="Calibri"/>
                <w:lang w:val="en-GB" w:eastAsia="en-US"/>
              </w:rPr>
              <w:t>R</w:t>
            </w:r>
            <w:r w:rsidR="00426C40" w:rsidRPr="00426C40">
              <w:rPr>
                <w:rFonts w:eastAsia="Calibri"/>
                <w:lang w:val="en-GB" w:eastAsia="en-US"/>
              </w:rPr>
              <w:t>ugsėjo mėn.</w:t>
            </w:r>
            <w:r w:rsidR="00426C40">
              <w:rPr>
                <w:rFonts w:eastAsia="Calibri"/>
                <w:lang w:val="en-GB" w:eastAsia="en-US"/>
              </w:rPr>
              <w:t xml:space="preserve"> </w:t>
            </w:r>
            <w:r w:rsidR="00426C40" w:rsidRPr="00426C40">
              <w:rPr>
                <w:rFonts w:eastAsia="Calibri"/>
                <w:lang w:val="en-GB" w:eastAsia="en-US"/>
              </w:rPr>
              <w:t>1 sav.</w:t>
            </w:r>
          </w:p>
        </w:tc>
        <w:tc>
          <w:tcPr>
            <w:tcW w:w="1691" w:type="dxa"/>
            <w:tcBorders>
              <w:top w:val="single" w:sz="4" w:space="0" w:color="auto"/>
              <w:left w:val="single" w:sz="4" w:space="0" w:color="auto"/>
              <w:bottom w:val="single" w:sz="4" w:space="0" w:color="auto"/>
              <w:right w:val="single" w:sz="4" w:space="0" w:color="auto"/>
            </w:tcBorders>
          </w:tcPr>
          <w:p w14:paraId="2DEFAE5A" w14:textId="6D8EF47B" w:rsidR="00426C40" w:rsidRPr="00426C40" w:rsidRDefault="00F459B6" w:rsidP="007F3582">
            <w:pPr>
              <w:tabs>
                <w:tab w:val="left" w:pos="5245"/>
              </w:tabs>
              <w:ind w:firstLine="0"/>
              <w:jc w:val="center"/>
              <w:rPr>
                <w:rFonts w:eastAsia="Calibri"/>
                <w:b/>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5F006E43" w14:textId="7777777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Sklandaus ugdymo proceso organizavimas.</w:t>
            </w:r>
          </w:p>
        </w:tc>
      </w:tr>
      <w:tr w:rsidR="00426C40" w:rsidRPr="00426C40" w14:paraId="23FD1844"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551BED9D"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1.6.</w:t>
            </w:r>
          </w:p>
        </w:tc>
        <w:tc>
          <w:tcPr>
            <w:tcW w:w="4210" w:type="dxa"/>
            <w:tcBorders>
              <w:top w:val="single" w:sz="4" w:space="0" w:color="auto"/>
              <w:left w:val="single" w:sz="4" w:space="0" w:color="auto"/>
              <w:bottom w:val="single" w:sz="4" w:space="0" w:color="auto"/>
              <w:right w:val="single" w:sz="4" w:space="0" w:color="auto"/>
            </w:tcBorders>
          </w:tcPr>
          <w:p w14:paraId="2B77705C" w14:textId="6644CAD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 xml:space="preserve">Pakartotinio\pirmą kartą mokinio ugdymo(si) gebėjimų ir sunkumų vertinimo dokumentų pildymas mokyklos VGK ir dokumentų rengimas </w:t>
            </w:r>
            <w:r>
              <w:rPr>
                <w:rFonts w:eastAsia="Calibri"/>
                <w:lang w:eastAsia="en-US"/>
              </w:rPr>
              <w:t xml:space="preserve">VšĮ </w:t>
            </w:r>
            <w:r w:rsidRPr="00426C40">
              <w:rPr>
                <w:rFonts w:eastAsia="Calibri"/>
                <w:lang w:eastAsia="en-US"/>
              </w:rPr>
              <w:t xml:space="preserve">Lazdijų </w:t>
            </w:r>
            <w:r>
              <w:rPr>
                <w:rFonts w:eastAsia="Calibri"/>
                <w:lang w:eastAsia="en-US"/>
              </w:rPr>
              <w:t>švietimo centrui</w:t>
            </w:r>
            <w:r w:rsidRPr="00426C40">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44CF15A2" w14:textId="62FE5371" w:rsidR="00426C40" w:rsidRPr="00426C40" w:rsidRDefault="00F459B6" w:rsidP="007F3582">
            <w:pPr>
              <w:tabs>
                <w:tab w:val="left" w:pos="5245"/>
              </w:tabs>
              <w:ind w:firstLine="0"/>
              <w:jc w:val="center"/>
              <w:rPr>
                <w:rFonts w:eastAsia="Calibri"/>
                <w:b/>
                <w:lang w:eastAsia="en-US"/>
              </w:rPr>
            </w:pPr>
            <w:r>
              <w:rPr>
                <w:rFonts w:eastAsia="Calibri"/>
                <w:lang w:val="en-GB" w:eastAsia="en-US"/>
              </w:rPr>
              <w:t>P</w:t>
            </w:r>
            <w:r w:rsidR="00426C40" w:rsidRPr="00426C40">
              <w:rPr>
                <w:rFonts w:eastAsia="Calibri"/>
                <w:lang w:val="en-GB" w:eastAsia="en-US"/>
              </w:rPr>
              <w:t>agal terminus,</w:t>
            </w:r>
            <w:r w:rsidR="00426C40">
              <w:rPr>
                <w:rFonts w:eastAsia="Calibri"/>
                <w:lang w:val="en-GB" w:eastAsia="en-US"/>
              </w:rPr>
              <w:t xml:space="preserve"> </w:t>
            </w:r>
            <w:r w:rsidR="00426C40" w:rsidRPr="00426C40">
              <w:rPr>
                <w:rFonts w:eastAsia="Calibri"/>
                <w:lang w:val="en-GB" w:eastAsia="en-US"/>
              </w:rPr>
              <w:t>poreikį</w:t>
            </w:r>
          </w:p>
        </w:tc>
        <w:tc>
          <w:tcPr>
            <w:tcW w:w="1691" w:type="dxa"/>
            <w:tcBorders>
              <w:top w:val="single" w:sz="4" w:space="0" w:color="auto"/>
              <w:left w:val="single" w:sz="4" w:space="0" w:color="auto"/>
              <w:bottom w:val="single" w:sz="4" w:space="0" w:color="auto"/>
              <w:right w:val="single" w:sz="4" w:space="0" w:color="auto"/>
            </w:tcBorders>
          </w:tcPr>
          <w:p w14:paraId="577DD339" w14:textId="113EBC28" w:rsidR="00426C40" w:rsidRPr="00426C40" w:rsidRDefault="00F459B6" w:rsidP="007F3582">
            <w:pPr>
              <w:tabs>
                <w:tab w:val="left" w:pos="5245"/>
              </w:tabs>
              <w:ind w:firstLine="0"/>
              <w:jc w:val="center"/>
              <w:rPr>
                <w:rFonts w:eastAsia="Calibri"/>
                <w:b/>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111D16B7" w14:textId="77777777" w:rsidR="00426C40" w:rsidRPr="00426C40" w:rsidRDefault="00426C40" w:rsidP="007F3582">
            <w:pPr>
              <w:tabs>
                <w:tab w:val="left" w:pos="5245"/>
              </w:tabs>
              <w:ind w:firstLine="0"/>
              <w:jc w:val="left"/>
              <w:rPr>
                <w:rFonts w:eastAsia="Calibri"/>
                <w:b/>
                <w:lang w:eastAsia="en-US"/>
              </w:rPr>
            </w:pPr>
            <w:r w:rsidRPr="00426C40">
              <w:rPr>
                <w:rFonts w:eastAsia="Calibri"/>
                <w:lang w:eastAsia="en-US"/>
              </w:rPr>
              <w:t>Terminų vykdymas.</w:t>
            </w:r>
          </w:p>
        </w:tc>
      </w:tr>
      <w:tr w:rsidR="00426C40" w:rsidRPr="00426C40" w14:paraId="1A04D94E" w14:textId="77777777" w:rsidTr="00426C40">
        <w:trPr>
          <w:trHeight w:val="235"/>
        </w:trPr>
        <w:tc>
          <w:tcPr>
            <w:tcW w:w="668" w:type="dxa"/>
            <w:tcBorders>
              <w:top w:val="single" w:sz="4" w:space="0" w:color="auto"/>
              <w:left w:val="single" w:sz="4" w:space="0" w:color="auto"/>
              <w:bottom w:val="single" w:sz="4" w:space="0" w:color="auto"/>
              <w:right w:val="single" w:sz="4" w:space="0" w:color="auto"/>
            </w:tcBorders>
          </w:tcPr>
          <w:p w14:paraId="3F989B81" w14:textId="77777777" w:rsidR="00426C40" w:rsidRPr="00426C40" w:rsidRDefault="00426C40" w:rsidP="007F3582">
            <w:pPr>
              <w:tabs>
                <w:tab w:val="left" w:pos="5245"/>
              </w:tabs>
              <w:ind w:firstLine="0"/>
              <w:jc w:val="center"/>
              <w:rPr>
                <w:rFonts w:eastAsia="Calibri"/>
                <w:bCs/>
                <w:lang w:eastAsia="en-US"/>
              </w:rPr>
            </w:pPr>
            <w:r w:rsidRPr="00426C40">
              <w:rPr>
                <w:rFonts w:eastAsia="Calibri"/>
                <w:bCs/>
                <w:lang w:eastAsia="en-US"/>
              </w:rPr>
              <w:t>1.7.</w:t>
            </w:r>
          </w:p>
        </w:tc>
        <w:tc>
          <w:tcPr>
            <w:tcW w:w="4210" w:type="dxa"/>
            <w:tcBorders>
              <w:top w:val="single" w:sz="4" w:space="0" w:color="auto"/>
              <w:left w:val="single" w:sz="4" w:space="0" w:color="auto"/>
              <w:bottom w:val="single" w:sz="4" w:space="0" w:color="auto"/>
              <w:right w:val="single" w:sz="4" w:space="0" w:color="auto"/>
            </w:tcBorders>
          </w:tcPr>
          <w:p w14:paraId="5C92838C"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Spec. pedagogo dokumentacijos pildymas.</w:t>
            </w:r>
          </w:p>
        </w:tc>
        <w:tc>
          <w:tcPr>
            <w:tcW w:w="1417" w:type="dxa"/>
            <w:tcBorders>
              <w:top w:val="single" w:sz="4" w:space="0" w:color="auto"/>
              <w:left w:val="single" w:sz="4" w:space="0" w:color="auto"/>
              <w:bottom w:val="single" w:sz="4" w:space="0" w:color="auto"/>
              <w:right w:val="single" w:sz="4" w:space="0" w:color="auto"/>
            </w:tcBorders>
          </w:tcPr>
          <w:p w14:paraId="7BCD69F9" w14:textId="7B0E8AC9"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M</w:t>
            </w:r>
            <w:r w:rsidR="00426C40" w:rsidRPr="00426C40">
              <w:rPr>
                <w:rFonts w:eastAsia="Calibri"/>
                <w:lang w:val="en-GB" w:eastAsia="en-US"/>
              </w:rPr>
              <w:t>okslo</w:t>
            </w:r>
            <w:r>
              <w:rPr>
                <w:rFonts w:eastAsia="Calibri"/>
                <w:lang w:val="en-GB" w:eastAsia="en-US"/>
              </w:rPr>
              <w:t xml:space="preserve"> metai</w:t>
            </w:r>
          </w:p>
        </w:tc>
        <w:tc>
          <w:tcPr>
            <w:tcW w:w="1691" w:type="dxa"/>
            <w:tcBorders>
              <w:top w:val="single" w:sz="4" w:space="0" w:color="auto"/>
              <w:left w:val="single" w:sz="4" w:space="0" w:color="auto"/>
              <w:bottom w:val="single" w:sz="4" w:space="0" w:color="auto"/>
              <w:right w:val="single" w:sz="4" w:space="0" w:color="auto"/>
            </w:tcBorders>
          </w:tcPr>
          <w:p w14:paraId="126766AD" w14:textId="2810B234"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30" w:type="dxa"/>
            <w:gridSpan w:val="2"/>
            <w:tcBorders>
              <w:top w:val="single" w:sz="4" w:space="0" w:color="auto"/>
              <w:left w:val="single" w:sz="4" w:space="0" w:color="auto"/>
              <w:bottom w:val="single" w:sz="4" w:space="0" w:color="auto"/>
              <w:right w:val="single" w:sz="4" w:space="0" w:color="auto"/>
            </w:tcBorders>
          </w:tcPr>
          <w:p w14:paraId="23DAC00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Ugdymo proceso analizė, dokumentacijos tvarkymas.</w:t>
            </w:r>
          </w:p>
        </w:tc>
      </w:tr>
      <w:tr w:rsidR="00426C40" w:rsidRPr="00426C40" w14:paraId="7E666B12"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4711513D" w14:textId="77777777" w:rsidR="00426C40" w:rsidRPr="00426C40" w:rsidRDefault="00426C40" w:rsidP="007F3582">
            <w:pPr>
              <w:numPr>
                <w:ilvl w:val="0"/>
                <w:numId w:val="35"/>
              </w:numPr>
              <w:tabs>
                <w:tab w:val="left" w:pos="5245"/>
              </w:tabs>
              <w:spacing w:after="200"/>
              <w:contextualSpacing/>
              <w:jc w:val="left"/>
              <w:rPr>
                <w:rFonts w:eastAsia="Calibri"/>
                <w:lang w:eastAsia="en-US"/>
              </w:rPr>
            </w:pPr>
            <w:r w:rsidRPr="00426C40">
              <w:rPr>
                <w:rFonts w:eastAsia="Calibri"/>
                <w:b/>
                <w:lang w:eastAsia="en-US"/>
              </w:rPr>
              <w:t>Tiesioginis darbas su mokiniais</w:t>
            </w:r>
          </w:p>
        </w:tc>
      </w:tr>
      <w:tr w:rsidR="00426C40" w:rsidRPr="00426C40" w14:paraId="7D940D12" w14:textId="77777777" w:rsidTr="00426C40">
        <w:tc>
          <w:tcPr>
            <w:tcW w:w="668" w:type="dxa"/>
            <w:tcBorders>
              <w:top w:val="single" w:sz="4" w:space="0" w:color="auto"/>
              <w:left w:val="single" w:sz="4" w:space="0" w:color="auto"/>
              <w:bottom w:val="single" w:sz="4" w:space="0" w:color="auto"/>
              <w:right w:val="single" w:sz="4" w:space="0" w:color="auto"/>
            </w:tcBorders>
          </w:tcPr>
          <w:p w14:paraId="3A26908B"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2.1.</w:t>
            </w:r>
          </w:p>
        </w:tc>
        <w:tc>
          <w:tcPr>
            <w:tcW w:w="4210" w:type="dxa"/>
            <w:tcBorders>
              <w:top w:val="single" w:sz="4" w:space="0" w:color="auto"/>
              <w:left w:val="single" w:sz="4" w:space="0" w:color="auto"/>
              <w:bottom w:val="single" w:sz="4" w:space="0" w:color="auto"/>
              <w:right w:val="single" w:sz="4" w:space="0" w:color="auto"/>
            </w:tcBorders>
          </w:tcPr>
          <w:p w14:paraId="5BE5EAF5" w14:textId="7B81DFCD" w:rsidR="00426C40" w:rsidRPr="00426C40" w:rsidRDefault="00426C40" w:rsidP="007F3582">
            <w:pPr>
              <w:tabs>
                <w:tab w:val="left" w:pos="5245"/>
              </w:tabs>
              <w:ind w:firstLine="0"/>
              <w:jc w:val="left"/>
              <w:rPr>
                <w:rFonts w:eastAsia="Calibri"/>
                <w:lang w:eastAsia="en-US"/>
              </w:rPr>
            </w:pPr>
            <w:r w:rsidRPr="00426C40">
              <w:rPr>
                <w:rFonts w:eastAsia="Calibri"/>
                <w:lang w:eastAsia="en-US"/>
              </w:rPr>
              <w:t>Specialiųjų pedagoginės pagalbos pratybų vedimas.</w:t>
            </w:r>
          </w:p>
        </w:tc>
        <w:tc>
          <w:tcPr>
            <w:tcW w:w="1417" w:type="dxa"/>
            <w:tcBorders>
              <w:top w:val="single" w:sz="4" w:space="0" w:color="auto"/>
              <w:left w:val="single" w:sz="4" w:space="0" w:color="auto"/>
              <w:bottom w:val="single" w:sz="4" w:space="0" w:color="auto"/>
              <w:right w:val="single" w:sz="4" w:space="0" w:color="auto"/>
            </w:tcBorders>
          </w:tcPr>
          <w:p w14:paraId="537912C5" w14:textId="23B15BA7" w:rsidR="00426C40" w:rsidRPr="00426C40" w:rsidRDefault="00F459B6" w:rsidP="007F3582">
            <w:pPr>
              <w:tabs>
                <w:tab w:val="left" w:pos="5245"/>
              </w:tabs>
              <w:ind w:firstLine="0"/>
              <w:jc w:val="center"/>
              <w:rPr>
                <w:rFonts w:eastAsia="Calibri"/>
                <w:lang w:eastAsia="en-US"/>
              </w:rPr>
            </w:pPr>
            <w:r>
              <w:rPr>
                <w:rFonts w:eastAsia="Calibri"/>
                <w:lang w:val="en-GB" w:eastAsia="en-US"/>
              </w:rPr>
              <w:t>P</w:t>
            </w:r>
            <w:r w:rsidR="00426C40">
              <w:rPr>
                <w:rFonts w:eastAsia="Calibri"/>
                <w:lang w:val="en-GB" w:eastAsia="en-US"/>
              </w:rPr>
              <w:t>agal sudarytą tvarka</w:t>
            </w:r>
            <w:r w:rsidR="00426C40" w:rsidRPr="00426C40">
              <w:rPr>
                <w:rFonts w:eastAsia="Calibri"/>
                <w:lang w:val="en-GB" w:eastAsia="en-US"/>
              </w:rPr>
              <w:t>raštį</w:t>
            </w:r>
          </w:p>
        </w:tc>
        <w:tc>
          <w:tcPr>
            <w:tcW w:w="1700" w:type="dxa"/>
            <w:gridSpan w:val="2"/>
            <w:tcBorders>
              <w:top w:val="single" w:sz="4" w:space="0" w:color="auto"/>
              <w:left w:val="single" w:sz="4" w:space="0" w:color="auto"/>
              <w:bottom w:val="single" w:sz="4" w:space="0" w:color="auto"/>
              <w:right w:val="single" w:sz="4" w:space="0" w:color="auto"/>
            </w:tcBorders>
          </w:tcPr>
          <w:p w14:paraId="66D1E43C" w14:textId="353AAA51"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1D2DB561"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Mokomųjų ir korekcinių tikslų siekimas, mokymosi spragų šalinimas.</w:t>
            </w:r>
          </w:p>
        </w:tc>
      </w:tr>
      <w:tr w:rsidR="00426C40" w:rsidRPr="00426C40" w14:paraId="67BD3626" w14:textId="77777777" w:rsidTr="00426C40">
        <w:tc>
          <w:tcPr>
            <w:tcW w:w="668" w:type="dxa"/>
            <w:tcBorders>
              <w:top w:val="single" w:sz="4" w:space="0" w:color="auto"/>
              <w:left w:val="single" w:sz="4" w:space="0" w:color="auto"/>
              <w:bottom w:val="single" w:sz="4" w:space="0" w:color="auto"/>
              <w:right w:val="single" w:sz="4" w:space="0" w:color="auto"/>
            </w:tcBorders>
          </w:tcPr>
          <w:p w14:paraId="33C66CA4"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2.2.</w:t>
            </w:r>
          </w:p>
        </w:tc>
        <w:tc>
          <w:tcPr>
            <w:tcW w:w="4210" w:type="dxa"/>
            <w:tcBorders>
              <w:top w:val="single" w:sz="4" w:space="0" w:color="auto"/>
              <w:left w:val="single" w:sz="4" w:space="0" w:color="auto"/>
              <w:bottom w:val="single" w:sz="4" w:space="0" w:color="auto"/>
              <w:right w:val="single" w:sz="4" w:space="0" w:color="auto"/>
            </w:tcBorders>
          </w:tcPr>
          <w:p w14:paraId="5E42A837" w14:textId="63820795" w:rsidR="00426C40" w:rsidRPr="00426C40" w:rsidRDefault="00426C40" w:rsidP="007F3582">
            <w:pPr>
              <w:tabs>
                <w:tab w:val="left" w:pos="5245"/>
              </w:tabs>
              <w:ind w:firstLine="0"/>
              <w:jc w:val="left"/>
              <w:rPr>
                <w:rFonts w:eastAsia="Calibri"/>
                <w:lang w:eastAsia="en-US"/>
              </w:rPr>
            </w:pPr>
            <w:r w:rsidRPr="00426C40">
              <w:rPr>
                <w:rFonts w:eastAsia="Calibri"/>
                <w:lang w:eastAsia="en-US"/>
              </w:rPr>
              <w:t xml:space="preserve">Mokymosi sunkumų turinčių mokinių pedagoginis tyrimas, mokymosi gebėjimų ir sunkumų įvertinimas, siuntimas į </w:t>
            </w:r>
            <w:r w:rsidR="00573E87">
              <w:rPr>
                <w:rFonts w:eastAsia="Calibri"/>
                <w:lang w:eastAsia="en-US"/>
              </w:rPr>
              <w:t>VšĮ Lazdijų Švietimo centrą</w:t>
            </w:r>
            <w:r w:rsidRPr="00426C40">
              <w:rPr>
                <w:rFonts w:eastAsia="Calibri"/>
                <w:lang w:eastAsia="en-US"/>
              </w:rPr>
              <w:t xml:space="preserve"> išsamiam tyrimui, išvadų nustatymui.</w:t>
            </w:r>
          </w:p>
        </w:tc>
        <w:tc>
          <w:tcPr>
            <w:tcW w:w="1417" w:type="dxa"/>
            <w:tcBorders>
              <w:top w:val="single" w:sz="4" w:space="0" w:color="auto"/>
              <w:left w:val="single" w:sz="4" w:space="0" w:color="auto"/>
              <w:bottom w:val="single" w:sz="4" w:space="0" w:color="auto"/>
              <w:right w:val="single" w:sz="4" w:space="0" w:color="auto"/>
            </w:tcBorders>
          </w:tcPr>
          <w:p w14:paraId="3E3C419D" w14:textId="7DA7B68A"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E</w:t>
            </w:r>
            <w:r w:rsidR="00426C40" w:rsidRPr="00426C40">
              <w:rPr>
                <w:rFonts w:eastAsia="Calibri"/>
                <w:lang w:val="en-GB" w:eastAsia="en-US"/>
              </w:rPr>
              <w:t>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28ADF2A3" w14:textId="1AC022BB"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34421F7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Nustatyti sutrikimai ir teikiama kvalifikuota pagalba.</w:t>
            </w:r>
          </w:p>
        </w:tc>
      </w:tr>
      <w:tr w:rsidR="00426C40" w:rsidRPr="00426C40" w14:paraId="6E1DC89F" w14:textId="77777777" w:rsidTr="00426C40">
        <w:tc>
          <w:tcPr>
            <w:tcW w:w="668" w:type="dxa"/>
            <w:tcBorders>
              <w:top w:val="single" w:sz="4" w:space="0" w:color="auto"/>
              <w:left w:val="single" w:sz="4" w:space="0" w:color="auto"/>
              <w:bottom w:val="single" w:sz="4" w:space="0" w:color="auto"/>
              <w:right w:val="single" w:sz="4" w:space="0" w:color="auto"/>
            </w:tcBorders>
          </w:tcPr>
          <w:p w14:paraId="60D3328F"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2.3.</w:t>
            </w:r>
          </w:p>
        </w:tc>
        <w:tc>
          <w:tcPr>
            <w:tcW w:w="4210" w:type="dxa"/>
            <w:tcBorders>
              <w:top w:val="single" w:sz="4" w:space="0" w:color="auto"/>
              <w:left w:val="single" w:sz="4" w:space="0" w:color="auto"/>
              <w:bottom w:val="single" w:sz="4" w:space="0" w:color="auto"/>
              <w:right w:val="single" w:sz="4" w:space="0" w:color="auto"/>
            </w:tcBorders>
          </w:tcPr>
          <w:p w14:paraId="2147813A"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Individualios pagalbos mokiniui teikimas, konsultavimas.</w:t>
            </w:r>
          </w:p>
        </w:tc>
        <w:tc>
          <w:tcPr>
            <w:tcW w:w="1417" w:type="dxa"/>
            <w:tcBorders>
              <w:top w:val="single" w:sz="4" w:space="0" w:color="auto"/>
              <w:left w:val="single" w:sz="4" w:space="0" w:color="auto"/>
              <w:bottom w:val="single" w:sz="4" w:space="0" w:color="auto"/>
              <w:right w:val="single" w:sz="4" w:space="0" w:color="auto"/>
            </w:tcBorders>
          </w:tcPr>
          <w:p w14:paraId="4F35496A" w14:textId="034026B8"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E</w:t>
            </w:r>
            <w:r w:rsidR="00426C40" w:rsidRPr="00426C40">
              <w:rPr>
                <w:rFonts w:eastAsia="Calibri"/>
                <w:lang w:val="en-GB" w:eastAsia="en-US"/>
              </w:rPr>
              <w:t>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4A4E3BF4" w14:textId="76F62CE6"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365ECE51"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Geresnis mokinio pažinimas, suteikta pagalba.</w:t>
            </w:r>
          </w:p>
        </w:tc>
      </w:tr>
      <w:tr w:rsidR="00426C40" w:rsidRPr="00426C40" w14:paraId="042A8AE7" w14:textId="77777777" w:rsidTr="00426C40">
        <w:tc>
          <w:tcPr>
            <w:tcW w:w="668" w:type="dxa"/>
            <w:tcBorders>
              <w:top w:val="single" w:sz="4" w:space="0" w:color="auto"/>
              <w:left w:val="single" w:sz="4" w:space="0" w:color="auto"/>
              <w:bottom w:val="single" w:sz="4" w:space="0" w:color="auto"/>
              <w:right w:val="single" w:sz="4" w:space="0" w:color="auto"/>
            </w:tcBorders>
          </w:tcPr>
          <w:p w14:paraId="07A67BBE"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2.4.</w:t>
            </w:r>
          </w:p>
        </w:tc>
        <w:tc>
          <w:tcPr>
            <w:tcW w:w="4210" w:type="dxa"/>
            <w:tcBorders>
              <w:top w:val="single" w:sz="4" w:space="0" w:color="auto"/>
              <w:left w:val="single" w:sz="4" w:space="0" w:color="auto"/>
              <w:bottom w:val="single" w:sz="4" w:space="0" w:color="auto"/>
              <w:right w:val="single" w:sz="4" w:space="0" w:color="auto"/>
            </w:tcBorders>
          </w:tcPr>
          <w:p w14:paraId="18E5E4CB"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Dalyvavimas, pagalba specialiųjų poreikių mokiniams pasirengti įvairiems konkursams, viktorinoms.</w:t>
            </w:r>
          </w:p>
        </w:tc>
        <w:tc>
          <w:tcPr>
            <w:tcW w:w="1417" w:type="dxa"/>
            <w:tcBorders>
              <w:top w:val="single" w:sz="4" w:space="0" w:color="auto"/>
              <w:left w:val="single" w:sz="4" w:space="0" w:color="auto"/>
              <w:bottom w:val="single" w:sz="4" w:space="0" w:color="auto"/>
              <w:right w:val="single" w:sz="4" w:space="0" w:color="auto"/>
            </w:tcBorders>
          </w:tcPr>
          <w:p w14:paraId="699D5E3E" w14:textId="00914E6F" w:rsidR="00426C40" w:rsidRPr="00426C40" w:rsidRDefault="00F459B6" w:rsidP="007F3582">
            <w:pPr>
              <w:tabs>
                <w:tab w:val="left" w:pos="5245"/>
              </w:tabs>
              <w:ind w:firstLine="0"/>
              <w:jc w:val="center"/>
              <w:rPr>
                <w:rFonts w:eastAsia="Calibri"/>
                <w:lang w:val="en-GB" w:eastAsia="en-US"/>
              </w:rPr>
            </w:pPr>
            <w:r>
              <w:rPr>
                <w:rFonts w:eastAsia="Calibri"/>
                <w:lang w:eastAsia="en-US"/>
              </w:rPr>
              <w:t>P</w:t>
            </w:r>
            <w:r w:rsidR="00426C40" w:rsidRPr="00426C40">
              <w:rPr>
                <w:rFonts w:eastAsia="Calibri"/>
                <w:lang w:eastAsia="en-US"/>
              </w:rPr>
              <w:t>agal poreikį,</w:t>
            </w:r>
            <w:r w:rsidR="00426C40">
              <w:rPr>
                <w:rFonts w:eastAsia="Calibri"/>
                <w:lang w:eastAsia="en-US"/>
              </w:rPr>
              <w:t xml:space="preserve"> </w:t>
            </w:r>
            <w:r w:rsidR="00426C40" w:rsidRPr="00426C40">
              <w:rPr>
                <w:rFonts w:eastAsia="Calibri"/>
                <w:lang w:eastAsia="en-US"/>
              </w:rPr>
              <w:t>konkursų</w:t>
            </w:r>
            <w:r w:rsidR="00426C40">
              <w:rPr>
                <w:rFonts w:eastAsia="Calibri"/>
                <w:lang w:eastAsia="en-US"/>
              </w:rPr>
              <w:t xml:space="preserve"> </w:t>
            </w:r>
            <w:r w:rsidR="00426C40" w:rsidRPr="00426C40">
              <w:rPr>
                <w:rFonts w:eastAsia="Calibri"/>
                <w:lang w:eastAsia="en-US"/>
              </w:rPr>
              <w:t>pasiūlą</w:t>
            </w:r>
          </w:p>
        </w:tc>
        <w:tc>
          <w:tcPr>
            <w:tcW w:w="1700" w:type="dxa"/>
            <w:gridSpan w:val="2"/>
            <w:tcBorders>
              <w:top w:val="single" w:sz="4" w:space="0" w:color="auto"/>
              <w:left w:val="single" w:sz="4" w:space="0" w:color="auto"/>
              <w:bottom w:val="single" w:sz="4" w:space="0" w:color="auto"/>
              <w:right w:val="single" w:sz="4" w:space="0" w:color="auto"/>
            </w:tcBorders>
          </w:tcPr>
          <w:p w14:paraId="553553F4" w14:textId="22B6538D"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79E292E6"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Mokinių saviraiškos skatinimas, kūrybiškumo ugdymas</w:t>
            </w:r>
          </w:p>
        </w:tc>
      </w:tr>
      <w:tr w:rsidR="00426C40" w:rsidRPr="00426C40" w14:paraId="244FFEBA"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6F1F7171" w14:textId="77777777" w:rsidR="00426C40" w:rsidRPr="00426C40" w:rsidRDefault="00426C40" w:rsidP="007F3582">
            <w:pPr>
              <w:numPr>
                <w:ilvl w:val="0"/>
                <w:numId w:val="35"/>
              </w:numPr>
              <w:tabs>
                <w:tab w:val="left" w:pos="5245"/>
              </w:tabs>
              <w:spacing w:after="200"/>
              <w:contextualSpacing/>
              <w:jc w:val="left"/>
              <w:rPr>
                <w:rFonts w:eastAsia="Calibri"/>
                <w:b/>
                <w:bCs/>
                <w:lang w:eastAsia="en-US"/>
              </w:rPr>
            </w:pPr>
            <w:r w:rsidRPr="00426C40">
              <w:rPr>
                <w:rFonts w:eastAsia="Calibri"/>
                <w:b/>
                <w:bCs/>
                <w:lang w:eastAsia="en-US"/>
              </w:rPr>
              <w:t>Metodinė veikla</w:t>
            </w:r>
          </w:p>
        </w:tc>
      </w:tr>
      <w:tr w:rsidR="00426C40" w:rsidRPr="00426C40" w14:paraId="6C093FB0" w14:textId="77777777" w:rsidTr="00426C40">
        <w:tc>
          <w:tcPr>
            <w:tcW w:w="668" w:type="dxa"/>
            <w:tcBorders>
              <w:top w:val="single" w:sz="4" w:space="0" w:color="auto"/>
              <w:left w:val="single" w:sz="4" w:space="0" w:color="auto"/>
              <w:bottom w:val="single" w:sz="4" w:space="0" w:color="auto"/>
              <w:right w:val="single" w:sz="4" w:space="0" w:color="auto"/>
            </w:tcBorders>
          </w:tcPr>
          <w:p w14:paraId="2BEBF705"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lastRenderedPageBreak/>
              <w:t>3.1.</w:t>
            </w:r>
          </w:p>
        </w:tc>
        <w:tc>
          <w:tcPr>
            <w:tcW w:w="4210" w:type="dxa"/>
            <w:tcBorders>
              <w:top w:val="single" w:sz="4" w:space="0" w:color="auto"/>
              <w:left w:val="single" w:sz="4" w:space="0" w:color="auto"/>
              <w:bottom w:val="single" w:sz="4" w:space="0" w:color="auto"/>
              <w:right w:val="single" w:sz="4" w:space="0" w:color="auto"/>
            </w:tcBorders>
          </w:tcPr>
          <w:p w14:paraId="16703F4E" w14:textId="77777777" w:rsidR="00426C40" w:rsidRPr="00426C40" w:rsidRDefault="00426C40" w:rsidP="007F3582">
            <w:pPr>
              <w:tabs>
                <w:tab w:val="left" w:pos="5245"/>
              </w:tabs>
              <w:ind w:firstLine="39"/>
              <w:jc w:val="left"/>
              <w:rPr>
                <w:rFonts w:eastAsia="Calibri"/>
                <w:lang w:eastAsia="en-US"/>
              </w:rPr>
            </w:pPr>
            <w:r w:rsidRPr="00426C40">
              <w:rPr>
                <w:rFonts w:eastAsia="Calibri"/>
                <w:lang w:eastAsia="en-US"/>
              </w:rPr>
              <w:t>Metodinės medžiagos kaupimas, sisteminimas.</w:t>
            </w:r>
          </w:p>
        </w:tc>
        <w:tc>
          <w:tcPr>
            <w:tcW w:w="1417" w:type="dxa"/>
            <w:tcBorders>
              <w:top w:val="single" w:sz="4" w:space="0" w:color="auto"/>
              <w:left w:val="single" w:sz="4" w:space="0" w:color="auto"/>
              <w:bottom w:val="single" w:sz="4" w:space="0" w:color="auto"/>
              <w:right w:val="single" w:sz="4" w:space="0" w:color="auto"/>
            </w:tcBorders>
          </w:tcPr>
          <w:p w14:paraId="6B39478F" w14:textId="5663AEA0" w:rsidR="00426C40" w:rsidRPr="00426C40" w:rsidRDefault="00F459B6" w:rsidP="007F3582">
            <w:pPr>
              <w:tabs>
                <w:tab w:val="left" w:pos="5245"/>
              </w:tabs>
              <w:ind w:firstLine="0"/>
              <w:jc w:val="center"/>
              <w:rPr>
                <w:rFonts w:eastAsia="Calibri"/>
                <w:lang w:eastAsia="en-US"/>
              </w:rPr>
            </w:pPr>
            <w:r>
              <w:rPr>
                <w:rFonts w:eastAsia="Calibri"/>
                <w:lang w:eastAsia="en-US"/>
              </w:rPr>
              <w:t>Mokslo metai</w:t>
            </w:r>
          </w:p>
        </w:tc>
        <w:tc>
          <w:tcPr>
            <w:tcW w:w="1700" w:type="dxa"/>
            <w:gridSpan w:val="2"/>
            <w:tcBorders>
              <w:top w:val="single" w:sz="4" w:space="0" w:color="auto"/>
              <w:left w:val="single" w:sz="4" w:space="0" w:color="auto"/>
              <w:bottom w:val="single" w:sz="4" w:space="0" w:color="auto"/>
              <w:right w:val="single" w:sz="4" w:space="0" w:color="auto"/>
            </w:tcBorders>
          </w:tcPr>
          <w:p w14:paraId="0F7B29F2" w14:textId="6665CD87"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0304D919"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Ugdymo proceso tobulėjimas.</w:t>
            </w:r>
          </w:p>
        </w:tc>
      </w:tr>
      <w:tr w:rsidR="00426C40" w:rsidRPr="00426C40" w14:paraId="5B89AB46" w14:textId="77777777" w:rsidTr="00426C40">
        <w:tc>
          <w:tcPr>
            <w:tcW w:w="668" w:type="dxa"/>
            <w:tcBorders>
              <w:top w:val="single" w:sz="4" w:space="0" w:color="auto"/>
              <w:left w:val="single" w:sz="4" w:space="0" w:color="auto"/>
              <w:bottom w:val="single" w:sz="4" w:space="0" w:color="auto"/>
              <w:right w:val="single" w:sz="4" w:space="0" w:color="auto"/>
            </w:tcBorders>
          </w:tcPr>
          <w:p w14:paraId="39DD3834"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3.2.</w:t>
            </w:r>
          </w:p>
        </w:tc>
        <w:tc>
          <w:tcPr>
            <w:tcW w:w="4210" w:type="dxa"/>
            <w:tcBorders>
              <w:top w:val="single" w:sz="4" w:space="0" w:color="auto"/>
              <w:left w:val="single" w:sz="4" w:space="0" w:color="auto"/>
              <w:bottom w:val="single" w:sz="4" w:space="0" w:color="auto"/>
              <w:right w:val="single" w:sz="4" w:space="0" w:color="auto"/>
            </w:tcBorders>
          </w:tcPr>
          <w:p w14:paraId="76C1F7A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Didaktinių, mokomųjų, vaizdinių priemonių rengimas, atnaujinimas.</w:t>
            </w:r>
          </w:p>
        </w:tc>
        <w:tc>
          <w:tcPr>
            <w:tcW w:w="1417" w:type="dxa"/>
            <w:tcBorders>
              <w:top w:val="single" w:sz="4" w:space="0" w:color="auto"/>
              <w:left w:val="single" w:sz="4" w:space="0" w:color="auto"/>
              <w:bottom w:val="single" w:sz="4" w:space="0" w:color="auto"/>
              <w:right w:val="single" w:sz="4" w:space="0" w:color="auto"/>
            </w:tcBorders>
          </w:tcPr>
          <w:p w14:paraId="0A45EC67" w14:textId="5981EC89" w:rsidR="00426C40" w:rsidRPr="00426C40" w:rsidRDefault="00F459B6" w:rsidP="007F3582">
            <w:pPr>
              <w:tabs>
                <w:tab w:val="left" w:pos="5245"/>
              </w:tabs>
              <w:ind w:firstLine="0"/>
              <w:jc w:val="center"/>
              <w:rPr>
                <w:rFonts w:eastAsia="Calibri"/>
                <w:lang w:eastAsia="en-US"/>
              </w:rPr>
            </w:pPr>
            <w:r>
              <w:rPr>
                <w:rFonts w:eastAsia="Calibri"/>
                <w:lang w:eastAsia="en-US"/>
              </w:rPr>
              <w:t>P</w:t>
            </w:r>
            <w:r w:rsidR="00426C40" w:rsidRPr="00426C40">
              <w:rPr>
                <w:rFonts w:eastAsia="Calibri"/>
                <w:lang w:eastAsia="en-US"/>
              </w:rPr>
              <w:t>agal poreikį</w:t>
            </w:r>
          </w:p>
        </w:tc>
        <w:tc>
          <w:tcPr>
            <w:tcW w:w="1700" w:type="dxa"/>
            <w:gridSpan w:val="2"/>
            <w:tcBorders>
              <w:top w:val="single" w:sz="4" w:space="0" w:color="auto"/>
              <w:left w:val="single" w:sz="4" w:space="0" w:color="auto"/>
              <w:bottom w:val="single" w:sz="4" w:space="0" w:color="auto"/>
              <w:right w:val="single" w:sz="4" w:space="0" w:color="auto"/>
            </w:tcBorders>
          </w:tcPr>
          <w:p w14:paraId="378AEA22" w14:textId="68EB1CD2"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6744F576"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Ugdymo proceso tobulėjimas.</w:t>
            </w:r>
          </w:p>
        </w:tc>
      </w:tr>
      <w:tr w:rsidR="00426C40" w:rsidRPr="00426C40" w14:paraId="0AF0486B" w14:textId="77777777" w:rsidTr="00426C40">
        <w:tc>
          <w:tcPr>
            <w:tcW w:w="668" w:type="dxa"/>
            <w:tcBorders>
              <w:top w:val="single" w:sz="4" w:space="0" w:color="auto"/>
              <w:left w:val="single" w:sz="4" w:space="0" w:color="auto"/>
              <w:bottom w:val="single" w:sz="4" w:space="0" w:color="auto"/>
              <w:right w:val="single" w:sz="4" w:space="0" w:color="auto"/>
            </w:tcBorders>
          </w:tcPr>
          <w:p w14:paraId="4B7C7C7D"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3.3.</w:t>
            </w:r>
          </w:p>
        </w:tc>
        <w:tc>
          <w:tcPr>
            <w:tcW w:w="4210" w:type="dxa"/>
            <w:tcBorders>
              <w:top w:val="single" w:sz="4" w:space="0" w:color="auto"/>
              <w:left w:val="single" w:sz="4" w:space="0" w:color="auto"/>
              <w:bottom w:val="single" w:sz="4" w:space="0" w:color="auto"/>
              <w:right w:val="single" w:sz="4" w:space="0" w:color="auto"/>
            </w:tcBorders>
          </w:tcPr>
          <w:p w14:paraId="01C09C02" w14:textId="77777777" w:rsidR="00426C40" w:rsidRPr="00426C40" w:rsidRDefault="00426C40" w:rsidP="007F3582">
            <w:pPr>
              <w:tabs>
                <w:tab w:val="left" w:pos="5245"/>
              </w:tabs>
              <w:ind w:firstLine="0"/>
              <w:jc w:val="left"/>
              <w:rPr>
                <w:rFonts w:eastAsia="Calibri"/>
                <w:lang w:eastAsia="en-US"/>
              </w:rPr>
            </w:pPr>
            <w:r w:rsidRPr="00426C40">
              <w:rPr>
                <w:rFonts w:eastAsia="Calibri"/>
                <w:bCs/>
                <w:lang w:eastAsia="en-US"/>
              </w:rPr>
              <w:t>Rekomendacijų, darbo metodų, naudingos literatūros parengimas pritaikytų ir individualizuotų programų rengimui, pamokų pasiruošimui.</w:t>
            </w:r>
          </w:p>
        </w:tc>
        <w:tc>
          <w:tcPr>
            <w:tcW w:w="1417" w:type="dxa"/>
            <w:tcBorders>
              <w:top w:val="single" w:sz="4" w:space="0" w:color="auto"/>
              <w:left w:val="single" w:sz="4" w:space="0" w:color="auto"/>
              <w:bottom w:val="single" w:sz="4" w:space="0" w:color="auto"/>
              <w:right w:val="single" w:sz="4" w:space="0" w:color="auto"/>
            </w:tcBorders>
          </w:tcPr>
          <w:p w14:paraId="552DAEF9" w14:textId="38D37EA4" w:rsidR="00426C40" w:rsidRPr="00426C40" w:rsidRDefault="00F459B6"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rieš I ir II pusm., pagal poreikį</w:t>
            </w:r>
          </w:p>
        </w:tc>
        <w:tc>
          <w:tcPr>
            <w:tcW w:w="1700" w:type="dxa"/>
            <w:gridSpan w:val="2"/>
            <w:tcBorders>
              <w:top w:val="single" w:sz="4" w:space="0" w:color="auto"/>
              <w:left w:val="single" w:sz="4" w:space="0" w:color="auto"/>
              <w:bottom w:val="single" w:sz="4" w:space="0" w:color="auto"/>
              <w:right w:val="single" w:sz="4" w:space="0" w:color="auto"/>
            </w:tcBorders>
          </w:tcPr>
          <w:p w14:paraId="549E73C7" w14:textId="6BA585A8"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5DCC8AA8"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Pedagogų švietimas. Sklandaus ugdymo proceso organizavimas.</w:t>
            </w:r>
          </w:p>
        </w:tc>
      </w:tr>
      <w:tr w:rsidR="00426C40" w:rsidRPr="00426C40" w14:paraId="25BDA0F1" w14:textId="77777777" w:rsidTr="00426C40">
        <w:tc>
          <w:tcPr>
            <w:tcW w:w="668" w:type="dxa"/>
            <w:tcBorders>
              <w:top w:val="single" w:sz="4" w:space="0" w:color="auto"/>
              <w:left w:val="single" w:sz="4" w:space="0" w:color="auto"/>
              <w:bottom w:val="single" w:sz="4" w:space="0" w:color="auto"/>
              <w:right w:val="single" w:sz="4" w:space="0" w:color="auto"/>
            </w:tcBorders>
          </w:tcPr>
          <w:p w14:paraId="3F16EE3D"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3.4.</w:t>
            </w:r>
          </w:p>
        </w:tc>
        <w:tc>
          <w:tcPr>
            <w:tcW w:w="4210" w:type="dxa"/>
            <w:tcBorders>
              <w:top w:val="single" w:sz="4" w:space="0" w:color="auto"/>
              <w:left w:val="single" w:sz="4" w:space="0" w:color="auto"/>
              <w:bottom w:val="single" w:sz="4" w:space="0" w:color="auto"/>
              <w:right w:val="single" w:sz="4" w:space="0" w:color="auto"/>
            </w:tcBorders>
          </w:tcPr>
          <w:p w14:paraId="6DBE6AEE" w14:textId="77777777" w:rsidR="00426C40" w:rsidRPr="00426C40" w:rsidRDefault="00426C40" w:rsidP="007F3582">
            <w:pPr>
              <w:tabs>
                <w:tab w:val="left" w:pos="5245"/>
              </w:tabs>
              <w:ind w:firstLine="0"/>
              <w:jc w:val="left"/>
              <w:rPr>
                <w:rFonts w:eastAsia="Calibri"/>
                <w:bCs/>
                <w:lang w:eastAsia="en-US"/>
              </w:rPr>
            </w:pPr>
            <w:r w:rsidRPr="00426C40">
              <w:rPr>
                <w:rFonts w:eastAsia="Calibri"/>
                <w:lang w:eastAsia="en-US"/>
              </w:rPr>
              <w:t>Metodinė pagalba dalykų mokytojams rengiantis dalyko pamokoms.</w:t>
            </w:r>
          </w:p>
        </w:tc>
        <w:tc>
          <w:tcPr>
            <w:tcW w:w="1417" w:type="dxa"/>
            <w:tcBorders>
              <w:top w:val="single" w:sz="4" w:space="0" w:color="auto"/>
              <w:left w:val="single" w:sz="4" w:space="0" w:color="auto"/>
              <w:bottom w:val="single" w:sz="4" w:space="0" w:color="auto"/>
              <w:right w:val="single" w:sz="4" w:space="0" w:color="auto"/>
            </w:tcBorders>
          </w:tcPr>
          <w:p w14:paraId="3D192552" w14:textId="397617B1" w:rsidR="00426C40" w:rsidRPr="00426C40" w:rsidRDefault="00F459B6" w:rsidP="007F3582">
            <w:pPr>
              <w:tabs>
                <w:tab w:val="left" w:pos="5245"/>
              </w:tabs>
              <w:ind w:firstLine="0"/>
              <w:jc w:val="center"/>
              <w:rPr>
                <w:rFonts w:eastAsia="Calibri"/>
                <w:lang w:eastAsia="en-US"/>
              </w:rPr>
            </w:pPr>
            <w:r>
              <w:rPr>
                <w:rFonts w:eastAsia="Calibri"/>
                <w:lang w:val="en-GB" w:eastAsia="en-US"/>
              </w:rPr>
              <w:t>E</w:t>
            </w:r>
            <w:r w:rsidR="00426C40" w:rsidRPr="00426C40">
              <w:rPr>
                <w:rFonts w:eastAsia="Calibri"/>
                <w:lang w:val="en-GB" w:eastAsia="en-US"/>
              </w:rPr>
              <w:t>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08B9942F" w14:textId="6B264E6D"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527676EF"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Pagalba mokytojui, sklandaus ugdymo proceso organizavimas.</w:t>
            </w:r>
          </w:p>
        </w:tc>
      </w:tr>
      <w:tr w:rsidR="00426C40" w:rsidRPr="00426C40" w14:paraId="05236BAE" w14:textId="77777777" w:rsidTr="00426C40">
        <w:tc>
          <w:tcPr>
            <w:tcW w:w="668" w:type="dxa"/>
            <w:tcBorders>
              <w:top w:val="single" w:sz="4" w:space="0" w:color="auto"/>
              <w:left w:val="single" w:sz="4" w:space="0" w:color="auto"/>
              <w:bottom w:val="single" w:sz="4" w:space="0" w:color="auto"/>
              <w:right w:val="single" w:sz="4" w:space="0" w:color="auto"/>
            </w:tcBorders>
          </w:tcPr>
          <w:p w14:paraId="76D40986"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3.5.</w:t>
            </w:r>
          </w:p>
        </w:tc>
        <w:tc>
          <w:tcPr>
            <w:tcW w:w="4210" w:type="dxa"/>
            <w:tcBorders>
              <w:top w:val="single" w:sz="4" w:space="0" w:color="auto"/>
              <w:left w:val="single" w:sz="4" w:space="0" w:color="auto"/>
              <w:bottom w:val="single" w:sz="4" w:space="0" w:color="auto"/>
              <w:right w:val="single" w:sz="4" w:space="0" w:color="auto"/>
            </w:tcBorders>
          </w:tcPr>
          <w:p w14:paraId="3F7E60ED"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Dalyvavimas mokyklos pradinių klasių mokytojų ir pagalbos mokiniui specialistų metodinės grupės veikloje.</w:t>
            </w:r>
          </w:p>
          <w:p w14:paraId="6E5938B0" w14:textId="77777777" w:rsidR="00426C40" w:rsidRPr="00426C40" w:rsidRDefault="00426C40" w:rsidP="007F3582">
            <w:pPr>
              <w:tabs>
                <w:tab w:val="left" w:pos="5245"/>
              </w:tabs>
              <w:ind w:firstLine="39"/>
              <w:jc w:val="left"/>
              <w:rPr>
                <w:rFonts w:eastAsia="Calibri"/>
                <w:lang w:eastAsia="en-US"/>
              </w:rPr>
            </w:pPr>
            <w:r w:rsidRPr="00426C40">
              <w:rPr>
                <w:rFonts w:eastAsia="Calibri"/>
                <w:lang w:eastAsia="en-US"/>
              </w:rPr>
              <w:t>Pranešimas „Rašymo sutrikimai ir pagalbos būdai mokiniui“.</w:t>
            </w:r>
          </w:p>
        </w:tc>
        <w:tc>
          <w:tcPr>
            <w:tcW w:w="1417" w:type="dxa"/>
            <w:tcBorders>
              <w:top w:val="single" w:sz="4" w:space="0" w:color="auto"/>
              <w:left w:val="single" w:sz="4" w:space="0" w:color="auto"/>
              <w:bottom w:val="single" w:sz="4" w:space="0" w:color="auto"/>
              <w:right w:val="single" w:sz="4" w:space="0" w:color="auto"/>
            </w:tcBorders>
          </w:tcPr>
          <w:p w14:paraId="6FE0BAE9" w14:textId="03A2DAA4"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P</w:t>
            </w:r>
            <w:r w:rsidR="00426C40" w:rsidRPr="00426C40">
              <w:rPr>
                <w:rFonts w:eastAsia="Calibri"/>
                <w:lang w:val="en-GB" w:eastAsia="en-US"/>
              </w:rPr>
              <w:t>agal metodinės grupės veiklos planą</w:t>
            </w:r>
          </w:p>
        </w:tc>
        <w:tc>
          <w:tcPr>
            <w:tcW w:w="1700" w:type="dxa"/>
            <w:gridSpan w:val="2"/>
            <w:tcBorders>
              <w:top w:val="single" w:sz="4" w:space="0" w:color="auto"/>
              <w:left w:val="single" w:sz="4" w:space="0" w:color="auto"/>
              <w:bottom w:val="single" w:sz="4" w:space="0" w:color="auto"/>
              <w:right w:val="single" w:sz="4" w:space="0" w:color="auto"/>
            </w:tcBorders>
          </w:tcPr>
          <w:p w14:paraId="1B6F69F8" w14:textId="564E0BEA"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1C41032C"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Informacijos teikimas, gerosios patirties sklaida.</w:t>
            </w:r>
          </w:p>
        </w:tc>
      </w:tr>
      <w:tr w:rsidR="00426C40" w:rsidRPr="00426C40" w14:paraId="3E8DD8C5" w14:textId="77777777" w:rsidTr="00426C40">
        <w:tc>
          <w:tcPr>
            <w:tcW w:w="668" w:type="dxa"/>
            <w:tcBorders>
              <w:top w:val="single" w:sz="4" w:space="0" w:color="auto"/>
              <w:left w:val="single" w:sz="4" w:space="0" w:color="auto"/>
              <w:bottom w:val="single" w:sz="4" w:space="0" w:color="auto"/>
              <w:right w:val="single" w:sz="4" w:space="0" w:color="auto"/>
            </w:tcBorders>
          </w:tcPr>
          <w:p w14:paraId="3AE6AAA2"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3.6.</w:t>
            </w:r>
          </w:p>
        </w:tc>
        <w:tc>
          <w:tcPr>
            <w:tcW w:w="4210" w:type="dxa"/>
            <w:tcBorders>
              <w:top w:val="single" w:sz="4" w:space="0" w:color="auto"/>
              <w:left w:val="single" w:sz="4" w:space="0" w:color="auto"/>
              <w:bottom w:val="single" w:sz="4" w:space="0" w:color="auto"/>
              <w:right w:val="single" w:sz="4" w:space="0" w:color="auto"/>
            </w:tcBorders>
          </w:tcPr>
          <w:p w14:paraId="3E2CDA13" w14:textId="3A851820" w:rsidR="00426C40" w:rsidRPr="00426C40" w:rsidRDefault="00426C40" w:rsidP="007F3582">
            <w:pPr>
              <w:tabs>
                <w:tab w:val="left" w:pos="5245"/>
              </w:tabs>
              <w:ind w:firstLine="0"/>
              <w:jc w:val="left"/>
              <w:rPr>
                <w:rFonts w:eastAsia="Calibri"/>
                <w:lang w:eastAsia="en-US"/>
              </w:rPr>
            </w:pPr>
            <w:r w:rsidRPr="00426C40">
              <w:rPr>
                <w:rFonts w:eastAsia="Calibri"/>
                <w:lang w:eastAsia="en-US"/>
              </w:rPr>
              <w:t>Dalyvavimas mokyklos VGK veikloje.</w:t>
            </w:r>
          </w:p>
        </w:tc>
        <w:tc>
          <w:tcPr>
            <w:tcW w:w="1417" w:type="dxa"/>
            <w:tcBorders>
              <w:top w:val="single" w:sz="4" w:space="0" w:color="auto"/>
              <w:left w:val="single" w:sz="4" w:space="0" w:color="auto"/>
              <w:bottom w:val="single" w:sz="4" w:space="0" w:color="auto"/>
              <w:right w:val="single" w:sz="4" w:space="0" w:color="auto"/>
            </w:tcBorders>
          </w:tcPr>
          <w:p w14:paraId="59B6E0D8" w14:textId="4A1945BD"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P</w:t>
            </w:r>
            <w:r w:rsidR="00426C40" w:rsidRPr="00426C40">
              <w:rPr>
                <w:rFonts w:eastAsia="Calibri"/>
                <w:lang w:val="en-GB" w:eastAsia="en-US"/>
              </w:rPr>
              <w:t>agal veiklos planą</w:t>
            </w:r>
          </w:p>
        </w:tc>
        <w:tc>
          <w:tcPr>
            <w:tcW w:w="1700" w:type="dxa"/>
            <w:gridSpan w:val="2"/>
            <w:tcBorders>
              <w:top w:val="single" w:sz="4" w:space="0" w:color="auto"/>
              <w:left w:val="single" w:sz="4" w:space="0" w:color="auto"/>
              <w:bottom w:val="single" w:sz="4" w:space="0" w:color="auto"/>
              <w:right w:val="single" w:sz="4" w:space="0" w:color="auto"/>
            </w:tcBorders>
          </w:tcPr>
          <w:p w14:paraId="57DCA56B" w14:textId="559FA573"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46C2E9BD"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Informacijos teikimas, pedagogų švietimas, konsultavimas.</w:t>
            </w:r>
          </w:p>
        </w:tc>
      </w:tr>
      <w:tr w:rsidR="00426C40" w:rsidRPr="00426C40" w14:paraId="7C414CB9" w14:textId="77777777" w:rsidTr="00426C40">
        <w:tc>
          <w:tcPr>
            <w:tcW w:w="668" w:type="dxa"/>
            <w:tcBorders>
              <w:top w:val="single" w:sz="4" w:space="0" w:color="auto"/>
              <w:left w:val="single" w:sz="4" w:space="0" w:color="auto"/>
              <w:bottom w:val="single" w:sz="4" w:space="0" w:color="auto"/>
              <w:right w:val="single" w:sz="4" w:space="0" w:color="auto"/>
            </w:tcBorders>
          </w:tcPr>
          <w:p w14:paraId="62C1C0A0"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3.7.</w:t>
            </w:r>
          </w:p>
        </w:tc>
        <w:tc>
          <w:tcPr>
            <w:tcW w:w="4210" w:type="dxa"/>
            <w:tcBorders>
              <w:top w:val="single" w:sz="4" w:space="0" w:color="auto"/>
              <w:left w:val="single" w:sz="4" w:space="0" w:color="auto"/>
              <w:bottom w:val="single" w:sz="4" w:space="0" w:color="auto"/>
              <w:right w:val="single" w:sz="4" w:space="0" w:color="auto"/>
            </w:tcBorders>
          </w:tcPr>
          <w:p w14:paraId="3E07A9C5"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Dalyvavimas Lazdijų r. sav. logopedų, specialiųjų pedagogų metodinės grupės veikloje.</w:t>
            </w:r>
          </w:p>
        </w:tc>
        <w:tc>
          <w:tcPr>
            <w:tcW w:w="1417" w:type="dxa"/>
            <w:tcBorders>
              <w:top w:val="single" w:sz="4" w:space="0" w:color="auto"/>
              <w:left w:val="single" w:sz="4" w:space="0" w:color="auto"/>
              <w:bottom w:val="single" w:sz="4" w:space="0" w:color="auto"/>
              <w:right w:val="single" w:sz="4" w:space="0" w:color="auto"/>
            </w:tcBorders>
          </w:tcPr>
          <w:p w14:paraId="4708B6C5" w14:textId="7FD78087" w:rsidR="00426C40" w:rsidRPr="00426C40" w:rsidRDefault="00F459B6" w:rsidP="007F3582">
            <w:pPr>
              <w:tabs>
                <w:tab w:val="left" w:pos="5245"/>
              </w:tabs>
              <w:ind w:firstLine="0"/>
              <w:jc w:val="center"/>
              <w:rPr>
                <w:rFonts w:eastAsia="Calibri"/>
                <w:lang w:val="en-GB" w:eastAsia="en-US"/>
              </w:rPr>
            </w:pPr>
            <w:r>
              <w:rPr>
                <w:rFonts w:eastAsia="Calibri"/>
                <w:lang w:val="en-GB" w:eastAsia="en-US"/>
              </w:rPr>
              <w:t>P</w:t>
            </w:r>
            <w:r w:rsidR="00426C40" w:rsidRPr="00426C40">
              <w:rPr>
                <w:rFonts w:eastAsia="Calibri"/>
                <w:lang w:val="en-GB" w:eastAsia="en-US"/>
              </w:rPr>
              <w:t>agal metodinės grupės veiklos planą</w:t>
            </w:r>
          </w:p>
        </w:tc>
        <w:tc>
          <w:tcPr>
            <w:tcW w:w="1700" w:type="dxa"/>
            <w:gridSpan w:val="2"/>
            <w:tcBorders>
              <w:top w:val="single" w:sz="4" w:space="0" w:color="auto"/>
              <w:left w:val="single" w:sz="4" w:space="0" w:color="auto"/>
              <w:bottom w:val="single" w:sz="4" w:space="0" w:color="auto"/>
              <w:right w:val="single" w:sz="4" w:space="0" w:color="auto"/>
            </w:tcBorders>
          </w:tcPr>
          <w:p w14:paraId="345872FE" w14:textId="35EFD84A"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4040426E"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 xml:space="preserve">Savišvieta, informacijos teikimas, gerosios patirties sklaida </w:t>
            </w:r>
          </w:p>
        </w:tc>
      </w:tr>
      <w:tr w:rsidR="00426C40" w:rsidRPr="00426C40" w14:paraId="7EB29863"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70296272" w14:textId="5E108B27" w:rsidR="00426C40" w:rsidRPr="00426C40" w:rsidRDefault="00426C40" w:rsidP="007F3582">
            <w:pPr>
              <w:numPr>
                <w:ilvl w:val="0"/>
                <w:numId w:val="35"/>
              </w:numPr>
              <w:tabs>
                <w:tab w:val="left" w:pos="5245"/>
              </w:tabs>
              <w:spacing w:after="200"/>
              <w:contextualSpacing/>
              <w:jc w:val="left"/>
              <w:rPr>
                <w:rFonts w:eastAsia="Calibri"/>
                <w:lang w:eastAsia="en-US"/>
              </w:rPr>
            </w:pPr>
            <w:r w:rsidRPr="00426C40">
              <w:rPr>
                <w:rFonts w:eastAsia="Calibri"/>
                <w:b/>
                <w:lang w:eastAsia="en-US"/>
              </w:rPr>
              <w:t xml:space="preserve">Bendradarbiavimas su mokyklos pedagogais, kitais pagalbos mokiniui specialistais, </w:t>
            </w:r>
            <w:r>
              <w:rPr>
                <w:rFonts w:eastAsia="Calibri"/>
                <w:b/>
                <w:lang w:eastAsia="en-US"/>
              </w:rPr>
              <w:t xml:space="preserve">VšĮ Lazdijų Švietimo centro </w:t>
            </w:r>
            <w:r w:rsidRPr="00426C40">
              <w:rPr>
                <w:rFonts w:eastAsia="Calibri"/>
                <w:b/>
                <w:lang w:eastAsia="en-US"/>
              </w:rPr>
              <w:t>specialistėmis</w:t>
            </w:r>
          </w:p>
        </w:tc>
      </w:tr>
      <w:tr w:rsidR="00426C40" w:rsidRPr="00426C40" w14:paraId="4C933E07" w14:textId="77777777" w:rsidTr="00426C40">
        <w:tc>
          <w:tcPr>
            <w:tcW w:w="668" w:type="dxa"/>
            <w:tcBorders>
              <w:top w:val="single" w:sz="4" w:space="0" w:color="auto"/>
              <w:left w:val="single" w:sz="4" w:space="0" w:color="auto"/>
              <w:bottom w:val="single" w:sz="4" w:space="0" w:color="auto"/>
              <w:right w:val="single" w:sz="4" w:space="0" w:color="auto"/>
            </w:tcBorders>
          </w:tcPr>
          <w:p w14:paraId="248CFA3D"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4.1.</w:t>
            </w:r>
          </w:p>
        </w:tc>
        <w:tc>
          <w:tcPr>
            <w:tcW w:w="4210" w:type="dxa"/>
            <w:tcBorders>
              <w:top w:val="single" w:sz="4" w:space="0" w:color="auto"/>
              <w:left w:val="single" w:sz="4" w:space="0" w:color="auto"/>
              <w:bottom w:val="single" w:sz="4" w:space="0" w:color="auto"/>
              <w:right w:val="single" w:sz="4" w:space="0" w:color="auto"/>
            </w:tcBorders>
          </w:tcPr>
          <w:p w14:paraId="4F68BBC5" w14:textId="77777777" w:rsidR="00426C40" w:rsidRPr="00426C40" w:rsidRDefault="00426C40" w:rsidP="007F3582">
            <w:pPr>
              <w:tabs>
                <w:tab w:val="left" w:pos="5245"/>
              </w:tabs>
              <w:ind w:firstLine="0"/>
              <w:jc w:val="left"/>
              <w:rPr>
                <w:rFonts w:eastAsia="Calibri"/>
                <w:bCs/>
                <w:lang w:eastAsia="en-US"/>
              </w:rPr>
            </w:pPr>
            <w:r w:rsidRPr="00426C40">
              <w:rPr>
                <w:rFonts w:eastAsia="Calibri"/>
                <w:lang w:eastAsia="en-US"/>
              </w:rPr>
              <w:t>Konsultuoti dalyko mokytojus prieš I ir II pusm. rengiant specialiųjų poreikių mokiniams pritaikytas ir individualizuotas ugdymo programas.</w:t>
            </w:r>
          </w:p>
        </w:tc>
        <w:tc>
          <w:tcPr>
            <w:tcW w:w="1417" w:type="dxa"/>
            <w:tcBorders>
              <w:top w:val="single" w:sz="4" w:space="0" w:color="auto"/>
              <w:left w:val="single" w:sz="4" w:space="0" w:color="auto"/>
              <w:bottom w:val="single" w:sz="4" w:space="0" w:color="auto"/>
              <w:right w:val="single" w:sz="4" w:space="0" w:color="auto"/>
            </w:tcBorders>
          </w:tcPr>
          <w:p w14:paraId="726C2E64" w14:textId="05DC9ED6" w:rsidR="00426C40" w:rsidRPr="00426C40" w:rsidRDefault="00F459B6"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rieš I ir II pusm., pagal poreikį</w:t>
            </w:r>
          </w:p>
        </w:tc>
        <w:tc>
          <w:tcPr>
            <w:tcW w:w="1700" w:type="dxa"/>
            <w:gridSpan w:val="2"/>
            <w:tcBorders>
              <w:top w:val="single" w:sz="4" w:space="0" w:color="auto"/>
              <w:left w:val="single" w:sz="4" w:space="0" w:color="auto"/>
              <w:bottom w:val="single" w:sz="4" w:space="0" w:color="auto"/>
              <w:right w:val="single" w:sz="4" w:space="0" w:color="auto"/>
            </w:tcBorders>
          </w:tcPr>
          <w:p w14:paraId="3B3CB4EE" w14:textId="4B2A78D0"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22F5D904"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Bendrų ugdymo tikslų ir uždavinių derinimas, nuoseklus ir sistemingas ugdymo turinio planavimas.</w:t>
            </w:r>
          </w:p>
        </w:tc>
      </w:tr>
      <w:tr w:rsidR="00426C40" w:rsidRPr="00426C40" w14:paraId="45CE3269" w14:textId="77777777" w:rsidTr="00426C40">
        <w:tc>
          <w:tcPr>
            <w:tcW w:w="668" w:type="dxa"/>
            <w:tcBorders>
              <w:top w:val="single" w:sz="4" w:space="0" w:color="auto"/>
              <w:left w:val="single" w:sz="4" w:space="0" w:color="auto"/>
              <w:bottom w:val="single" w:sz="4" w:space="0" w:color="auto"/>
              <w:right w:val="single" w:sz="4" w:space="0" w:color="auto"/>
            </w:tcBorders>
          </w:tcPr>
          <w:p w14:paraId="47BF68A3"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lastRenderedPageBreak/>
              <w:t>4.2.</w:t>
            </w:r>
          </w:p>
        </w:tc>
        <w:tc>
          <w:tcPr>
            <w:tcW w:w="4210" w:type="dxa"/>
            <w:tcBorders>
              <w:top w:val="single" w:sz="4" w:space="0" w:color="auto"/>
              <w:left w:val="single" w:sz="4" w:space="0" w:color="auto"/>
              <w:bottom w:val="single" w:sz="4" w:space="0" w:color="auto"/>
              <w:right w:val="single" w:sz="4" w:space="0" w:color="auto"/>
            </w:tcBorders>
          </w:tcPr>
          <w:p w14:paraId="151E03BE" w14:textId="77777777" w:rsidR="00426C40" w:rsidRPr="00426C40" w:rsidRDefault="00426C40" w:rsidP="007F3582">
            <w:pPr>
              <w:tabs>
                <w:tab w:val="left" w:pos="5245"/>
              </w:tabs>
              <w:ind w:firstLine="0"/>
              <w:jc w:val="left"/>
              <w:rPr>
                <w:rFonts w:eastAsia="Calibri"/>
                <w:bCs/>
                <w:lang w:eastAsia="en-US"/>
              </w:rPr>
            </w:pPr>
            <w:r w:rsidRPr="00426C40">
              <w:rPr>
                <w:rFonts w:eastAsia="Calibri"/>
                <w:lang w:eastAsia="en-US"/>
              </w:rPr>
              <w:t>Mokinių stebėjimas, bendradarbiavimas su dalykų mokytojais dėl ribotų mokinių galimybių mokytis, dažnai pasikartojančių mokymosi sunkumų, elgesio problemų.</w:t>
            </w:r>
          </w:p>
        </w:tc>
        <w:tc>
          <w:tcPr>
            <w:tcW w:w="1417" w:type="dxa"/>
            <w:tcBorders>
              <w:top w:val="single" w:sz="4" w:space="0" w:color="auto"/>
              <w:left w:val="single" w:sz="4" w:space="0" w:color="auto"/>
              <w:bottom w:val="single" w:sz="4" w:space="0" w:color="auto"/>
              <w:right w:val="single" w:sz="4" w:space="0" w:color="auto"/>
            </w:tcBorders>
          </w:tcPr>
          <w:p w14:paraId="3B825149" w14:textId="00A3D46D" w:rsidR="00426C40" w:rsidRPr="00426C40" w:rsidRDefault="00F459B6"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agal poreikį</w:t>
            </w:r>
          </w:p>
        </w:tc>
        <w:tc>
          <w:tcPr>
            <w:tcW w:w="1700" w:type="dxa"/>
            <w:gridSpan w:val="2"/>
            <w:tcBorders>
              <w:top w:val="single" w:sz="4" w:space="0" w:color="auto"/>
              <w:left w:val="single" w:sz="4" w:space="0" w:color="auto"/>
              <w:bottom w:val="single" w:sz="4" w:space="0" w:color="auto"/>
              <w:right w:val="single" w:sz="4" w:space="0" w:color="auto"/>
            </w:tcBorders>
          </w:tcPr>
          <w:p w14:paraId="11753F61" w14:textId="00E87C07"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5A0D2841"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Geresnis mokinio pažinimas, laiku suteikta pagalba.</w:t>
            </w:r>
          </w:p>
        </w:tc>
      </w:tr>
      <w:tr w:rsidR="00426C40" w:rsidRPr="00426C40" w14:paraId="614841A6" w14:textId="77777777" w:rsidTr="00426C40">
        <w:tc>
          <w:tcPr>
            <w:tcW w:w="668" w:type="dxa"/>
            <w:tcBorders>
              <w:top w:val="single" w:sz="4" w:space="0" w:color="auto"/>
              <w:left w:val="single" w:sz="4" w:space="0" w:color="auto"/>
              <w:bottom w:val="single" w:sz="4" w:space="0" w:color="auto"/>
              <w:right w:val="single" w:sz="4" w:space="0" w:color="auto"/>
            </w:tcBorders>
          </w:tcPr>
          <w:p w14:paraId="1270B619"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4.3.</w:t>
            </w:r>
          </w:p>
        </w:tc>
        <w:tc>
          <w:tcPr>
            <w:tcW w:w="4210" w:type="dxa"/>
            <w:tcBorders>
              <w:top w:val="single" w:sz="4" w:space="0" w:color="auto"/>
              <w:left w:val="single" w:sz="4" w:space="0" w:color="auto"/>
              <w:bottom w:val="single" w:sz="4" w:space="0" w:color="auto"/>
              <w:right w:val="single" w:sz="4" w:space="0" w:color="auto"/>
            </w:tcBorders>
          </w:tcPr>
          <w:p w14:paraId="0906894B" w14:textId="77777777" w:rsidR="00426C40" w:rsidRPr="00426C40" w:rsidRDefault="00426C40" w:rsidP="007F3582">
            <w:pPr>
              <w:tabs>
                <w:tab w:val="left" w:pos="5245"/>
              </w:tabs>
              <w:ind w:firstLine="0"/>
              <w:jc w:val="left"/>
              <w:rPr>
                <w:rFonts w:eastAsia="Calibri"/>
                <w:bCs/>
                <w:lang w:eastAsia="en-US"/>
              </w:rPr>
            </w:pPr>
            <w:r w:rsidRPr="00426C40">
              <w:rPr>
                <w:rFonts w:eastAsia="Calibri"/>
                <w:lang w:eastAsia="en-US"/>
              </w:rPr>
              <w:t>Specialiųjų poreikių turinčių mokinių ugdymo(si) rezultatų aptarimas po I ir II pusmečių.</w:t>
            </w:r>
          </w:p>
        </w:tc>
        <w:tc>
          <w:tcPr>
            <w:tcW w:w="1417" w:type="dxa"/>
            <w:tcBorders>
              <w:top w:val="single" w:sz="4" w:space="0" w:color="auto"/>
              <w:left w:val="single" w:sz="4" w:space="0" w:color="auto"/>
              <w:bottom w:val="single" w:sz="4" w:space="0" w:color="auto"/>
              <w:right w:val="single" w:sz="4" w:space="0" w:color="auto"/>
            </w:tcBorders>
          </w:tcPr>
          <w:p w14:paraId="5ACDBC2A" w14:textId="5DC7B6C9" w:rsidR="00426C40" w:rsidRPr="00426C40" w:rsidRDefault="00F459B6"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o I ir II pusm.</w:t>
            </w:r>
          </w:p>
        </w:tc>
        <w:tc>
          <w:tcPr>
            <w:tcW w:w="1700" w:type="dxa"/>
            <w:gridSpan w:val="2"/>
            <w:tcBorders>
              <w:top w:val="single" w:sz="4" w:space="0" w:color="auto"/>
              <w:left w:val="single" w:sz="4" w:space="0" w:color="auto"/>
              <w:bottom w:val="single" w:sz="4" w:space="0" w:color="auto"/>
              <w:right w:val="single" w:sz="4" w:space="0" w:color="auto"/>
            </w:tcBorders>
          </w:tcPr>
          <w:p w14:paraId="21B880C2" w14:textId="118CD201" w:rsidR="00426C40" w:rsidRPr="00426C40" w:rsidRDefault="00F459B6"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3E3062BA"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Geresnių rezultatų siekimas, patirties pasidalijimas, veiklos planavimas.</w:t>
            </w:r>
          </w:p>
        </w:tc>
      </w:tr>
      <w:tr w:rsidR="00426C40" w:rsidRPr="00426C40" w14:paraId="7EFF98F7" w14:textId="77777777" w:rsidTr="00426C40">
        <w:tc>
          <w:tcPr>
            <w:tcW w:w="668" w:type="dxa"/>
            <w:tcBorders>
              <w:top w:val="single" w:sz="4" w:space="0" w:color="auto"/>
              <w:left w:val="single" w:sz="4" w:space="0" w:color="auto"/>
              <w:bottom w:val="single" w:sz="4" w:space="0" w:color="auto"/>
              <w:right w:val="single" w:sz="4" w:space="0" w:color="auto"/>
            </w:tcBorders>
          </w:tcPr>
          <w:p w14:paraId="2C0B7378"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4.4.</w:t>
            </w:r>
          </w:p>
        </w:tc>
        <w:tc>
          <w:tcPr>
            <w:tcW w:w="4210" w:type="dxa"/>
            <w:tcBorders>
              <w:top w:val="single" w:sz="4" w:space="0" w:color="auto"/>
              <w:left w:val="single" w:sz="4" w:space="0" w:color="auto"/>
              <w:bottom w:val="single" w:sz="4" w:space="0" w:color="auto"/>
              <w:right w:val="single" w:sz="4" w:space="0" w:color="auto"/>
            </w:tcBorders>
          </w:tcPr>
          <w:p w14:paraId="4E59873A" w14:textId="466F9FC3" w:rsidR="00426C40" w:rsidRPr="00426C40" w:rsidRDefault="00426C40" w:rsidP="007F3582">
            <w:pPr>
              <w:tabs>
                <w:tab w:val="left" w:pos="5245"/>
              </w:tabs>
              <w:ind w:firstLine="0"/>
              <w:jc w:val="left"/>
              <w:rPr>
                <w:rFonts w:eastAsia="Calibri"/>
                <w:bCs/>
                <w:lang w:eastAsia="en-US"/>
              </w:rPr>
            </w:pPr>
            <w:r w:rsidRPr="00426C40">
              <w:rPr>
                <w:rFonts w:eastAsia="Calibri"/>
                <w:lang w:eastAsia="en-US"/>
              </w:rPr>
              <w:t xml:space="preserve">Konsultuotis įvairiais spec. poreikių mokinių ugdymo klausimais ir kt. su </w:t>
            </w:r>
            <w:r w:rsidR="00573E87">
              <w:rPr>
                <w:rFonts w:eastAsia="Calibri"/>
                <w:lang w:eastAsia="en-US"/>
              </w:rPr>
              <w:t xml:space="preserve">VšĮ </w:t>
            </w:r>
            <w:r w:rsidRPr="00426C40">
              <w:rPr>
                <w:rFonts w:eastAsia="Calibri"/>
                <w:lang w:eastAsia="en-US"/>
              </w:rPr>
              <w:t xml:space="preserve">Lazdijų </w:t>
            </w:r>
            <w:r w:rsidR="00573E87">
              <w:rPr>
                <w:rFonts w:eastAsia="Calibri"/>
                <w:lang w:eastAsia="en-US"/>
              </w:rPr>
              <w:t>Švietimo centro</w:t>
            </w:r>
            <w:r w:rsidRPr="00426C40">
              <w:rPr>
                <w:rFonts w:eastAsia="Calibri"/>
                <w:lang w:eastAsia="en-US"/>
              </w:rPr>
              <w:t xml:space="preserve"> specialistėmis.</w:t>
            </w:r>
          </w:p>
        </w:tc>
        <w:tc>
          <w:tcPr>
            <w:tcW w:w="1417" w:type="dxa"/>
            <w:tcBorders>
              <w:top w:val="single" w:sz="4" w:space="0" w:color="auto"/>
              <w:left w:val="single" w:sz="4" w:space="0" w:color="auto"/>
              <w:bottom w:val="single" w:sz="4" w:space="0" w:color="auto"/>
              <w:right w:val="single" w:sz="4" w:space="0" w:color="auto"/>
            </w:tcBorders>
          </w:tcPr>
          <w:p w14:paraId="5BA5A498" w14:textId="79017D7B" w:rsidR="00426C40" w:rsidRPr="00426C40" w:rsidRDefault="00DD42FF" w:rsidP="007F3582">
            <w:pPr>
              <w:tabs>
                <w:tab w:val="left" w:pos="5245"/>
              </w:tabs>
              <w:ind w:firstLine="0"/>
              <w:jc w:val="center"/>
              <w:rPr>
                <w:rFonts w:eastAsia="Calibri"/>
                <w:lang w:eastAsia="en-US"/>
              </w:rPr>
            </w:pPr>
            <w:r>
              <w:rPr>
                <w:rFonts w:eastAsia="Calibri"/>
                <w:lang w:val="en-GB" w:eastAsia="en-US"/>
              </w:rPr>
              <w:t>E</w:t>
            </w:r>
            <w:r w:rsidR="00426C40" w:rsidRPr="00426C40">
              <w:rPr>
                <w:rFonts w:eastAsia="Calibri"/>
                <w:lang w:val="en-GB" w:eastAsia="en-US"/>
              </w:rPr>
              <w:t>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7CA843F7" w14:textId="63BF5869"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5E44586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 xml:space="preserve">Savišvieta. </w:t>
            </w:r>
          </w:p>
        </w:tc>
      </w:tr>
      <w:tr w:rsidR="00426C40" w:rsidRPr="00426C40" w14:paraId="39AE7D44"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2E9C351E" w14:textId="77777777" w:rsidR="00426C40" w:rsidRPr="00426C40" w:rsidRDefault="00426C40" w:rsidP="007F3582">
            <w:pPr>
              <w:numPr>
                <w:ilvl w:val="0"/>
                <w:numId w:val="35"/>
              </w:numPr>
              <w:tabs>
                <w:tab w:val="left" w:pos="5245"/>
              </w:tabs>
              <w:spacing w:after="200"/>
              <w:contextualSpacing/>
              <w:jc w:val="left"/>
              <w:rPr>
                <w:rFonts w:eastAsia="Calibri"/>
                <w:lang w:eastAsia="en-US"/>
              </w:rPr>
            </w:pPr>
            <w:r w:rsidRPr="00426C40">
              <w:rPr>
                <w:rFonts w:eastAsia="Calibri"/>
                <w:b/>
                <w:lang w:eastAsia="en-US"/>
              </w:rPr>
              <w:t>Bendravimas su mokinių tėvais (globėjais)</w:t>
            </w:r>
          </w:p>
        </w:tc>
      </w:tr>
      <w:tr w:rsidR="00426C40" w:rsidRPr="00426C40" w14:paraId="7679B149" w14:textId="77777777" w:rsidTr="00426C40">
        <w:tc>
          <w:tcPr>
            <w:tcW w:w="668" w:type="dxa"/>
            <w:tcBorders>
              <w:top w:val="single" w:sz="4" w:space="0" w:color="auto"/>
              <w:left w:val="single" w:sz="4" w:space="0" w:color="auto"/>
              <w:bottom w:val="single" w:sz="4" w:space="0" w:color="auto"/>
              <w:right w:val="single" w:sz="4" w:space="0" w:color="auto"/>
            </w:tcBorders>
          </w:tcPr>
          <w:p w14:paraId="76086A79"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5.1.</w:t>
            </w:r>
          </w:p>
        </w:tc>
        <w:tc>
          <w:tcPr>
            <w:tcW w:w="4210" w:type="dxa"/>
            <w:tcBorders>
              <w:top w:val="single" w:sz="4" w:space="0" w:color="auto"/>
              <w:left w:val="single" w:sz="4" w:space="0" w:color="auto"/>
              <w:bottom w:val="single" w:sz="4" w:space="0" w:color="auto"/>
              <w:right w:val="single" w:sz="4" w:space="0" w:color="auto"/>
            </w:tcBorders>
          </w:tcPr>
          <w:p w14:paraId="3BE99CD1"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Individualių konsultacijų teikimas specialiojo ugdymo klausimais.</w:t>
            </w:r>
          </w:p>
        </w:tc>
        <w:tc>
          <w:tcPr>
            <w:tcW w:w="1417" w:type="dxa"/>
            <w:tcBorders>
              <w:top w:val="single" w:sz="4" w:space="0" w:color="auto"/>
              <w:left w:val="single" w:sz="4" w:space="0" w:color="auto"/>
              <w:bottom w:val="single" w:sz="4" w:space="0" w:color="auto"/>
              <w:right w:val="single" w:sz="4" w:space="0" w:color="auto"/>
            </w:tcBorders>
          </w:tcPr>
          <w:p w14:paraId="0C31D752" w14:textId="0D9D46A4" w:rsidR="00426C40" w:rsidRPr="00426C40" w:rsidRDefault="00DD42FF" w:rsidP="007F3582">
            <w:pPr>
              <w:tabs>
                <w:tab w:val="left" w:pos="5245"/>
              </w:tabs>
              <w:ind w:firstLine="0"/>
              <w:jc w:val="center"/>
              <w:rPr>
                <w:rFonts w:eastAsia="Calibri"/>
                <w:lang w:val="en-GB" w:eastAsia="en-US"/>
              </w:rPr>
            </w:pPr>
            <w:r>
              <w:rPr>
                <w:rFonts w:eastAsia="Calibri"/>
                <w:lang w:eastAsia="en-US"/>
              </w:rPr>
              <w:t>P</w:t>
            </w:r>
            <w:r w:rsidR="00426C40" w:rsidRPr="00426C40">
              <w:rPr>
                <w:rFonts w:eastAsia="Calibri"/>
                <w:lang w:eastAsia="en-US"/>
              </w:rPr>
              <w:t>agal poreikį</w:t>
            </w:r>
          </w:p>
        </w:tc>
        <w:tc>
          <w:tcPr>
            <w:tcW w:w="1700" w:type="dxa"/>
            <w:gridSpan w:val="2"/>
            <w:tcBorders>
              <w:top w:val="single" w:sz="4" w:space="0" w:color="auto"/>
              <w:left w:val="single" w:sz="4" w:space="0" w:color="auto"/>
              <w:bottom w:val="single" w:sz="4" w:space="0" w:color="auto"/>
              <w:right w:val="single" w:sz="4" w:space="0" w:color="auto"/>
            </w:tcBorders>
          </w:tcPr>
          <w:p w14:paraId="6F1E0CA6" w14:textId="40D795D5"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6ED82E6B"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Ryšių su tėvais tobulėjimas, geresnių rezultatų siekimas.</w:t>
            </w:r>
          </w:p>
        </w:tc>
      </w:tr>
      <w:tr w:rsidR="00426C40" w:rsidRPr="00426C40" w14:paraId="69F21EF4" w14:textId="77777777" w:rsidTr="00426C40">
        <w:tc>
          <w:tcPr>
            <w:tcW w:w="668" w:type="dxa"/>
            <w:tcBorders>
              <w:top w:val="single" w:sz="4" w:space="0" w:color="auto"/>
              <w:left w:val="single" w:sz="4" w:space="0" w:color="auto"/>
              <w:bottom w:val="single" w:sz="4" w:space="0" w:color="auto"/>
              <w:right w:val="single" w:sz="4" w:space="0" w:color="auto"/>
            </w:tcBorders>
          </w:tcPr>
          <w:p w14:paraId="35932572"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5.2.</w:t>
            </w:r>
          </w:p>
        </w:tc>
        <w:tc>
          <w:tcPr>
            <w:tcW w:w="4210" w:type="dxa"/>
            <w:tcBorders>
              <w:top w:val="single" w:sz="4" w:space="0" w:color="auto"/>
              <w:left w:val="single" w:sz="4" w:space="0" w:color="auto"/>
              <w:bottom w:val="single" w:sz="4" w:space="0" w:color="auto"/>
              <w:right w:val="single" w:sz="4" w:space="0" w:color="auto"/>
            </w:tcBorders>
          </w:tcPr>
          <w:p w14:paraId="69105DDA" w14:textId="14BB8FE9" w:rsidR="00426C40" w:rsidRPr="00426C40" w:rsidRDefault="00426C40" w:rsidP="007F3582">
            <w:pPr>
              <w:tabs>
                <w:tab w:val="left" w:pos="5245"/>
              </w:tabs>
              <w:ind w:firstLine="0"/>
              <w:jc w:val="left"/>
              <w:rPr>
                <w:rFonts w:eastAsia="Calibri"/>
                <w:lang w:eastAsia="en-US"/>
              </w:rPr>
            </w:pPr>
            <w:r w:rsidRPr="00426C40">
              <w:rPr>
                <w:rFonts w:eastAsia="Calibri"/>
                <w:lang w:eastAsia="en-US"/>
              </w:rPr>
              <w:t xml:space="preserve">Kartu su tėvais spręsti iškilusius mokinių ugdymo(si) sunkumus, esant reikalui kreiptis į mokyklos VGK, </w:t>
            </w:r>
            <w:r w:rsidR="00573E87">
              <w:rPr>
                <w:rFonts w:eastAsia="Calibri"/>
                <w:lang w:eastAsia="en-US"/>
              </w:rPr>
              <w:t xml:space="preserve">VšĮ </w:t>
            </w:r>
            <w:r w:rsidRPr="00426C40">
              <w:rPr>
                <w:rFonts w:eastAsia="Calibri"/>
                <w:lang w:eastAsia="en-US"/>
              </w:rPr>
              <w:t xml:space="preserve">Lazdijų </w:t>
            </w:r>
            <w:r w:rsidR="00573E87">
              <w:rPr>
                <w:rFonts w:eastAsia="Calibri"/>
                <w:lang w:eastAsia="en-US"/>
              </w:rPr>
              <w:t>Švietimo centro</w:t>
            </w:r>
            <w:r w:rsidRPr="00426C40">
              <w:rPr>
                <w:rFonts w:eastAsia="Calibri"/>
                <w:lang w:eastAsia="en-US"/>
              </w:rPr>
              <w:t xml:space="preserve"> specialistes.</w:t>
            </w:r>
          </w:p>
        </w:tc>
        <w:tc>
          <w:tcPr>
            <w:tcW w:w="1417" w:type="dxa"/>
            <w:tcBorders>
              <w:top w:val="single" w:sz="4" w:space="0" w:color="auto"/>
              <w:left w:val="single" w:sz="4" w:space="0" w:color="auto"/>
              <w:bottom w:val="single" w:sz="4" w:space="0" w:color="auto"/>
              <w:right w:val="single" w:sz="4" w:space="0" w:color="auto"/>
            </w:tcBorders>
          </w:tcPr>
          <w:p w14:paraId="33ED736D" w14:textId="2CC80E4D" w:rsidR="00426C40" w:rsidRPr="00426C40" w:rsidRDefault="00DD42FF" w:rsidP="007F3582">
            <w:pPr>
              <w:tabs>
                <w:tab w:val="left" w:pos="5245"/>
              </w:tabs>
              <w:ind w:firstLine="0"/>
              <w:jc w:val="center"/>
              <w:rPr>
                <w:rFonts w:eastAsia="Calibri"/>
                <w:lang w:val="en-GB" w:eastAsia="en-US"/>
              </w:rPr>
            </w:pPr>
            <w:r>
              <w:rPr>
                <w:rFonts w:eastAsia="Calibri"/>
                <w:lang w:eastAsia="en-US"/>
              </w:rPr>
              <w:t>P</w:t>
            </w:r>
            <w:r w:rsidR="00426C40" w:rsidRPr="00426C40">
              <w:rPr>
                <w:rFonts w:eastAsia="Calibri"/>
                <w:lang w:eastAsia="en-US"/>
              </w:rPr>
              <w:t>agal poreikį</w:t>
            </w:r>
          </w:p>
        </w:tc>
        <w:tc>
          <w:tcPr>
            <w:tcW w:w="1700" w:type="dxa"/>
            <w:gridSpan w:val="2"/>
            <w:tcBorders>
              <w:top w:val="single" w:sz="4" w:space="0" w:color="auto"/>
              <w:left w:val="single" w:sz="4" w:space="0" w:color="auto"/>
              <w:bottom w:val="single" w:sz="4" w:space="0" w:color="auto"/>
              <w:right w:val="single" w:sz="4" w:space="0" w:color="auto"/>
            </w:tcBorders>
          </w:tcPr>
          <w:p w14:paraId="3771E069" w14:textId="430F27B2"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26BADE6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Bendradarbiavimas su tėvais, geresnių rezultatų siekimas.</w:t>
            </w:r>
          </w:p>
        </w:tc>
      </w:tr>
      <w:tr w:rsidR="00426C40" w:rsidRPr="00426C40" w14:paraId="17795598" w14:textId="77777777" w:rsidTr="00426C40">
        <w:tc>
          <w:tcPr>
            <w:tcW w:w="668" w:type="dxa"/>
            <w:tcBorders>
              <w:top w:val="single" w:sz="4" w:space="0" w:color="auto"/>
              <w:left w:val="single" w:sz="4" w:space="0" w:color="auto"/>
              <w:bottom w:val="single" w:sz="4" w:space="0" w:color="auto"/>
              <w:right w:val="single" w:sz="4" w:space="0" w:color="auto"/>
            </w:tcBorders>
          </w:tcPr>
          <w:p w14:paraId="089A702E"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5.3.</w:t>
            </w:r>
          </w:p>
        </w:tc>
        <w:tc>
          <w:tcPr>
            <w:tcW w:w="4210" w:type="dxa"/>
            <w:tcBorders>
              <w:top w:val="single" w:sz="4" w:space="0" w:color="auto"/>
              <w:left w:val="single" w:sz="4" w:space="0" w:color="auto"/>
              <w:bottom w:val="single" w:sz="4" w:space="0" w:color="auto"/>
              <w:right w:val="single" w:sz="4" w:space="0" w:color="auto"/>
            </w:tcBorders>
          </w:tcPr>
          <w:p w14:paraId="27CE39A7"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Kartu su mokinių tėvais aptarti specialiųjų poreikių turinčių mokinių ugdymo(si) rezultatus po I ir II pusmečių.</w:t>
            </w:r>
          </w:p>
        </w:tc>
        <w:tc>
          <w:tcPr>
            <w:tcW w:w="1417" w:type="dxa"/>
            <w:tcBorders>
              <w:top w:val="single" w:sz="4" w:space="0" w:color="auto"/>
              <w:left w:val="single" w:sz="4" w:space="0" w:color="auto"/>
              <w:bottom w:val="single" w:sz="4" w:space="0" w:color="auto"/>
              <w:right w:val="single" w:sz="4" w:space="0" w:color="auto"/>
            </w:tcBorders>
          </w:tcPr>
          <w:p w14:paraId="1C8A6BC6" w14:textId="1C10F37F" w:rsidR="00426C40" w:rsidRPr="00426C40" w:rsidRDefault="00DD42FF" w:rsidP="007F3582">
            <w:pPr>
              <w:tabs>
                <w:tab w:val="left" w:pos="5245"/>
              </w:tabs>
              <w:ind w:firstLine="0"/>
              <w:jc w:val="center"/>
              <w:rPr>
                <w:rFonts w:eastAsia="Calibri"/>
                <w:lang w:val="en-GB" w:eastAsia="en-US"/>
              </w:rPr>
            </w:pPr>
            <w:r>
              <w:rPr>
                <w:rFonts w:eastAsia="Calibri"/>
                <w:lang w:val="en-GB" w:eastAsia="en-US"/>
              </w:rPr>
              <w:t>P</w:t>
            </w:r>
            <w:r w:rsidR="00426C40" w:rsidRPr="00426C40">
              <w:rPr>
                <w:rFonts w:eastAsia="Calibri"/>
                <w:lang w:val="en-GB" w:eastAsia="en-US"/>
              </w:rPr>
              <w:t>o I ir II pusm.,</w:t>
            </w:r>
            <w:r w:rsidR="00426C40">
              <w:rPr>
                <w:rFonts w:eastAsia="Calibri"/>
                <w:lang w:val="en-GB" w:eastAsia="en-US"/>
              </w:rPr>
              <w:t xml:space="preserve"> </w:t>
            </w:r>
            <w:r w:rsidR="00426C40" w:rsidRPr="00426C40">
              <w:rPr>
                <w:rFonts w:eastAsia="Calibri"/>
                <w:lang w:val="en-GB" w:eastAsia="en-US"/>
              </w:rPr>
              <w:t>esant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05555D34" w14:textId="036CB901"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36E5584D"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Bendradarbiavimas su tėvais, geresnių ugdymo(si) rezultatų siekimas.</w:t>
            </w:r>
          </w:p>
        </w:tc>
      </w:tr>
      <w:tr w:rsidR="00426C40" w:rsidRPr="00426C40" w14:paraId="2C41DE43"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24D576F8" w14:textId="77777777" w:rsidR="00426C40" w:rsidRPr="00426C40" w:rsidRDefault="00426C40" w:rsidP="007F3582">
            <w:pPr>
              <w:numPr>
                <w:ilvl w:val="0"/>
                <w:numId w:val="35"/>
              </w:numPr>
              <w:tabs>
                <w:tab w:val="left" w:pos="5245"/>
              </w:tabs>
              <w:spacing w:after="200"/>
              <w:contextualSpacing/>
              <w:jc w:val="left"/>
              <w:rPr>
                <w:rFonts w:eastAsia="Calibri"/>
                <w:lang w:eastAsia="en-US"/>
              </w:rPr>
            </w:pPr>
            <w:r w:rsidRPr="00426C40">
              <w:rPr>
                <w:rFonts w:eastAsia="Calibri"/>
                <w:b/>
                <w:lang w:eastAsia="en-US"/>
              </w:rPr>
              <w:t>Kvalifikacijos kėlimas, mokymai</w:t>
            </w:r>
          </w:p>
        </w:tc>
      </w:tr>
      <w:tr w:rsidR="00426C40" w:rsidRPr="00426C40" w14:paraId="30905DC8" w14:textId="77777777" w:rsidTr="00426C40">
        <w:tc>
          <w:tcPr>
            <w:tcW w:w="668" w:type="dxa"/>
            <w:tcBorders>
              <w:top w:val="single" w:sz="4" w:space="0" w:color="auto"/>
              <w:left w:val="single" w:sz="4" w:space="0" w:color="auto"/>
              <w:bottom w:val="single" w:sz="4" w:space="0" w:color="auto"/>
              <w:right w:val="single" w:sz="4" w:space="0" w:color="auto"/>
            </w:tcBorders>
          </w:tcPr>
          <w:p w14:paraId="75F885D4"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6.1.</w:t>
            </w:r>
          </w:p>
        </w:tc>
        <w:tc>
          <w:tcPr>
            <w:tcW w:w="4210" w:type="dxa"/>
            <w:tcBorders>
              <w:top w:val="single" w:sz="4" w:space="0" w:color="auto"/>
              <w:left w:val="single" w:sz="4" w:space="0" w:color="auto"/>
              <w:bottom w:val="single" w:sz="4" w:space="0" w:color="auto"/>
              <w:right w:val="single" w:sz="4" w:space="0" w:color="auto"/>
            </w:tcBorders>
          </w:tcPr>
          <w:p w14:paraId="5A331FE2"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Dalyvauti mokykloje, Lazdijų ir kt. švietimo centrų organizuojamuose seminaruose ir kt. renginiuose, nuotoliniuose mokymuose, virtualiuose seminaruose.</w:t>
            </w:r>
          </w:p>
        </w:tc>
        <w:tc>
          <w:tcPr>
            <w:tcW w:w="1417" w:type="dxa"/>
            <w:tcBorders>
              <w:top w:val="single" w:sz="4" w:space="0" w:color="auto"/>
              <w:left w:val="single" w:sz="4" w:space="0" w:color="auto"/>
              <w:bottom w:val="single" w:sz="4" w:space="0" w:color="auto"/>
              <w:right w:val="single" w:sz="4" w:space="0" w:color="auto"/>
            </w:tcBorders>
          </w:tcPr>
          <w:p w14:paraId="1C9BB2BE" w14:textId="50378D56" w:rsidR="00426C40" w:rsidRPr="00426C40" w:rsidRDefault="00DD42FF" w:rsidP="007F3582">
            <w:pPr>
              <w:tabs>
                <w:tab w:val="left" w:pos="5245"/>
              </w:tabs>
              <w:ind w:firstLine="0"/>
              <w:jc w:val="center"/>
              <w:rPr>
                <w:rFonts w:eastAsia="Calibri"/>
                <w:lang w:val="en-GB" w:eastAsia="en-US"/>
              </w:rPr>
            </w:pPr>
            <w:r>
              <w:rPr>
                <w:rFonts w:eastAsia="Calibri"/>
                <w:lang w:eastAsia="en-US"/>
              </w:rPr>
              <w:t>P</w:t>
            </w:r>
            <w:r w:rsidR="00426C40" w:rsidRPr="00426C40">
              <w:rPr>
                <w:rFonts w:eastAsia="Calibri"/>
                <w:lang w:eastAsia="en-US"/>
              </w:rPr>
              <w:t>agal veiklos planą,</w:t>
            </w:r>
            <w:r w:rsidR="00426C40">
              <w:rPr>
                <w:rFonts w:eastAsia="Calibri"/>
                <w:lang w:eastAsia="en-US"/>
              </w:rPr>
              <w:t xml:space="preserve"> </w:t>
            </w:r>
            <w:r w:rsidR="00426C40" w:rsidRPr="00426C40">
              <w:rPr>
                <w:rFonts w:eastAsia="Calibri"/>
                <w:lang w:eastAsia="en-US"/>
              </w:rPr>
              <w:t>esant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1C24D4DA" w14:textId="0696952C"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4C068104"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Kvalifikacijos tobulinimas.</w:t>
            </w:r>
          </w:p>
        </w:tc>
      </w:tr>
      <w:tr w:rsidR="00426C40" w:rsidRPr="00426C40" w14:paraId="30B5EB60" w14:textId="77777777" w:rsidTr="00426C40">
        <w:tc>
          <w:tcPr>
            <w:tcW w:w="668" w:type="dxa"/>
            <w:tcBorders>
              <w:top w:val="single" w:sz="4" w:space="0" w:color="auto"/>
              <w:left w:val="single" w:sz="4" w:space="0" w:color="auto"/>
              <w:bottom w:val="single" w:sz="4" w:space="0" w:color="auto"/>
              <w:right w:val="single" w:sz="4" w:space="0" w:color="auto"/>
            </w:tcBorders>
          </w:tcPr>
          <w:p w14:paraId="2D6A87A4"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6.2.</w:t>
            </w:r>
          </w:p>
        </w:tc>
        <w:tc>
          <w:tcPr>
            <w:tcW w:w="4210" w:type="dxa"/>
            <w:tcBorders>
              <w:top w:val="single" w:sz="4" w:space="0" w:color="auto"/>
              <w:left w:val="single" w:sz="4" w:space="0" w:color="auto"/>
              <w:bottom w:val="single" w:sz="4" w:space="0" w:color="auto"/>
              <w:right w:val="single" w:sz="4" w:space="0" w:color="auto"/>
            </w:tcBorders>
          </w:tcPr>
          <w:p w14:paraId="6AE26B14"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Analizuoti naujausius teisės aktus, įstatymus, specialiojo ugdymo naujoves.</w:t>
            </w:r>
          </w:p>
        </w:tc>
        <w:tc>
          <w:tcPr>
            <w:tcW w:w="1417" w:type="dxa"/>
            <w:tcBorders>
              <w:top w:val="single" w:sz="4" w:space="0" w:color="auto"/>
              <w:left w:val="single" w:sz="4" w:space="0" w:color="auto"/>
              <w:bottom w:val="single" w:sz="4" w:space="0" w:color="auto"/>
              <w:right w:val="single" w:sz="4" w:space="0" w:color="auto"/>
            </w:tcBorders>
          </w:tcPr>
          <w:p w14:paraId="0B32C991" w14:textId="384A47ED" w:rsidR="00426C40" w:rsidRPr="00426C40" w:rsidRDefault="00DD42FF" w:rsidP="007F3582">
            <w:pPr>
              <w:tabs>
                <w:tab w:val="left" w:pos="5245"/>
              </w:tabs>
              <w:ind w:firstLine="0"/>
              <w:jc w:val="center"/>
              <w:rPr>
                <w:rFonts w:eastAsia="Calibri"/>
                <w:lang w:val="en-GB" w:eastAsia="en-US"/>
              </w:rPr>
            </w:pPr>
            <w:r>
              <w:rPr>
                <w:rFonts w:eastAsia="Calibri"/>
                <w:lang w:eastAsia="en-US"/>
              </w:rPr>
              <w:t>M</w:t>
            </w:r>
            <w:r w:rsidR="00426C40" w:rsidRPr="00426C40">
              <w:rPr>
                <w:rFonts w:eastAsia="Calibri"/>
                <w:lang w:eastAsia="en-US"/>
              </w:rPr>
              <w:t>okslo metai</w:t>
            </w:r>
          </w:p>
        </w:tc>
        <w:tc>
          <w:tcPr>
            <w:tcW w:w="1700" w:type="dxa"/>
            <w:gridSpan w:val="2"/>
            <w:tcBorders>
              <w:top w:val="single" w:sz="4" w:space="0" w:color="auto"/>
              <w:left w:val="single" w:sz="4" w:space="0" w:color="auto"/>
              <w:bottom w:val="single" w:sz="4" w:space="0" w:color="auto"/>
              <w:right w:val="single" w:sz="4" w:space="0" w:color="auto"/>
            </w:tcBorders>
          </w:tcPr>
          <w:p w14:paraId="366B7759" w14:textId="6B3E2207"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53CE6999"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Savišvieta, informacijos teikimas.</w:t>
            </w:r>
          </w:p>
        </w:tc>
      </w:tr>
      <w:tr w:rsidR="00426C40" w:rsidRPr="00426C40" w14:paraId="5CF11F33"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4E137EB7" w14:textId="77777777" w:rsidR="00426C40" w:rsidRPr="00426C40" w:rsidRDefault="00426C40" w:rsidP="007F3582">
            <w:pPr>
              <w:numPr>
                <w:ilvl w:val="0"/>
                <w:numId w:val="35"/>
              </w:numPr>
              <w:tabs>
                <w:tab w:val="left" w:pos="5245"/>
              </w:tabs>
              <w:spacing w:after="200"/>
              <w:contextualSpacing/>
              <w:jc w:val="left"/>
              <w:rPr>
                <w:rFonts w:eastAsia="Calibri"/>
                <w:lang w:eastAsia="en-US"/>
              </w:rPr>
            </w:pPr>
            <w:r w:rsidRPr="00426C40">
              <w:rPr>
                <w:rFonts w:eastAsia="Calibri"/>
                <w:b/>
                <w:lang w:eastAsia="en-US"/>
              </w:rPr>
              <w:t>Kabineto turtinimas</w:t>
            </w:r>
          </w:p>
        </w:tc>
      </w:tr>
      <w:tr w:rsidR="00426C40" w:rsidRPr="00426C40" w14:paraId="0067032E" w14:textId="77777777" w:rsidTr="00426C40">
        <w:tc>
          <w:tcPr>
            <w:tcW w:w="668" w:type="dxa"/>
            <w:tcBorders>
              <w:top w:val="single" w:sz="4" w:space="0" w:color="auto"/>
              <w:left w:val="single" w:sz="4" w:space="0" w:color="auto"/>
              <w:bottom w:val="single" w:sz="4" w:space="0" w:color="auto"/>
              <w:right w:val="single" w:sz="4" w:space="0" w:color="auto"/>
            </w:tcBorders>
          </w:tcPr>
          <w:p w14:paraId="2946D6DF"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lastRenderedPageBreak/>
              <w:t>7.1.</w:t>
            </w:r>
          </w:p>
        </w:tc>
        <w:tc>
          <w:tcPr>
            <w:tcW w:w="4210" w:type="dxa"/>
            <w:tcBorders>
              <w:top w:val="single" w:sz="4" w:space="0" w:color="auto"/>
              <w:left w:val="single" w:sz="4" w:space="0" w:color="auto"/>
              <w:bottom w:val="single" w:sz="4" w:space="0" w:color="auto"/>
              <w:right w:val="single" w:sz="4" w:space="0" w:color="auto"/>
            </w:tcBorders>
          </w:tcPr>
          <w:p w14:paraId="1DADFFB5"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Kabineto materialinės bazės turtinimas.</w:t>
            </w:r>
          </w:p>
        </w:tc>
        <w:tc>
          <w:tcPr>
            <w:tcW w:w="1417" w:type="dxa"/>
            <w:tcBorders>
              <w:top w:val="single" w:sz="4" w:space="0" w:color="auto"/>
              <w:left w:val="single" w:sz="4" w:space="0" w:color="auto"/>
              <w:bottom w:val="single" w:sz="4" w:space="0" w:color="auto"/>
              <w:right w:val="single" w:sz="4" w:space="0" w:color="auto"/>
            </w:tcBorders>
          </w:tcPr>
          <w:p w14:paraId="37377C4D" w14:textId="11EE1100" w:rsidR="00426C40" w:rsidRPr="00426C40" w:rsidRDefault="00DD42FF" w:rsidP="007F3582">
            <w:pPr>
              <w:tabs>
                <w:tab w:val="left" w:pos="5245"/>
              </w:tabs>
              <w:ind w:firstLine="0"/>
              <w:jc w:val="center"/>
              <w:rPr>
                <w:rFonts w:eastAsia="Calibri"/>
                <w:lang w:eastAsia="en-US"/>
              </w:rPr>
            </w:pPr>
            <w:r>
              <w:rPr>
                <w:rFonts w:eastAsia="Calibri"/>
                <w:lang w:eastAsia="en-US"/>
              </w:rPr>
              <w:t>M</w:t>
            </w:r>
            <w:r w:rsidR="00426C40" w:rsidRPr="00426C40">
              <w:rPr>
                <w:rFonts w:eastAsia="Calibri"/>
                <w:lang w:eastAsia="en-US"/>
              </w:rPr>
              <w:t>o</w:t>
            </w:r>
            <w:r>
              <w:rPr>
                <w:rFonts w:eastAsia="Calibri"/>
                <w:lang w:eastAsia="en-US"/>
              </w:rPr>
              <w:t>kslo metai</w:t>
            </w:r>
          </w:p>
        </w:tc>
        <w:tc>
          <w:tcPr>
            <w:tcW w:w="1700" w:type="dxa"/>
            <w:gridSpan w:val="2"/>
            <w:tcBorders>
              <w:top w:val="single" w:sz="4" w:space="0" w:color="auto"/>
              <w:left w:val="single" w:sz="4" w:space="0" w:color="auto"/>
              <w:bottom w:val="single" w:sz="4" w:space="0" w:color="auto"/>
              <w:right w:val="single" w:sz="4" w:space="0" w:color="auto"/>
            </w:tcBorders>
          </w:tcPr>
          <w:p w14:paraId="66A85CA1" w14:textId="64BDB4B6"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63F67157"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Materialinių išteklių plėtojimas pagal galimybes.</w:t>
            </w:r>
          </w:p>
        </w:tc>
      </w:tr>
      <w:tr w:rsidR="00426C40" w:rsidRPr="00426C40" w14:paraId="18E739AF" w14:textId="77777777" w:rsidTr="00426C40">
        <w:tc>
          <w:tcPr>
            <w:tcW w:w="668" w:type="dxa"/>
            <w:tcBorders>
              <w:top w:val="single" w:sz="4" w:space="0" w:color="auto"/>
              <w:left w:val="single" w:sz="4" w:space="0" w:color="auto"/>
              <w:bottom w:val="single" w:sz="4" w:space="0" w:color="auto"/>
              <w:right w:val="single" w:sz="4" w:space="0" w:color="auto"/>
            </w:tcBorders>
          </w:tcPr>
          <w:p w14:paraId="0AF1B6C2"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7.2.</w:t>
            </w:r>
          </w:p>
        </w:tc>
        <w:tc>
          <w:tcPr>
            <w:tcW w:w="4210" w:type="dxa"/>
            <w:tcBorders>
              <w:top w:val="single" w:sz="4" w:space="0" w:color="auto"/>
              <w:left w:val="single" w:sz="4" w:space="0" w:color="auto"/>
              <w:bottom w:val="single" w:sz="4" w:space="0" w:color="auto"/>
              <w:right w:val="single" w:sz="4" w:space="0" w:color="auto"/>
            </w:tcBorders>
          </w:tcPr>
          <w:p w14:paraId="75FCE90C"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Didaktinės, metodinės, vaizdinės medžiagos kūrimas, rengimas, atnaujinimas.</w:t>
            </w:r>
          </w:p>
        </w:tc>
        <w:tc>
          <w:tcPr>
            <w:tcW w:w="1417" w:type="dxa"/>
            <w:tcBorders>
              <w:top w:val="single" w:sz="4" w:space="0" w:color="auto"/>
              <w:left w:val="single" w:sz="4" w:space="0" w:color="auto"/>
              <w:bottom w:val="single" w:sz="4" w:space="0" w:color="auto"/>
              <w:right w:val="single" w:sz="4" w:space="0" w:color="auto"/>
            </w:tcBorders>
          </w:tcPr>
          <w:p w14:paraId="5196572C" w14:textId="7A0ECFB8" w:rsidR="00426C40" w:rsidRPr="00426C40" w:rsidRDefault="00DD42FF" w:rsidP="007F3582">
            <w:pPr>
              <w:tabs>
                <w:tab w:val="left" w:pos="5245"/>
              </w:tabs>
              <w:ind w:firstLine="0"/>
              <w:jc w:val="center"/>
              <w:rPr>
                <w:rFonts w:eastAsia="Calibri"/>
                <w:lang w:eastAsia="en-US"/>
              </w:rPr>
            </w:pPr>
            <w:r>
              <w:rPr>
                <w:rFonts w:eastAsia="Calibri"/>
                <w:lang w:eastAsia="en-US"/>
              </w:rPr>
              <w:t>Mokslo metai</w:t>
            </w:r>
            <w:r w:rsidR="00426C40" w:rsidRPr="00426C40">
              <w:rPr>
                <w:rFonts w:eastAsia="Calibri"/>
                <w:lang w:eastAsia="en-US"/>
              </w:rPr>
              <w:t>,</w:t>
            </w:r>
            <w:r w:rsidR="00426C40">
              <w:rPr>
                <w:rFonts w:eastAsia="Calibri"/>
                <w:lang w:eastAsia="en-US"/>
              </w:rPr>
              <w:t xml:space="preserve"> </w:t>
            </w:r>
            <w:r w:rsidR="00426C40" w:rsidRPr="00426C40">
              <w:rPr>
                <w:rFonts w:eastAsia="Calibri"/>
                <w:lang w:eastAsia="en-US"/>
              </w:rPr>
              <w:t>esant poreikiui</w:t>
            </w:r>
          </w:p>
        </w:tc>
        <w:tc>
          <w:tcPr>
            <w:tcW w:w="1700" w:type="dxa"/>
            <w:gridSpan w:val="2"/>
            <w:tcBorders>
              <w:top w:val="single" w:sz="4" w:space="0" w:color="auto"/>
              <w:left w:val="single" w:sz="4" w:space="0" w:color="auto"/>
              <w:bottom w:val="single" w:sz="4" w:space="0" w:color="auto"/>
              <w:right w:val="single" w:sz="4" w:space="0" w:color="auto"/>
            </w:tcBorders>
          </w:tcPr>
          <w:p w14:paraId="0F9B26FB" w14:textId="27AB4AE0"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4E331631"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Ugdymo proceso tobulėjimas.</w:t>
            </w:r>
          </w:p>
        </w:tc>
      </w:tr>
      <w:tr w:rsidR="00426C40" w:rsidRPr="00426C40" w14:paraId="09BC75FE" w14:textId="77777777" w:rsidTr="00426C40">
        <w:tc>
          <w:tcPr>
            <w:tcW w:w="10316" w:type="dxa"/>
            <w:gridSpan w:val="6"/>
            <w:tcBorders>
              <w:top w:val="single" w:sz="4" w:space="0" w:color="auto"/>
              <w:left w:val="single" w:sz="4" w:space="0" w:color="auto"/>
              <w:bottom w:val="single" w:sz="4" w:space="0" w:color="auto"/>
              <w:right w:val="single" w:sz="4" w:space="0" w:color="auto"/>
            </w:tcBorders>
          </w:tcPr>
          <w:p w14:paraId="799CA6EB" w14:textId="77777777" w:rsidR="00426C40" w:rsidRPr="00426C40" w:rsidRDefault="00426C40" w:rsidP="007F3582">
            <w:pPr>
              <w:numPr>
                <w:ilvl w:val="0"/>
                <w:numId w:val="35"/>
              </w:numPr>
              <w:tabs>
                <w:tab w:val="left" w:pos="5245"/>
              </w:tabs>
              <w:spacing w:after="200"/>
              <w:contextualSpacing/>
              <w:jc w:val="left"/>
              <w:rPr>
                <w:rFonts w:eastAsia="Calibri"/>
                <w:b/>
                <w:bCs/>
                <w:lang w:eastAsia="en-US"/>
              </w:rPr>
            </w:pPr>
            <w:r w:rsidRPr="00426C40">
              <w:rPr>
                <w:rFonts w:eastAsia="Calibri"/>
                <w:b/>
                <w:bCs/>
                <w:lang w:eastAsia="en-US"/>
              </w:rPr>
              <w:t>Kita veikla</w:t>
            </w:r>
          </w:p>
        </w:tc>
      </w:tr>
      <w:tr w:rsidR="00426C40" w:rsidRPr="00426C40" w14:paraId="5AFEC4D9" w14:textId="77777777" w:rsidTr="00426C40">
        <w:tc>
          <w:tcPr>
            <w:tcW w:w="668" w:type="dxa"/>
            <w:tcBorders>
              <w:top w:val="single" w:sz="4" w:space="0" w:color="auto"/>
              <w:left w:val="single" w:sz="4" w:space="0" w:color="auto"/>
              <w:bottom w:val="single" w:sz="4" w:space="0" w:color="auto"/>
              <w:right w:val="single" w:sz="4" w:space="0" w:color="auto"/>
            </w:tcBorders>
          </w:tcPr>
          <w:p w14:paraId="1E07450D"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8.1.</w:t>
            </w:r>
          </w:p>
        </w:tc>
        <w:tc>
          <w:tcPr>
            <w:tcW w:w="4210" w:type="dxa"/>
            <w:tcBorders>
              <w:top w:val="single" w:sz="4" w:space="0" w:color="auto"/>
              <w:left w:val="single" w:sz="4" w:space="0" w:color="auto"/>
              <w:bottom w:val="single" w:sz="4" w:space="0" w:color="auto"/>
              <w:right w:val="single" w:sz="4" w:space="0" w:color="auto"/>
            </w:tcBorders>
          </w:tcPr>
          <w:p w14:paraId="17F0CAE8" w14:textId="77777777" w:rsidR="00426C40" w:rsidRPr="00426C40" w:rsidRDefault="00426C40" w:rsidP="007F3582">
            <w:pPr>
              <w:tabs>
                <w:tab w:val="left" w:pos="5245"/>
              </w:tabs>
              <w:ind w:firstLine="0"/>
              <w:jc w:val="left"/>
              <w:rPr>
                <w:rFonts w:eastAsia="Calibri"/>
                <w:lang w:val="en-GB" w:eastAsia="en-US"/>
              </w:rPr>
            </w:pPr>
            <w:r w:rsidRPr="00426C40">
              <w:rPr>
                <w:rFonts w:eastAsia="Calibri"/>
                <w:lang w:val="en-GB" w:eastAsia="en-US"/>
              </w:rPr>
              <w:t>Dalyvavimas mokyklos, rajono renginiuose, pedagogų tarybos posėdžiuose, direkciniuose susirinkimuose.</w:t>
            </w:r>
          </w:p>
        </w:tc>
        <w:tc>
          <w:tcPr>
            <w:tcW w:w="1417" w:type="dxa"/>
            <w:tcBorders>
              <w:top w:val="single" w:sz="4" w:space="0" w:color="auto"/>
              <w:left w:val="single" w:sz="4" w:space="0" w:color="auto"/>
              <w:bottom w:val="single" w:sz="4" w:space="0" w:color="auto"/>
              <w:right w:val="single" w:sz="4" w:space="0" w:color="auto"/>
            </w:tcBorders>
          </w:tcPr>
          <w:p w14:paraId="23700CED" w14:textId="2474D449" w:rsidR="00426C40" w:rsidRPr="00426C40" w:rsidRDefault="00DD42FF"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agal mokyklos</w:t>
            </w:r>
            <w:r w:rsidR="00426C40">
              <w:rPr>
                <w:rFonts w:eastAsia="Calibri"/>
                <w:lang w:val="en-GB" w:eastAsia="en-US"/>
              </w:rPr>
              <w:t xml:space="preserve"> </w:t>
            </w:r>
            <w:r w:rsidR="00426C40" w:rsidRPr="00426C40">
              <w:rPr>
                <w:rFonts w:eastAsia="Calibri"/>
                <w:lang w:val="en-GB" w:eastAsia="en-US"/>
              </w:rPr>
              <w:t>veiklos planą</w:t>
            </w:r>
          </w:p>
        </w:tc>
        <w:tc>
          <w:tcPr>
            <w:tcW w:w="1700" w:type="dxa"/>
            <w:gridSpan w:val="2"/>
            <w:tcBorders>
              <w:top w:val="single" w:sz="4" w:space="0" w:color="auto"/>
              <w:left w:val="single" w:sz="4" w:space="0" w:color="auto"/>
              <w:bottom w:val="single" w:sz="4" w:space="0" w:color="auto"/>
              <w:right w:val="single" w:sz="4" w:space="0" w:color="auto"/>
            </w:tcBorders>
          </w:tcPr>
          <w:p w14:paraId="1CACA662" w14:textId="194CCA81"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2677BF9E" w14:textId="77777777" w:rsidR="00426C40" w:rsidRPr="00426C40" w:rsidRDefault="00426C40" w:rsidP="007F3582">
            <w:pPr>
              <w:tabs>
                <w:tab w:val="left" w:pos="5245"/>
              </w:tabs>
              <w:ind w:firstLine="0"/>
              <w:jc w:val="left"/>
              <w:rPr>
                <w:rFonts w:eastAsia="Calibri"/>
                <w:lang w:eastAsia="en-US"/>
              </w:rPr>
            </w:pPr>
            <w:r w:rsidRPr="00426C40">
              <w:rPr>
                <w:rFonts w:eastAsia="Calibri"/>
                <w:lang w:val="en-GB" w:eastAsia="en-US"/>
              </w:rPr>
              <w:t>Bendravimas, bendradarbiavimas.</w:t>
            </w:r>
          </w:p>
        </w:tc>
      </w:tr>
      <w:tr w:rsidR="00426C40" w:rsidRPr="00426C40" w14:paraId="7F8E5504" w14:textId="77777777" w:rsidTr="00426C40">
        <w:tc>
          <w:tcPr>
            <w:tcW w:w="668" w:type="dxa"/>
            <w:tcBorders>
              <w:top w:val="single" w:sz="4" w:space="0" w:color="auto"/>
              <w:left w:val="single" w:sz="4" w:space="0" w:color="auto"/>
              <w:bottom w:val="single" w:sz="4" w:space="0" w:color="auto"/>
              <w:right w:val="single" w:sz="4" w:space="0" w:color="auto"/>
            </w:tcBorders>
          </w:tcPr>
          <w:p w14:paraId="7AD2985D" w14:textId="77777777" w:rsidR="00426C40" w:rsidRPr="00426C40" w:rsidRDefault="00426C40" w:rsidP="007F3582">
            <w:pPr>
              <w:tabs>
                <w:tab w:val="left" w:pos="5245"/>
              </w:tabs>
              <w:ind w:firstLine="0"/>
              <w:jc w:val="center"/>
              <w:rPr>
                <w:rFonts w:eastAsia="Calibri"/>
                <w:lang w:eastAsia="en-US"/>
              </w:rPr>
            </w:pPr>
            <w:r w:rsidRPr="00426C40">
              <w:rPr>
                <w:rFonts w:eastAsia="Calibri"/>
                <w:lang w:eastAsia="en-US"/>
              </w:rPr>
              <w:t>8.2.</w:t>
            </w:r>
          </w:p>
        </w:tc>
        <w:tc>
          <w:tcPr>
            <w:tcW w:w="4210" w:type="dxa"/>
            <w:tcBorders>
              <w:top w:val="single" w:sz="4" w:space="0" w:color="auto"/>
              <w:left w:val="single" w:sz="4" w:space="0" w:color="auto"/>
              <w:bottom w:val="single" w:sz="4" w:space="0" w:color="auto"/>
              <w:right w:val="single" w:sz="4" w:space="0" w:color="auto"/>
            </w:tcBorders>
          </w:tcPr>
          <w:p w14:paraId="7C2C1853"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Opkus programos MSG vadovas.</w:t>
            </w:r>
          </w:p>
        </w:tc>
        <w:tc>
          <w:tcPr>
            <w:tcW w:w="1417" w:type="dxa"/>
            <w:tcBorders>
              <w:top w:val="single" w:sz="4" w:space="0" w:color="auto"/>
              <w:left w:val="single" w:sz="4" w:space="0" w:color="auto"/>
              <w:bottom w:val="single" w:sz="4" w:space="0" w:color="auto"/>
              <w:right w:val="single" w:sz="4" w:space="0" w:color="auto"/>
            </w:tcBorders>
          </w:tcPr>
          <w:p w14:paraId="42AE219C" w14:textId="110B4985" w:rsidR="00426C40" w:rsidRPr="00426C40" w:rsidRDefault="00DD42FF" w:rsidP="007F3582">
            <w:pPr>
              <w:tabs>
                <w:tab w:val="left" w:pos="5245"/>
              </w:tabs>
              <w:ind w:firstLine="0"/>
              <w:jc w:val="center"/>
              <w:rPr>
                <w:rFonts w:eastAsia="Calibri"/>
                <w:lang w:eastAsia="en-US"/>
              </w:rPr>
            </w:pPr>
            <w:r>
              <w:rPr>
                <w:rFonts w:eastAsia="Calibri"/>
                <w:lang w:val="en-GB" w:eastAsia="en-US"/>
              </w:rPr>
              <w:t>P</w:t>
            </w:r>
            <w:r w:rsidR="00426C40" w:rsidRPr="00426C40">
              <w:rPr>
                <w:rFonts w:eastAsia="Calibri"/>
                <w:lang w:val="en-GB" w:eastAsia="en-US"/>
              </w:rPr>
              <w:t>agal atskirą planą</w:t>
            </w:r>
          </w:p>
        </w:tc>
        <w:tc>
          <w:tcPr>
            <w:tcW w:w="1700" w:type="dxa"/>
            <w:gridSpan w:val="2"/>
            <w:tcBorders>
              <w:top w:val="single" w:sz="4" w:space="0" w:color="auto"/>
              <w:left w:val="single" w:sz="4" w:space="0" w:color="auto"/>
              <w:bottom w:val="single" w:sz="4" w:space="0" w:color="auto"/>
              <w:right w:val="single" w:sz="4" w:space="0" w:color="auto"/>
            </w:tcBorders>
          </w:tcPr>
          <w:p w14:paraId="2D4C4872" w14:textId="13157B4F" w:rsidR="00426C40" w:rsidRPr="00426C40" w:rsidRDefault="00DD42FF" w:rsidP="007F3582">
            <w:pPr>
              <w:tabs>
                <w:tab w:val="left" w:pos="5245"/>
              </w:tabs>
              <w:ind w:firstLine="0"/>
              <w:jc w:val="center"/>
              <w:rPr>
                <w:rFonts w:eastAsia="Calibri"/>
                <w:lang w:eastAsia="en-US"/>
              </w:rPr>
            </w:pPr>
            <w:r>
              <w:rPr>
                <w:rFonts w:eastAsia="Calibri"/>
                <w:lang w:eastAsia="en-US"/>
              </w:rPr>
              <w:t>S</w:t>
            </w:r>
            <w:r w:rsidR="00426C40" w:rsidRPr="00426C40">
              <w:rPr>
                <w:rFonts w:eastAsia="Calibri"/>
                <w:lang w:eastAsia="en-US"/>
              </w:rPr>
              <w:t>pec. pedagogė</w:t>
            </w:r>
          </w:p>
        </w:tc>
        <w:tc>
          <w:tcPr>
            <w:tcW w:w="2321" w:type="dxa"/>
            <w:tcBorders>
              <w:top w:val="single" w:sz="4" w:space="0" w:color="auto"/>
              <w:left w:val="single" w:sz="4" w:space="0" w:color="auto"/>
              <w:bottom w:val="single" w:sz="4" w:space="0" w:color="auto"/>
              <w:right w:val="single" w:sz="4" w:space="0" w:color="auto"/>
            </w:tcBorders>
          </w:tcPr>
          <w:p w14:paraId="62841108" w14:textId="77777777" w:rsidR="00426C40" w:rsidRPr="00426C40" w:rsidRDefault="00426C40" w:rsidP="007F3582">
            <w:pPr>
              <w:tabs>
                <w:tab w:val="left" w:pos="5245"/>
              </w:tabs>
              <w:ind w:firstLine="0"/>
              <w:jc w:val="left"/>
              <w:rPr>
                <w:rFonts w:eastAsia="Calibri"/>
                <w:lang w:eastAsia="en-US"/>
              </w:rPr>
            </w:pPr>
            <w:r w:rsidRPr="00426C40">
              <w:rPr>
                <w:rFonts w:eastAsia="Calibri"/>
                <w:lang w:eastAsia="en-US"/>
              </w:rPr>
              <w:t>Patyčių prevencijos programos vykdymas.</w:t>
            </w:r>
          </w:p>
        </w:tc>
      </w:tr>
    </w:tbl>
    <w:p w14:paraId="08F99FD8" w14:textId="77777777" w:rsidR="00426C40" w:rsidRPr="00624667" w:rsidRDefault="00426C40" w:rsidP="007F3582">
      <w:pPr>
        <w:tabs>
          <w:tab w:val="left" w:pos="5245"/>
        </w:tabs>
      </w:pPr>
    </w:p>
    <w:p w14:paraId="4825FF12" w14:textId="77777777" w:rsidR="000C4ADF" w:rsidRPr="00CE01E8" w:rsidRDefault="000C4ADF" w:rsidP="007F3582">
      <w:pPr>
        <w:tabs>
          <w:tab w:val="left" w:pos="5245"/>
        </w:tabs>
        <w:rPr>
          <w:b/>
          <w:bCs/>
          <w:szCs w:val="26"/>
        </w:rPr>
      </w:pPr>
      <w:r w:rsidRPr="00CE01E8">
        <w:br w:type="page"/>
      </w:r>
    </w:p>
    <w:p w14:paraId="4825FF13" w14:textId="77777777" w:rsidR="000C4ADF" w:rsidRPr="00CE01E8" w:rsidRDefault="000C4ADF" w:rsidP="007F3582">
      <w:pPr>
        <w:pStyle w:val="Antrat2"/>
        <w:numPr>
          <w:ilvl w:val="0"/>
          <w:numId w:val="0"/>
        </w:numPr>
        <w:tabs>
          <w:tab w:val="left" w:pos="5245"/>
        </w:tabs>
        <w:ind w:left="576"/>
      </w:pPr>
      <w:bookmarkStart w:id="218" w:name="_Toc472409008"/>
      <w:bookmarkStart w:id="219" w:name="_Toc508575871"/>
      <w:bookmarkStart w:id="220" w:name="_Toc29543192"/>
      <w:bookmarkStart w:id="221" w:name="_Toc61880247"/>
      <w:bookmarkStart w:id="222" w:name="_Toc101966839"/>
      <w:bookmarkStart w:id="223" w:name="_Toc102716137"/>
      <w:r w:rsidRPr="00CE01E8">
        <w:lastRenderedPageBreak/>
        <w:t>5</w:t>
      </w:r>
      <w:r w:rsidR="006F23A9">
        <w:t>.6</w:t>
      </w:r>
      <w:r w:rsidR="000A6955" w:rsidRPr="00CE01E8">
        <w:t>.</w:t>
      </w:r>
      <w:r w:rsidRPr="00CE01E8">
        <w:t xml:space="preserve"> Bibliotekos veikla</w:t>
      </w:r>
      <w:bookmarkEnd w:id="218"/>
      <w:bookmarkEnd w:id="219"/>
      <w:bookmarkEnd w:id="220"/>
      <w:bookmarkEnd w:id="221"/>
      <w:bookmarkEnd w:id="222"/>
      <w:bookmarkEnd w:id="223"/>
    </w:p>
    <w:p w14:paraId="4825FF14" w14:textId="77777777" w:rsidR="00E46A45" w:rsidRDefault="00E46A45" w:rsidP="007F3582">
      <w:pPr>
        <w:tabs>
          <w:tab w:val="left" w:pos="5245"/>
        </w:tabs>
        <w:spacing w:after="200" w:line="276" w:lineRule="auto"/>
        <w:jc w:val="left"/>
        <w:rPr>
          <w:rFonts w:eastAsiaTheme="minorHAnsi"/>
          <w:b/>
          <w:bCs/>
          <w:lang w:eastAsia="en-US"/>
        </w:rPr>
      </w:pPr>
      <w:r w:rsidRPr="00E46A45">
        <w:rPr>
          <w:rFonts w:eastAsiaTheme="minorHAnsi"/>
          <w:b/>
          <w:bCs/>
          <w:lang w:eastAsia="en-US"/>
        </w:rPr>
        <w:t xml:space="preserve">Tikslas: </w:t>
      </w:r>
    </w:p>
    <w:p w14:paraId="4825FF15" w14:textId="77777777" w:rsidR="00E46A45" w:rsidRPr="00E46A45" w:rsidRDefault="00E46A45" w:rsidP="007F3582">
      <w:pPr>
        <w:pStyle w:val="Sraopastraipa"/>
        <w:numPr>
          <w:ilvl w:val="1"/>
          <w:numId w:val="13"/>
        </w:numPr>
        <w:tabs>
          <w:tab w:val="clear" w:pos="1080"/>
          <w:tab w:val="num" w:pos="851"/>
          <w:tab w:val="left" w:pos="5245"/>
        </w:tabs>
        <w:spacing w:after="200"/>
        <w:ind w:left="851" w:hanging="284"/>
        <w:jc w:val="left"/>
        <w:rPr>
          <w:rFonts w:eastAsiaTheme="minorHAnsi"/>
          <w:b/>
          <w:bCs/>
          <w:lang w:eastAsia="en-US"/>
        </w:rPr>
      </w:pPr>
      <w:r w:rsidRPr="00E46A45">
        <w:rPr>
          <w:rFonts w:eastAsiaTheme="minorHAnsi"/>
          <w:bCs/>
          <w:lang w:eastAsia="en-US"/>
        </w:rPr>
        <w:t>Ugdymo kokybės gerinimas ir materialinės bazės turtinimas.</w:t>
      </w:r>
    </w:p>
    <w:p w14:paraId="4825FF16" w14:textId="77777777" w:rsidR="00E46A45" w:rsidRPr="00E46A45" w:rsidRDefault="00E46A45" w:rsidP="007F3582">
      <w:pPr>
        <w:tabs>
          <w:tab w:val="left" w:pos="5245"/>
        </w:tabs>
        <w:spacing w:after="200"/>
        <w:jc w:val="left"/>
        <w:rPr>
          <w:rFonts w:eastAsiaTheme="minorHAnsi"/>
          <w:b/>
          <w:bCs/>
          <w:lang w:eastAsia="en-US"/>
        </w:rPr>
      </w:pPr>
      <w:r w:rsidRPr="00E46A45">
        <w:rPr>
          <w:rFonts w:eastAsiaTheme="minorHAnsi"/>
          <w:b/>
          <w:bCs/>
          <w:lang w:eastAsia="en-US"/>
        </w:rPr>
        <w:t>Uždaviniai:</w:t>
      </w:r>
    </w:p>
    <w:p w14:paraId="4825FF17" w14:textId="77777777" w:rsidR="00E46A45" w:rsidRPr="00E46A45" w:rsidRDefault="00E46A45" w:rsidP="007F3582">
      <w:pPr>
        <w:numPr>
          <w:ilvl w:val="0"/>
          <w:numId w:val="29"/>
        </w:numPr>
        <w:tabs>
          <w:tab w:val="num" w:pos="851"/>
          <w:tab w:val="left" w:pos="5245"/>
        </w:tabs>
        <w:spacing w:after="200"/>
        <w:ind w:left="0" w:firstLine="567"/>
        <w:contextualSpacing/>
        <w:jc w:val="left"/>
        <w:rPr>
          <w:rFonts w:eastAsiaTheme="minorHAnsi"/>
        </w:rPr>
      </w:pPr>
      <w:r w:rsidRPr="00E46A45">
        <w:rPr>
          <w:rFonts w:eastAsiaTheme="minorHAnsi"/>
        </w:rPr>
        <w:t>Metodinė pagalba mokytojams, mokiniams.</w:t>
      </w:r>
    </w:p>
    <w:p w14:paraId="4825FF18" w14:textId="77777777" w:rsidR="00E46A45" w:rsidRPr="00E46A45" w:rsidRDefault="00E46A45" w:rsidP="007F3582">
      <w:pPr>
        <w:numPr>
          <w:ilvl w:val="0"/>
          <w:numId w:val="29"/>
        </w:numPr>
        <w:tabs>
          <w:tab w:val="num" w:pos="851"/>
          <w:tab w:val="left" w:pos="5245"/>
        </w:tabs>
        <w:spacing w:after="200"/>
        <w:ind w:left="0" w:firstLine="567"/>
        <w:contextualSpacing/>
        <w:jc w:val="left"/>
        <w:rPr>
          <w:rFonts w:eastAsiaTheme="minorHAnsi"/>
          <w:lang w:eastAsia="ar-SA"/>
        </w:rPr>
      </w:pPr>
      <w:r w:rsidRPr="00E46A45">
        <w:rPr>
          <w:rFonts w:eastAsiaTheme="minorHAnsi"/>
        </w:rPr>
        <w:t>Ugdymo proceso aprūpinimas mokymo priemonėmis.</w:t>
      </w:r>
    </w:p>
    <w:p w14:paraId="4825FF19" w14:textId="77777777" w:rsidR="00E46A45" w:rsidRPr="00E46A45" w:rsidRDefault="00E46A45" w:rsidP="007F3582">
      <w:pPr>
        <w:tabs>
          <w:tab w:val="num" w:pos="851"/>
          <w:tab w:val="left" w:pos="5245"/>
        </w:tabs>
        <w:spacing w:after="200" w:line="276" w:lineRule="auto"/>
        <w:ind w:firstLine="0"/>
        <w:jc w:val="left"/>
        <w:rPr>
          <w:rFonts w:eastAsiaTheme="minorHAnsi"/>
          <w:lang w:eastAsia="en-US"/>
        </w:rPr>
      </w:pPr>
    </w:p>
    <w:tbl>
      <w:tblPr>
        <w:tblW w:w="10800" w:type="dxa"/>
        <w:tblInd w:w="-792" w:type="dxa"/>
        <w:tblLayout w:type="fixed"/>
        <w:tblLook w:val="04A0" w:firstRow="1" w:lastRow="0" w:firstColumn="1" w:lastColumn="0" w:noHBand="0" w:noVBand="1"/>
      </w:tblPr>
      <w:tblGrid>
        <w:gridCol w:w="558"/>
        <w:gridCol w:w="56"/>
        <w:gridCol w:w="66"/>
        <w:gridCol w:w="3339"/>
        <w:gridCol w:w="1276"/>
        <w:gridCol w:w="1842"/>
        <w:gridCol w:w="1985"/>
        <w:gridCol w:w="1678"/>
      </w:tblGrid>
      <w:tr w:rsidR="00573E87" w:rsidRPr="00573E87" w14:paraId="0821788B" w14:textId="77777777" w:rsidTr="00573E87">
        <w:trPr>
          <w:trHeight w:val="435"/>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3EDC7" w14:textId="677B135F"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Eil Nr.</w:t>
            </w:r>
          </w:p>
        </w:tc>
        <w:tc>
          <w:tcPr>
            <w:tcW w:w="346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5D6D1"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Priemon</w:t>
            </w:r>
            <w:r w:rsidRPr="00573E87">
              <w:rPr>
                <w:rFonts w:eastAsiaTheme="minorHAnsi"/>
                <w:b/>
                <w:bCs/>
                <w:lang w:eastAsia="en-US"/>
              </w:rPr>
              <w:t>ės pavadinimas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EDC81"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Data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E0CC4"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Vykdymas</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C951E"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Pastabos ir laukiami rezultatai</w:t>
            </w:r>
          </w:p>
        </w:tc>
      </w:tr>
      <w:tr w:rsidR="00573E87" w:rsidRPr="00573E87" w14:paraId="4BC5AE24" w14:textId="77777777" w:rsidTr="00573E87">
        <w:trPr>
          <w:trHeight w:val="43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71A1B6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3461" w:type="dxa"/>
            <w:gridSpan w:val="3"/>
            <w:vMerge/>
            <w:tcBorders>
              <w:top w:val="single" w:sz="4" w:space="0" w:color="000000"/>
              <w:left w:val="single" w:sz="4" w:space="0" w:color="000000"/>
              <w:bottom w:val="single" w:sz="4" w:space="0" w:color="000000"/>
              <w:right w:val="single" w:sz="4" w:space="0" w:color="000000"/>
            </w:tcBorders>
            <w:vAlign w:val="center"/>
            <w:hideMark/>
          </w:tcPr>
          <w:p w14:paraId="0F9A0D05"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3F2410D"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64719"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Atsakingas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2467A" w14:textId="77777777" w:rsidR="00573E87" w:rsidRPr="00573E87" w:rsidRDefault="00573E87" w:rsidP="007F3582">
            <w:pPr>
              <w:tabs>
                <w:tab w:val="left" w:pos="5245"/>
              </w:tabs>
              <w:autoSpaceDE w:val="0"/>
              <w:autoSpaceDN w:val="0"/>
              <w:adjustRightInd w:val="0"/>
              <w:spacing w:after="200" w:line="240" w:lineRule="auto"/>
              <w:ind w:firstLine="0"/>
              <w:jc w:val="center"/>
              <w:rPr>
                <w:rFonts w:eastAsiaTheme="minorHAnsi"/>
                <w:lang w:val="en-GB" w:eastAsia="en-US"/>
              </w:rPr>
            </w:pPr>
            <w:r w:rsidRPr="00573E87">
              <w:rPr>
                <w:rFonts w:eastAsiaTheme="minorHAnsi"/>
                <w:b/>
                <w:bCs/>
                <w:lang w:val="en-GB" w:eastAsia="en-US"/>
              </w:rPr>
              <w:t>Vykdytojas</w:t>
            </w: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53E6793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66E1365A"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79B66F85"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b/>
                <w:bCs/>
                <w:lang w:val="en-GB" w:eastAsia="en-US"/>
              </w:rPr>
              <w:t>1. Metodin</w:t>
            </w:r>
            <w:r w:rsidRPr="00573E87">
              <w:rPr>
                <w:rFonts w:eastAsiaTheme="minorHAnsi"/>
                <w:b/>
                <w:bCs/>
                <w:lang w:eastAsia="en-US"/>
              </w:rPr>
              <w:t>ė veikla</w:t>
            </w:r>
          </w:p>
        </w:tc>
      </w:tr>
      <w:tr w:rsidR="00573E87" w:rsidRPr="00573E87" w14:paraId="2D02F2C6"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8EF1041"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1.1.</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64F8D97" w14:textId="50217704" w:rsidR="00573E87" w:rsidRPr="00573E87" w:rsidRDefault="00573E87" w:rsidP="007F3582">
            <w:pPr>
              <w:suppressLineNumbers/>
              <w:tabs>
                <w:tab w:val="left" w:pos="2015"/>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Mokyti mokinius naudotis informaciniais šaltiniais</w:t>
            </w:r>
            <w:r w:rsidR="00DD42FF">
              <w:rPr>
                <w:rFonts w:eastAsiaTheme="minorHAnsi"/>
                <w:lang w:val="en-GB"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24F7BCFD"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4F19F54D"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31E45813"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013A739" w14:textId="3D844958"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Informacijos teikimas</w:t>
            </w:r>
            <w:r w:rsidR="00DD42FF">
              <w:rPr>
                <w:rFonts w:eastAsiaTheme="minorHAnsi"/>
                <w:lang w:val="en-GB" w:eastAsia="en-US"/>
              </w:rPr>
              <w:t>.</w:t>
            </w:r>
          </w:p>
        </w:tc>
      </w:tr>
      <w:tr w:rsidR="00573E87" w:rsidRPr="00573E87" w14:paraId="177950E3"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287131"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1.2.</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B8B47C8"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Supažindinti mokinius ir mokytojus su gaunama literat</w:t>
            </w:r>
            <w:r w:rsidRPr="00573E87">
              <w:rPr>
                <w:rFonts w:eastAsiaTheme="minorHAnsi"/>
                <w:lang w:eastAsia="en-US"/>
              </w:rPr>
              <w:t xml:space="preserve">ūra ir vadovėliais.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094D9B7A"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0152464E"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C5FCD8A"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125D119C"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6DD91972"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420C552"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1.3.</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83E9EC0"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Naujai atvykusi</w:t>
            </w:r>
            <w:r w:rsidRPr="00573E87">
              <w:rPr>
                <w:rFonts w:eastAsiaTheme="minorHAnsi"/>
                <w:lang w:eastAsia="en-US"/>
              </w:rPr>
              <w:t>ų mokinių supažindinimas su biblioteka, aptarnavimo tvarka ir elgesio kultūra, taisyklėmis.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355CFBED"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2022 - 09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4B397436"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762C0F89"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135CE565" w14:textId="11F41D34"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Informacijos sklaida</w:t>
            </w:r>
            <w:r w:rsidR="00DD42FF">
              <w:rPr>
                <w:rFonts w:eastAsiaTheme="minorHAnsi"/>
                <w:lang w:val="en-GB" w:eastAsia="en-US"/>
              </w:rPr>
              <w:t>.</w:t>
            </w:r>
            <w:r w:rsidRPr="00573E87">
              <w:rPr>
                <w:rFonts w:eastAsiaTheme="minorHAnsi"/>
                <w:lang w:val="en-GB" w:eastAsia="en-US"/>
              </w:rPr>
              <w:t xml:space="preserve"> </w:t>
            </w:r>
          </w:p>
        </w:tc>
      </w:tr>
      <w:tr w:rsidR="00573E87" w:rsidRPr="00573E87" w14:paraId="5964DA2B"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CB22EBD"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1.4.</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AB7D9F6"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Rašytoj</w:t>
            </w:r>
            <w:r w:rsidRPr="00573E87">
              <w:rPr>
                <w:rFonts w:eastAsiaTheme="minorHAnsi"/>
                <w:lang w:eastAsia="en-US"/>
              </w:rPr>
              <w:t xml:space="preserve">ų, dailininkų, poetų sukaktys, knygų popietės, skirtos gimimo metinėms pažymėti.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1A3168EB"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492BBD6"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r w:rsidRPr="00573E87">
              <w:rPr>
                <w:rFonts w:eastAsiaTheme="minorHAnsi"/>
                <w:lang w:val="en-GB" w:eastAsia="en-US"/>
              </w:rPr>
              <w:t>Bibliotekininkas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C3CF0FC"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eastAsia="en-US"/>
              </w:rPr>
            </w:pPr>
            <w:r w:rsidRPr="00573E87">
              <w:rPr>
                <w:rFonts w:eastAsiaTheme="minorHAnsi"/>
                <w:lang w:val="en-GB" w:eastAsia="en-US"/>
              </w:rPr>
              <w:t>Bibliotekininkas, lietuvi</w:t>
            </w:r>
            <w:r w:rsidRPr="00573E87">
              <w:rPr>
                <w:rFonts w:eastAsiaTheme="minorHAnsi"/>
                <w:lang w:eastAsia="en-US"/>
              </w:rPr>
              <w:t>ų kalbos mokytojai</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8F5D123" w14:textId="773DAD74"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Kult</w:t>
            </w:r>
            <w:r w:rsidRPr="00573E87">
              <w:rPr>
                <w:rFonts w:eastAsiaTheme="minorHAnsi"/>
                <w:lang w:eastAsia="en-US"/>
              </w:rPr>
              <w:t>ūros kėlimas</w:t>
            </w:r>
            <w:r w:rsidR="00DD42FF">
              <w:rPr>
                <w:rFonts w:eastAsiaTheme="minorHAnsi"/>
                <w:lang w:eastAsia="en-US"/>
              </w:rPr>
              <w:t>.</w:t>
            </w:r>
          </w:p>
        </w:tc>
      </w:tr>
      <w:tr w:rsidR="00573E87" w:rsidRPr="00573E87" w14:paraId="698555C9"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129524"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1.4.1.</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F040AD" w14:textId="1D2A5955"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color w:val="000000"/>
                <w:lang w:eastAsia="en-US"/>
              </w:rPr>
              <w:t>Ieva Simonaitytė – Klaipėdos krašto rašytoja, autobiografinių apysakų ir romanų kūrėja (1897-01-23)</w:t>
            </w:r>
            <w:r w:rsidR="00DD42FF">
              <w:rPr>
                <w:rFonts w:eastAsiaTheme="minorHAnsi"/>
                <w:color w:val="000000"/>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C02DEFC" w14:textId="1731C121"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2022-01-23</w:t>
            </w:r>
            <w:r>
              <w:rPr>
                <w:rFonts w:eastAsiaTheme="minorHAnsi"/>
                <w:lang w:val="en-GB" w:eastAsia="en-US"/>
              </w:rPr>
              <w:t xml:space="preserve">, </w:t>
            </w:r>
            <w:r w:rsidRPr="00573E87">
              <w:rPr>
                <w:rFonts w:eastAsiaTheme="minorHAnsi"/>
                <w:lang w:val="en-GB" w:eastAsia="en-US"/>
              </w:rPr>
              <w:t>125 metai</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65310EA2"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Pr>
          <w:p w14:paraId="260B59AF"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14:paraId="1C7C5994"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p>
        </w:tc>
      </w:tr>
      <w:tr w:rsidR="00573E87" w:rsidRPr="00573E87" w14:paraId="0A84135A"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38E3C0"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1.4.2.</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C1A02E" w14:textId="6AEE3FEB" w:rsidR="00573E87" w:rsidRPr="00573E87" w:rsidRDefault="00573E87" w:rsidP="007F3582">
            <w:pPr>
              <w:suppressLineNumbers/>
              <w:tabs>
                <w:tab w:val="left" w:pos="5245"/>
              </w:tabs>
              <w:suppressAutoHyphens/>
              <w:autoSpaceDE w:val="0"/>
              <w:autoSpaceDN w:val="0"/>
              <w:adjustRightInd w:val="0"/>
              <w:ind w:firstLine="0"/>
              <w:jc w:val="left"/>
            </w:pPr>
            <w:r w:rsidRPr="00573E87">
              <w:t>Bernardas Brazdžionis – poetas, kritik</w:t>
            </w:r>
            <w:r w:rsidR="00DD42FF">
              <w:t>as, vaikų literatūros kūrėjas (</w:t>
            </w:r>
            <w:r w:rsidRPr="00573E87">
              <w:t>1907</w:t>
            </w:r>
            <w:r w:rsidR="00DD42FF">
              <w:t>-02-</w:t>
            </w:r>
            <w:r w:rsidRPr="00573E87">
              <w:t>02)</w:t>
            </w:r>
            <w:r w:rsidR="00DD42FF">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D4BC05" w14:textId="180D7A28"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2022-02-02</w:t>
            </w:r>
            <w:r>
              <w:rPr>
                <w:rFonts w:eastAsiaTheme="minorHAnsi"/>
                <w:lang w:val="en-GB" w:eastAsia="en-US"/>
              </w:rPr>
              <w:t xml:space="preserve">, </w:t>
            </w:r>
            <w:r w:rsidRPr="00573E87">
              <w:rPr>
                <w:rFonts w:eastAsiaTheme="minorHAnsi"/>
                <w:lang w:val="en-GB" w:eastAsia="en-US"/>
              </w:rPr>
              <w:t>115 metų</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Pr>
          <w:p w14:paraId="353DCC55"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Pr>
          <w:p w14:paraId="1ED49B6B"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14:paraId="5D5B16BC"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p>
        </w:tc>
      </w:tr>
      <w:tr w:rsidR="00573E87" w:rsidRPr="00573E87" w14:paraId="3861967A" w14:textId="77777777" w:rsidTr="00573E87">
        <w:trPr>
          <w:trHeight w:val="1140"/>
        </w:trPr>
        <w:tc>
          <w:tcPr>
            <w:tcW w:w="614" w:type="dxa"/>
            <w:gridSpan w:val="2"/>
            <w:tcBorders>
              <w:top w:val="single" w:sz="4" w:space="0" w:color="000000"/>
              <w:left w:val="single" w:sz="4" w:space="0" w:color="000000"/>
              <w:bottom w:val="single" w:sz="4" w:space="0" w:color="auto"/>
              <w:right w:val="single" w:sz="4" w:space="0" w:color="000000"/>
            </w:tcBorders>
            <w:shd w:val="clear" w:color="auto" w:fill="FFFFFF"/>
          </w:tcPr>
          <w:p w14:paraId="07E70A23"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lastRenderedPageBreak/>
              <w:t>1.4.3.</w:t>
            </w:r>
          </w:p>
        </w:tc>
        <w:tc>
          <w:tcPr>
            <w:tcW w:w="3405" w:type="dxa"/>
            <w:gridSpan w:val="2"/>
            <w:tcBorders>
              <w:top w:val="single" w:sz="4" w:space="0" w:color="000000"/>
              <w:left w:val="single" w:sz="4" w:space="0" w:color="000000"/>
              <w:bottom w:val="single" w:sz="4" w:space="0" w:color="auto"/>
              <w:right w:val="single" w:sz="4" w:space="0" w:color="000000"/>
            </w:tcBorders>
            <w:shd w:val="clear" w:color="auto" w:fill="FFFFFF"/>
            <w:hideMark/>
          </w:tcPr>
          <w:p w14:paraId="58594172" w14:textId="30701928" w:rsidR="00573E87" w:rsidRPr="00573E87" w:rsidRDefault="00573E87" w:rsidP="007F3582">
            <w:pPr>
              <w:suppressLineNumbers/>
              <w:tabs>
                <w:tab w:val="left" w:pos="5245"/>
              </w:tabs>
              <w:suppressAutoHyphens/>
              <w:autoSpaceDE w:val="0"/>
              <w:autoSpaceDN w:val="0"/>
              <w:adjustRightInd w:val="0"/>
              <w:ind w:firstLine="0"/>
              <w:jc w:val="left"/>
              <w:rPr>
                <w:rFonts w:eastAsiaTheme="minorHAnsi"/>
                <w:lang w:val="en-GB" w:eastAsia="en-US"/>
              </w:rPr>
            </w:pPr>
            <w:r w:rsidRPr="00573E87">
              <w:rPr>
                <w:color w:val="000000"/>
              </w:rPr>
              <w:t>Jonas Avyžius – rašytojas, publicistas, vaikų literatūros kūrėjas, kultūros, visuomenės veikėjas (1922-05-16)</w:t>
            </w:r>
            <w:r w:rsidR="00DD42FF">
              <w:rPr>
                <w:color w:val="000000"/>
              </w:rPr>
              <w:t>.</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14:paraId="287E8B6B" w14:textId="24E8E9FF"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2022-05-16</w:t>
            </w:r>
            <w:r>
              <w:rPr>
                <w:rFonts w:eastAsiaTheme="minorHAnsi"/>
                <w:lang w:val="en-GB" w:eastAsia="en-US"/>
              </w:rPr>
              <w:t xml:space="preserve">, </w:t>
            </w:r>
            <w:r w:rsidRPr="00573E87">
              <w:rPr>
                <w:rFonts w:eastAsiaTheme="minorHAnsi"/>
                <w:lang w:val="en-GB" w:eastAsia="en-US"/>
              </w:rPr>
              <w:t>100 metų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9B73F19"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5FC508A"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5BAA8949"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06697329" w14:textId="77777777" w:rsidTr="00573E87">
        <w:trPr>
          <w:trHeight w:val="829"/>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12D6A1D0"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lastRenderedPageBreak/>
              <w:t>1.4.4.</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17D848DD" w14:textId="47C77810" w:rsidR="00573E87" w:rsidRPr="00573E87" w:rsidRDefault="00573E87" w:rsidP="007F3582">
            <w:pPr>
              <w:suppressLineNumbers/>
              <w:tabs>
                <w:tab w:val="left" w:pos="5245"/>
              </w:tabs>
              <w:suppressAutoHyphens/>
              <w:autoSpaceDE w:val="0"/>
              <w:autoSpaceDN w:val="0"/>
              <w:adjustRightInd w:val="0"/>
              <w:ind w:firstLine="0"/>
              <w:jc w:val="left"/>
              <w:rPr>
                <w:rFonts w:eastAsiaTheme="minorHAnsi"/>
                <w:lang w:val="en-GB" w:eastAsia="en-US"/>
              </w:rPr>
            </w:pPr>
            <w:r w:rsidRPr="00573E87">
              <w:t xml:space="preserve">Algirdas Mykolas Brazauskas – pirmasis nepriklausomybę atkūrusios Lietuvos prezidentas, </w:t>
            </w:r>
            <w:r w:rsidRPr="00573E87">
              <w:rPr>
                <w:iCs/>
                <w:bdr w:val="none" w:sz="0" w:space="0" w:color="auto" w:frame="1"/>
              </w:rPr>
              <w:t>1990 m. kovo 11 d</w:t>
            </w:r>
            <w:r w:rsidRPr="00573E87">
              <w:t>. Lietuvos Nepriklaus</w:t>
            </w:r>
            <w:r>
              <w:t>omybės atkūrimo akto signataras</w:t>
            </w:r>
            <w:r w:rsidR="00DD42FF">
              <w:t xml:space="preserve"> (1932-09-</w:t>
            </w:r>
            <w:r w:rsidRPr="00573E87">
              <w:t>22)</w:t>
            </w:r>
            <w:r w:rsidR="00DD42FF">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695416E7" w14:textId="66BD500E"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2022-09-22</w:t>
            </w:r>
            <w:r>
              <w:rPr>
                <w:rFonts w:eastAsiaTheme="minorHAnsi"/>
                <w:lang w:val="en-GB" w:eastAsia="en-US"/>
              </w:rPr>
              <w:t xml:space="preserve">, </w:t>
            </w:r>
            <w:r w:rsidRPr="00573E87">
              <w:rPr>
                <w:rFonts w:eastAsiaTheme="minorHAnsi"/>
                <w:lang w:val="en-GB" w:eastAsia="en-US"/>
              </w:rPr>
              <w:t>90 metų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9FF7FA5"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9D0D414"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1B64D5C4"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6A42894E" w14:textId="77777777" w:rsidTr="00573E87">
        <w:trPr>
          <w:trHeight w:val="768"/>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16738CCA"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1.4.5.</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1F03C94" w14:textId="78C8ABDB" w:rsidR="00573E87" w:rsidRPr="00573E87" w:rsidRDefault="00573E87" w:rsidP="007F3582">
            <w:pPr>
              <w:suppressLineNumbers/>
              <w:tabs>
                <w:tab w:val="left" w:pos="5245"/>
              </w:tabs>
              <w:suppressAutoHyphens/>
              <w:autoSpaceDE w:val="0"/>
              <w:autoSpaceDN w:val="0"/>
              <w:adjustRightInd w:val="0"/>
              <w:ind w:firstLine="0"/>
              <w:jc w:val="left"/>
              <w:rPr>
                <w:rFonts w:eastAsiaTheme="minorHAnsi"/>
                <w:lang w:eastAsia="en-US"/>
              </w:rPr>
            </w:pPr>
            <w:r w:rsidRPr="00573E87">
              <w:t>Vincas Krėvė-Mickevičius – prozininkas, dramat</w:t>
            </w:r>
            <w:r w:rsidR="00DD42FF">
              <w:t>urgas, politinis veikėjas (1882-10-</w:t>
            </w:r>
            <w:r w:rsidRPr="00573E87">
              <w:t>19)</w:t>
            </w:r>
            <w:r w:rsidR="00DD42FF">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116800C0" w14:textId="6ADB9EA8"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2022-10-19</w:t>
            </w:r>
            <w:r>
              <w:rPr>
                <w:rFonts w:eastAsiaTheme="minorHAnsi"/>
                <w:lang w:val="en-GB" w:eastAsia="en-US"/>
              </w:rPr>
              <w:t xml:space="preserve">, </w:t>
            </w:r>
            <w:r w:rsidRPr="00573E87">
              <w:rPr>
                <w:rFonts w:eastAsiaTheme="minorHAnsi"/>
                <w:lang w:val="en-GB" w:eastAsia="en-US"/>
              </w:rPr>
              <w:t>140 metų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DF1732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2DBA23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0EEB0C46"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3F088B23" w14:textId="77777777" w:rsidTr="00573E87">
        <w:trPr>
          <w:trHeight w:val="1170"/>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159A782A"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1.4.6.</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C783266" w14:textId="530A8368" w:rsidR="00573E87" w:rsidRPr="00573E87" w:rsidRDefault="00573E87" w:rsidP="007F3582">
            <w:pPr>
              <w:suppressLineNumbers/>
              <w:tabs>
                <w:tab w:val="left" w:pos="5245"/>
              </w:tabs>
              <w:suppressAutoHyphens/>
              <w:autoSpaceDE w:val="0"/>
              <w:autoSpaceDN w:val="0"/>
              <w:adjustRightInd w:val="0"/>
              <w:ind w:firstLine="0"/>
              <w:jc w:val="left"/>
              <w:rPr>
                <w:rFonts w:eastAsiaTheme="minorHAnsi"/>
                <w:lang w:val="en-GB" w:eastAsia="en-US"/>
              </w:rPr>
            </w:pPr>
            <w:r w:rsidRPr="00573E87">
              <w:t>Maironis – poetas, katalikų dvasininkas (1862-11-02)</w:t>
            </w:r>
            <w:r w:rsidR="00DD42FF">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36F63C47" w14:textId="165B355E"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2022-11-02</w:t>
            </w:r>
            <w:r>
              <w:rPr>
                <w:rFonts w:eastAsiaTheme="minorHAnsi"/>
                <w:lang w:val="en-GB" w:eastAsia="en-US"/>
              </w:rPr>
              <w:t xml:space="preserve">, </w:t>
            </w:r>
            <w:r w:rsidRPr="00573E87">
              <w:rPr>
                <w:rFonts w:eastAsiaTheme="minorHAnsi"/>
                <w:lang w:val="en-GB" w:eastAsia="en-US"/>
              </w:rPr>
              <w:t>160 metų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F73437D"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3F0E82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6C060C0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64ACD1D2" w14:textId="77777777" w:rsidTr="00573E87">
        <w:trPr>
          <w:trHeight w:val="709"/>
        </w:trPr>
        <w:tc>
          <w:tcPr>
            <w:tcW w:w="614" w:type="dxa"/>
            <w:gridSpan w:val="2"/>
            <w:tcBorders>
              <w:top w:val="single" w:sz="4" w:space="0" w:color="auto"/>
              <w:left w:val="single" w:sz="4" w:space="0" w:color="000000"/>
              <w:bottom w:val="single" w:sz="4" w:space="0" w:color="000000"/>
              <w:right w:val="single" w:sz="4" w:space="0" w:color="000000"/>
            </w:tcBorders>
            <w:shd w:val="clear" w:color="auto" w:fill="FFFFFF"/>
            <w:hideMark/>
          </w:tcPr>
          <w:p w14:paraId="45CE9DB3"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1.4.7.</w:t>
            </w:r>
          </w:p>
        </w:tc>
        <w:tc>
          <w:tcPr>
            <w:tcW w:w="3405" w:type="dxa"/>
            <w:gridSpan w:val="2"/>
            <w:tcBorders>
              <w:top w:val="single" w:sz="4" w:space="0" w:color="auto"/>
              <w:left w:val="single" w:sz="4" w:space="0" w:color="000000"/>
              <w:bottom w:val="single" w:sz="4" w:space="0" w:color="000000"/>
              <w:right w:val="single" w:sz="4" w:space="0" w:color="000000"/>
            </w:tcBorders>
            <w:shd w:val="clear" w:color="auto" w:fill="FFFFFF"/>
            <w:hideMark/>
          </w:tcPr>
          <w:p w14:paraId="2284A9A8" w14:textId="1DDEF648"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eastAsia="en-US"/>
              </w:rPr>
              <w:t>Astrida Lindgren – viena žymiausių švedų</w:t>
            </w:r>
            <w:r w:rsidR="00DD42FF">
              <w:rPr>
                <w:rFonts w:eastAsiaTheme="minorHAnsi"/>
                <w:lang w:eastAsia="en-US"/>
              </w:rPr>
              <w:t xml:space="preserve"> vaikų rašytojų pasaulyje (1907-11-</w:t>
            </w:r>
            <w:r w:rsidRPr="00573E87">
              <w:rPr>
                <w:rFonts w:eastAsiaTheme="minorHAnsi"/>
                <w:lang w:eastAsia="en-US"/>
              </w:rPr>
              <w:t>14)</w:t>
            </w:r>
            <w:r w:rsidR="00DD42FF">
              <w:rPr>
                <w:rFonts w:eastAsiaTheme="minorHAnsi"/>
                <w:lang w:eastAsia="en-US"/>
              </w:rPr>
              <w:t>.</w:t>
            </w:r>
          </w:p>
        </w:tc>
        <w:tc>
          <w:tcPr>
            <w:tcW w:w="1276" w:type="dxa"/>
            <w:tcBorders>
              <w:top w:val="single" w:sz="4" w:space="0" w:color="auto"/>
              <w:left w:val="single" w:sz="4" w:space="0" w:color="000000"/>
              <w:bottom w:val="single" w:sz="4" w:space="0" w:color="000000"/>
              <w:right w:val="single" w:sz="4" w:space="0" w:color="000000"/>
            </w:tcBorders>
            <w:shd w:val="clear" w:color="auto" w:fill="FFFFFF"/>
            <w:hideMark/>
          </w:tcPr>
          <w:p w14:paraId="3A18D200" w14:textId="5F700B65"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2022-11-14</w:t>
            </w:r>
            <w:r>
              <w:rPr>
                <w:rFonts w:eastAsiaTheme="minorHAnsi"/>
                <w:lang w:val="en-GB" w:eastAsia="en-US"/>
              </w:rPr>
              <w:t xml:space="preserve">, </w:t>
            </w:r>
            <w:r w:rsidRPr="00573E87">
              <w:rPr>
                <w:rFonts w:eastAsiaTheme="minorHAnsi"/>
                <w:lang w:val="en-GB" w:eastAsia="en-US"/>
              </w:rPr>
              <w:t>115 metų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53D27E2"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62FF9CA"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298EC1C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24428DE3"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54FA6005" w14:textId="77777777" w:rsidR="00573E87" w:rsidRPr="00573E87" w:rsidRDefault="00573E87" w:rsidP="007F3582">
            <w:pPr>
              <w:tabs>
                <w:tab w:val="left" w:pos="5245"/>
              </w:tabs>
              <w:autoSpaceDE w:val="0"/>
              <w:autoSpaceDN w:val="0"/>
              <w:adjustRightInd w:val="0"/>
              <w:spacing w:after="200"/>
              <w:ind w:firstLine="0"/>
              <w:jc w:val="left"/>
              <w:rPr>
                <w:rFonts w:eastAsiaTheme="minorHAnsi"/>
                <w:b/>
                <w:lang w:val="en-GB" w:eastAsia="en-US"/>
              </w:rPr>
            </w:pPr>
            <w:r w:rsidRPr="00573E87">
              <w:rPr>
                <w:rFonts w:eastAsiaTheme="minorHAnsi"/>
                <w:b/>
                <w:lang w:val="en-GB" w:eastAsia="en-US"/>
              </w:rPr>
              <w:t>1.5. Stendai ir min</w:t>
            </w:r>
            <w:r w:rsidRPr="00573E87">
              <w:rPr>
                <w:rFonts w:eastAsiaTheme="minorHAnsi"/>
                <w:b/>
                <w:lang w:eastAsia="en-US"/>
              </w:rPr>
              <w:t>ėjimai</w:t>
            </w:r>
          </w:p>
        </w:tc>
      </w:tr>
      <w:tr w:rsidR="00573E87" w:rsidRPr="00573E87" w14:paraId="3D776180" w14:textId="77777777" w:rsidTr="00573E87">
        <w:trPr>
          <w:trHeight w:val="1974"/>
        </w:trPr>
        <w:tc>
          <w:tcPr>
            <w:tcW w:w="614" w:type="dxa"/>
            <w:gridSpan w:val="2"/>
            <w:tcBorders>
              <w:top w:val="single" w:sz="4" w:space="0" w:color="000000"/>
              <w:left w:val="single" w:sz="4" w:space="0" w:color="000000"/>
              <w:bottom w:val="single" w:sz="4" w:space="0" w:color="auto"/>
              <w:right w:val="single" w:sz="4" w:space="0" w:color="000000"/>
            </w:tcBorders>
            <w:shd w:val="clear" w:color="auto" w:fill="FFFFFF"/>
          </w:tcPr>
          <w:p w14:paraId="284A10C9"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1.5.1.</w:t>
            </w:r>
          </w:p>
        </w:tc>
        <w:tc>
          <w:tcPr>
            <w:tcW w:w="3405" w:type="dxa"/>
            <w:gridSpan w:val="2"/>
            <w:tcBorders>
              <w:top w:val="single" w:sz="4" w:space="0" w:color="000000"/>
              <w:left w:val="single" w:sz="4" w:space="0" w:color="000000"/>
              <w:bottom w:val="single" w:sz="4" w:space="0" w:color="auto"/>
              <w:right w:val="single" w:sz="4" w:space="0" w:color="000000"/>
            </w:tcBorders>
            <w:shd w:val="clear" w:color="auto" w:fill="FFFFFF"/>
            <w:hideMark/>
          </w:tcPr>
          <w:p w14:paraId="3C72C842" w14:textId="660F42AB"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Sausio 13-oji – Laisv</w:t>
            </w:r>
            <w:r w:rsidRPr="00573E87">
              <w:rPr>
                <w:rFonts w:eastAsiaTheme="minorHAnsi"/>
                <w:lang w:eastAsia="en-US"/>
              </w:rPr>
              <w:t>ės gynėjų diena</w:t>
            </w:r>
            <w:r w:rsidR="00DD42FF">
              <w:rPr>
                <w:rFonts w:eastAsiaTheme="minorHAnsi"/>
                <w:lang w:eastAsia="en-US"/>
              </w:rPr>
              <w:t>.</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14:paraId="1A7972A2" w14:textId="5D6FBA4D" w:rsidR="00573E87" w:rsidRPr="00573E87" w:rsidRDefault="00DD42FF"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Pr>
                <w:rFonts w:eastAsiaTheme="minorHAnsi"/>
                <w:lang w:val="en-GB" w:eastAsia="en-US"/>
              </w:rPr>
              <w:t>2022-01-</w:t>
            </w:r>
            <w:r w:rsidR="00573E87" w:rsidRPr="00573E87">
              <w:rPr>
                <w:rFonts w:eastAsiaTheme="minorHAnsi"/>
                <w:lang w:val="en-GB" w:eastAsia="en-US"/>
              </w:rPr>
              <w:t>13</w:t>
            </w:r>
          </w:p>
        </w:tc>
        <w:tc>
          <w:tcPr>
            <w:tcW w:w="1842"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402F5E7C" w14:textId="77777777" w:rsidR="00573E87" w:rsidRPr="00573E87" w:rsidRDefault="00573E87" w:rsidP="007F3582">
            <w:pPr>
              <w:tabs>
                <w:tab w:val="left" w:pos="5245"/>
              </w:tabs>
              <w:autoSpaceDE w:val="0"/>
              <w:autoSpaceDN w:val="0"/>
              <w:adjustRightInd w:val="0"/>
              <w:spacing w:after="200" w:line="276" w:lineRule="auto"/>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auto"/>
              <w:left w:val="single" w:sz="4" w:space="0" w:color="000000"/>
              <w:bottom w:val="single" w:sz="4" w:space="0" w:color="auto"/>
              <w:right w:val="single" w:sz="4" w:space="0" w:color="000000"/>
            </w:tcBorders>
            <w:shd w:val="clear" w:color="auto" w:fill="FFFFFF"/>
            <w:hideMark/>
          </w:tcPr>
          <w:p w14:paraId="74488646"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 istorijos mokytojai (pagal atskirą planą)</w:t>
            </w:r>
          </w:p>
        </w:tc>
        <w:tc>
          <w:tcPr>
            <w:tcW w:w="1678" w:type="dxa"/>
            <w:vMerge w:val="restart"/>
            <w:tcBorders>
              <w:top w:val="single" w:sz="4" w:space="0" w:color="auto"/>
              <w:left w:val="single" w:sz="4" w:space="0" w:color="000000"/>
              <w:bottom w:val="nil"/>
              <w:right w:val="single" w:sz="4" w:space="0" w:color="000000"/>
            </w:tcBorders>
            <w:shd w:val="clear" w:color="auto" w:fill="FFFFFF"/>
            <w:hideMark/>
          </w:tcPr>
          <w:p w14:paraId="1D54135C" w14:textId="2545A59A"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Tradicij</w:t>
            </w:r>
            <w:r w:rsidRPr="00573E87">
              <w:rPr>
                <w:rFonts w:eastAsiaTheme="minorHAnsi"/>
                <w:lang w:eastAsia="en-US"/>
              </w:rPr>
              <w:t>ų puoselėjimas, patriotiškumo jausmo stiprinimas</w:t>
            </w:r>
            <w:r w:rsidR="00DD42FF">
              <w:rPr>
                <w:rFonts w:eastAsiaTheme="minorHAnsi"/>
                <w:lang w:eastAsia="en-US"/>
              </w:rPr>
              <w:t>.</w:t>
            </w:r>
          </w:p>
        </w:tc>
      </w:tr>
      <w:tr w:rsidR="00573E87" w:rsidRPr="00573E87" w14:paraId="2399BBBC" w14:textId="77777777" w:rsidTr="00573E87">
        <w:trPr>
          <w:trHeight w:val="720"/>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27E4445E"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1.5.2.</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tcPr>
          <w:p w14:paraId="7B1F8DF5" w14:textId="5976DB63"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eastAsia="en-US"/>
              </w:rPr>
            </w:pPr>
            <w:r w:rsidRPr="00573E87">
              <w:rPr>
                <w:rFonts w:eastAsiaTheme="minorHAnsi"/>
                <w:lang w:val="en-GB" w:eastAsia="en-US"/>
              </w:rPr>
              <w:t>Tarptautin</w:t>
            </w:r>
            <w:r w:rsidRPr="00573E87">
              <w:rPr>
                <w:rFonts w:eastAsiaTheme="minorHAnsi"/>
                <w:lang w:eastAsia="en-US"/>
              </w:rPr>
              <w:t>ė gimtosios kalbos diena</w:t>
            </w:r>
            <w:r w:rsidR="00DD42FF">
              <w:rPr>
                <w:rFonts w:eastAsiaTheme="minorHAnsi"/>
                <w:lang w:eastAsia="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0495D89C" w14:textId="383921D9" w:rsidR="00573E87" w:rsidRPr="00573E87" w:rsidRDefault="00DD42FF"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Pr>
                <w:rFonts w:eastAsiaTheme="minorHAnsi"/>
                <w:lang w:val="en-GB" w:eastAsia="en-US"/>
              </w:rPr>
              <w:t>2022-02-</w:t>
            </w:r>
            <w:r w:rsidR="00573E87" w:rsidRPr="00573E87">
              <w:rPr>
                <w:rFonts w:eastAsiaTheme="minorHAnsi"/>
                <w:lang w:val="en-GB" w:eastAsia="en-US"/>
              </w:rPr>
              <w:t>21</w:t>
            </w:r>
          </w:p>
        </w:tc>
        <w:tc>
          <w:tcPr>
            <w:tcW w:w="1842" w:type="dxa"/>
            <w:vMerge/>
            <w:tcBorders>
              <w:top w:val="single" w:sz="4" w:space="0" w:color="auto"/>
              <w:left w:val="single" w:sz="4" w:space="0" w:color="000000"/>
              <w:bottom w:val="single" w:sz="4" w:space="0" w:color="auto"/>
              <w:right w:val="single" w:sz="4" w:space="0" w:color="000000"/>
            </w:tcBorders>
            <w:vAlign w:val="center"/>
            <w:hideMark/>
          </w:tcPr>
          <w:p w14:paraId="03A37BA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hideMark/>
          </w:tcPr>
          <w:p w14:paraId="31CBFBEE"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Lietuvi</w:t>
            </w:r>
            <w:r w:rsidRPr="00573E87">
              <w:rPr>
                <w:rFonts w:eastAsiaTheme="minorHAnsi"/>
                <w:lang w:eastAsia="en-US"/>
              </w:rPr>
              <w:t>ų k. mokytojai, bibliotekininkas</w:t>
            </w:r>
          </w:p>
        </w:tc>
        <w:tc>
          <w:tcPr>
            <w:tcW w:w="1678" w:type="dxa"/>
            <w:vMerge/>
            <w:tcBorders>
              <w:top w:val="single" w:sz="4" w:space="0" w:color="auto"/>
              <w:left w:val="single" w:sz="4" w:space="0" w:color="000000"/>
              <w:bottom w:val="single" w:sz="4" w:space="0" w:color="auto"/>
              <w:right w:val="single" w:sz="4" w:space="0" w:color="000000"/>
            </w:tcBorders>
            <w:vAlign w:val="center"/>
            <w:hideMark/>
          </w:tcPr>
          <w:p w14:paraId="798CA4C3"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492F5B12" w14:textId="77777777" w:rsidTr="00573E87">
        <w:trPr>
          <w:trHeight w:val="274"/>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5BC3EE8A"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1.5.3</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06A31CC5" w14:textId="0EA44753" w:rsidR="00573E87" w:rsidRPr="00573E87" w:rsidRDefault="00DD42FF"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Pr>
                <w:rFonts w:eastAsiaTheme="minorHAnsi"/>
                <w:lang w:val="en-GB" w:eastAsia="en-US"/>
              </w:rPr>
              <w:t>Kovo – 11 – oji</w:t>
            </w:r>
            <w:r w:rsidR="00573E87" w:rsidRPr="00573E87">
              <w:rPr>
                <w:rFonts w:eastAsiaTheme="minorHAnsi"/>
                <w:lang w:val="en-GB" w:eastAsia="en-US"/>
              </w:rPr>
              <w:t xml:space="preserve"> Lietuvos nepriklausomyb</w:t>
            </w:r>
            <w:r w:rsidR="00573E87" w:rsidRPr="00573E87">
              <w:rPr>
                <w:rFonts w:eastAsiaTheme="minorHAnsi"/>
                <w:lang w:eastAsia="en-US"/>
              </w:rPr>
              <w:t xml:space="preserve">ės atkūrimo diena </w:t>
            </w:r>
            <w:r>
              <w:rPr>
                <w:rFonts w:eastAsiaTheme="minorHAnsi"/>
                <w:lang w:eastAsia="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3A9375FA" w14:textId="77777777" w:rsidR="00573E87" w:rsidRPr="00573E87" w:rsidRDefault="00573E87"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t>2022-03-11</w:t>
            </w:r>
          </w:p>
        </w:tc>
        <w:tc>
          <w:tcPr>
            <w:tcW w:w="1842" w:type="dxa"/>
            <w:vMerge/>
            <w:tcBorders>
              <w:top w:val="single" w:sz="4" w:space="0" w:color="auto"/>
              <w:left w:val="single" w:sz="4" w:space="0" w:color="000000"/>
              <w:bottom w:val="single" w:sz="4" w:space="0" w:color="auto"/>
              <w:right w:val="single" w:sz="4" w:space="0" w:color="000000"/>
            </w:tcBorders>
            <w:vAlign w:val="center"/>
            <w:hideMark/>
          </w:tcPr>
          <w:p w14:paraId="4621CB7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hideMark/>
          </w:tcPr>
          <w:p w14:paraId="19867CCE"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Pradini</w:t>
            </w:r>
            <w:r w:rsidRPr="00573E87">
              <w:rPr>
                <w:rFonts w:eastAsiaTheme="minorHAnsi"/>
                <w:lang w:eastAsia="en-US"/>
              </w:rPr>
              <w:t>ų klasių mokytojos, bibliotekininkas</w:t>
            </w:r>
          </w:p>
        </w:tc>
        <w:tc>
          <w:tcPr>
            <w:tcW w:w="1678" w:type="dxa"/>
            <w:vMerge/>
            <w:tcBorders>
              <w:top w:val="single" w:sz="4" w:space="0" w:color="auto"/>
              <w:left w:val="single" w:sz="4" w:space="0" w:color="000000"/>
              <w:bottom w:val="single" w:sz="4" w:space="0" w:color="auto"/>
              <w:right w:val="single" w:sz="4" w:space="0" w:color="000000"/>
            </w:tcBorders>
            <w:vAlign w:val="center"/>
            <w:hideMark/>
          </w:tcPr>
          <w:p w14:paraId="576E9AA4"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5037D8A4" w14:textId="77777777" w:rsidTr="00573E87">
        <w:trPr>
          <w:trHeight w:val="650"/>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38C5A50B"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lastRenderedPageBreak/>
              <w:t>1.5.4.</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1159793B" w14:textId="0B34A60E"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Knygnešio diena</w:t>
            </w:r>
            <w:r w:rsidR="00DD42FF">
              <w:rPr>
                <w:rFonts w:eastAsiaTheme="minorHAnsi"/>
                <w:lang w:val="en-GB" w:eastAsia="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hideMark/>
          </w:tcPr>
          <w:p w14:paraId="308C84EE" w14:textId="5F13D443" w:rsidR="00573E87" w:rsidRPr="00573E87" w:rsidRDefault="00DD42FF"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Pr>
                <w:rFonts w:eastAsiaTheme="minorHAnsi"/>
                <w:lang w:val="en-GB" w:eastAsia="en-US"/>
              </w:rPr>
              <w:t>2022-03-</w:t>
            </w:r>
            <w:r w:rsidR="00573E87" w:rsidRPr="00573E87">
              <w:rPr>
                <w:rFonts w:eastAsiaTheme="minorHAnsi"/>
                <w:lang w:val="en-GB" w:eastAsia="en-US"/>
              </w:rPr>
              <w:t>16</w:t>
            </w:r>
          </w:p>
        </w:tc>
        <w:tc>
          <w:tcPr>
            <w:tcW w:w="1842" w:type="dxa"/>
            <w:vMerge/>
            <w:tcBorders>
              <w:top w:val="single" w:sz="4" w:space="0" w:color="auto"/>
              <w:left w:val="single" w:sz="4" w:space="0" w:color="000000"/>
              <w:bottom w:val="single" w:sz="4" w:space="0" w:color="auto"/>
              <w:right w:val="single" w:sz="4" w:space="0" w:color="000000"/>
            </w:tcBorders>
            <w:vAlign w:val="center"/>
            <w:hideMark/>
          </w:tcPr>
          <w:p w14:paraId="19D476A7"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06D8B67E"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Pradini</w:t>
            </w:r>
            <w:r w:rsidRPr="00573E87">
              <w:rPr>
                <w:rFonts w:eastAsiaTheme="minorHAnsi"/>
                <w:lang w:eastAsia="en-US"/>
              </w:rPr>
              <w:t>ų klasių mokytojos, bibliotekininkas</w:t>
            </w:r>
          </w:p>
        </w:tc>
        <w:tc>
          <w:tcPr>
            <w:tcW w:w="1678" w:type="dxa"/>
            <w:vMerge/>
            <w:tcBorders>
              <w:top w:val="single" w:sz="4" w:space="0" w:color="auto"/>
              <w:left w:val="single" w:sz="4" w:space="0" w:color="000000"/>
              <w:bottom w:val="single" w:sz="4" w:space="0" w:color="000000"/>
              <w:right w:val="single" w:sz="4" w:space="0" w:color="000000"/>
            </w:tcBorders>
            <w:vAlign w:val="center"/>
            <w:hideMark/>
          </w:tcPr>
          <w:p w14:paraId="42DDC0BD"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3D481349" w14:textId="77777777" w:rsidTr="00573E87">
        <w:trPr>
          <w:trHeight w:val="727"/>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tcPr>
          <w:p w14:paraId="097EFE72" w14:textId="77777777" w:rsidR="00573E87" w:rsidRPr="00573E87" w:rsidRDefault="00573E87" w:rsidP="007F3582">
            <w:pPr>
              <w:tabs>
                <w:tab w:val="left" w:pos="5245"/>
              </w:tabs>
              <w:autoSpaceDE w:val="0"/>
              <w:autoSpaceDN w:val="0"/>
              <w:adjustRightInd w:val="0"/>
              <w:spacing w:after="200" w:line="276" w:lineRule="auto"/>
              <w:ind w:firstLine="0"/>
              <w:jc w:val="left"/>
              <w:rPr>
                <w:rFonts w:eastAsiaTheme="minorHAnsi"/>
                <w:lang w:val="en-GB" w:eastAsia="en-US"/>
              </w:rPr>
            </w:pPr>
            <w:r w:rsidRPr="00573E87">
              <w:rPr>
                <w:rFonts w:eastAsiaTheme="minorHAnsi"/>
                <w:lang w:val="en-GB" w:eastAsia="en-US"/>
              </w:rPr>
              <w:lastRenderedPageBreak/>
              <w:t>1.5.5.</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67F42059" w14:textId="68BC757C"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eastAsia="en-US"/>
              </w:rPr>
            </w:pPr>
            <w:r w:rsidRPr="00573E87">
              <w:rPr>
                <w:rFonts w:eastAsiaTheme="minorHAnsi"/>
                <w:lang w:val="en-GB" w:eastAsia="en-US"/>
              </w:rPr>
              <w:t>Tarptautin</w:t>
            </w:r>
            <w:r w:rsidRPr="00573E87">
              <w:rPr>
                <w:rFonts w:eastAsiaTheme="minorHAnsi"/>
                <w:lang w:eastAsia="en-US"/>
              </w:rPr>
              <w:t>ė vaikų knygos diena</w:t>
            </w:r>
            <w:r w:rsidR="00DD42FF">
              <w:rPr>
                <w:rFonts w:eastAsiaTheme="minorHAnsi"/>
                <w:lang w:eastAsia="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14:paraId="1B89D45F" w14:textId="4B0E4ED7" w:rsidR="00573E87" w:rsidRPr="00573E87" w:rsidRDefault="00DD42FF" w:rsidP="007F3582">
            <w:pPr>
              <w:suppressLineNumbers/>
              <w:tabs>
                <w:tab w:val="left" w:pos="5245"/>
              </w:tabs>
              <w:suppressAutoHyphens/>
              <w:autoSpaceDE w:val="0"/>
              <w:autoSpaceDN w:val="0"/>
              <w:adjustRightInd w:val="0"/>
              <w:spacing w:after="200" w:line="276" w:lineRule="auto"/>
              <w:ind w:firstLine="0"/>
              <w:jc w:val="left"/>
              <w:rPr>
                <w:rFonts w:eastAsiaTheme="minorHAnsi"/>
                <w:lang w:val="en-GB" w:eastAsia="en-US"/>
              </w:rPr>
            </w:pPr>
            <w:r>
              <w:rPr>
                <w:rFonts w:eastAsiaTheme="minorHAnsi"/>
                <w:lang w:val="en-GB" w:eastAsia="en-US"/>
              </w:rPr>
              <w:t>2022-04-</w:t>
            </w:r>
            <w:r w:rsidR="00573E87" w:rsidRPr="00573E87">
              <w:rPr>
                <w:rFonts w:eastAsiaTheme="minorHAnsi"/>
                <w:lang w:val="en-GB" w:eastAsia="en-US"/>
              </w:rPr>
              <w:t>02</w:t>
            </w:r>
          </w:p>
        </w:tc>
        <w:tc>
          <w:tcPr>
            <w:tcW w:w="1842" w:type="dxa"/>
            <w:vMerge/>
            <w:tcBorders>
              <w:top w:val="single" w:sz="4" w:space="0" w:color="auto"/>
              <w:left w:val="single" w:sz="4" w:space="0" w:color="000000"/>
              <w:bottom w:val="single" w:sz="4" w:space="0" w:color="auto"/>
              <w:right w:val="single" w:sz="4" w:space="0" w:color="000000"/>
            </w:tcBorders>
            <w:vAlign w:val="center"/>
            <w:hideMark/>
          </w:tcPr>
          <w:p w14:paraId="11A4F26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7FF4A54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auto"/>
              <w:left w:val="single" w:sz="4" w:space="0" w:color="000000"/>
              <w:bottom w:val="single" w:sz="4" w:space="0" w:color="000000"/>
              <w:right w:val="single" w:sz="4" w:space="0" w:color="000000"/>
            </w:tcBorders>
            <w:vAlign w:val="center"/>
            <w:hideMark/>
          </w:tcPr>
          <w:p w14:paraId="677637D0"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2EE6377A" w14:textId="77777777" w:rsidTr="00573E87">
        <w:trPr>
          <w:trHeight w:val="1585"/>
        </w:trPr>
        <w:tc>
          <w:tcPr>
            <w:tcW w:w="614"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1118A081"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1.5.6.</w:t>
            </w:r>
          </w:p>
        </w:tc>
        <w:tc>
          <w:tcPr>
            <w:tcW w:w="3405"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78D22530" w14:textId="2EFAE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,,Pasitinkame vasarą su knyga</w:t>
            </w:r>
            <w:r w:rsidRPr="00573E87">
              <w:rPr>
                <w:rFonts w:eastAsiaTheme="minorHAnsi"/>
                <w:lang w:eastAsia="en-US"/>
              </w:rPr>
              <w:t xml:space="preserve">“ </w:t>
            </w:r>
            <w:r w:rsidR="00DD42FF">
              <w:rPr>
                <w:rFonts w:eastAsiaTheme="minorHAnsi"/>
                <w:lang w:val="en-GB" w:eastAsia="en-US"/>
              </w:rPr>
              <w:t>(</w:t>
            </w:r>
            <w:r w:rsidRPr="00573E87">
              <w:rPr>
                <w:rFonts w:eastAsiaTheme="minorHAnsi"/>
                <w:lang w:val="en-GB" w:eastAsia="en-US"/>
              </w:rPr>
              <w:t>Tarptautinei vaik</w:t>
            </w:r>
            <w:r w:rsidRPr="00573E87">
              <w:rPr>
                <w:rFonts w:eastAsiaTheme="minorHAnsi"/>
                <w:lang w:eastAsia="en-US"/>
              </w:rPr>
              <w:t>ų gynimo dienai paminėti)</w:t>
            </w:r>
            <w:r w:rsidR="00DD42FF">
              <w:rPr>
                <w:rFonts w:eastAsiaTheme="minorHAnsi"/>
                <w:lang w:eastAsia="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hideMark/>
          </w:tcPr>
          <w:p w14:paraId="30E9A8B6" w14:textId="5C261C00" w:rsidR="00573E87" w:rsidRPr="00573E87" w:rsidRDefault="00DD42FF"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Pr>
                <w:rFonts w:eastAsiaTheme="minorHAnsi"/>
                <w:lang w:val="en-GB" w:eastAsia="en-US"/>
              </w:rPr>
              <w:t>2022-06-</w:t>
            </w:r>
            <w:r w:rsidR="00573E87" w:rsidRPr="00573E87">
              <w:rPr>
                <w:rFonts w:eastAsiaTheme="minorHAnsi"/>
                <w:lang w:val="en-GB" w:eastAsia="en-US"/>
              </w:rPr>
              <w:t>01</w:t>
            </w:r>
          </w:p>
        </w:tc>
        <w:tc>
          <w:tcPr>
            <w:tcW w:w="1842" w:type="dxa"/>
            <w:vMerge/>
            <w:tcBorders>
              <w:top w:val="single" w:sz="4" w:space="0" w:color="auto"/>
              <w:left w:val="single" w:sz="4" w:space="0" w:color="000000"/>
              <w:bottom w:val="single" w:sz="4" w:space="0" w:color="auto"/>
              <w:right w:val="single" w:sz="4" w:space="0" w:color="000000"/>
            </w:tcBorders>
            <w:vAlign w:val="center"/>
            <w:hideMark/>
          </w:tcPr>
          <w:p w14:paraId="0EFA14C7"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2AFBD4C9"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auto"/>
              <w:left w:val="single" w:sz="4" w:space="0" w:color="000000"/>
              <w:bottom w:val="single" w:sz="4" w:space="0" w:color="000000"/>
              <w:right w:val="single" w:sz="4" w:space="0" w:color="000000"/>
            </w:tcBorders>
            <w:vAlign w:val="center"/>
            <w:hideMark/>
          </w:tcPr>
          <w:p w14:paraId="1A1EE93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1E4D1BA0" w14:textId="77777777" w:rsidTr="00573E87">
        <w:trPr>
          <w:trHeight w:val="1"/>
        </w:trPr>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EB2241"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1.6.</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78DF6C5" w14:textId="2556DACD"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 xml:space="preserve">Veiklos </w:t>
            </w:r>
            <w:r w:rsidR="00DD42FF">
              <w:rPr>
                <w:rFonts w:eastAsiaTheme="minorHAnsi"/>
                <w:lang w:val="en-GB" w:eastAsia="en-US"/>
              </w:rPr>
              <w:t>aptarimas ir plano rengimas.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4C40D7A1" w14:textId="055912EC" w:rsidR="00573E87" w:rsidRPr="00573E87" w:rsidRDefault="00DD42FF"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Pr>
                <w:rFonts w:eastAsiaTheme="minorHAnsi"/>
                <w:lang w:val="en-GB" w:eastAsia="en-US"/>
              </w:rPr>
              <w:t>2022-</w:t>
            </w:r>
            <w:r w:rsidR="00573E87" w:rsidRPr="00573E87">
              <w:rPr>
                <w:rFonts w:eastAsiaTheme="minorHAnsi"/>
                <w:lang w:val="en-GB" w:eastAsia="en-US"/>
              </w:rPr>
              <w:t>12</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E9D2330"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1D5BD144"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hideMark/>
          </w:tcPr>
          <w:p w14:paraId="6677D5AC" w14:textId="0B6E21B3"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Planavimo tobulinimas</w:t>
            </w:r>
            <w:r w:rsidR="00DD42FF">
              <w:rPr>
                <w:rFonts w:eastAsiaTheme="minorHAnsi"/>
                <w:lang w:val="en-GB" w:eastAsia="en-US"/>
              </w:rPr>
              <w:t>.</w:t>
            </w:r>
          </w:p>
        </w:tc>
      </w:tr>
      <w:tr w:rsidR="00573E87" w:rsidRPr="00573E87" w14:paraId="48BD0DAA"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0F29916F"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b/>
                <w:bCs/>
                <w:lang w:val="en-GB" w:eastAsia="en-US"/>
              </w:rPr>
              <w:t>2. Bibliografin</w:t>
            </w:r>
            <w:r w:rsidRPr="00573E87">
              <w:rPr>
                <w:rFonts w:eastAsiaTheme="minorHAnsi"/>
                <w:b/>
                <w:bCs/>
                <w:lang w:eastAsia="en-US"/>
              </w:rPr>
              <w:t>ė informacinė veikla</w:t>
            </w:r>
          </w:p>
        </w:tc>
      </w:tr>
      <w:tr w:rsidR="00573E87" w:rsidRPr="00573E87" w14:paraId="64AF9D12" w14:textId="77777777" w:rsidTr="00573E87">
        <w:trPr>
          <w:trHeight w:val="407"/>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7C21165"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2.1.</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0B2212FB" w14:textId="053B41A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Rubrik</w:t>
            </w:r>
            <w:r w:rsidRPr="00573E87">
              <w:rPr>
                <w:rFonts w:eastAsiaTheme="minorHAnsi"/>
                <w:lang w:eastAsia="en-US"/>
              </w:rPr>
              <w:t>ų atnaujinimas</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353EDF02"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7FE0F91"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8A7FE38"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FD0B4A9" w14:textId="0C6195A5"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Informacijos papildymas</w:t>
            </w:r>
            <w:r w:rsidR="00DD42FF">
              <w:rPr>
                <w:rFonts w:eastAsiaTheme="minorHAnsi"/>
                <w:lang w:val="en-GB" w:eastAsia="en-US"/>
              </w:rPr>
              <w:t>.</w:t>
            </w:r>
          </w:p>
        </w:tc>
      </w:tr>
      <w:tr w:rsidR="00573E87" w:rsidRPr="00573E87" w14:paraId="57D5552D"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029A809"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2.2.</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19203BB6" w14:textId="5E14BD6B"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Bibliografini</w:t>
            </w:r>
            <w:r w:rsidRPr="00573E87">
              <w:rPr>
                <w:rFonts w:eastAsiaTheme="minorHAnsi"/>
                <w:lang w:eastAsia="en-US"/>
              </w:rPr>
              <w:t>ų rodyklių sudarymas</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049F71D0"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73DDF0F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472C4C5"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61F38F82"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3E501217"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2E318F38"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b/>
                <w:bCs/>
                <w:lang w:val="en-GB" w:eastAsia="en-US"/>
              </w:rPr>
              <w:t>3. Bibliotekos ir vadov</w:t>
            </w:r>
            <w:r w:rsidRPr="00573E87">
              <w:rPr>
                <w:rFonts w:eastAsiaTheme="minorHAnsi"/>
                <w:b/>
                <w:bCs/>
                <w:lang w:eastAsia="en-US"/>
              </w:rPr>
              <w:t>ėlių fondų komplektavimas ir tvarkymas</w:t>
            </w:r>
          </w:p>
        </w:tc>
      </w:tr>
      <w:tr w:rsidR="00573E87" w:rsidRPr="00573E87" w14:paraId="25C8642D" w14:textId="77777777" w:rsidTr="00573E87">
        <w:trPr>
          <w:trHeight w:val="838"/>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0D2BF6B"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3.1.</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50063526" w14:textId="182F2FFD"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Bibliotekos ir vadov</w:t>
            </w:r>
            <w:r w:rsidRPr="00573E87">
              <w:rPr>
                <w:rFonts w:eastAsiaTheme="minorHAnsi"/>
                <w:lang w:eastAsia="en-US"/>
              </w:rPr>
              <w:t>ėlių fondo apsauga</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1931E55F"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A393CF0"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0E38B57"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 dalyk</w:t>
            </w:r>
            <w:r w:rsidRPr="00573E87">
              <w:rPr>
                <w:rFonts w:eastAsiaTheme="minorHAnsi"/>
                <w:lang w:eastAsia="en-US"/>
              </w:rPr>
              <w:t>ų mokytojai</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46585BC" w14:textId="6F64C282"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Apr</w:t>
            </w:r>
            <w:r w:rsidR="00DD42FF">
              <w:rPr>
                <w:rFonts w:eastAsiaTheme="minorHAnsi"/>
                <w:lang w:eastAsia="en-US"/>
              </w:rPr>
              <w:t xml:space="preserve">ūpinimas </w:t>
            </w:r>
            <w:r w:rsidRPr="00573E87">
              <w:rPr>
                <w:rFonts w:eastAsiaTheme="minorHAnsi"/>
                <w:lang w:eastAsia="en-US"/>
              </w:rPr>
              <w:t xml:space="preserve">vadovėliais, mokom. </w:t>
            </w:r>
            <w:r w:rsidR="00DD42FF">
              <w:rPr>
                <w:rFonts w:eastAsiaTheme="minorHAnsi"/>
                <w:lang w:eastAsia="en-US"/>
              </w:rPr>
              <w:t>p</w:t>
            </w:r>
            <w:r w:rsidRPr="00573E87">
              <w:rPr>
                <w:rFonts w:eastAsiaTheme="minorHAnsi"/>
                <w:lang w:eastAsia="en-US"/>
              </w:rPr>
              <w:t>riemonėmis</w:t>
            </w:r>
            <w:r w:rsidR="00DD42FF">
              <w:rPr>
                <w:rFonts w:eastAsiaTheme="minorHAnsi"/>
                <w:lang w:eastAsia="en-US"/>
              </w:rPr>
              <w:t>.</w:t>
            </w:r>
          </w:p>
        </w:tc>
      </w:tr>
      <w:tr w:rsidR="00573E87" w:rsidRPr="00573E87" w14:paraId="776AA8E5"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3B7D4E3"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3.2.</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0E6EC755" w14:textId="6FA7CCF5"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Vadov</w:t>
            </w:r>
            <w:r w:rsidRPr="00573E87">
              <w:rPr>
                <w:rFonts w:eastAsiaTheme="minorHAnsi"/>
                <w:lang w:eastAsia="en-US"/>
              </w:rPr>
              <w:t>ėlių, grožinės, mokomosios literatūros, mokomųjų priemonių dokumentacijos tvarkymas</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4AE1CA91"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324E97A"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A1DCE2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74799589"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58F1E0B4"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1DE4A42"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3.3.</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57D3A390" w14:textId="31B37862"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Vadov</w:t>
            </w:r>
            <w:r w:rsidRPr="00573E87">
              <w:rPr>
                <w:rFonts w:eastAsiaTheme="minorHAnsi"/>
                <w:lang w:eastAsia="en-US"/>
              </w:rPr>
              <w:t>ėlių ir mokomosios literatūros užsakymas ir sutarčių su leidyklomis sudarymas</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6D36A021" w14:textId="3B530081" w:rsidR="00573E87" w:rsidRPr="00573E87" w:rsidRDefault="009140D2"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Pr>
                <w:rFonts w:eastAsiaTheme="minorHAnsi"/>
                <w:lang w:val="en-GB" w:eastAsia="en-US"/>
              </w:rPr>
              <w:t>2022-</w:t>
            </w:r>
            <w:r w:rsidR="00573E87" w:rsidRPr="00573E87">
              <w:rPr>
                <w:rFonts w:eastAsiaTheme="minorHAnsi"/>
                <w:lang w:val="en-GB" w:eastAsia="en-US"/>
              </w:rPr>
              <w:t>06</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3AA038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C554CE6"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3F73CFA6"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214CEB36"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2464B95"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3.4.</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6DCE6612" w14:textId="06D13A9F"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Vadov</w:t>
            </w:r>
            <w:r w:rsidRPr="00573E87">
              <w:rPr>
                <w:rFonts w:eastAsiaTheme="minorHAnsi"/>
                <w:lang w:eastAsia="en-US"/>
              </w:rPr>
              <w:t>ėlių ir mokomosios literatūros užsakymų pateikimas ir aptarimas su mokytojais ir mokyklos admininstracija</w:t>
            </w:r>
            <w:r w:rsidR="00DD42FF">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222EC3AA"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2022-06</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771525A6"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15249CB"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4CE5A738"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74AAA8C2"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EE829B8"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lastRenderedPageBreak/>
              <w:t>3.5.</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4B954D09"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Vadov</w:t>
            </w:r>
            <w:r w:rsidRPr="00573E87">
              <w:rPr>
                <w:rFonts w:eastAsiaTheme="minorHAnsi"/>
                <w:lang w:eastAsia="en-US"/>
              </w:rPr>
              <w:t>ėlių ir mokomosios literatūros surinkimas ir išdavimas.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12E33D0F" w14:textId="24AAB612" w:rsidR="00573E87" w:rsidRPr="00573E87" w:rsidRDefault="00573E87" w:rsidP="007F3582">
            <w:pPr>
              <w:suppressLineNumbers/>
              <w:tabs>
                <w:tab w:val="left" w:pos="5245"/>
              </w:tabs>
              <w:suppressAutoHyphens/>
              <w:autoSpaceDE w:val="0"/>
              <w:autoSpaceDN w:val="0"/>
              <w:adjustRightInd w:val="0"/>
              <w:spacing w:after="200" w:line="276" w:lineRule="auto"/>
              <w:ind w:firstLine="0"/>
              <w:jc w:val="center"/>
              <w:rPr>
                <w:rFonts w:eastAsiaTheme="minorHAnsi"/>
                <w:lang w:val="en-GB" w:eastAsia="en-US"/>
              </w:rPr>
            </w:pPr>
            <w:r w:rsidRPr="00573E87">
              <w:rPr>
                <w:rFonts w:eastAsiaTheme="minorHAnsi"/>
                <w:lang w:val="en-GB" w:eastAsia="en-US"/>
              </w:rPr>
              <w:t>2022-06</w:t>
            </w:r>
            <w:r>
              <w:rPr>
                <w:rFonts w:eastAsiaTheme="minorHAnsi"/>
                <w:lang w:val="en-GB" w:eastAsia="en-US"/>
              </w:rPr>
              <w:t xml:space="preserve">, </w:t>
            </w:r>
            <w:r w:rsidRPr="00573E87">
              <w:rPr>
                <w:rFonts w:eastAsiaTheme="minorHAnsi"/>
                <w:lang w:val="en-GB" w:eastAsia="en-US"/>
              </w:rPr>
              <w:t>08,</w:t>
            </w:r>
            <w:r w:rsidR="009140D2">
              <w:rPr>
                <w:rFonts w:eastAsiaTheme="minorHAnsi"/>
                <w:lang w:val="en-GB" w:eastAsia="en-US"/>
              </w:rPr>
              <w:t xml:space="preserve"> </w:t>
            </w:r>
            <w:r w:rsidRPr="00573E87">
              <w:rPr>
                <w:rFonts w:eastAsiaTheme="minorHAnsi"/>
                <w:lang w:val="en-GB" w:eastAsia="en-US"/>
              </w:rPr>
              <w:t>09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2AA1F73"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3853EB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14:paraId="69C2E3D1" w14:textId="77777777" w:rsidR="00573E87" w:rsidRPr="00573E87" w:rsidRDefault="00573E87" w:rsidP="007F3582">
            <w:pPr>
              <w:tabs>
                <w:tab w:val="left" w:pos="5245"/>
              </w:tabs>
              <w:spacing w:after="200" w:line="240" w:lineRule="auto"/>
              <w:ind w:firstLine="0"/>
              <w:jc w:val="left"/>
              <w:rPr>
                <w:rFonts w:eastAsiaTheme="minorHAnsi"/>
                <w:lang w:val="en-GB" w:eastAsia="en-US"/>
              </w:rPr>
            </w:pPr>
          </w:p>
        </w:tc>
      </w:tr>
      <w:tr w:rsidR="00573E87" w:rsidRPr="00573E87" w14:paraId="24362405"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52190087"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b/>
                <w:bCs/>
                <w:lang w:val="en-GB" w:eastAsia="en-US"/>
              </w:rPr>
              <w:lastRenderedPageBreak/>
              <w:t>4. Bendradarbiavimas</w:t>
            </w:r>
          </w:p>
        </w:tc>
      </w:tr>
      <w:tr w:rsidR="00573E87" w:rsidRPr="00573E87" w14:paraId="60301469"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C1099A6"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4.1.</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33E35A3C" w14:textId="7EA1F843"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Palaikyti dalykinius, kult</w:t>
            </w:r>
            <w:r w:rsidRPr="00573E87">
              <w:rPr>
                <w:rFonts w:eastAsiaTheme="minorHAnsi"/>
                <w:lang w:eastAsia="en-US"/>
              </w:rPr>
              <w:t>ūrinius ryšius su Lazdijų Motiejaus Gustaičio, Seirijų Antano Žmuidzinavičiaus gimnazijų bibliotekomis, Veisiejų S. Gedos gimnazijos biblioteka, dalintis darbo patirtimi, keistis informacija</w:t>
            </w:r>
            <w:r w:rsidR="009140D2">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34097CF9"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6B0C39BE"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F100D55"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hideMark/>
          </w:tcPr>
          <w:p w14:paraId="35DC5184" w14:textId="2BAD84F0"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Bendradabiavimas</w:t>
            </w:r>
            <w:r w:rsidR="009140D2">
              <w:rPr>
                <w:rFonts w:eastAsiaTheme="minorHAnsi"/>
                <w:lang w:val="en-GB" w:eastAsia="en-US"/>
              </w:rPr>
              <w:t>.</w:t>
            </w:r>
          </w:p>
        </w:tc>
      </w:tr>
      <w:tr w:rsidR="00573E87" w:rsidRPr="00573E87" w14:paraId="25920F10" w14:textId="77777777" w:rsidTr="0077419A">
        <w:trPr>
          <w:trHeight w:val="1"/>
        </w:trPr>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14:paraId="2F8BE9B8" w14:textId="77777777"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b/>
                <w:bCs/>
                <w:lang w:val="en-GB" w:eastAsia="en-US"/>
              </w:rPr>
              <w:t>5. Kvalifikacijos k</w:t>
            </w:r>
            <w:r w:rsidRPr="00573E87">
              <w:rPr>
                <w:rFonts w:eastAsiaTheme="minorHAnsi"/>
                <w:b/>
                <w:bCs/>
                <w:lang w:eastAsia="en-US"/>
              </w:rPr>
              <w:t>ėlimas</w:t>
            </w:r>
          </w:p>
        </w:tc>
      </w:tr>
      <w:tr w:rsidR="00573E87" w:rsidRPr="00573E87" w14:paraId="1DBBFD75" w14:textId="77777777" w:rsidTr="00573E87">
        <w:trPr>
          <w:trHeight w:val="1"/>
        </w:trPr>
        <w:tc>
          <w:tcPr>
            <w:tcW w:w="6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F589CC5" w14:textId="77777777" w:rsidR="00573E87" w:rsidRPr="00573E87" w:rsidRDefault="00573E87" w:rsidP="007F3582">
            <w:pPr>
              <w:tabs>
                <w:tab w:val="left" w:pos="5245"/>
              </w:tab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5.1.</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14:paraId="3583281B" w14:textId="45278A40"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Kvalifikacijos k</w:t>
            </w:r>
            <w:r w:rsidR="009140D2">
              <w:rPr>
                <w:rFonts w:eastAsiaTheme="minorHAnsi"/>
                <w:lang w:eastAsia="en-US"/>
              </w:rPr>
              <w:t>ėlimas VšĮ Lazdijų švietimo centre</w:t>
            </w:r>
            <w:r w:rsidRPr="00573E87">
              <w:rPr>
                <w:rFonts w:eastAsiaTheme="minorHAns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03A654ED"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2022 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1F14B5A8"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7889B24A" w14:textId="77777777" w:rsidR="00573E87" w:rsidRPr="00573E87" w:rsidRDefault="00573E87" w:rsidP="007F3582">
            <w:pPr>
              <w:suppressLineNumbers/>
              <w:tabs>
                <w:tab w:val="left" w:pos="5245"/>
              </w:tabs>
              <w:suppressAutoHyphens/>
              <w:autoSpaceDE w:val="0"/>
              <w:autoSpaceDN w:val="0"/>
              <w:adjustRightInd w:val="0"/>
              <w:spacing w:after="200"/>
              <w:ind w:firstLine="0"/>
              <w:jc w:val="center"/>
              <w:rPr>
                <w:rFonts w:eastAsiaTheme="minorHAnsi"/>
                <w:lang w:val="en-GB" w:eastAsia="en-US"/>
              </w:rPr>
            </w:pPr>
            <w:r w:rsidRPr="00573E87">
              <w:rPr>
                <w:rFonts w:eastAsiaTheme="minorHAnsi"/>
                <w:lang w:val="en-GB" w:eastAsia="en-US"/>
              </w:rPr>
              <w:t>Bibliotekininkas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hideMark/>
          </w:tcPr>
          <w:p w14:paraId="5589ACEE" w14:textId="66033F1B" w:rsidR="00573E87" w:rsidRPr="00573E87" w:rsidRDefault="00573E87" w:rsidP="007F3582">
            <w:pPr>
              <w:suppressLineNumbers/>
              <w:tabs>
                <w:tab w:val="left" w:pos="5245"/>
              </w:tabs>
              <w:suppressAutoHyphens/>
              <w:autoSpaceDE w:val="0"/>
              <w:autoSpaceDN w:val="0"/>
              <w:adjustRightInd w:val="0"/>
              <w:spacing w:after="200"/>
              <w:ind w:firstLine="0"/>
              <w:jc w:val="left"/>
              <w:rPr>
                <w:rFonts w:eastAsiaTheme="minorHAnsi"/>
                <w:lang w:val="en-GB" w:eastAsia="en-US"/>
              </w:rPr>
            </w:pPr>
            <w:r w:rsidRPr="00573E87">
              <w:rPr>
                <w:rFonts w:eastAsiaTheme="minorHAnsi"/>
                <w:lang w:val="en-GB" w:eastAsia="en-US"/>
              </w:rPr>
              <w:t>Kvalifikacijos k</w:t>
            </w:r>
            <w:r w:rsidRPr="00573E87">
              <w:rPr>
                <w:rFonts w:eastAsiaTheme="minorHAnsi"/>
                <w:lang w:eastAsia="en-US"/>
              </w:rPr>
              <w:t>ėlimas</w:t>
            </w:r>
            <w:r w:rsidR="009140D2">
              <w:rPr>
                <w:rFonts w:eastAsiaTheme="minorHAnsi"/>
                <w:lang w:eastAsia="en-US"/>
              </w:rPr>
              <w:t>.</w:t>
            </w:r>
          </w:p>
        </w:tc>
      </w:tr>
    </w:tbl>
    <w:p w14:paraId="4825FFE3" w14:textId="77777777" w:rsidR="00A0675C" w:rsidRPr="00A0675C" w:rsidRDefault="00A0675C" w:rsidP="007F3582">
      <w:pPr>
        <w:tabs>
          <w:tab w:val="num" w:pos="851"/>
          <w:tab w:val="left" w:pos="5245"/>
        </w:tabs>
        <w:ind w:firstLine="0"/>
        <w:contextualSpacing/>
        <w:rPr>
          <w:rFonts w:cs="Tahoma"/>
        </w:rPr>
      </w:pPr>
    </w:p>
    <w:p w14:paraId="4825FFE4" w14:textId="77777777" w:rsidR="000C4ADF" w:rsidRPr="00CE01E8" w:rsidRDefault="000C4ADF" w:rsidP="007F3582">
      <w:pPr>
        <w:tabs>
          <w:tab w:val="left" w:pos="5245"/>
        </w:tabs>
        <w:rPr>
          <w:b/>
          <w:bCs/>
          <w:szCs w:val="26"/>
        </w:rPr>
      </w:pPr>
      <w:r w:rsidRPr="00CE01E8">
        <w:br w:type="page"/>
      </w:r>
    </w:p>
    <w:p w14:paraId="4825FFE5" w14:textId="77777777" w:rsidR="000C4ADF" w:rsidRPr="00E46A45" w:rsidRDefault="000C4ADF" w:rsidP="007F3582">
      <w:pPr>
        <w:pStyle w:val="Antrat2"/>
        <w:numPr>
          <w:ilvl w:val="0"/>
          <w:numId w:val="0"/>
        </w:numPr>
        <w:tabs>
          <w:tab w:val="left" w:pos="5245"/>
        </w:tabs>
        <w:ind w:left="576"/>
      </w:pPr>
      <w:bookmarkStart w:id="224" w:name="_Toc472409011"/>
      <w:bookmarkStart w:id="225" w:name="_Toc508575873"/>
      <w:bookmarkStart w:id="226" w:name="_Toc29543193"/>
      <w:bookmarkStart w:id="227" w:name="_Toc61880248"/>
      <w:bookmarkStart w:id="228" w:name="_Toc101966840"/>
      <w:bookmarkStart w:id="229" w:name="_Toc102716138"/>
      <w:r w:rsidRPr="00E46A45">
        <w:lastRenderedPageBreak/>
        <w:t>5.</w:t>
      </w:r>
      <w:r w:rsidR="00A3789A" w:rsidRPr="00E46A45">
        <w:t>7</w:t>
      </w:r>
      <w:r w:rsidR="00AE742E" w:rsidRPr="00E46A45">
        <w:t>.</w:t>
      </w:r>
      <w:r w:rsidRPr="00E46A45">
        <w:t xml:space="preserve"> Ugdymo priežiūros planas</w:t>
      </w:r>
      <w:bookmarkEnd w:id="224"/>
      <w:bookmarkEnd w:id="225"/>
      <w:bookmarkEnd w:id="226"/>
      <w:bookmarkEnd w:id="227"/>
      <w:bookmarkEnd w:id="228"/>
      <w:bookmarkEnd w:id="229"/>
    </w:p>
    <w:p w14:paraId="4825FFE6" w14:textId="6ACC4D66" w:rsidR="000C4ADF" w:rsidRPr="009D1EDB" w:rsidRDefault="00931182" w:rsidP="007F3582">
      <w:pPr>
        <w:tabs>
          <w:tab w:val="left" w:pos="5245"/>
        </w:tabs>
        <w:rPr>
          <w:b/>
          <w:color w:val="000000" w:themeColor="text1"/>
        </w:rPr>
      </w:pPr>
      <w:r>
        <w:rPr>
          <w:b/>
          <w:color w:val="000000" w:themeColor="text1"/>
        </w:rPr>
        <w:t>Tikslas:</w:t>
      </w:r>
    </w:p>
    <w:p w14:paraId="4825FFE7" w14:textId="130410CE" w:rsidR="000C4ADF" w:rsidRPr="00931182" w:rsidRDefault="000C4ADF" w:rsidP="007F3582">
      <w:pPr>
        <w:pStyle w:val="Sraopastraipa"/>
        <w:numPr>
          <w:ilvl w:val="1"/>
          <w:numId w:val="29"/>
        </w:numPr>
        <w:tabs>
          <w:tab w:val="left" w:pos="5245"/>
        </w:tabs>
        <w:rPr>
          <w:color w:val="000000" w:themeColor="text1"/>
        </w:rPr>
      </w:pPr>
      <w:r w:rsidRPr="00931182">
        <w:rPr>
          <w:color w:val="000000" w:themeColor="text1"/>
        </w:rPr>
        <w:t>Užtikrinti ugdomosios veiklos kokybės įgyvendinant mokyklos veiklos tikslus ir uždavinius.</w:t>
      </w:r>
    </w:p>
    <w:p w14:paraId="4825FFE8" w14:textId="77777777" w:rsidR="000C4ADF" w:rsidRPr="009D1EDB" w:rsidRDefault="00490E6F" w:rsidP="007F3582">
      <w:pPr>
        <w:tabs>
          <w:tab w:val="left" w:pos="5245"/>
        </w:tabs>
        <w:rPr>
          <w:b/>
          <w:color w:val="000000" w:themeColor="text1"/>
        </w:rPr>
      </w:pPr>
      <w:r w:rsidRPr="009D1EDB">
        <w:rPr>
          <w:b/>
          <w:color w:val="000000" w:themeColor="text1"/>
        </w:rPr>
        <w:t>Uždaviniai:</w:t>
      </w:r>
    </w:p>
    <w:p w14:paraId="4825FFE9" w14:textId="77777777" w:rsidR="000C4ADF" w:rsidRPr="009D1EDB" w:rsidRDefault="000C4ADF" w:rsidP="007F3582">
      <w:pPr>
        <w:numPr>
          <w:ilvl w:val="0"/>
          <w:numId w:val="11"/>
        </w:numPr>
        <w:tabs>
          <w:tab w:val="left" w:pos="851"/>
          <w:tab w:val="left" w:pos="5245"/>
        </w:tabs>
        <w:spacing w:after="200"/>
        <w:ind w:left="0" w:firstLine="567"/>
        <w:contextualSpacing/>
        <w:rPr>
          <w:color w:val="000000" w:themeColor="text1"/>
        </w:rPr>
      </w:pPr>
      <w:r w:rsidRPr="009D1EDB">
        <w:rPr>
          <w:color w:val="000000" w:themeColor="text1"/>
        </w:rPr>
        <w:t>Stebėti ir analizuoti mokyklos veikslo tikslų ir uždavinių įgyvendinimą</w:t>
      </w:r>
      <w:r w:rsidR="00AD2B8A" w:rsidRPr="009D1EDB">
        <w:rPr>
          <w:color w:val="000000" w:themeColor="text1"/>
        </w:rPr>
        <w:t>.</w:t>
      </w:r>
    </w:p>
    <w:p w14:paraId="4825FFEA" w14:textId="77777777" w:rsidR="000C4ADF" w:rsidRPr="009D1EDB" w:rsidRDefault="000C4ADF" w:rsidP="007F3582">
      <w:pPr>
        <w:numPr>
          <w:ilvl w:val="0"/>
          <w:numId w:val="11"/>
        </w:numPr>
        <w:tabs>
          <w:tab w:val="left" w:pos="851"/>
          <w:tab w:val="left" w:pos="5245"/>
        </w:tabs>
        <w:spacing w:after="200"/>
        <w:ind w:left="0" w:firstLine="567"/>
        <w:contextualSpacing/>
        <w:rPr>
          <w:color w:val="000000" w:themeColor="text1"/>
        </w:rPr>
      </w:pPr>
      <w:r w:rsidRPr="009D1EDB">
        <w:rPr>
          <w:color w:val="000000" w:themeColor="text1"/>
        </w:rPr>
        <w:t>Stebėti ir vertinti pamokų vadybos kokybę formuojant atsakingo mokymo (si) įgūdžius ir skatinti mokinių individualių pažangą</w:t>
      </w:r>
      <w:r w:rsidR="00AD2B8A" w:rsidRPr="009D1EDB">
        <w:rPr>
          <w:color w:val="000000" w:themeColor="text1"/>
        </w:rPr>
        <w:t>.</w:t>
      </w:r>
    </w:p>
    <w:p w14:paraId="4825FFEB" w14:textId="77777777" w:rsidR="00E70DA9" w:rsidRPr="009D1EDB" w:rsidRDefault="000C4ADF" w:rsidP="007F3582">
      <w:pPr>
        <w:numPr>
          <w:ilvl w:val="0"/>
          <w:numId w:val="11"/>
        </w:numPr>
        <w:tabs>
          <w:tab w:val="left" w:pos="851"/>
          <w:tab w:val="left" w:pos="5245"/>
        </w:tabs>
        <w:spacing w:after="200"/>
        <w:ind w:left="0" w:firstLine="567"/>
        <w:contextualSpacing/>
        <w:rPr>
          <w:color w:val="000000" w:themeColor="text1"/>
        </w:rPr>
      </w:pPr>
      <w:r w:rsidRPr="009D1EDB">
        <w:rPr>
          <w:color w:val="000000" w:themeColor="text1"/>
        </w:rPr>
        <w:t>Analizuoti ir vertinti mokytojų ir pagalbos vaikams specialistų darbo būdus ir metodus analizuojančius individualius gebėjimus bendradarbiaujant, ugdant kūrybiškumą, pilietiškumą ir 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17"/>
        <w:gridCol w:w="2614"/>
        <w:gridCol w:w="2045"/>
        <w:gridCol w:w="1801"/>
        <w:gridCol w:w="2167"/>
      </w:tblGrid>
      <w:tr w:rsidR="00566C00" w:rsidRPr="00E46A45" w14:paraId="4825FFF1" w14:textId="77777777" w:rsidTr="00821969">
        <w:tc>
          <w:tcPr>
            <w:tcW w:w="717" w:type="dxa"/>
            <w:shd w:val="clear" w:color="auto" w:fill="auto"/>
          </w:tcPr>
          <w:p w14:paraId="4825FFEC" w14:textId="77777777" w:rsidR="00E70DA9" w:rsidRPr="009D1EDB" w:rsidRDefault="00E70DA9" w:rsidP="007F3582">
            <w:pPr>
              <w:pStyle w:val="Betarp"/>
              <w:tabs>
                <w:tab w:val="left" w:pos="5245"/>
              </w:tabs>
              <w:spacing w:line="240" w:lineRule="auto"/>
              <w:jc w:val="center"/>
              <w:rPr>
                <w:b/>
                <w:color w:val="000000" w:themeColor="text1"/>
              </w:rPr>
            </w:pPr>
            <w:r w:rsidRPr="009D1EDB">
              <w:rPr>
                <w:b/>
                <w:color w:val="000000" w:themeColor="text1"/>
              </w:rPr>
              <w:t>Eil. Nr.</w:t>
            </w:r>
          </w:p>
        </w:tc>
        <w:tc>
          <w:tcPr>
            <w:tcW w:w="2614" w:type="dxa"/>
            <w:shd w:val="clear" w:color="auto" w:fill="auto"/>
          </w:tcPr>
          <w:p w14:paraId="4825FFED" w14:textId="77777777" w:rsidR="00E70DA9" w:rsidRPr="009D1EDB" w:rsidRDefault="00E70DA9" w:rsidP="007F3582">
            <w:pPr>
              <w:pStyle w:val="Betarp"/>
              <w:tabs>
                <w:tab w:val="left" w:pos="5245"/>
              </w:tabs>
              <w:spacing w:line="240" w:lineRule="auto"/>
              <w:jc w:val="center"/>
              <w:rPr>
                <w:b/>
                <w:color w:val="000000" w:themeColor="text1"/>
              </w:rPr>
            </w:pPr>
            <w:r w:rsidRPr="009D1EDB">
              <w:rPr>
                <w:b/>
                <w:color w:val="000000" w:themeColor="text1"/>
              </w:rPr>
              <w:t>Veiklos pavadinimas</w:t>
            </w:r>
          </w:p>
        </w:tc>
        <w:tc>
          <w:tcPr>
            <w:tcW w:w="2045" w:type="dxa"/>
            <w:shd w:val="clear" w:color="auto" w:fill="auto"/>
          </w:tcPr>
          <w:p w14:paraId="4825FFEE" w14:textId="77777777" w:rsidR="00E70DA9" w:rsidRPr="009D1EDB" w:rsidRDefault="00E70DA9" w:rsidP="007F3582">
            <w:pPr>
              <w:pStyle w:val="Betarp"/>
              <w:tabs>
                <w:tab w:val="left" w:pos="5245"/>
              </w:tabs>
              <w:spacing w:line="240" w:lineRule="auto"/>
              <w:jc w:val="center"/>
              <w:rPr>
                <w:b/>
                <w:color w:val="000000" w:themeColor="text1"/>
              </w:rPr>
            </w:pPr>
            <w:r w:rsidRPr="009D1EDB">
              <w:rPr>
                <w:b/>
                <w:color w:val="000000" w:themeColor="text1"/>
              </w:rPr>
              <w:t>Data</w:t>
            </w:r>
          </w:p>
        </w:tc>
        <w:tc>
          <w:tcPr>
            <w:tcW w:w="1801" w:type="dxa"/>
            <w:shd w:val="clear" w:color="auto" w:fill="auto"/>
          </w:tcPr>
          <w:p w14:paraId="4825FFEF" w14:textId="77777777" w:rsidR="00E70DA9" w:rsidRPr="009D1EDB" w:rsidRDefault="00E70DA9" w:rsidP="007F3582">
            <w:pPr>
              <w:pStyle w:val="Betarp"/>
              <w:tabs>
                <w:tab w:val="left" w:pos="5245"/>
              </w:tabs>
              <w:spacing w:line="240" w:lineRule="auto"/>
              <w:jc w:val="center"/>
              <w:rPr>
                <w:b/>
                <w:color w:val="000000" w:themeColor="text1"/>
              </w:rPr>
            </w:pPr>
            <w:r w:rsidRPr="009D1EDB">
              <w:rPr>
                <w:b/>
                <w:color w:val="000000" w:themeColor="text1"/>
              </w:rPr>
              <w:t>Atsakingas</w:t>
            </w:r>
          </w:p>
        </w:tc>
        <w:tc>
          <w:tcPr>
            <w:tcW w:w="2167" w:type="dxa"/>
            <w:shd w:val="clear" w:color="auto" w:fill="auto"/>
          </w:tcPr>
          <w:p w14:paraId="4825FFF0" w14:textId="77777777" w:rsidR="00E70DA9" w:rsidRPr="009D1EDB" w:rsidRDefault="00E70DA9" w:rsidP="007F3582">
            <w:pPr>
              <w:pStyle w:val="Betarp"/>
              <w:tabs>
                <w:tab w:val="left" w:pos="5245"/>
              </w:tabs>
              <w:spacing w:line="240" w:lineRule="auto"/>
              <w:jc w:val="center"/>
              <w:rPr>
                <w:b/>
                <w:color w:val="000000" w:themeColor="text1"/>
              </w:rPr>
            </w:pPr>
            <w:r w:rsidRPr="009D1EDB">
              <w:rPr>
                <w:b/>
                <w:color w:val="000000" w:themeColor="text1"/>
              </w:rPr>
              <w:t>Rezultatų aptarimas</w:t>
            </w:r>
          </w:p>
        </w:tc>
      </w:tr>
      <w:tr w:rsidR="00566C00" w:rsidRPr="00E46A45" w14:paraId="4825FFF7" w14:textId="77777777" w:rsidTr="00821969">
        <w:tc>
          <w:tcPr>
            <w:tcW w:w="717" w:type="dxa"/>
            <w:shd w:val="clear" w:color="auto" w:fill="auto"/>
          </w:tcPr>
          <w:p w14:paraId="4825FFF2" w14:textId="77777777" w:rsidR="00E70DA9" w:rsidRPr="009D1EDB" w:rsidRDefault="00E70DA9" w:rsidP="007F3582">
            <w:pPr>
              <w:pStyle w:val="Betarp"/>
              <w:tabs>
                <w:tab w:val="left" w:pos="5245"/>
              </w:tabs>
              <w:jc w:val="center"/>
              <w:rPr>
                <w:color w:val="000000" w:themeColor="text1"/>
              </w:rPr>
            </w:pPr>
            <w:r w:rsidRPr="009D1EDB">
              <w:rPr>
                <w:color w:val="000000" w:themeColor="text1"/>
              </w:rPr>
              <w:t>1.</w:t>
            </w:r>
          </w:p>
        </w:tc>
        <w:tc>
          <w:tcPr>
            <w:tcW w:w="2614" w:type="dxa"/>
            <w:shd w:val="clear" w:color="auto" w:fill="auto"/>
          </w:tcPr>
          <w:p w14:paraId="4825FFF3" w14:textId="77777777" w:rsidR="00E70DA9" w:rsidRPr="009D1EDB" w:rsidRDefault="00E70DA9" w:rsidP="007F3582">
            <w:pPr>
              <w:pStyle w:val="Betarp"/>
              <w:tabs>
                <w:tab w:val="left" w:pos="5245"/>
              </w:tabs>
              <w:rPr>
                <w:color w:val="000000" w:themeColor="text1"/>
              </w:rPr>
            </w:pPr>
            <w:r w:rsidRPr="009D1EDB">
              <w:rPr>
                <w:color w:val="000000" w:themeColor="text1"/>
              </w:rPr>
              <w:t>Pamokų lankomumo stebėsena.</w:t>
            </w:r>
          </w:p>
        </w:tc>
        <w:tc>
          <w:tcPr>
            <w:tcW w:w="2045" w:type="dxa"/>
            <w:shd w:val="clear" w:color="auto" w:fill="auto"/>
          </w:tcPr>
          <w:p w14:paraId="4825FFF4" w14:textId="1DD6550B" w:rsidR="00E70DA9" w:rsidRPr="009D1EDB" w:rsidRDefault="6F7CCF47" w:rsidP="007F3582">
            <w:pPr>
              <w:pStyle w:val="Betarp"/>
              <w:tabs>
                <w:tab w:val="left" w:pos="5245"/>
              </w:tabs>
              <w:jc w:val="center"/>
              <w:rPr>
                <w:color w:val="000000" w:themeColor="text1"/>
              </w:rPr>
            </w:pPr>
            <w:r w:rsidRPr="6F7CCF47">
              <w:rPr>
                <w:color w:val="000000" w:themeColor="text1"/>
              </w:rPr>
              <w:t>2022</w:t>
            </w:r>
            <w:r w:rsidR="00931182">
              <w:rPr>
                <w:color w:val="000000" w:themeColor="text1"/>
              </w:rPr>
              <w:t xml:space="preserve"> m.</w:t>
            </w:r>
          </w:p>
        </w:tc>
        <w:tc>
          <w:tcPr>
            <w:tcW w:w="1801" w:type="dxa"/>
            <w:shd w:val="clear" w:color="auto" w:fill="auto"/>
          </w:tcPr>
          <w:p w14:paraId="4825FFF5" w14:textId="576A7BC5" w:rsidR="00E70DA9" w:rsidRPr="009D1EDB" w:rsidRDefault="00E70DA9" w:rsidP="007F3582">
            <w:pPr>
              <w:pStyle w:val="Betarp"/>
              <w:tabs>
                <w:tab w:val="left" w:pos="5245"/>
              </w:tabs>
              <w:jc w:val="center"/>
              <w:rPr>
                <w:color w:val="000000" w:themeColor="text1"/>
              </w:rPr>
            </w:pPr>
            <w:r w:rsidRPr="009D1EDB">
              <w:rPr>
                <w:color w:val="000000" w:themeColor="text1"/>
              </w:rPr>
              <w:t>Direktoriaus pavaduotojas ugdymui, socialinis pedagogas, klasių auklėtojai, klasių aukl</w:t>
            </w:r>
            <w:r w:rsidR="00730D24">
              <w:rPr>
                <w:color w:val="000000" w:themeColor="text1"/>
              </w:rPr>
              <w:t>ė</w:t>
            </w:r>
            <w:r w:rsidRPr="009D1EDB">
              <w:rPr>
                <w:color w:val="000000" w:themeColor="text1"/>
              </w:rPr>
              <w:t>tojų metodinės grupės pirmininkas</w:t>
            </w:r>
          </w:p>
        </w:tc>
        <w:tc>
          <w:tcPr>
            <w:tcW w:w="2167" w:type="dxa"/>
            <w:shd w:val="clear" w:color="auto" w:fill="auto"/>
          </w:tcPr>
          <w:p w14:paraId="4825FFF6" w14:textId="796F8F21" w:rsidR="00E70DA9" w:rsidRPr="009D1EDB" w:rsidRDefault="00E70DA9" w:rsidP="007F3582">
            <w:pPr>
              <w:pStyle w:val="Betarp"/>
              <w:tabs>
                <w:tab w:val="left" w:pos="5245"/>
              </w:tabs>
              <w:jc w:val="center"/>
              <w:rPr>
                <w:color w:val="000000" w:themeColor="text1"/>
              </w:rPr>
            </w:pPr>
            <w:r w:rsidRPr="009D1EDB">
              <w:rPr>
                <w:color w:val="000000" w:themeColor="text1"/>
              </w:rPr>
              <w:t>Klasių auklėtojų metodinės grupės posėdis</w:t>
            </w:r>
            <w:r w:rsidR="00931182">
              <w:rPr>
                <w:color w:val="000000" w:themeColor="text1"/>
              </w:rPr>
              <w:t>.</w:t>
            </w:r>
          </w:p>
        </w:tc>
      </w:tr>
      <w:tr w:rsidR="00566C00" w:rsidRPr="00FF7512" w14:paraId="4825FFFE" w14:textId="77777777" w:rsidTr="00821969">
        <w:tc>
          <w:tcPr>
            <w:tcW w:w="717" w:type="dxa"/>
            <w:shd w:val="clear" w:color="auto" w:fill="auto"/>
          </w:tcPr>
          <w:p w14:paraId="4825FFF8" w14:textId="77777777" w:rsidR="00E70DA9" w:rsidRPr="00EA7A07" w:rsidRDefault="00E70DA9" w:rsidP="007F3582">
            <w:pPr>
              <w:pStyle w:val="Betarp"/>
              <w:tabs>
                <w:tab w:val="left" w:pos="5245"/>
              </w:tabs>
              <w:jc w:val="center"/>
            </w:pPr>
            <w:r w:rsidRPr="00EA7A07">
              <w:t>2.</w:t>
            </w:r>
          </w:p>
        </w:tc>
        <w:tc>
          <w:tcPr>
            <w:tcW w:w="2614" w:type="dxa"/>
            <w:shd w:val="clear" w:color="auto" w:fill="auto"/>
          </w:tcPr>
          <w:p w14:paraId="4825FFFA" w14:textId="47F45E6B" w:rsidR="00E70DA9" w:rsidRPr="00EA7A07" w:rsidRDefault="00EA7A07" w:rsidP="007F3582">
            <w:pPr>
              <w:pStyle w:val="Betarp"/>
              <w:tabs>
                <w:tab w:val="left" w:pos="5245"/>
              </w:tabs>
            </w:pPr>
            <w:r w:rsidRPr="00EA7A07">
              <w:t>9-10 kl. mokinių projektinės veiklos planavimo ir įgyvendinimo stebėsena.</w:t>
            </w:r>
          </w:p>
        </w:tc>
        <w:tc>
          <w:tcPr>
            <w:tcW w:w="2045" w:type="dxa"/>
            <w:shd w:val="clear" w:color="auto" w:fill="auto"/>
          </w:tcPr>
          <w:p w14:paraId="4825FFFB" w14:textId="7FD047B7" w:rsidR="00E70DA9" w:rsidRPr="00EA7A07" w:rsidRDefault="00931182" w:rsidP="00821969">
            <w:pPr>
              <w:pStyle w:val="Betarp"/>
              <w:tabs>
                <w:tab w:val="left" w:pos="5245"/>
              </w:tabs>
              <w:jc w:val="center"/>
            </w:pPr>
            <w:r>
              <w:t>2022</w:t>
            </w:r>
            <w:r w:rsidR="00821969">
              <w:t xml:space="preserve"> m. </w:t>
            </w:r>
            <w:r w:rsidR="00EA7A07" w:rsidRPr="00EA7A07">
              <w:t>01-06</w:t>
            </w:r>
          </w:p>
        </w:tc>
        <w:tc>
          <w:tcPr>
            <w:tcW w:w="1801" w:type="dxa"/>
            <w:shd w:val="clear" w:color="auto" w:fill="auto"/>
          </w:tcPr>
          <w:p w14:paraId="4825FFFC" w14:textId="3A789D64" w:rsidR="00E70DA9" w:rsidRPr="00EA7A07" w:rsidRDefault="00EA7A07" w:rsidP="007F3582">
            <w:pPr>
              <w:pStyle w:val="Betarp"/>
              <w:tabs>
                <w:tab w:val="left" w:pos="5245"/>
              </w:tabs>
              <w:jc w:val="center"/>
            </w:pPr>
            <w:r w:rsidRPr="00EA7A07">
              <w:t>D</w:t>
            </w:r>
            <w:r w:rsidR="00E70DA9" w:rsidRPr="00EA7A07">
              <w:t>irektoriaus pavaduotojas ugdymui</w:t>
            </w:r>
            <w:r w:rsidRPr="00EA7A07">
              <w:t>, dalykų mokytojai</w:t>
            </w:r>
          </w:p>
        </w:tc>
        <w:tc>
          <w:tcPr>
            <w:tcW w:w="2167" w:type="dxa"/>
            <w:shd w:val="clear" w:color="auto" w:fill="auto"/>
          </w:tcPr>
          <w:p w14:paraId="4825FFFD" w14:textId="1BB66B6C" w:rsidR="00E70DA9" w:rsidRPr="00EA7A07" w:rsidRDefault="00E70DA9" w:rsidP="007F3582">
            <w:pPr>
              <w:pStyle w:val="Betarp"/>
              <w:tabs>
                <w:tab w:val="left" w:pos="5245"/>
              </w:tabs>
              <w:jc w:val="center"/>
            </w:pPr>
            <w:r w:rsidRPr="00EA7A07">
              <w:t>Mokytojų tarybos posėdis</w:t>
            </w:r>
            <w:r w:rsidR="00931182">
              <w:t>.</w:t>
            </w:r>
          </w:p>
        </w:tc>
      </w:tr>
      <w:tr w:rsidR="00566C00" w:rsidRPr="00E46A45" w14:paraId="48260004" w14:textId="77777777" w:rsidTr="00821969">
        <w:tc>
          <w:tcPr>
            <w:tcW w:w="717" w:type="dxa"/>
            <w:shd w:val="clear" w:color="auto" w:fill="auto"/>
          </w:tcPr>
          <w:p w14:paraId="4825FFFF" w14:textId="77777777" w:rsidR="00E70DA9" w:rsidRPr="00730D24" w:rsidRDefault="00E70DA9" w:rsidP="007F3582">
            <w:pPr>
              <w:pStyle w:val="Betarp"/>
              <w:tabs>
                <w:tab w:val="left" w:pos="5245"/>
              </w:tabs>
              <w:jc w:val="center"/>
              <w:rPr>
                <w:color w:val="000000" w:themeColor="text1"/>
              </w:rPr>
            </w:pPr>
            <w:r w:rsidRPr="00730D24">
              <w:rPr>
                <w:color w:val="000000" w:themeColor="text1"/>
              </w:rPr>
              <w:t>3.</w:t>
            </w:r>
          </w:p>
        </w:tc>
        <w:tc>
          <w:tcPr>
            <w:tcW w:w="2614" w:type="dxa"/>
            <w:shd w:val="clear" w:color="auto" w:fill="auto"/>
          </w:tcPr>
          <w:p w14:paraId="48260000" w14:textId="77777777" w:rsidR="00E70DA9" w:rsidRPr="00730D24" w:rsidRDefault="00E70DA9" w:rsidP="007F3582">
            <w:pPr>
              <w:pStyle w:val="Betarp"/>
              <w:tabs>
                <w:tab w:val="left" w:pos="5245"/>
              </w:tabs>
              <w:rPr>
                <w:color w:val="000000" w:themeColor="text1"/>
              </w:rPr>
            </w:pPr>
            <w:r w:rsidRPr="00730D24">
              <w:rPr>
                <w:color w:val="000000" w:themeColor="text1"/>
              </w:rPr>
              <w:t>Mokinių užimtumas mokykloje neformaliojo švietimo užsiėmimų metu.</w:t>
            </w:r>
          </w:p>
        </w:tc>
        <w:tc>
          <w:tcPr>
            <w:tcW w:w="2045" w:type="dxa"/>
            <w:shd w:val="clear" w:color="auto" w:fill="auto"/>
          </w:tcPr>
          <w:p w14:paraId="48260001" w14:textId="3EDC8C8B" w:rsidR="00E70DA9" w:rsidRPr="00730D24" w:rsidRDefault="009D1EDB" w:rsidP="007F3582">
            <w:pPr>
              <w:pStyle w:val="Betarp"/>
              <w:tabs>
                <w:tab w:val="left" w:pos="5245"/>
              </w:tabs>
              <w:jc w:val="center"/>
              <w:rPr>
                <w:color w:val="000000" w:themeColor="text1"/>
              </w:rPr>
            </w:pPr>
            <w:r w:rsidRPr="00730D24">
              <w:rPr>
                <w:color w:val="000000" w:themeColor="text1"/>
              </w:rPr>
              <w:t>202</w:t>
            </w:r>
            <w:r w:rsidR="00730D24" w:rsidRPr="00730D24">
              <w:rPr>
                <w:color w:val="000000" w:themeColor="text1"/>
              </w:rPr>
              <w:t>2</w:t>
            </w:r>
            <w:r w:rsidR="00931182">
              <w:rPr>
                <w:color w:val="000000" w:themeColor="text1"/>
              </w:rPr>
              <w:t xml:space="preserve"> m.</w:t>
            </w:r>
          </w:p>
        </w:tc>
        <w:tc>
          <w:tcPr>
            <w:tcW w:w="1801" w:type="dxa"/>
            <w:shd w:val="clear" w:color="auto" w:fill="auto"/>
          </w:tcPr>
          <w:p w14:paraId="48260002" w14:textId="77777777" w:rsidR="00E70DA9" w:rsidRPr="00730D24" w:rsidRDefault="00E70DA9" w:rsidP="007F3582">
            <w:pPr>
              <w:pStyle w:val="Betarp"/>
              <w:tabs>
                <w:tab w:val="left" w:pos="5245"/>
              </w:tabs>
              <w:jc w:val="center"/>
              <w:rPr>
                <w:color w:val="000000" w:themeColor="text1"/>
              </w:rPr>
            </w:pPr>
            <w:r w:rsidRPr="00730D24">
              <w:rPr>
                <w:color w:val="000000" w:themeColor="text1"/>
              </w:rPr>
              <w:t>Direktoriaus pavaduotojas ugdymui</w:t>
            </w:r>
          </w:p>
        </w:tc>
        <w:tc>
          <w:tcPr>
            <w:tcW w:w="2167" w:type="dxa"/>
            <w:shd w:val="clear" w:color="auto" w:fill="auto"/>
          </w:tcPr>
          <w:p w14:paraId="48260003" w14:textId="6C214B3D" w:rsidR="00E70DA9" w:rsidRPr="00730D24" w:rsidRDefault="00E70DA9" w:rsidP="007F3582">
            <w:pPr>
              <w:pStyle w:val="Betarp"/>
              <w:tabs>
                <w:tab w:val="left" w:pos="5245"/>
              </w:tabs>
              <w:jc w:val="center"/>
              <w:rPr>
                <w:color w:val="000000" w:themeColor="text1"/>
              </w:rPr>
            </w:pPr>
            <w:r w:rsidRPr="00730D24">
              <w:rPr>
                <w:color w:val="000000" w:themeColor="text1"/>
              </w:rPr>
              <w:t>Mokytojų tarybos posėdis, pokalbiai su neformaliojo švietimo vadovais</w:t>
            </w:r>
            <w:r w:rsidR="00931182">
              <w:rPr>
                <w:color w:val="000000" w:themeColor="text1"/>
              </w:rPr>
              <w:t>.</w:t>
            </w:r>
          </w:p>
        </w:tc>
      </w:tr>
      <w:tr w:rsidR="00566C00" w:rsidRPr="00E46A45" w14:paraId="48260010" w14:textId="77777777" w:rsidTr="00821969">
        <w:tc>
          <w:tcPr>
            <w:tcW w:w="717" w:type="dxa"/>
            <w:shd w:val="clear" w:color="auto" w:fill="auto"/>
          </w:tcPr>
          <w:p w14:paraId="4826000B" w14:textId="77777777" w:rsidR="00E70DA9" w:rsidRPr="009D1EDB" w:rsidRDefault="00E70DA9" w:rsidP="007F3582">
            <w:pPr>
              <w:pStyle w:val="Betarp"/>
              <w:tabs>
                <w:tab w:val="left" w:pos="5245"/>
              </w:tabs>
              <w:jc w:val="center"/>
              <w:rPr>
                <w:color w:val="000000" w:themeColor="text1"/>
              </w:rPr>
            </w:pPr>
            <w:r w:rsidRPr="009D1EDB">
              <w:rPr>
                <w:color w:val="000000" w:themeColor="text1"/>
              </w:rPr>
              <w:t>5.</w:t>
            </w:r>
          </w:p>
        </w:tc>
        <w:tc>
          <w:tcPr>
            <w:tcW w:w="2614" w:type="dxa"/>
            <w:shd w:val="clear" w:color="auto" w:fill="auto"/>
          </w:tcPr>
          <w:p w14:paraId="4826000C" w14:textId="77777777" w:rsidR="00E70DA9" w:rsidRPr="009D1EDB" w:rsidRDefault="00E70DA9" w:rsidP="007F3582">
            <w:pPr>
              <w:pStyle w:val="Betarp"/>
              <w:tabs>
                <w:tab w:val="left" w:pos="5245"/>
              </w:tabs>
              <w:rPr>
                <w:rFonts w:eastAsia="Calibri"/>
                <w:color w:val="000000" w:themeColor="text1"/>
              </w:rPr>
            </w:pPr>
            <w:r w:rsidRPr="009D1EDB">
              <w:rPr>
                <w:rFonts w:eastAsia="Calibri"/>
                <w:color w:val="000000" w:themeColor="text1"/>
              </w:rPr>
              <w:t>Netradicinių, integruotų pamokų stebėsena 1</w:t>
            </w:r>
            <w:r w:rsidRPr="009D1EDB">
              <w:rPr>
                <w:color w:val="000000" w:themeColor="text1"/>
                <w:shd w:val="clear" w:color="auto" w:fill="FFFFFF"/>
              </w:rPr>
              <w:t>–10 kl.</w:t>
            </w:r>
            <w:r w:rsidRPr="009D1EDB">
              <w:rPr>
                <w:rFonts w:eastAsia="Calibri"/>
                <w:color w:val="000000" w:themeColor="text1"/>
              </w:rPr>
              <w:t xml:space="preserve"> Tikslas – </w:t>
            </w:r>
            <w:r w:rsidRPr="009D1EDB">
              <w:rPr>
                <w:rFonts w:eastAsia="Calibri"/>
                <w:color w:val="000000" w:themeColor="text1"/>
              </w:rPr>
              <w:lastRenderedPageBreak/>
              <w:t>netradicinių, integruotų pamokų efektyvumas ugdymo kokybės gerinimui 1</w:t>
            </w:r>
            <w:r w:rsidRPr="009D1EDB">
              <w:rPr>
                <w:color w:val="000000" w:themeColor="text1"/>
                <w:shd w:val="clear" w:color="auto" w:fill="FFFFFF"/>
              </w:rPr>
              <w:t>–</w:t>
            </w:r>
            <w:r w:rsidRPr="009D1EDB">
              <w:rPr>
                <w:rFonts w:eastAsia="Calibri"/>
                <w:color w:val="000000" w:themeColor="text1"/>
              </w:rPr>
              <w:t>10 kl.</w:t>
            </w:r>
          </w:p>
        </w:tc>
        <w:tc>
          <w:tcPr>
            <w:tcW w:w="2045" w:type="dxa"/>
            <w:shd w:val="clear" w:color="auto" w:fill="auto"/>
          </w:tcPr>
          <w:p w14:paraId="4826000D" w14:textId="04C3D68B" w:rsidR="00E70DA9" w:rsidRPr="009D1EDB" w:rsidRDefault="00566C00" w:rsidP="007F3582">
            <w:pPr>
              <w:pStyle w:val="Betarp"/>
              <w:tabs>
                <w:tab w:val="left" w:pos="5245"/>
              </w:tabs>
              <w:jc w:val="center"/>
              <w:rPr>
                <w:color w:val="000000" w:themeColor="text1"/>
              </w:rPr>
            </w:pPr>
            <w:r w:rsidRPr="009D1EDB">
              <w:rPr>
                <w:color w:val="000000" w:themeColor="text1"/>
              </w:rPr>
              <w:lastRenderedPageBreak/>
              <w:t>202</w:t>
            </w:r>
            <w:r w:rsidR="00730D24">
              <w:rPr>
                <w:color w:val="000000" w:themeColor="text1"/>
              </w:rPr>
              <w:t>2</w:t>
            </w:r>
            <w:r w:rsidR="00E70DA9" w:rsidRPr="009D1EDB">
              <w:rPr>
                <w:color w:val="000000" w:themeColor="text1"/>
              </w:rPr>
              <w:t xml:space="preserve"> m.</w:t>
            </w:r>
          </w:p>
        </w:tc>
        <w:tc>
          <w:tcPr>
            <w:tcW w:w="1801" w:type="dxa"/>
            <w:shd w:val="clear" w:color="auto" w:fill="auto"/>
          </w:tcPr>
          <w:p w14:paraId="4826000E" w14:textId="77777777" w:rsidR="00E70DA9" w:rsidRPr="009D1EDB" w:rsidRDefault="00E70DA9" w:rsidP="007F3582">
            <w:pPr>
              <w:pStyle w:val="Betarp"/>
              <w:tabs>
                <w:tab w:val="left" w:pos="5245"/>
              </w:tabs>
              <w:jc w:val="center"/>
              <w:rPr>
                <w:color w:val="000000" w:themeColor="text1"/>
              </w:rPr>
            </w:pPr>
            <w:r w:rsidRPr="009D1EDB">
              <w:rPr>
                <w:color w:val="000000" w:themeColor="text1"/>
              </w:rPr>
              <w:t xml:space="preserve">Direktorius, direktoriaus pavaduotojas </w:t>
            </w:r>
            <w:r w:rsidRPr="009D1EDB">
              <w:rPr>
                <w:color w:val="000000" w:themeColor="text1"/>
              </w:rPr>
              <w:lastRenderedPageBreak/>
              <w:t>ugdymui, dalykų mokytojai</w:t>
            </w:r>
          </w:p>
        </w:tc>
        <w:tc>
          <w:tcPr>
            <w:tcW w:w="2167" w:type="dxa"/>
            <w:shd w:val="clear" w:color="auto" w:fill="auto"/>
          </w:tcPr>
          <w:p w14:paraId="4826000F" w14:textId="4EE6DF11" w:rsidR="00E70DA9" w:rsidRPr="009D1EDB" w:rsidRDefault="00E70DA9" w:rsidP="007F3582">
            <w:pPr>
              <w:pStyle w:val="Betarp"/>
              <w:tabs>
                <w:tab w:val="left" w:pos="5245"/>
              </w:tabs>
              <w:jc w:val="center"/>
              <w:rPr>
                <w:color w:val="000000" w:themeColor="text1"/>
              </w:rPr>
            </w:pPr>
            <w:r w:rsidRPr="009D1EDB">
              <w:rPr>
                <w:color w:val="000000" w:themeColor="text1"/>
              </w:rPr>
              <w:lastRenderedPageBreak/>
              <w:t>Mokytojų tarybos posėdis</w:t>
            </w:r>
            <w:r w:rsidR="00931182">
              <w:rPr>
                <w:color w:val="000000" w:themeColor="text1"/>
              </w:rPr>
              <w:t>.</w:t>
            </w:r>
          </w:p>
        </w:tc>
      </w:tr>
      <w:tr w:rsidR="00566C00" w:rsidRPr="00E46A45" w14:paraId="48260016" w14:textId="77777777" w:rsidTr="00821969">
        <w:trPr>
          <w:trHeight w:val="1462"/>
        </w:trPr>
        <w:tc>
          <w:tcPr>
            <w:tcW w:w="717" w:type="dxa"/>
            <w:shd w:val="clear" w:color="auto" w:fill="auto"/>
          </w:tcPr>
          <w:p w14:paraId="48260011" w14:textId="77777777" w:rsidR="00E70DA9" w:rsidRPr="00730D24" w:rsidRDefault="00E70DA9" w:rsidP="007F3582">
            <w:pPr>
              <w:pStyle w:val="Betarp"/>
              <w:tabs>
                <w:tab w:val="left" w:pos="5245"/>
              </w:tabs>
              <w:jc w:val="center"/>
              <w:rPr>
                <w:color w:val="000000" w:themeColor="text1"/>
              </w:rPr>
            </w:pPr>
            <w:r w:rsidRPr="00730D24">
              <w:rPr>
                <w:color w:val="000000" w:themeColor="text1"/>
              </w:rPr>
              <w:lastRenderedPageBreak/>
              <w:t>6.</w:t>
            </w:r>
          </w:p>
        </w:tc>
        <w:tc>
          <w:tcPr>
            <w:tcW w:w="2614" w:type="dxa"/>
            <w:shd w:val="clear" w:color="auto" w:fill="auto"/>
          </w:tcPr>
          <w:p w14:paraId="48260012" w14:textId="2788B54D" w:rsidR="00E70DA9" w:rsidRPr="00730D24" w:rsidRDefault="00E70DA9" w:rsidP="007F3582">
            <w:pPr>
              <w:pStyle w:val="Betarp"/>
              <w:tabs>
                <w:tab w:val="left" w:pos="5245"/>
              </w:tabs>
              <w:rPr>
                <w:color w:val="000000" w:themeColor="text1"/>
              </w:rPr>
            </w:pPr>
            <w:r w:rsidRPr="00730D24">
              <w:rPr>
                <w:color w:val="000000" w:themeColor="text1"/>
              </w:rPr>
              <w:t xml:space="preserve">Pasirengimo </w:t>
            </w:r>
            <w:hyperlink r:id="rId11" w:tgtFrame="_blank" w:history="1">
              <w:r w:rsidRPr="00730D24">
                <w:rPr>
                  <w:rStyle w:val="Hipersaitas"/>
                  <w:bCs/>
                  <w:color w:val="000000" w:themeColor="text1"/>
                  <w:u w:val="none"/>
                  <w:shd w:val="clear" w:color="auto" w:fill="FFFFFF"/>
                </w:rPr>
                <w:t>nacionalinio mokinių pasiekimų patikrinimui</w:t>
              </w:r>
            </w:hyperlink>
            <w:r w:rsidRPr="00730D24">
              <w:rPr>
                <w:rFonts w:eastAsia="Calibri"/>
                <w:color w:val="000000" w:themeColor="text1"/>
                <w:sz w:val="22"/>
                <w:szCs w:val="22"/>
              </w:rPr>
              <w:t xml:space="preserve"> </w:t>
            </w:r>
            <w:r w:rsidRPr="00730D24">
              <w:rPr>
                <w:rFonts w:eastAsia="Calibri"/>
                <w:color w:val="000000" w:themeColor="text1"/>
              </w:rPr>
              <w:t xml:space="preserve">4, 6, 8 klasėse, pagrindinio ugdymo </w:t>
            </w:r>
            <w:r w:rsidRPr="00730D24">
              <w:rPr>
                <w:color w:val="000000" w:themeColor="text1"/>
              </w:rPr>
              <w:t>pasiekimų patikrinimui organizavimas, rezultatų aptarimas</w:t>
            </w:r>
            <w:r w:rsidR="00931182">
              <w:rPr>
                <w:color w:val="000000" w:themeColor="text1"/>
              </w:rPr>
              <w:t>.</w:t>
            </w:r>
          </w:p>
        </w:tc>
        <w:tc>
          <w:tcPr>
            <w:tcW w:w="2045" w:type="dxa"/>
            <w:shd w:val="clear" w:color="auto" w:fill="auto"/>
          </w:tcPr>
          <w:p w14:paraId="48260013" w14:textId="44B10A0F" w:rsidR="00E70DA9" w:rsidRPr="00730D24" w:rsidRDefault="00566C00" w:rsidP="007F3582">
            <w:pPr>
              <w:pStyle w:val="Betarp"/>
              <w:tabs>
                <w:tab w:val="left" w:pos="5245"/>
              </w:tabs>
              <w:jc w:val="center"/>
              <w:rPr>
                <w:color w:val="000000" w:themeColor="text1"/>
              </w:rPr>
            </w:pPr>
            <w:r w:rsidRPr="00730D24">
              <w:rPr>
                <w:color w:val="000000" w:themeColor="text1"/>
              </w:rPr>
              <w:t>202</w:t>
            </w:r>
            <w:r w:rsidR="00730D24" w:rsidRPr="00730D24">
              <w:rPr>
                <w:color w:val="000000" w:themeColor="text1"/>
              </w:rPr>
              <w:t>2</w:t>
            </w:r>
            <w:r w:rsidR="00931182">
              <w:rPr>
                <w:color w:val="000000" w:themeColor="text1"/>
              </w:rPr>
              <w:t>-</w:t>
            </w:r>
            <w:r w:rsidR="00490E6F" w:rsidRPr="00730D24">
              <w:rPr>
                <w:color w:val="000000" w:themeColor="text1"/>
              </w:rPr>
              <w:t>04-06</w:t>
            </w:r>
          </w:p>
        </w:tc>
        <w:tc>
          <w:tcPr>
            <w:tcW w:w="1801" w:type="dxa"/>
            <w:shd w:val="clear" w:color="auto" w:fill="auto"/>
          </w:tcPr>
          <w:p w14:paraId="48260014" w14:textId="77777777" w:rsidR="00E70DA9" w:rsidRPr="00730D24" w:rsidRDefault="00E70DA9" w:rsidP="007F3582">
            <w:pPr>
              <w:pStyle w:val="Betarp"/>
              <w:tabs>
                <w:tab w:val="left" w:pos="5245"/>
              </w:tabs>
              <w:jc w:val="center"/>
              <w:rPr>
                <w:color w:val="000000" w:themeColor="text1"/>
              </w:rPr>
            </w:pPr>
            <w:r w:rsidRPr="00730D24">
              <w:rPr>
                <w:color w:val="000000" w:themeColor="text1"/>
              </w:rPr>
              <w:t>Direktorius, direktoriaus pavaduotojas ugdymui, metodinių grupių pirmininkai</w:t>
            </w:r>
          </w:p>
        </w:tc>
        <w:tc>
          <w:tcPr>
            <w:tcW w:w="2167" w:type="dxa"/>
            <w:shd w:val="clear" w:color="auto" w:fill="auto"/>
          </w:tcPr>
          <w:p w14:paraId="48260015" w14:textId="746D738E" w:rsidR="00E70DA9" w:rsidRPr="00730D24" w:rsidRDefault="00E70DA9" w:rsidP="007F3582">
            <w:pPr>
              <w:pStyle w:val="Betarp"/>
              <w:tabs>
                <w:tab w:val="left" w:pos="5245"/>
              </w:tabs>
              <w:jc w:val="center"/>
              <w:rPr>
                <w:color w:val="000000" w:themeColor="text1"/>
              </w:rPr>
            </w:pPr>
            <w:r w:rsidRPr="00730D24">
              <w:rPr>
                <w:color w:val="000000" w:themeColor="text1"/>
              </w:rPr>
              <w:t>Metodinių grupių posėdžiai, mokytojų tarybos posėdis</w:t>
            </w:r>
            <w:r w:rsidR="00931182">
              <w:rPr>
                <w:color w:val="000000" w:themeColor="text1"/>
              </w:rPr>
              <w:t>.</w:t>
            </w:r>
          </w:p>
        </w:tc>
      </w:tr>
      <w:tr w:rsidR="00566C00" w:rsidRPr="00E46A45" w14:paraId="4826001C" w14:textId="77777777" w:rsidTr="00821969">
        <w:trPr>
          <w:trHeight w:val="1462"/>
        </w:trPr>
        <w:tc>
          <w:tcPr>
            <w:tcW w:w="717" w:type="dxa"/>
            <w:shd w:val="clear" w:color="auto" w:fill="auto"/>
          </w:tcPr>
          <w:p w14:paraId="48260017" w14:textId="77777777" w:rsidR="00E70DA9" w:rsidRPr="00E36297" w:rsidRDefault="00E70DA9" w:rsidP="007F3582">
            <w:pPr>
              <w:pStyle w:val="Betarp"/>
              <w:tabs>
                <w:tab w:val="left" w:pos="5245"/>
              </w:tabs>
              <w:jc w:val="center"/>
              <w:rPr>
                <w:color w:val="000000" w:themeColor="text1"/>
              </w:rPr>
            </w:pPr>
            <w:r w:rsidRPr="00E36297">
              <w:rPr>
                <w:color w:val="000000" w:themeColor="text1"/>
              </w:rPr>
              <w:t>7.</w:t>
            </w:r>
          </w:p>
        </w:tc>
        <w:tc>
          <w:tcPr>
            <w:tcW w:w="2614" w:type="dxa"/>
            <w:shd w:val="clear" w:color="auto" w:fill="auto"/>
          </w:tcPr>
          <w:p w14:paraId="48260018" w14:textId="1D6FA989" w:rsidR="00E70DA9" w:rsidRPr="00E36297" w:rsidRDefault="00E70DA9" w:rsidP="007F3582">
            <w:pPr>
              <w:pStyle w:val="Betarp"/>
              <w:tabs>
                <w:tab w:val="left" w:pos="5245"/>
              </w:tabs>
              <w:rPr>
                <w:color w:val="000000" w:themeColor="text1"/>
              </w:rPr>
            </w:pPr>
            <w:r w:rsidRPr="00E36297">
              <w:rPr>
                <w:color w:val="000000" w:themeColor="text1"/>
              </w:rPr>
              <w:t>Pedagogų, keliančių kvalifikacinę kategoriją praktinės veiklos stebėjimas ir analizė</w:t>
            </w:r>
            <w:r w:rsidR="00931182">
              <w:rPr>
                <w:color w:val="000000" w:themeColor="text1"/>
              </w:rPr>
              <w:t>.</w:t>
            </w:r>
          </w:p>
        </w:tc>
        <w:tc>
          <w:tcPr>
            <w:tcW w:w="2045" w:type="dxa"/>
            <w:shd w:val="clear" w:color="auto" w:fill="auto"/>
          </w:tcPr>
          <w:p w14:paraId="48260019" w14:textId="413AD2F3" w:rsidR="00E70DA9" w:rsidRPr="00E36297" w:rsidRDefault="00566C00" w:rsidP="007F3582">
            <w:pPr>
              <w:pStyle w:val="Betarp"/>
              <w:tabs>
                <w:tab w:val="left" w:pos="5245"/>
              </w:tabs>
              <w:jc w:val="center"/>
              <w:rPr>
                <w:color w:val="000000" w:themeColor="text1"/>
              </w:rPr>
            </w:pPr>
            <w:r w:rsidRPr="00E36297">
              <w:rPr>
                <w:color w:val="000000" w:themeColor="text1"/>
              </w:rPr>
              <w:t>202</w:t>
            </w:r>
            <w:r w:rsidR="00730D24" w:rsidRPr="00E36297">
              <w:rPr>
                <w:color w:val="000000" w:themeColor="text1"/>
              </w:rPr>
              <w:t>2</w:t>
            </w:r>
            <w:r w:rsidR="00931182">
              <w:rPr>
                <w:color w:val="000000" w:themeColor="text1"/>
              </w:rPr>
              <w:t>-</w:t>
            </w:r>
            <w:r w:rsidR="00730D24" w:rsidRPr="00E36297">
              <w:rPr>
                <w:color w:val="000000" w:themeColor="text1"/>
              </w:rPr>
              <w:t>09-12</w:t>
            </w:r>
          </w:p>
        </w:tc>
        <w:tc>
          <w:tcPr>
            <w:tcW w:w="1801" w:type="dxa"/>
            <w:shd w:val="clear" w:color="auto" w:fill="auto"/>
          </w:tcPr>
          <w:p w14:paraId="4826001A" w14:textId="77777777" w:rsidR="00E70DA9" w:rsidRPr="00E36297" w:rsidRDefault="00E70DA9" w:rsidP="007F3582">
            <w:pPr>
              <w:pStyle w:val="Betarp"/>
              <w:tabs>
                <w:tab w:val="left" w:pos="5245"/>
              </w:tabs>
              <w:jc w:val="center"/>
              <w:rPr>
                <w:color w:val="000000" w:themeColor="text1"/>
              </w:rPr>
            </w:pPr>
            <w:r w:rsidRPr="00E36297">
              <w:rPr>
                <w:color w:val="000000" w:themeColor="text1"/>
              </w:rPr>
              <w:t>Direktorius, direktoriaus pavaduotojas ugdymui</w:t>
            </w:r>
          </w:p>
        </w:tc>
        <w:tc>
          <w:tcPr>
            <w:tcW w:w="2167" w:type="dxa"/>
            <w:shd w:val="clear" w:color="auto" w:fill="auto"/>
          </w:tcPr>
          <w:p w14:paraId="4826001B" w14:textId="541358D6" w:rsidR="00E70DA9" w:rsidRPr="00E36297" w:rsidRDefault="00E70DA9" w:rsidP="007F3582">
            <w:pPr>
              <w:pStyle w:val="Betarp"/>
              <w:tabs>
                <w:tab w:val="left" w:pos="5245"/>
              </w:tabs>
              <w:jc w:val="center"/>
              <w:rPr>
                <w:color w:val="000000" w:themeColor="text1"/>
              </w:rPr>
            </w:pPr>
            <w:r w:rsidRPr="00E36297">
              <w:rPr>
                <w:color w:val="000000" w:themeColor="text1"/>
              </w:rPr>
              <w:t>Atestacijos komisijos posėdis</w:t>
            </w:r>
            <w:r w:rsidR="00931182">
              <w:rPr>
                <w:color w:val="000000" w:themeColor="text1"/>
              </w:rPr>
              <w:t>.</w:t>
            </w:r>
          </w:p>
        </w:tc>
      </w:tr>
      <w:tr w:rsidR="00566C00" w:rsidRPr="00E46A45" w14:paraId="48260022" w14:textId="77777777" w:rsidTr="00821969">
        <w:tc>
          <w:tcPr>
            <w:tcW w:w="717" w:type="dxa"/>
            <w:shd w:val="clear" w:color="auto" w:fill="auto"/>
          </w:tcPr>
          <w:p w14:paraId="4826001D" w14:textId="77777777" w:rsidR="00E70DA9" w:rsidRPr="009D1EDB" w:rsidRDefault="00E70DA9" w:rsidP="007F3582">
            <w:pPr>
              <w:pStyle w:val="Betarp"/>
              <w:tabs>
                <w:tab w:val="left" w:pos="5245"/>
              </w:tabs>
              <w:jc w:val="center"/>
              <w:rPr>
                <w:color w:val="000000" w:themeColor="text1"/>
              </w:rPr>
            </w:pPr>
            <w:r w:rsidRPr="009D1EDB">
              <w:rPr>
                <w:color w:val="000000" w:themeColor="text1"/>
              </w:rPr>
              <w:t>8.</w:t>
            </w:r>
          </w:p>
        </w:tc>
        <w:tc>
          <w:tcPr>
            <w:tcW w:w="2614" w:type="dxa"/>
            <w:shd w:val="clear" w:color="auto" w:fill="auto"/>
          </w:tcPr>
          <w:p w14:paraId="4826001E" w14:textId="4E5B3748" w:rsidR="00E70DA9" w:rsidRPr="009D1EDB" w:rsidRDefault="00E70DA9" w:rsidP="007F3582">
            <w:pPr>
              <w:pStyle w:val="Betarp"/>
              <w:tabs>
                <w:tab w:val="left" w:pos="5245"/>
              </w:tabs>
              <w:rPr>
                <w:color w:val="000000" w:themeColor="text1"/>
              </w:rPr>
            </w:pPr>
            <w:r w:rsidRPr="009D1EDB">
              <w:rPr>
                <w:color w:val="000000" w:themeColor="text1"/>
              </w:rPr>
              <w:t>Mokyklinės dokumentacijos rengimas</w:t>
            </w:r>
            <w:r w:rsidR="00931182">
              <w:rPr>
                <w:color w:val="000000" w:themeColor="text1"/>
              </w:rPr>
              <w:t>.</w:t>
            </w:r>
          </w:p>
        </w:tc>
        <w:tc>
          <w:tcPr>
            <w:tcW w:w="2045" w:type="dxa"/>
            <w:shd w:val="clear" w:color="auto" w:fill="auto"/>
          </w:tcPr>
          <w:p w14:paraId="4826001F" w14:textId="4F0DD811" w:rsidR="00E70DA9" w:rsidRPr="009D1EDB" w:rsidRDefault="00566C00" w:rsidP="007F3582">
            <w:pPr>
              <w:pStyle w:val="Betarp"/>
              <w:tabs>
                <w:tab w:val="left" w:pos="5245"/>
              </w:tabs>
              <w:jc w:val="center"/>
              <w:rPr>
                <w:color w:val="000000" w:themeColor="text1"/>
              </w:rPr>
            </w:pPr>
            <w:r w:rsidRPr="009D1EDB">
              <w:rPr>
                <w:color w:val="000000" w:themeColor="text1"/>
              </w:rPr>
              <w:t>202</w:t>
            </w:r>
            <w:r w:rsidR="00402A9A">
              <w:rPr>
                <w:color w:val="000000" w:themeColor="text1"/>
              </w:rPr>
              <w:t>2</w:t>
            </w:r>
            <w:r w:rsidR="009376F9" w:rsidRPr="009D1EDB">
              <w:rPr>
                <w:color w:val="000000" w:themeColor="text1"/>
              </w:rPr>
              <w:t>-09</w:t>
            </w:r>
          </w:p>
        </w:tc>
        <w:tc>
          <w:tcPr>
            <w:tcW w:w="1801" w:type="dxa"/>
            <w:shd w:val="clear" w:color="auto" w:fill="auto"/>
          </w:tcPr>
          <w:p w14:paraId="48260020" w14:textId="77777777" w:rsidR="00E70DA9" w:rsidRPr="009D1EDB" w:rsidRDefault="00E70DA9" w:rsidP="007F3582">
            <w:pPr>
              <w:pStyle w:val="Betarp"/>
              <w:tabs>
                <w:tab w:val="left" w:pos="5245"/>
              </w:tabs>
              <w:jc w:val="center"/>
              <w:rPr>
                <w:color w:val="000000" w:themeColor="text1"/>
              </w:rPr>
            </w:pPr>
            <w:r w:rsidRPr="009D1EDB">
              <w:rPr>
                <w:color w:val="000000" w:themeColor="text1"/>
              </w:rPr>
              <w:t>Direktorius, direktoriaus pavaduotojas ugdymui, dalykų mokytojai, klasių auklėtojai</w:t>
            </w:r>
          </w:p>
        </w:tc>
        <w:tc>
          <w:tcPr>
            <w:tcW w:w="2167" w:type="dxa"/>
            <w:shd w:val="clear" w:color="auto" w:fill="auto"/>
          </w:tcPr>
          <w:p w14:paraId="48260021" w14:textId="719C57A3" w:rsidR="00E70DA9" w:rsidRPr="009D1EDB" w:rsidRDefault="00E70DA9" w:rsidP="007F3582">
            <w:pPr>
              <w:pStyle w:val="Betarp"/>
              <w:tabs>
                <w:tab w:val="left" w:pos="5245"/>
              </w:tabs>
              <w:jc w:val="center"/>
              <w:rPr>
                <w:color w:val="000000" w:themeColor="text1"/>
              </w:rPr>
            </w:pPr>
            <w:r w:rsidRPr="009D1EDB">
              <w:rPr>
                <w:color w:val="000000" w:themeColor="text1"/>
              </w:rPr>
              <w:t>Metodinių grupių posėdžiai, direkcinis pasitarimas</w:t>
            </w:r>
            <w:r w:rsidR="00931182">
              <w:rPr>
                <w:color w:val="000000" w:themeColor="text1"/>
              </w:rPr>
              <w:t>.</w:t>
            </w:r>
          </w:p>
        </w:tc>
      </w:tr>
      <w:tr w:rsidR="00566C00" w:rsidRPr="00E46A45" w14:paraId="48260028" w14:textId="77777777" w:rsidTr="00821969">
        <w:tc>
          <w:tcPr>
            <w:tcW w:w="717" w:type="dxa"/>
            <w:shd w:val="clear" w:color="auto" w:fill="auto"/>
          </w:tcPr>
          <w:p w14:paraId="48260023" w14:textId="77777777" w:rsidR="00E70DA9" w:rsidRPr="00E36297" w:rsidRDefault="00E70DA9" w:rsidP="007F3582">
            <w:pPr>
              <w:pStyle w:val="Betarp"/>
              <w:tabs>
                <w:tab w:val="left" w:pos="5245"/>
              </w:tabs>
              <w:jc w:val="center"/>
              <w:rPr>
                <w:color w:val="000000" w:themeColor="text1"/>
              </w:rPr>
            </w:pPr>
            <w:r w:rsidRPr="00E36297">
              <w:rPr>
                <w:color w:val="000000" w:themeColor="text1"/>
              </w:rPr>
              <w:t>9.</w:t>
            </w:r>
          </w:p>
        </w:tc>
        <w:tc>
          <w:tcPr>
            <w:tcW w:w="2614" w:type="dxa"/>
            <w:shd w:val="clear" w:color="auto" w:fill="auto"/>
          </w:tcPr>
          <w:p w14:paraId="48260024" w14:textId="77777777" w:rsidR="00E70DA9" w:rsidRPr="00E36297" w:rsidRDefault="00E70DA9" w:rsidP="007F3582">
            <w:pPr>
              <w:pStyle w:val="Betarp"/>
              <w:tabs>
                <w:tab w:val="left" w:pos="5245"/>
              </w:tabs>
              <w:rPr>
                <w:color w:val="000000" w:themeColor="text1"/>
              </w:rPr>
            </w:pPr>
            <w:r w:rsidRPr="00E36297">
              <w:rPr>
                <w:color w:val="000000" w:themeColor="text1"/>
              </w:rPr>
              <w:t>Pamokų stebėjimas 10 kl. dėl mokinių ruošimosi pagrindinio ugdymo pasiekimų patikrinimui.</w:t>
            </w:r>
          </w:p>
        </w:tc>
        <w:tc>
          <w:tcPr>
            <w:tcW w:w="2045" w:type="dxa"/>
            <w:shd w:val="clear" w:color="auto" w:fill="auto"/>
          </w:tcPr>
          <w:p w14:paraId="48260025" w14:textId="46597A95" w:rsidR="00E70DA9" w:rsidRPr="00E36297" w:rsidRDefault="00566C00" w:rsidP="007F3582">
            <w:pPr>
              <w:pStyle w:val="Betarp"/>
              <w:tabs>
                <w:tab w:val="left" w:pos="5245"/>
              </w:tabs>
              <w:jc w:val="center"/>
              <w:rPr>
                <w:color w:val="000000" w:themeColor="text1"/>
              </w:rPr>
            </w:pPr>
            <w:r w:rsidRPr="00E36297">
              <w:rPr>
                <w:color w:val="000000" w:themeColor="text1"/>
              </w:rPr>
              <w:t>202</w:t>
            </w:r>
            <w:r w:rsidR="00E36297" w:rsidRPr="00E36297">
              <w:rPr>
                <w:color w:val="000000" w:themeColor="text1"/>
              </w:rPr>
              <w:t>2</w:t>
            </w:r>
            <w:r w:rsidR="00931182">
              <w:rPr>
                <w:color w:val="000000" w:themeColor="text1"/>
              </w:rPr>
              <w:t>-</w:t>
            </w:r>
            <w:r w:rsidR="00490E6F" w:rsidRPr="00E36297">
              <w:rPr>
                <w:color w:val="000000" w:themeColor="text1"/>
              </w:rPr>
              <w:t>03-04</w:t>
            </w:r>
          </w:p>
        </w:tc>
        <w:tc>
          <w:tcPr>
            <w:tcW w:w="1801" w:type="dxa"/>
            <w:shd w:val="clear" w:color="auto" w:fill="auto"/>
          </w:tcPr>
          <w:p w14:paraId="48260026" w14:textId="77777777" w:rsidR="00E70DA9" w:rsidRPr="00E36297" w:rsidRDefault="00E70DA9" w:rsidP="007F3582">
            <w:pPr>
              <w:pStyle w:val="Betarp"/>
              <w:tabs>
                <w:tab w:val="left" w:pos="5245"/>
              </w:tabs>
              <w:jc w:val="center"/>
              <w:rPr>
                <w:color w:val="000000" w:themeColor="text1"/>
              </w:rPr>
            </w:pPr>
            <w:r w:rsidRPr="00E36297">
              <w:rPr>
                <w:color w:val="000000" w:themeColor="text1"/>
              </w:rPr>
              <w:t>Direktorius, direktoriaus pavaduotojas ugdymui</w:t>
            </w:r>
          </w:p>
        </w:tc>
        <w:tc>
          <w:tcPr>
            <w:tcW w:w="2167" w:type="dxa"/>
            <w:shd w:val="clear" w:color="auto" w:fill="auto"/>
          </w:tcPr>
          <w:p w14:paraId="48260027" w14:textId="6179D2FC" w:rsidR="00E70DA9" w:rsidRPr="00E36297" w:rsidRDefault="00E70DA9" w:rsidP="007F3582">
            <w:pPr>
              <w:pStyle w:val="Betarp"/>
              <w:tabs>
                <w:tab w:val="left" w:pos="5245"/>
              </w:tabs>
              <w:jc w:val="center"/>
              <w:rPr>
                <w:color w:val="000000" w:themeColor="text1"/>
              </w:rPr>
            </w:pPr>
            <w:r w:rsidRPr="00E36297">
              <w:rPr>
                <w:color w:val="000000" w:themeColor="text1"/>
              </w:rPr>
              <w:t>Mokytojų tarybos posėdis, 10 kl. mokinių tėvų susirinkimas</w:t>
            </w:r>
            <w:r w:rsidR="00931182">
              <w:rPr>
                <w:color w:val="000000" w:themeColor="text1"/>
              </w:rPr>
              <w:t>.</w:t>
            </w:r>
          </w:p>
        </w:tc>
      </w:tr>
      <w:tr w:rsidR="00566C00" w:rsidRPr="00E46A45" w14:paraId="4826002E" w14:textId="77777777" w:rsidTr="00821969">
        <w:tc>
          <w:tcPr>
            <w:tcW w:w="717" w:type="dxa"/>
            <w:shd w:val="clear" w:color="auto" w:fill="auto"/>
          </w:tcPr>
          <w:p w14:paraId="48260029" w14:textId="77777777" w:rsidR="00E70DA9" w:rsidRPr="0030725A" w:rsidRDefault="00E70DA9" w:rsidP="007F3582">
            <w:pPr>
              <w:pStyle w:val="Betarp"/>
              <w:tabs>
                <w:tab w:val="left" w:pos="5245"/>
              </w:tabs>
              <w:jc w:val="center"/>
              <w:rPr>
                <w:color w:val="000000" w:themeColor="text1"/>
              </w:rPr>
            </w:pPr>
            <w:r w:rsidRPr="0030725A">
              <w:rPr>
                <w:color w:val="000000" w:themeColor="text1"/>
              </w:rPr>
              <w:t>10.</w:t>
            </w:r>
          </w:p>
        </w:tc>
        <w:tc>
          <w:tcPr>
            <w:tcW w:w="2614" w:type="dxa"/>
            <w:shd w:val="clear" w:color="auto" w:fill="auto"/>
          </w:tcPr>
          <w:p w14:paraId="4826002A" w14:textId="76F472F5" w:rsidR="00E70DA9" w:rsidRPr="0030725A" w:rsidRDefault="00566C00" w:rsidP="007F3582">
            <w:pPr>
              <w:pStyle w:val="Betarp"/>
              <w:tabs>
                <w:tab w:val="left" w:pos="5245"/>
              </w:tabs>
              <w:rPr>
                <w:color w:val="000000" w:themeColor="text1"/>
              </w:rPr>
            </w:pPr>
            <w:r w:rsidRPr="0030725A">
              <w:rPr>
                <w:color w:val="000000" w:themeColor="text1"/>
              </w:rPr>
              <w:t>Mokyklos veiklos 20</w:t>
            </w:r>
            <w:r w:rsidR="0030725A" w:rsidRPr="0030725A">
              <w:rPr>
                <w:color w:val="000000" w:themeColor="text1"/>
              </w:rPr>
              <w:t>2</w:t>
            </w:r>
            <w:r w:rsidR="00E36297">
              <w:rPr>
                <w:color w:val="000000" w:themeColor="text1"/>
              </w:rPr>
              <w:t xml:space="preserve">1 </w:t>
            </w:r>
            <w:r w:rsidR="00E70DA9" w:rsidRPr="0030725A">
              <w:rPr>
                <w:color w:val="000000" w:themeColor="text1"/>
              </w:rPr>
              <w:t>m. įsivertinimo veiklos koordinavimas, rezultatų analizė ir pristatymas mokyklos bendruomenei</w:t>
            </w:r>
            <w:r w:rsidR="00931182">
              <w:rPr>
                <w:color w:val="000000" w:themeColor="text1"/>
              </w:rPr>
              <w:t>.</w:t>
            </w:r>
          </w:p>
        </w:tc>
        <w:tc>
          <w:tcPr>
            <w:tcW w:w="2045" w:type="dxa"/>
            <w:shd w:val="clear" w:color="auto" w:fill="auto"/>
          </w:tcPr>
          <w:p w14:paraId="4826002B" w14:textId="2D02DF17" w:rsidR="00E70DA9" w:rsidRPr="0030725A" w:rsidRDefault="00566C00" w:rsidP="007F3582">
            <w:pPr>
              <w:pStyle w:val="Betarp"/>
              <w:tabs>
                <w:tab w:val="left" w:pos="5245"/>
              </w:tabs>
              <w:jc w:val="center"/>
              <w:rPr>
                <w:color w:val="000000" w:themeColor="text1"/>
              </w:rPr>
            </w:pPr>
            <w:r w:rsidRPr="0030725A">
              <w:rPr>
                <w:color w:val="000000" w:themeColor="text1"/>
              </w:rPr>
              <w:t>202</w:t>
            </w:r>
            <w:r w:rsidR="00E36297">
              <w:rPr>
                <w:color w:val="000000" w:themeColor="text1"/>
              </w:rPr>
              <w:t>2 m.</w:t>
            </w:r>
          </w:p>
        </w:tc>
        <w:tc>
          <w:tcPr>
            <w:tcW w:w="1801" w:type="dxa"/>
            <w:shd w:val="clear" w:color="auto" w:fill="auto"/>
          </w:tcPr>
          <w:p w14:paraId="4826002C" w14:textId="77777777" w:rsidR="00E70DA9" w:rsidRPr="0030725A" w:rsidRDefault="00E70DA9" w:rsidP="007F3582">
            <w:pPr>
              <w:pStyle w:val="Betarp"/>
              <w:tabs>
                <w:tab w:val="left" w:pos="5245"/>
              </w:tabs>
              <w:jc w:val="center"/>
              <w:rPr>
                <w:color w:val="000000" w:themeColor="text1"/>
              </w:rPr>
            </w:pPr>
            <w:r w:rsidRPr="0030725A">
              <w:rPr>
                <w:color w:val="000000" w:themeColor="text1"/>
              </w:rPr>
              <w:t>Direktorius, direktoriaus pavaduotojas ugdymui</w:t>
            </w:r>
          </w:p>
        </w:tc>
        <w:tc>
          <w:tcPr>
            <w:tcW w:w="2167" w:type="dxa"/>
            <w:shd w:val="clear" w:color="auto" w:fill="auto"/>
          </w:tcPr>
          <w:p w14:paraId="4826002D" w14:textId="7206D369" w:rsidR="00E70DA9" w:rsidRPr="0030725A" w:rsidRDefault="00E70DA9" w:rsidP="007F3582">
            <w:pPr>
              <w:pStyle w:val="Betarp"/>
              <w:tabs>
                <w:tab w:val="left" w:pos="5245"/>
              </w:tabs>
              <w:jc w:val="center"/>
              <w:rPr>
                <w:color w:val="000000" w:themeColor="text1"/>
              </w:rPr>
            </w:pPr>
            <w:r w:rsidRPr="0030725A">
              <w:rPr>
                <w:color w:val="000000" w:themeColor="text1"/>
              </w:rPr>
              <w:t xml:space="preserve">Mokyklos tarybos, mokytojų tarybos posėdžiai, vadovo veiklos ataskaitos pristatymas bendruomenei </w:t>
            </w:r>
            <w:r w:rsidRPr="0030725A">
              <w:rPr>
                <w:color w:val="000000" w:themeColor="text1"/>
              </w:rPr>
              <w:lastRenderedPageBreak/>
              <w:t>internetinėje svetainėje</w:t>
            </w:r>
            <w:r w:rsidR="00931182">
              <w:rPr>
                <w:color w:val="000000" w:themeColor="text1"/>
              </w:rPr>
              <w:t>.</w:t>
            </w:r>
          </w:p>
        </w:tc>
      </w:tr>
    </w:tbl>
    <w:p w14:paraId="4826002F" w14:textId="77777777" w:rsidR="000C4ADF" w:rsidRPr="00CE01E8" w:rsidRDefault="000C4ADF" w:rsidP="007F3582">
      <w:pPr>
        <w:tabs>
          <w:tab w:val="left" w:pos="5245"/>
        </w:tabs>
        <w:rPr>
          <w:b/>
          <w:bCs/>
          <w:szCs w:val="26"/>
        </w:rPr>
      </w:pPr>
      <w:r w:rsidRPr="00CE01E8">
        <w:lastRenderedPageBreak/>
        <w:br w:type="page"/>
      </w:r>
    </w:p>
    <w:p w14:paraId="48260030" w14:textId="77777777" w:rsidR="000C4ADF" w:rsidRPr="00E559BC" w:rsidRDefault="000C4ADF" w:rsidP="007F3582">
      <w:pPr>
        <w:pStyle w:val="Antrat3"/>
        <w:numPr>
          <w:ilvl w:val="0"/>
          <w:numId w:val="0"/>
        </w:numPr>
        <w:tabs>
          <w:tab w:val="left" w:pos="5245"/>
        </w:tabs>
        <w:ind w:firstLine="567"/>
      </w:pPr>
      <w:bookmarkStart w:id="230" w:name="_Toc472409012"/>
      <w:bookmarkStart w:id="231" w:name="_Toc508575874"/>
      <w:bookmarkStart w:id="232" w:name="_Toc29543194"/>
      <w:bookmarkStart w:id="233" w:name="_Toc61880249"/>
      <w:bookmarkStart w:id="234" w:name="_Toc101966841"/>
      <w:bookmarkStart w:id="235" w:name="_Toc102716139"/>
      <w:r w:rsidRPr="00E559BC">
        <w:lastRenderedPageBreak/>
        <w:t>5.</w:t>
      </w:r>
      <w:r w:rsidR="00A3789A" w:rsidRPr="00E559BC">
        <w:t>7</w:t>
      </w:r>
      <w:r w:rsidR="00AE742E" w:rsidRPr="00E559BC">
        <w:t>.1</w:t>
      </w:r>
      <w:r w:rsidR="00AD2B8A" w:rsidRPr="00E559BC">
        <w:t xml:space="preserve">. </w:t>
      </w:r>
      <w:r w:rsidRPr="00E559BC">
        <w:t>Mokytojų tarybos posėdžiai ir direkciniai pasitarimai</w:t>
      </w:r>
      <w:bookmarkEnd w:id="230"/>
      <w:bookmarkEnd w:id="231"/>
      <w:bookmarkEnd w:id="232"/>
      <w:bookmarkEnd w:id="233"/>
      <w:bookmarkEnd w:id="234"/>
      <w:bookmarkEnd w:id="235"/>
    </w:p>
    <w:tbl>
      <w:tblPr>
        <w:tblStyle w:val="Lentelstinklelis"/>
        <w:tblW w:w="0" w:type="auto"/>
        <w:shd w:val="clear" w:color="auto" w:fill="FFFF00"/>
        <w:tblLook w:val="04A0" w:firstRow="1" w:lastRow="0" w:firstColumn="1" w:lastColumn="0" w:noHBand="0" w:noVBand="1"/>
      </w:tblPr>
      <w:tblGrid>
        <w:gridCol w:w="673"/>
        <w:gridCol w:w="2006"/>
        <w:gridCol w:w="1321"/>
        <w:gridCol w:w="1611"/>
        <w:gridCol w:w="1803"/>
        <w:gridCol w:w="1930"/>
      </w:tblGrid>
      <w:tr w:rsidR="00E70DA9" w:rsidRPr="00E559BC" w14:paraId="48260036" w14:textId="77777777" w:rsidTr="00821969">
        <w:tc>
          <w:tcPr>
            <w:tcW w:w="673" w:type="dxa"/>
            <w:vMerge w:val="restart"/>
            <w:shd w:val="clear" w:color="auto" w:fill="auto"/>
          </w:tcPr>
          <w:p w14:paraId="48260031" w14:textId="77777777" w:rsidR="00E70DA9" w:rsidRPr="00E559BC" w:rsidRDefault="00E70DA9" w:rsidP="007F3582">
            <w:pPr>
              <w:tabs>
                <w:tab w:val="left" w:pos="5245"/>
              </w:tabs>
              <w:spacing w:line="240" w:lineRule="auto"/>
              <w:ind w:firstLine="0"/>
              <w:contextualSpacing/>
              <w:jc w:val="center"/>
              <w:rPr>
                <w:b/>
              </w:rPr>
            </w:pPr>
            <w:r w:rsidRPr="00E559BC">
              <w:rPr>
                <w:b/>
              </w:rPr>
              <w:t>Eil. Nr.</w:t>
            </w:r>
          </w:p>
        </w:tc>
        <w:tc>
          <w:tcPr>
            <w:tcW w:w="2006" w:type="dxa"/>
            <w:vMerge w:val="restart"/>
            <w:shd w:val="clear" w:color="auto" w:fill="auto"/>
          </w:tcPr>
          <w:p w14:paraId="48260032" w14:textId="77777777" w:rsidR="00E70DA9" w:rsidRPr="00E559BC" w:rsidRDefault="00E70DA9" w:rsidP="007F3582">
            <w:pPr>
              <w:tabs>
                <w:tab w:val="left" w:pos="5245"/>
              </w:tabs>
              <w:spacing w:line="240" w:lineRule="auto"/>
              <w:ind w:firstLine="0"/>
              <w:contextualSpacing/>
              <w:jc w:val="center"/>
              <w:rPr>
                <w:b/>
              </w:rPr>
            </w:pPr>
            <w:r w:rsidRPr="00E559BC">
              <w:rPr>
                <w:b/>
              </w:rPr>
              <w:t>Priemonės pavadinimas</w:t>
            </w:r>
          </w:p>
        </w:tc>
        <w:tc>
          <w:tcPr>
            <w:tcW w:w="1321" w:type="dxa"/>
            <w:vMerge w:val="restart"/>
            <w:shd w:val="clear" w:color="auto" w:fill="auto"/>
          </w:tcPr>
          <w:p w14:paraId="48260033" w14:textId="77777777" w:rsidR="00E70DA9" w:rsidRPr="00E559BC" w:rsidRDefault="00E70DA9" w:rsidP="007F3582">
            <w:pPr>
              <w:tabs>
                <w:tab w:val="left" w:pos="5245"/>
              </w:tabs>
              <w:spacing w:line="240" w:lineRule="auto"/>
              <w:ind w:firstLine="0"/>
              <w:contextualSpacing/>
              <w:jc w:val="center"/>
              <w:rPr>
                <w:b/>
              </w:rPr>
            </w:pPr>
            <w:r w:rsidRPr="00E559BC">
              <w:rPr>
                <w:b/>
              </w:rPr>
              <w:t>Vykdymo data</w:t>
            </w:r>
          </w:p>
        </w:tc>
        <w:tc>
          <w:tcPr>
            <w:tcW w:w="3414" w:type="dxa"/>
            <w:gridSpan w:val="2"/>
            <w:shd w:val="clear" w:color="auto" w:fill="auto"/>
          </w:tcPr>
          <w:p w14:paraId="48260034" w14:textId="77777777" w:rsidR="00E70DA9" w:rsidRPr="00E559BC" w:rsidRDefault="00E70DA9" w:rsidP="007F3582">
            <w:pPr>
              <w:tabs>
                <w:tab w:val="left" w:pos="5245"/>
              </w:tabs>
              <w:spacing w:line="240" w:lineRule="auto"/>
              <w:ind w:firstLine="0"/>
              <w:contextualSpacing/>
              <w:jc w:val="center"/>
              <w:rPr>
                <w:b/>
              </w:rPr>
            </w:pPr>
            <w:r w:rsidRPr="00E559BC">
              <w:rPr>
                <w:b/>
              </w:rPr>
              <w:t>Vykdymas</w:t>
            </w:r>
          </w:p>
        </w:tc>
        <w:tc>
          <w:tcPr>
            <w:tcW w:w="1930" w:type="dxa"/>
            <w:vMerge w:val="restart"/>
            <w:shd w:val="clear" w:color="auto" w:fill="auto"/>
          </w:tcPr>
          <w:p w14:paraId="48260035" w14:textId="77777777" w:rsidR="00E70DA9" w:rsidRPr="00E559BC" w:rsidRDefault="00E70DA9" w:rsidP="007F3582">
            <w:pPr>
              <w:tabs>
                <w:tab w:val="left" w:pos="5245"/>
              </w:tabs>
              <w:spacing w:line="240" w:lineRule="auto"/>
              <w:ind w:firstLine="0"/>
              <w:contextualSpacing/>
              <w:jc w:val="center"/>
              <w:rPr>
                <w:b/>
              </w:rPr>
            </w:pPr>
            <w:r w:rsidRPr="00E559BC">
              <w:rPr>
                <w:b/>
              </w:rPr>
              <w:t>Laukiami rezultatai</w:t>
            </w:r>
          </w:p>
        </w:tc>
      </w:tr>
      <w:tr w:rsidR="00E70DA9" w:rsidRPr="00E559BC" w14:paraId="4826003D" w14:textId="77777777" w:rsidTr="00821969">
        <w:tc>
          <w:tcPr>
            <w:tcW w:w="673" w:type="dxa"/>
            <w:vMerge/>
            <w:shd w:val="clear" w:color="auto" w:fill="auto"/>
          </w:tcPr>
          <w:p w14:paraId="48260037" w14:textId="77777777" w:rsidR="00E70DA9" w:rsidRPr="00E559BC" w:rsidRDefault="00E70DA9" w:rsidP="007F3582">
            <w:pPr>
              <w:tabs>
                <w:tab w:val="left" w:pos="5245"/>
              </w:tabs>
              <w:ind w:firstLine="0"/>
              <w:contextualSpacing/>
            </w:pPr>
          </w:p>
        </w:tc>
        <w:tc>
          <w:tcPr>
            <w:tcW w:w="2006" w:type="dxa"/>
            <w:vMerge/>
            <w:shd w:val="clear" w:color="auto" w:fill="auto"/>
          </w:tcPr>
          <w:p w14:paraId="48260038" w14:textId="77777777" w:rsidR="00E70DA9" w:rsidRPr="00E559BC" w:rsidRDefault="00E70DA9" w:rsidP="007F3582">
            <w:pPr>
              <w:tabs>
                <w:tab w:val="left" w:pos="5245"/>
              </w:tabs>
              <w:ind w:firstLine="0"/>
              <w:contextualSpacing/>
            </w:pPr>
          </w:p>
        </w:tc>
        <w:tc>
          <w:tcPr>
            <w:tcW w:w="1321" w:type="dxa"/>
            <w:vMerge/>
            <w:shd w:val="clear" w:color="auto" w:fill="auto"/>
          </w:tcPr>
          <w:p w14:paraId="48260039" w14:textId="77777777" w:rsidR="00E70DA9" w:rsidRPr="00E559BC" w:rsidRDefault="00E70DA9" w:rsidP="007F3582">
            <w:pPr>
              <w:tabs>
                <w:tab w:val="left" w:pos="5245"/>
              </w:tabs>
              <w:ind w:firstLine="0"/>
              <w:contextualSpacing/>
            </w:pPr>
          </w:p>
        </w:tc>
        <w:tc>
          <w:tcPr>
            <w:tcW w:w="1611" w:type="dxa"/>
            <w:shd w:val="clear" w:color="auto" w:fill="auto"/>
          </w:tcPr>
          <w:p w14:paraId="4826003A" w14:textId="77777777" w:rsidR="00E70DA9" w:rsidRPr="00E559BC" w:rsidRDefault="00E70DA9" w:rsidP="007F3582">
            <w:pPr>
              <w:tabs>
                <w:tab w:val="left" w:pos="5245"/>
              </w:tabs>
              <w:ind w:firstLine="0"/>
              <w:contextualSpacing/>
              <w:rPr>
                <w:b/>
              </w:rPr>
            </w:pPr>
            <w:r w:rsidRPr="00E559BC">
              <w:rPr>
                <w:b/>
              </w:rPr>
              <w:t>Atsakingas</w:t>
            </w:r>
          </w:p>
        </w:tc>
        <w:tc>
          <w:tcPr>
            <w:tcW w:w="1803" w:type="dxa"/>
            <w:shd w:val="clear" w:color="auto" w:fill="auto"/>
          </w:tcPr>
          <w:p w14:paraId="4826003B" w14:textId="77777777" w:rsidR="00E70DA9" w:rsidRPr="00E559BC" w:rsidRDefault="00E70DA9" w:rsidP="007F3582">
            <w:pPr>
              <w:tabs>
                <w:tab w:val="left" w:pos="5245"/>
              </w:tabs>
              <w:ind w:firstLine="0"/>
              <w:contextualSpacing/>
              <w:rPr>
                <w:b/>
              </w:rPr>
            </w:pPr>
            <w:r w:rsidRPr="00E559BC">
              <w:rPr>
                <w:b/>
              </w:rPr>
              <w:t>Vykdytojas</w:t>
            </w:r>
          </w:p>
        </w:tc>
        <w:tc>
          <w:tcPr>
            <w:tcW w:w="1930" w:type="dxa"/>
            <w:vMerge/>
            <w:shd w:val="clear" w:color="auto" w:fill="auto"/>
          </w:tcPr>
          <w:p w14:paraId="4826003C" w14:textId="77777777" w:rsidR="00E70DA9" w:rsidRPr="00E559BC" w:rsidRDefault="00E70DA9" w:rsidP="007F3582">
            <w:pPr>
              <w:tabs>
                <w:tab w:val="left" w:pos="5245"/>
              </w:tabs>
              <w:ind w:firstLine="0"/>
              <w:contextualSpacing/>
            </w:pPr>
          </w:p>
        </w:tc>
      </w:tr>
      <w:tr w:rsidR="00E70DA9" w:rsidRPr="00E559BC" w14:paraId="4826003F" w14:textId="77777777" w:rsidTr="004B6951">
        <w:tc>
          <w:tcPr>
            <w:tcW w:w="9344" w:type="dxa"/>
            <w:gridSpan w:val="6"/>
            <w:shd w:val="clear" w:color="auto" w:fill="auto"/>
          </w:tcPr>
          <w:p w14:paraId="4826003E" w14:textId="77777777" w:rsidR="00E70DA9" w:rsidRPr="00E559BC" w:rsidRDefault="00E70DA9" w:rsidP="007F3582">
            <w:pPr>
              <w:tabs>
                <w:tab w:val="left" w:pos="5245"/>
              </w:tabs>
              <w:ind w:firstLine="0"/>
              <w:contextualSpacing/>
              <w:rPr>
                <w:b/>
              </w:rPr>
            </w:pPr>
            <w:r w:rsidRPr="00E559BC">
              <w:rPr>
                <w:b/>
              </w:rPr>
              <w:t>1. Mokytojų tarybos posėdžiai</w:t>
            </w:r>
          </w:p>
        </w:tc>
      </w:tr>
      <w:tr w:rsidR="00E70DA9" w:rsidRPr="00E559BC" w14:paraId="48260047" w14:textId="77777777" w:rsidTr="00821969">
        <w:tc>
          <w:tcPr>
            <w:tcW w:w="673" w:type="dxa"/>
            <w:shd w:val="clear" w:color="auto" w:fill="auto"/>
          </w:tcPr>
          <w:p w14:paraId="48260040" w14:textId="77777777" w:rsidR="00E70DA9" w:rsidRPr="00E559BC" w:rsidRDefault="00E70DA9" w:rsidP="007F3582">
            <w:pPr>
              <w:tabs>
                <w:tab w:val="left" w:pos="5245"/>
              </w:tabs>
              <w:ind w:firstLine="0"/>
              <w:contextualSpacing/>
            </w:pPr>
            <w:r w:rsidRPr="00E559BC">
              <w:t>1.1.</w:t>
            </w:r>
          </w:p>
        </w:tc>
        <w:tc>
          <w:tcPr>
            <w:tcW w:w="2006" w:type="dxa"/>
            <w:shd w:val="clear" w:color="auto" w:fill="auto"/>
          </w:tcPr>
          <w:p w14:paraId="48260041" w14:textId="77777777" w:rsidR="00E70DA9" w:rsidRPr="004B6951" w:rsidRDefault="00E70DA9" w:rsidP="007F3582">
            <w:pPr>
              <w:tabs>
                <w:tab w:val="left" w:pos="5245"/>
              </w:tabs>
              <w:ind w:firstLine="0"/>
              <w:contextualSpacing/>
              <w:jc w:val="left"/>
            </w:pPr>
            <w:r w:rsidRPr="004B6951">
              <w:t>Dėl I pusmečio ugdymo proceso pasiekimų,</w:t>
            </w:r>
            <w:r w:rsidR="00566C00" w:rsidRPr="004B6951">
              <w:t xml:space="preserve"> </w:t>
            </w:r>
            <w:r w:rsidR="00E356FB" w:rsidRPr="004B6951">
              <w:t>ugdymosi rezultatų pokyčio matuojant individualią pažangą</w:t>
            </w:r>
            <w:r w:rsidRPr="004B6951">
              <w:t>.</w:t>
            </w:r>
          </w:p>
          <w:p w14:paraId="48260042" w14:textId="42EA4A55" w:rsidR="002A2CC4" w:rsidRPr="004B6951" w:rsidRDefault="002A2CC4" w:rsidP="007F3582">
            <w:pPr>
              <w:tabs>
                <w:tab w:val="left" w:pos="5245"/>
              </w:tabs>
              <w:ind w:firstLine="0"/>
              <w:contextualSpacing/>
              <w:jc w:val="left"/>
            </w:pPr>
            <w:r w:rsidRPr="004B6951">
              <w:t xml:space="preserve">Dėl </w:t>
            </w:r>
            <w:r w:rsidR="004B6951" w:rsidRPr="004B6951">
              <w:t>bendrųjų ugdymo programų atnaujinimo.</w:t>
            </w:r>
          </w:p>
        </w:tc>
        <w:tc>
          <w:tcPr>
            <w:tcW w:w="1321" w:type="dxa"/>
            <w:shd w:val="clear" w:color="auto" w:fill="auto"/>
          </w:tcPr>
          <w:p w14:paraId="48260043" w14:textId="392B10A5" w:rsidR="00E70DA9" w:rsidRPr="00E559BC" w:rsidRDefault="00E559BC" w:rsidP="007F3582">
            <w:pPr>
              <w:tabs>
                <w:tab w:val="left" w:pos="5245"/>
              </w:tabs>
              <w:ind w:firstLine="0"/>
              <w:contextualSpacing/>
              <w:jc w:val="center"/>
            </w:pPr>
            <w:r w:rsidRPr="00E559BC">
              <w:t>202</w:t>
            </w:r>
            <w:r w:rsidR="00E36297">
              <w:t>2</w:t>
            </w:r>
            <w:r w:rsidR="00E70DA9" w:rsidRPr="00E559BC">
              <w:t>-02</w:t>
            </w:r>
            <w:r w:rsidR="00697195">
              <w:t>-22</w:t>
            </w:r>
          </w:p>
        </w:tc>
        <w:tc>
          <w:tcPr>
            <w:tcW w:w="1611" w:type="dxa"/>
            <w:shd w:val="clear" w:color="auto" w:fill="auto"/>
          </w:tcPr>
          <w:p w14:paraId="48260044" w14:textId="77777777" w:rsidR="00E70DA9" w:rsidRPr="00E559BC" w:rsidRDefault="00E70DA9" w:rsidP="007F3582">
            <w:pPr>
              <w:tabs>
                <w:tab w:val="left" w:pos="5245"/>
              </w:tabs>
              <w:ind w:firstLine="0"/>
              <w:contextualSpacing/>
              <w:jc w:val="center"/>
            </w:pPr>
            <w:r w:rsidRPr="00E559BC">
              <w:t>Direktorius</w:t>
            </w:r>
          </w:p>
        </w:tc>
        <w:tc>
          <w:tcPr>
            <w:tcW w:w="1803" w:type="dxa"/>
            <w:shd w:val="clear" w:color="auto" w:fill="auto"/>
          </w:tcPr>
          <w:p w14:paraId="48260045" w14:textId="77777777" w:rsidR="00E70DA9" w:rsidRPr="00E559BC" w:rsidRDefault="00E70DA9" w:rsidP="007F3582">
            <w:pPr>
              <w:tabs>
                <w:tab w:val="left" w:pos="5245"/>
              </w:tabs>
              <w:ind w:firstLine="0"/>
              <w:contextualSpacing/>
              <w:jc w:val="center"/>
            </w:pPr>
            <w:r w:rsidRPr="00E559BC">
              <w:t>Direktoriaus pavaduotojas ugdymui, 1-10 kl. auklėtojai</w:t>
            </w:r>
          </w:p>
        </w:tc>
        <w:tc>
          <w:tcPr>
            <w:tcW w:w="1930" w:type="dxa"/>
            <w:shd w:val="clear" w:color="auto" w:fill="auto"/>
          </w:tcPr>
          <w:p w14:paraId="48260046" w14:textId="2A160AA9" w:rsidR="00E70DA9" w:rsidRPr="00E559BC" w:rsidRDefault="00E70DA9" w:rsidP="007F3582">
            <w:pPr>
              <w:tabs>
                <w:tab w:val="left" w:pos="5245"/>
              </w:tabs>
              <w:ind w:firstLine="0"/>
              <w:contextualSpacing/>
              <w:jc w:val="left"/>
              <w:rPr>
                <w:rFonts w:eastAsia="Calibri"/>
              </w:rPr>
            </w:pPr>
            <w:r w:rsidRPr="00E559BC">
              <w:rPr>
                <w:rFonts w:eastAsia="Calibri"/>
              </w:rPr>
              <w:t>I pusmečio rezultatų aptarimas ir analizė, aukštesnei ugdymosi kokybei pasiekti</w:t>
            </w:r>
            <w:r w:rsidR="0055389A">
              <w:rPr>
                <w:rFonts w:eastAsia="Calibri"/>
              </w:rPr>
              <w:t>.</w:t>
            </w:r>
          </w:p>
        </w:tc>
      </w:tr>
      <w:tr w:rsidR="004B6951" w:rsidRPr="00E559BC" w14:paraId="47ADB3AC" w14:textId="77777777" w:rsidTr="00821969">
        <w:tc>
          <w:tcPr>
            <w:tcW w:w="673" w:type="dxa"/>
            <w:shd w:val="clear" w:color="auto" w:fill="auto"/>
          </w:tcPr>
          <w:p w14:paraId="09A90B83" w14:textId="21C05E7D" w:rsidR="004B6951" w:rsidRPr="00E559BC" w:rsidRDefault="004B6951" w:rsidP="007F3582">
            <w:pPr>
              <w:tabs>
                <w:tab w:val="left" w:pos="5245"/>
              </w:tabs>
              <w:ind w:firstLine="0"/>
              <w:contextualSpacing/>
            </w:pPr>
            <w:r>
              <w:t>1.2.</w:t>
            </w:r>
          </w:p>
        </w:tc>
        <w:tc>
          <w:tcPr>
            <w:tcW w:w="2006" w:type="dxa"/>
            <w:shd w:val="clear" w:color="auto" w:fill="auto"/>
          </w:tcPr>
          <w:p w14:paraId="352B459B" w14:textId="67B9ABBD" w:rsidR="004B6951" w:rsidRPr="004B6951" w:rsidRDefault="004B6951" w:rsidP="007F3582">
            <w:pPr>
              <w:tabs>
                <w:tab w:val="left" w:pos="5245"/>
              </w:tabs>
              <w:ind w:firstLine="0"/>
              <w:contextualSpacing/>
              <w:jc w:val="left"/>
            </w:pPr>
            <w:r>
              <w:t>Dėl mokytojų tarybos rinkimų.</w:t>
            </w:r>
          </w:p>
        </w:tc>
        <w:tc>
          <w:tcPr>
            <w:tcW w:w="1321" w:type="dxa"/>
            <w:shd w:val="clear" w:color="auto" w:fill="auto"/>
          </w:tcPr>
          <w:p w14:paraId="581A1ACE" w14:textId="2891ABB7" w:rsidR="004B6951" w:rsidRPr="00E559BC" w:rsidRDefault="004B6951" w:rsidP="007F3582">
            <w:pPr>
              <w:tabs>
                <w:tab w:val="left" w:pos="5245"/>
              </w:tabs>
              <w:ind w:firstLine="0"/>
              <w:contextualSpacing/>
              <w:jc w:val="center"/>
            </w:pPr>
            <w:r>
              <w:t>2022-05-10</w:t>
            </w:r>
          </w:p>
        </w:tc>
        <w:tc>
          <w:tcPr>
            <w:tcW w:w="1611" w:type="dxa"/>
            <w:shd w:val="clear" w:color="auto" w:fill="auto"/>
          </w:tcPr>
          <w:p w14:paraId="7C834652" w14:textId="503679A6" w:rsidR="004B6951" w:rsidRPr="00E559BC" w:rsidRDefault="004B6951" w:rsidP="007F3582">
            <w:pPr>
              <w:tabs>
                <w:tab w:val="left" w:pos="5245"/>
              </w:tabs>
              <w:ind w:firstLine="0"/>
              <w:contextualSpacing/>
              <w:jc w:val="center"/>
            </w:pPr>
            <w:r>
              <w:t>Direktorius</w:t>
            </w:r>
          </w:p>
        </w:tc>
        <w:tc>
          <w:tcPr>
            <w:tcW w:w="1803" w:type="dxa"/>
            <w:shd w:val="clear" w:color="auto" w:fill="auto"/>
          </w:tcPr>
          <w:p w14:paraId="532DB0CC" w14:textId="0F0C81C1" w:rsidR="004B6951" w:rsidRPr="00E559BC" w:rsidRDefault="004B6951" w:rsidP="007F3582">
            <w:pPr>
              <w:tabs>
                <w:tab w:val="left" w:pos="5245"/>
              </w:tabs>
              <w:ind w:firstLine="0"/>
              <w:contextualSpacing/>
              <w:jc w:val="center"/>
            </w:pPr>
            <w:r>
              <w:t>Mokytojai ir pedagoginiai darbuotojai</w:t>
            </w:r>
          </w:p>
        </w:tc>
        <w:tc>
          <w:tcPr>
            <w:tcW w:w="1930" w:type="dxa"/>
            <w:shd w:val="clear" w:color="auto" w:fill="auto"/>
          </w:tcPr>
          <w:p w14:paraId="1AE46970" w14:textId="35AA2DF1" w:rsidR="004B6951" w:rsidRPr="00E559BC" w:rsidRDefault="004B6951" w:rsidP="007F3582">
            <w:pPr>
              <w:tabs>
                <w:tab w:val="left" w:pos="5245"/>
              </w:tabs>
              <w:ind w:firstLine="0"/>
              <w:contextualSpacing/>
              <w:jc w:val="left"/>
              <w:rPr>
                <w:rFonts w:eastAsia="Calibri"/>
              </w:rPr>
            </w:pPr>
            <w:r>
              <w:rPr>
                <w:rFonts w:eastAsia="Calibri"/>
              </w:rPr>
              <w:t>Savivaldos rinkimai</w:t>
            </w:r>
            <w:r w:rsidR="0055389A">
              <w:rPr>
                <w:rFonts w:eastAsia="Calibri"/>
              </w:rPr>
              <w:t>.</w:t>
            </w:r>
          </w:p>
        </w:tc>
      </w:tr>
      <w:tr w:rsidR="00697195" w:rsidRPr="00E559BC" w14:paraId="4826004E" w14:textId="77777777" w:rsidTr="00821969">
        <w:tc>
          <w:tcPr>
            <w:tcW w:w="673" w:type="dxa"/>
            <w:vMerge w:val="restart"/>
            <w:shd w:val="clear" w:color="auto" w:fill="auto"/>
          </w:tcPr>
          <w:p w14:paraId="48260048" w14:textId="77777777" w:rsidR="00697195" w:rsidRPr="00E559BC" w:rsidRDefault="00697195" w:rsidP="007F3582">
            <w:pPr>
              <w:tabs>
                <w:tab w:val="left" w:pos="5245"/>
              </w:tabs>
              <w:ind w:firstLine="0"/>
              <w:contextualSpacing/>
            </w:pPr>
            <w:r w:rsidRPr="00E559BC">
              <w:t>1.2.</w:t>
            </w:r>
          </w:p>
        </w:tc>
        <w:tc>
          <w:tcPr>
            <w:tcW w:w="2006" w:type="dxa"/>
            <w:shd w:val="clear" w:color="auto" w:fill="auto"/>
          </w:tcPr>
          <w:p w14:paraId="48260049" w14:textId="77777777" w:rsidR="00697195" w:rsidRPr="00E559BC" w:rsidRDefault="00697195" w:rsidP="007F3582">
            <w:pPr>
              <w:tabs>
                <w:tab w:val="left" w:pos="5245"/>
              </w:tabs>
              <w:ind w:firstLine="0"/>
              <w:contextualSpacing/>
              <w:jc w:val="left"/>
            </w:pPr>
            <w:r w:rsidRPr="00E559BC">
              <w:rPr>
                <w:rFonts w:eastAsia="Calibri"/>
              </w:rPr>
              <w:t>Dėl 4 klasės mokinių pasiruošimo dalykinei sistemai.</w:t>
            </w:r>
          </w:p>
        </w:tc>
        <w:tc>
          <w:tcPr>
            <w:tcW w:w="1321" w:type="dxa"/>
            <w:vMerge w:val="restart"/>
            <w:shd w:val="clear" w:color="auto" w:fill="auto"/>
          </w:tcPr>
          <w:p w14:paraId="4826004A" w14:textId="36A5AB12" w:rsidR="00697195" w:rsidRPr="00697195" w:rsidRDefault="00697195" w:rsidP="007F3582">
            <w:pPr>
              <w:tabs>
                <w:tab w:val="left" w:pos="5245"/>
              </w:tabs>
              <w:ind w:firstLine="0"/>
              <w:contextualSpacing/>
              <w:jc w:val="center"/>
            </w:pPr>
            <w:r w:rsidRPr="00697195">
              <w:t>2022-06-</w:t>
            </w:r>
            <w:r w:rsidRPr="00B95FA4">
              <w:t>0</w:t>
            </w:r>
            <w:r w:rsidR="00B95FA4" w:rsidRPr="00B95FA4">
              <w:t>7</w:t>
            </w:r>
          </w:p>
        </w:tc>
        <w:tc>
          <w:tcPr>
            <w:tcW w:w="1611" w:type="dxa"/>
            <w:vMerge w:val="restart"/>
            <w:shd w:val="clear" w:color="auto" w:fill="auto"/>
          </w:tcPr>
          <w:p w14:paraId="4826004B" w14:textId="1E4141A6" w:rsidR="00697195" w:rsidRPr="00E559BC" w:rsidRDefault="00697195" w:rsidP="007F3582">
            <w:pPr>
              <w:tabs>
                <w:tab w:val="left" w:pos="5245"/>
              </w:tabs>
              <w:ind w:firstLine="0"/>
              <w:contextualSpacing/>
              <w:jc w:val="center"/>
            </w:pPr>
            <w:r>
              <w:t>Mokytojų tarybos pirmininkas</w:t>
            </w:r>
          </w:p>
        </w:tc>
        <w:tc>
          <w:tcPr>
            <w:tcW w:w="1803" w:type="dxa"/>
            <w:vMerge w:val="restart"/>
            <w:shd w:val="clear" w:color="auto" w:fill="auto"/>
          </w:tcPr>
          <w:p w14:paraId="4826004C" w14:textId="77777777" w:rsidR="00697195" w:rsidRPr="00E559BC" w:rsidRDefault="00697195" w:rsidP="007F3582">
            <w:pPr>
              <w:tabs>
                <w:tab w:val="left" w:pos="5245"/>
              </w:tabs>
              <w:ind w:firstLine="0"/>
              <w:contextualSpacing/>
              <w:jc w:val="center"/>
            </w:pPr>
            <w:r w:rsidRPr="00E559BC">
              <w:t>4 kl. mokytojas</w:t>
            </w:r>
          </w:p>
        </w:tc>
        <w:tc>
          <w:tcPr>
            <w:tcW w:w="1930" w:type="dxa"/>
            <w:vMerge w:val="restart"/>
            <w:shd w:val="clear" w:color="auto" w:fill="auto"/>
          </w:tcPr>
          <w:p w14:paraId="4826004D" w14:textId="62769D0D" w:rsidR="00697195" w:rsidRPr="00E559BC" w:rsidRDefault="00697195" w:rsidP="007F3582">
            <w:pPr>
              <w:tabs>
                <w:tab w:val="left" w:pos="5245"/>
              </w:tabs>
              <w:ind w:firstLine="0"/>
              <w:contextualSpacing/>
              <w:jc w:val="left"/>
              <w:rPr>
                <w:rFonts w:eastAsia="Calibri"/>
              </w:rPr>
            </w:pPr>
            <w:r w:rsidRPr="00E559BC">
              <w:rPr>
                <w:rFonts w:eastAsia="Calibri"/>
              </w:rPr>
              <w:t>Dalykų mokytojų supažindinimas su 4 klasės mokinių pasiekimais ir pasirengimu mokytis pradinio ugdymo programos pirmoje pakopoje</w:t>
            </w:r>
            <w:r w:rsidR="0055389A">
              <w:rPr>
                <w:rFonts w:eastAsia="Calibri"/>
              </w:rPr>
              <w:t>.</w:t>
            </w:r>
          </w:p>
        </w:tc>
      </w:tr>
      <w:tr w:rsidR="00697195" w:rsidRPr="00E559BC" w14:paraId="48260055" w14:textId="77777777" w:rsidTr="00821969">
        <w:tc>
          <w:tcPr>
            <w:tcW w:w="673" w:type="dxa"/>
            <w:vMerge/>
            <w:shd w:val="clear" w:color="auto" w:fill="auto"/>
          </w:tcPr>
          <w:p w14:paraId="4826004F" w14:textId="77777777" w:rsidR="00697195" w:rsidRPr="00E559BC" w:rsidRDefault="00697195" w:rsidP="007F3582">
            <w:pPr>
              <w:tabs>
                <w:tab w:val="left" w:pos="5245"/>
              </w:tabs>
              <w:ind w:firstLine="0"/>
              <w:contextualSpacing/>
            </w:pPr>
          </w:p>
        </w:tc>
        <w:tc>
          <w:tcPr>
            <w:tcW w:w="2006" w:type="dxa"/>
            <w:shd w:val="clear" w:color="auto" w:fill="auto"/>
          </w:tcPr>
          <w:p w14:paraId="48260050" w14:textId="77777777" w:rsidR="00697195" w:rsidRPr="00E559BC" w:rsidRDefault="00697195" w:rsidP="007F3582">
            <w:pPr>
              <w:tabs>
                <w:tab w:val="left" w:pos="5245"/>
              </w:tabs>
              <w:ind w:firstLine="0"/>
              <w:contextualSpacing/>
              <w:jc w:val="left"/>
              <w:rPr>
                <w:rFonts w:eastAsia="Calibri"/>
              </w:rPr>
            </w:pPr>
            <w:r w:rsidRPr="00E559BC">
              <w:rPr>
                <w:rFonts w:eastAsia="Calibri"/>
              </w:rPr>
              <w:t>Dėl pradinio ugdymo programos baigimo aptarimo ir pradinio išsilavinimo pažymėjimų išdavimo.</w:t>
            </w:r>
          </w:p>
        </w:tc>
        <w:tc>
          <w:tcPr>
            <w:tcW w:w="1321" w:type="dxa"/>
            <w:vMerge/>
            <w:shd w:val="clear" w:color="auto" w:fill="auto"/>
          </w:tcPr>
          <w:p w14:paraId="48260051" w14:textId="77777777" w:rsidR="00697195" w:rsidRPr="00E559BC" w:rsidRDefault="00697195" w:rsidP="007F3582">
            <w:pPr>
              <w:tabs>
                <w:tab w:val="left" w:pos="5245"/>
              </w:tabs>
              <w:ind w:firstLine="0"/>
              <w:contextualSpacing/>
              <w:jc w:val="center"/>
            </w:pPr>
          </w:p>
        </w:tc>
        <w:tc>
          <w:tcPr>
            <w:tcW w:w="1611" w:type="dxa"/>
            <w:vMerge/>
            <w:shd w:val="clear" w:color="auto" w:fill="auto"/>
          </w:tcPr>
          <w:p w14:paraId="48260052" w14:textId="77777777" w:rsidR="00697195" w:rsidRPr="00E559BC" w:rsidRDefault="00697195" w:rsidP="007F3582">
            <w:pPr>
              <w:tabs>
                <w:tab w:val="left" w:pos="5245"/>
              </w:tabs>
              <w:ind w:firstLine="0"/>
              <w:contextualSpacing/>
              <w:jc w:val="center"/>
            </w:pPr>
          </w:p>
        </w:tc>
        <w:tc>
          <w:tcPr>
            <w:tcW w:w="1803" w:type="dxa"/>
            <w:vMerge/>
            <w:shd w:val="clear" w:color="auto" w:fill="auto"/>
          </w:tcPr>
          <w:p w14:paraId="48260053" w14:textId="77777777" w:rsidR="00697195" w:rsidRPr="00E559BC" w:rsidRDefault="00697195" w:rsidP="007F3582">
            <w:pPr>
              <w:tabs>
                <w:tab w:val="left" w:pos="5245"/>
              </w:tabs>
              <w:ind w:firstLine="0"/>
              <w:contextualSpacing/>
              <w:jc w:val="center"/>
            </w:pPr>
          </w:p>
        </w:tc>
        <w:tc>
          <w:tcPr>
            <w:tcW w:w="1930" w:type="dxa"/>
            <w:vMerge/>
            <w:shd w:val="clear" w:color="auto" w:fill="auto"/>
          </w:tcPr>
          <w:p w14:paraId="48260054" w14:textId="77777777" w:rsidR="00697195" w:rsidRPr="00E559BC" w:rsidRDefault="00697195" w:rsidP="007F3582">
            <w:pPr>
              <w:tabs>
                <w:tab w:val="left" w:pos="5245"/>
              </w:tabs>
              <w:ind w:firstLine="0"/>
              <w:contextualSpacing/>
              <w:jc w:val="left"/>
              <w:rPr>
                <w:rFonts w:eastAsia="Calibri"/>
              </w:rPr>
            </w:pPr>
          </w:p>
        </w:tc>
      </w:tr>
      <w:tr w:rsidR="00697195" w:rsidRPr="00E559BC" w14:paraId="4826005C" w14:textId="77777777" w:rsidTr="00821969">
        <w:tc>
          <w:tcPr>
            <w:tcW w:w="673" w:type="dxa"/>
            <w:vMerge/>
            <w:shd w:val="clear" w:color="auto" w:fill="auto"/>
          </w:tcPr>
          <w:p w14:paraId="48260056" w14:textId="77777777" w:rsidR="00697195" w:rsidRPr="00E559BC" w:rsidRDefault="00697195" w:rsidP="007F3582">
            <w:pPr>
              <w:tabs>
                <w:tab w:val="left" w:pos="5245"/>
              </w:tabs>
              <w:ind w:firstLine="0"/>
              <w:contextualSpacing/>
            </w:pPr>
          </w:p>
        </w:tc>
        <w:tc>
          <w:tcPr>
            <w:tcW w:w="2006" w:type="dxa"/>
            <w:shd w:val="clear" w:color="auto" w:fill="auto"/>
          </w:tcPr>
          <w:p w14:paraId="48260057" w14:textId="77777777" w:rsidR="00697195" w:rsidRPr="00E559BC" w:rsidRDefault="00697195" w:rsidP="007F3582">
            <w:pPr>
              <w:tabs>
                <w:tab w:val="left" w:pos="5245"/>
              </w:tabs>
              <w:ind w:firstLine="0"/>
              <w:contextualSpacing/>
              <w:jc w:val="left"/>
              <w:rPr>
                <w:rFonts w:eastAsia="Calibri"/>
              </w:rPr>
            </w:pPr>
            <w:r w:rsidRPr="00E559BC">
              <w:rPr>
                <w:rFonts w:eastAsia="Calibri"/>
              </w:rPr>
              <w:t xml:space="preserve">Dėl priešmokyklinio ugdymo grupės vaikų </w:t>
            </w:r>
            <w:r w:rsidRPr="00E559BC">
              <w:rPr>
                <w:rFonts w:eastAsia="Calibri"/>
              </w:rPr>
              <w:lastRenderedPageBreak/>
              <w:t>kompetencijų ir mokyklinės brandos.</w:t>
            </w:r>
          </w:p>
        </w:tc>
        <w:tc>
          <w:tcPr>
            <w:tcW w:w="1321" w:type="dxa"/>
            <w:vMerge/>
            <w:shd w:val="clear" w:color="auto" w:fill="auto"/>
          </w:tcPr>
          <w:p w14:paraId="48260058" w14:textId="77777777" w:rsidR="00697195" w:rsidRPr="00E559BC" w:rsidRDefault="00697195" w:rsidP="007F3582">
            <w:pPr>
              <w:tabs>
                <w:tab w:val="left" w:pos="5245"/>
              </w:tabs>
              <w:ind w:firstLine="0"/>
              <w:contextualSpacing/>
              <w:jc w:val="center"/>
            </w:pPr>
          </w:p>
        </w:tc>
        <w:tc>
          <w:tcPr>
            <w:tcW w:w="1611" w:type="dxa"/>
            <w:vMerge/>
            <w:shd w:val="clear" w:color="auto" w:fill="auto"/>
          </w:tcPr>
          <w:p w14:paraId="48260059" w14:textId="77777777" w:rsidR="00697195" w:rsidRPr="00E559BC" w:rsidRDefault="00697195" w:rsidP="007F3582">
            <w:pPr>
              <w:tabs>
                <w:tab w:val="left" w:pos="5245"/>
              </w:tabs>
              <w:ind w:firstLine="0"/>
              <w:contextualSpacing/>
              <w:jc w:val="center"/>
            </w:pPr>
          </w:p>
        </w:tc>
        <w:tc>
          <w:tcPr>
            <w:tcW w:w="1803" w:type="dxa"/>
            <w:shd w:val="clear" w:color="auto" w:fill="auto"/>
          </w:tcPr>
          <w:p w14:paraId="4826005A" w14:textId="77777777" w:rsidR="00697195" w:rsidRPr="00E559BC" w:rsidRDefault="00697195" w:rsidP="007F3582">
            <w:pPr>
              <w:tabs>
                <w:tab w:val="left" w:pos="5245"/>
              </w:tabs>
              <w:ind w:firstLine="0"/>
              <w:contextualSpacing/>
              <w:jc w:val="center"/>
            </w:pPr>
            <w:r w:rsidRPr="00E559BC">
              <w:t>Priešmokyklinio ugdymo grupės mokytojas</w:t>
            </w:r>
          </w:p>
        </w:tc>
        <w:tc>
          <w:tcPr>
            <w:tcW w:w="1930" w:type="dxa"/>
            <w:shd w:val="clear" w:color="auto" w:fill="auto"/>
          </w:tcPr>
          <w:p w14:paraId="4826005B" w14:textId="2FA130BC" w:rsidR="00697195" w:rsidRPr="00E559BC" w:rsidRDefault="00697195" w:rsidP="007F3582">
            <w:pPr>
              <w:tabs>
                <w:tab w:val="left" w:pos="5245"/>
              </w:tabs>
              <w:ind w:firstLine="0"/>
              <w:contextualSpacing/>
              <w:jc w:val="left"/>
              <w:rPr>
                <w:rFonts w:eastAsia="Calibri"/>
              </w:rPr>
            </w:pPr>
            <w:r w:rsidRPr="00E559BC">
              <w:rPr>
                <w:rFonts w:eastAsia="Calibri"/>
              </w:rPr>
              <w:t xml:space="preserve">Priešmokyklinio ugdymo vaikų brandumo aptarimas 1 </w:t>
            </w:r>
            <w:r w:rsidRPr="00E559BC">
              <w:rPr>
                <w:rFonts w:eastAsia="Calibri"/>
              </w:rPr>
              <w:lastRenderedPageBreak/>
              <w:t>klasės būsimojo mokytojo supažindinimas su vaikų įgytomis kompetencijomis</w:t>
            </w:r>
            <w:r w:rsidR="0055389A">
              <w:rPr>
                <w:rFonts w:eastAsia="Calibri"/>
              </w:rPr>
              <w:t>.</w:t>
            </w:r>
          </w:p>
        </w:tc>
      </w:tr>
      <w:tr w:rsidR="00697195" w:rsidRPr="00E559BC" w14:paraId="48260063" w14:textId="77777777" w:rsidTr="00821969">
        <w:tc>
          <w:tcPr>
            <w:tcW w:w="673" w:type="dxa"/>
            <w:vMerge/>
            <w:shd w:val="clear" w:color="auto" w:fill="auto"/>
          </w:tcPr>
          <w:p w14:paraId="4826005D" w14:textId="77777777" w:rsidR="00697195" w:rsidRPr="00E559BC" w:rsidRDefault="00697195" w:rsidP="007F3582">
            <w:pPr>
              <w:tabs>
                <w:tab w:val="left" w:pos="5245"/>
              </w:tabs>
              <w:ind w:firstLine="0"/>
              <w:contextualSpacing/>
            </w:pPr>
          </w:p>
        </w:tc>
        <w:tc>
          <w:tcPr>
            <w:tcW w:w="2006" w:type="dxa"/>
            <w:shd w:val="clear" w:color="auto" w:fill="auto"/>
          </w:tcPr>
          <w:p w14:paraId="4826005E" w14:textId="01E9C1D0" w:rsidR="00697195" w:rsidRPr="00E559BC" w:rsidRDefault="00697195" w:rsidP="007F3582">
            <w:pPr>
              <w:tabs>
                <w:tab w:val="left" w:pos="5245"/>
              </w:tabs>
              <w:ind w:firstLine="0"/>
              <w:contextualSpacing/>
              <w:jc w:val="left"/>
              <w:rPr>
                <w:rFonts w:eastAsia="Calibri"/>
              </w:rPr>
            </w:pPr>
            <w:r w:rsidRPr="00E559BC">
              <w:rPr>
                <w:rFonts w:eastAsia="Calibri"/>
              </w:rPr>
              <w:t>Dėl 1-3 klasių mokinių pasiekimų aptarimo ir kėlimo į aukštesnę klasę.</w:t>
            </w:r>
          </w:p>
        </w:tc>
        <w:tc>
          <w:tcPr>
            <w:tcW w:w="1321" w:type="dxa"/>
            <w:vMerge/>
            <w:shd w:val="clear" w:color="auto" w:fill="auto"/>
          </w:tcPr>
          <w:p w14:paraId="4826005F" w14:textId="77777777" w:rsidR="00697195" w:rsidRPr="00E559BC" w:rsidRDefault="00697195" w:rsidP="007F3582">
            <w:pPr>
              <w:tabs>
                <w:tab w:val="left" w:pos="5245"/>
              </w:tabs>
              <w:ind w:firstLine="0"/>
              <w:contextualSpacing/>
              <w:jc w:val="center"/>
            </w:pPr>
          </w:p>
        </w:tc>
        <w:tc>
          <w:tcPr>
            <w:tcW w:w="1611" w:type="dxa"/>
            <w:vMerge/>
            <w:shd w:val="clear" w:color="auto" w:fill="auto"/>
          </w:tcPr>
          <w:p w14:paraId="48260060" w14:textId="77777777" w:rsidR="00697195" w:rsidRPr="00E559BC" w:rsidRDefault="00697195" w:rsidP="007F3582">
            <w:pPr>
              <w:tabs>
                <w:tab w:val="left" w:pos="5245"/>
              </w:tabs>
              <w:ind w:firstLine="0"/>
              <w:contextualSpacing/>
              <w:jc w:val="center"/>
            </w:pPr>
          </w:p>
        </w:tc>
        <w:tc>
          <w:tcPr>
            <w:tcW w:w="1803" w:type="dxa"/>
            <w:shd w:val="clear" w:color="auto" w:fill="auto"/>
          </w:tcPr>
          <w:p w14:paraId="48260061" w14:textId="0E7055D8" w:rsidR="00697195" w:rsidRPr="00E559BC" w:rsidRDefault="00697195" w:rsidP="007F3582">
            <w:pPr>
              <w:tabs>
                <w:tab w:val="left" w:pos="5245"/>
              </w:tabs>
              <w:ind w:firstLine="0"/>
              <w:contextualSpacing/>
              <w:jc w:val="center"/>
            </w:pPr>
            <w:r w:rsidRPr="00E559BC">
              <w:rPr>
                <w:rFonts w:eastAsia="Calibri"/>
              </w:rPr>
              <w:t>1-3 kl. auklėtojai</w:t>
            </w:r>
          </w:p>
        </w:tc>
        <w:tc>
          <w:tcPr>
            <w:tcW w:w="1930" w:type="dxa"/>
            <w:shd w:val="clear" w:color="auto" w:fill="auto"/>
          </w:tcPr>
          <w:p w14:paraId="48260062" w14:textId="205A61BD" w:rsidR="00697195" w:rsidRPr="00E559BC" w:rsidRDefault="00697195" w:rsidP="007F3582">
            <w:pPr>
              <w:tabs>
                <w:tab w:val="left" w:pos="5245"/>
              </w:tabs>
              <w:ind w:firstLine="0"/>
              <w:contextualSpacing/>
              <w:jc w:val="left"/>
              <w:rPr>
                <w:rFonts w:eastAsia="Calibri"/>
              </w:rPr>
            </w:pPr>
            <w:r w:rsidRPr="00E559BC">
              <w:rPr>
                <w:rFonts w:eastAsia="Calibri"/>
              </w:rPr>
              <w:t>Mokinių rezultatai. padarytos pažangos aptarimas, priemonių planavimas aukštesnių rezultatų pasiekimui</w:t>
            </w:r>
            <w:r w:rsidR="0055389A">
              <w:rPr>
                <w:rFonts w:eastAsia="Calibri"/>
              </w:rPr>
              <w:t>.</w:t>
            </w:r>
          </w:p>
        </w:tc>
      </w:tr>
      <w:tr w:rsidR="00B95FA4" w:rsidRPr="00E559BC" w14:paraId="15BC017F" w14:textId="77777777" w:rsidTr="00821969">
        <w:tc>
          <w:tcPr>
            <w:tcW w:w="673" w:type="dxa"/>
            <w:vMerge/>
            <w:shd w:val="clear" w:color="auto" w:fill="auto"/>
          </w:tcPr>
          <w:p w14:paraId="2541DEBE" w14:textId="77777777" w:rsidR="00B95FA4" w:rsidRPr="00E559BC" w:rsidRDefault="00B95FA4" w:rsidP="007F3582">
            <w:pPr>
              <w:tabs>
                <w:tab w:val="left" w:pos="5245"/>
              </w:tabs>
              <w:ind w:firstLine="0"/>
              <w:contextualSpacing/>
            </w:pPr>
          </w:p>
        </w:tc>
        <w:tc>
          <w:tcPr>
            <w:tcW w:w="2006" w:type="dxa"/>
            <w:shd w:val="clear" w:color="auto" w:fill="auto"/>
          </w:tcPr>
          <w:p w14:paraId="7E521CBC" w14:textId="77777777" w:rsidR="00B95FA4" w:rsidRDefault="00B95FA4" w:rsidP="007F3582">
            <w:pPr>
              <w:tabs>
                <w:tab w:val="left" w:pos="5245"/>
              </w:tabs>
              <w:ind w:firstLine="0"/>
              <w:contextualSpacing/>
              <w:jc w:val="left"/>
              <w:rPr>
                <w:rFonts w:eastAsia="Calibri"/>
              </w:rPr>
            </w:pPr>
            <w:r>
              <w:rPr>
                <w:rFonts w:eastAsia="Calibri"/>
              </w:rPr>
              <w:t>Dėl mokinių gamtamokslinės kompetencijos ugdymo įgyvendinant STEAM neformaliojo švietimo programą.</w:t>
            </w:r>
          </w:p>
          <w:p w14:paraId="6B0AD618" w14:textId="2F25658A" w:rsidR="00B95FA4" w:rsidRPr="00E559BC" w:rsidRDefault="00B95FA4" w:rsidP="007F3582">
            <w:pPr>
              <w:tabs>
                <w:tab w:val="left" w:pos="5245"/>
              </w:tabs>
              <w:ind w:firstLine="0"/>
              <w:contextualSpacing/>
              <w:jc w:val="left"/>
              <w:rPr>
                <w:rFonts w:eastAsia="Calibri"/>
              </w:rPr>
            </w:pPr>
            <w:r>
              <w:rPr>
                <w:rFonts w:eastAsia="Calibri"/>
              </w:rPr>
              <w:t>Dėl mokinių skaitmeninio raštingumo kompetencijos ugdymo per neformalųjį švietimą („Programavimas mažiesiems“).</w:t>
            </w:r>
          </w:p>
        </w:tc>
        <w:tc>
          <w:tcPr>
            <w:tcW w:w="1321" w:type="dxa"/>
            <w:vMerge/>
            <w:shd w:val="clear" w:color="auto" w:fill="auto"/>
          </w:tcPr>
          <w:p w14:paraId="19C443F8"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19702E47" w14:textId="77777777" w:rsidR="00B95FA4" w:rsidRPr="00E559BC" w:rsidRDefault="00B95FA4" w:rsidP="007F3582">
            <w:pPr>
              <w:tabs>
                <w:tab w:val="left" w:pos="5245"/>
              </w:tabs>
              <w:ind w:firstLine="0"/>
              <w:contextualSpacing/>
              <w:jc w:val="center"/>
            </w:pPr>
          </w:p>
        </w:tc>
        <w:tc>
          <w:tcPr>
            <w:tcW w:w="1803" w:type="dxa"/>
            <w:shd w:val="clear" w:color="auto" w:fill="auto"/>
          </w:tcPr>
          <w:p w14:paraId="7FAC2192" w14:textId="69D0F856" w:rsidR="00B95FA4" w:rsidRPr="00E559BC" w:rsidRDefault="00B95FA4" w:rsidP="007F3582">
            <w:pPr>
              <w:tabs>
                <w:tab w:val="left" w:pos="5245"/>
              </w:tabs>
              <w:ind w:firstLine="0"/>
              <w:contextualSpacing/>
              <w:jc w:val="center"/>
              <w:rPr>
                <w:rFonts w:eastAsia="Calibri"/>
              </w:rPr>
            </w:pPr>
            <w:r>
              <w:t>Neformaliojo švietimo programų vadovai</w:t>
            </w:r>
          </w:p>
        </w:tc>
        <w:tc>
          <w:tcPr>
            <w:tcW w:w="1930" w:type="dxa"/>
            <w:shd w:val="clear" w:color="auto" w:fill="auto"/>
          </w:tcPr>
          <w:p w14:paraId="0990DEB2" w14:textId="274CEA81" w:rsidR="00B95FA4" w:rsidRPr="00E559BC" w:rsidRDefault="00B95FA4" w:rsidP="007F3582">
            <w:pPr>
              <w:tabs>
                <w:tab w:val="left" w:pos="5245"/>
              </w:tabs>
              <w:ind w:firstLine="0"/>
              <w:contextualSpacing/>
              <w:jc w:val="left"/>
              <w:rPr>
                <w:rFonts w:eastAsia="Calibri"/>
              </w:rPr>
            </w:pPr>
            <w:r>
              <w:rPr>
                <w:rFonts w:eastAsia="Calibri"/>
              </w:rPr>
              <w:t>Ugdymo kokybės gerinimas</w:t>
            </w:r>
            <w:r w:rsidR="0055389A">
              <w:rPr>
                <w:rFonts w:eastAsia="Calibri"/>
              </w:rPr>
              <w:t>.</w:t>
            </w:r>
          </w:p>
        </w:tc>
      </w:tr>
      <w:tr w:rsidR="00B95FA4" w:rsidRPr="00E559BC" w14:paraId="4826006B" w14:textId="77777777" w:rsidTr="00821969">
        <w:trPr>
          <w:trHeight w:val="3930"/>
        </w:trPr>
        <w:tc>
          <w:tcPr>
            <w:tcW w:w="673" w:type="dxa"/>
            <w:vMerge/>
            <w:shd w:val="clear" w:color="auto" w:fill="auto"/>
          </w:tcPr>
          <w:p w14:paraId="48260064" w14:textId="77777777" w:rsidR="00B95FA4" w:rsidRPr="00E559BC" w:rsidRDefault="00B95FA4" w:rsidP="007F3582">
            <w:pPr>
              <w:tabs>
                <w:tab w:val="left" w:pos="5245"/>
              </w:tabs>
              <w:ind w:firstLine="0"/>
              <w:contextualSpacing/>
            </w:pPr>
          </w:p>
        </w:tc>
        <w:tc>
          <w:tcPr>
            <w:tcW w:w="2006" w:type="dxa"/>
            <w:shd w:val="clear" w:color="auto" w:fill="auto"/>
          </w:tcPr>
          <w:p w14:paraId="48260066" w14:textId="11C290DD" w:rsidR="00B95FA4" w:rsidRPr="00CB45B6" w:rsidRDefault="00B95FA4" w:rsidP="007F3582">
            <w:pPr>
              <w:tabs>
                <w:tab w:val="left" w:pos="5245"/>
              </w:tabs>
              <w:ind w:firstLine="0"/>
              <w:contextualSpacing/>
              <w:jc w:val="left"/>
              <w:rPr>
                <w:rFonts w:eastAsia="Calibri"/>
              </w:rPr>
            </w:pPr>
            <w:r w:rsidRPr="00CB45B6">
              <w:rPr>
                <w:rFonts w:eastAsia="Calibri"/>
              </w:rPr>
              <w:t xml:space="preserve">Dėl mokyklos </w:t>
            </w:r>
            <w:r w:rsidR="00CB45B6" w:rsidRPr="00CB45B6">
              <w:rPr>
                <w:color w:val="000000"/>
              </w:rPr>
              <w:t>ugdymo turinio atnaujinimo įgyvendinimo Lazdijų r</w:t>
            </w:r>
            <w:r w:rsidR="00CB45B6">
              <w:rPr>
                <w:color w:val="000000"/>
              </w:rPr>
              <w:t>. Šeštokų mokykloje</w:t>
            </w:r>
            <w:r w:rsidR="00CB45B6" w:rsidRPr="00CB45B6">
              <w:rPr>
                <w:color w:val="000000"/>
              </w:rPr>
              <w:t xml:space="preserve"> veiklos plan</w:t>
            </w:r>
            <w:r w:rsidR="00CB45B6">
              <w:rPr>
                <w:color w:val="000000"/>
              </w:rPr>
              <w:t>o</w:t>
            </w:r>
            <w:r w:rsidR="00CB45B6" w:rsidRPr="00CB45B6">
              <w:rPr>
                <w:color w:val="000000"/>
              </w:rPr>
              <w:t xml:space="preserve"> 2022-2023 metams</w:t>
            </w:r>
            <w:r w:rsidR="00CB45B6">
              <w:rPr>
                <w:color w:val="000000"/>
              </w:rPr>
              <w:t>.</w:t>
            </w:r>
          </w:p>
        </w:tc>
        <w:tc>
          <w:tcPr>
            <w:tcW w:w="1321" w:type="dxa"/>
            <w:vMerge/>
            <w:shd w:val="clear" w:color="auto" w:fill="auto"/>
          </w:tcPr>
          <w:p w14:paraId="48260067"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68" w14:textId="77777777" w:rsidR="00B95FA4" w:rsidRPr="00E559BC" w:rsidRDefault="00B95FA4" w:rsidP="007F3582">
            <w:pPr>
              <w:tabs>
                <w:tab w:val="left" w:pos="5245"/>
              </w:tabs>
              <w:ind w:firstLine="0"/>
              <w:contextualSpacing/>
              <w:jc w:val="center"/>
            </w:pPr>
          </w:p>
        </w:tc>
        <w:tc>
          <w:tcPr>
            <w:tcW w:w="1803" w:type="dxa"/>
            <w:shd w:val="clear" w:color="auto" w:fill="auto"/>
          </w:tcPr>
          <w:p w14:paraId="48260069" w14:textId="781AD4AA" w:rsidR="00B95FA4" w:rsidRPr="00E559BC" w:rsidRDefault="00CB45B6" w:rsidP="007F3582">
            <w:pPr>
              <w:tabs>
                <w:tab w:val="left" w:pos="5245"/>
              </w:tabs>
              <w:ind w:firstLine="0"/>
              <w:contextualSpacing/>
              <w:jc w:val="center"/>
            </w:pPr>
            <w:r>
              <w:t>UTA komanda</w:t>
            </w:r>
          </w:p>
        </w:tc>
        <w:tc>
          <w:tcPr>
            <w:tcW w:w="1930" w:type="dxa"/>
            <w:shd w:val="clear" w:color="auto" w:fill="auto"/>
          </w:tcPr>
          <w:p w14:paraId="4826006A" w14:textId="7A41FF60" w:rsidR="00B95FA4" w:rsidRPr="00E559BC" w:rsidRDefault="00CB45B6" w:rsidP="007F3582">
            <w:pPr>
              <w:tabs>
                <w:tab w:val="left" w:pos="5245"/>
              </w:tabs>
              <w:ind w:firstLine="0"/>
              <w:contextualSpacing/>
              <w:jc w:val="left"/>
              <w:rPr>
                <w:rFonts w:eastAsia="Calibri"/>
              </w:rPr>
            </w:pPr>
            <w:r>
              <w:rPr>
                <w:rFonts w:eastAsia="Calibri"/>
              </w:rPr>
              <w:t>Ugdymo turinio atnaujnimas</w:t>
            </w:r>
            <w:r w:rsidR="0055389A">
              <w:rPr>
                <w:rFonts w:eastAsia="Calibri"/>
              </w:rPr>
              <w:t>.</w:t>
            </w:r>
          </w:p>
        </w:tc>
      </w:tr>
      <w:tr w:rsidR="00B95FA4" w:rsidRPr="00E559BC" w14:paraId="3796F37E" w14:textId="77777777" w:rsidTr="00821969">
        <w:trPr>
          <w:trHeight w:val="3930"/>
        </w:trPr>
        <w:tc>
          <w:tcPr>
            <w:tcW w:w="673" w:type="dxa"/>
            <w:vMerge/>
            <w:shd w:val="clear" w:color="auto" w:fill="auto"/>
          </w:tcPr>
          <w:p w14:paraId="05D8E56A" w14:textId="77777777" w:rsidR="00B95FA4" w:rsidRPr="00E559BC" w:rsidRDefault="00B95FA4" w:rsidP="007F3582">
            <w:pPr>
              <w:tabs>
                <w:tab w:val="left" w:pos="5245"/>
              </w:tabs>
              <w:ind w:firstLine="0"/>
              <w:contextualSpacing/>
            </w:pPr>
          </w:p>
        </w:tc>
        <w:tc>
          <w:tcPr>
            <w:tcW w:w="2006" w:type="dxa"/>
            <w:shd w:val="clear" w:color="auto" w:fill="auto"/>
          </w:tcPr>
          <w:p w14:paraId="5A78DE90" w14:textId="77777777" w:rsidR="00B95FA4" w:rsidRPr="00E559BC" w:rsidRDefault="00B95FA4" w:rsidP="007F3582">
            <w:pPr>
              <w:tabs>
                <w:tab w:val="left" w:pos="5245"/>
              </w:tabs>
              <w:ind w:firstLine="0"/>
              <w:contextualSpacing/>
              <w:jc w:val="left"/>
              <w:rPr>
                <w:rFonts w:eastAsia="Calibri"/>
              </w:rPr>
            </w:pPr>
            <w:r w:rsidRPr="00E559BC">
              <w:rPr>
                <w:rFonts w:eastAsia="Calibri"/>
              </w:rPr>
              <w:t>Dėl mokinių užimtumo neformaliojo švietimo užsiėmimuose.</w:t>
            </w:r>
          </w:p>
          <w:p w14:paraId="6CE5D4C5" w14:textId="69FF162C" w:rsidR="00B95FA4" w:rsidRDefault="00B95FA4" w:rsidP="007F3582">
            <w:pPr>
              <w:tabs>
                <w:tab w:val="left" w:pos="5245"/>
              </w:tabs>
              <w:ind w:firstLine="0"/>
              <w:contextualSpacing/>
              <w:jc w:val="left"/>
              <w:rPr>
                <w:rFonts w:eastAsia="Calibri"/>
              </w:rPr>
            </w:pPr>
            <w:r w:rsidRPr="00E559BC">
              <w:rPr>
                <w:rFonts w:eastAsia="Calibri"/>
              </w:rPr>
              <w:t>Dėl pasiūlymų neformaliojo švietimo veiklų plėtojimo mokykloje.</w:t>
            </w:r>
          </w:p>
        </w:tc>
        <w:tc>
          <w:tcPr>
            <w:tcW w:w="1321" w:type="dxa"/>
            <w:vMerge/>
            <w:shd w:val="clear" w:color="auto" w:fill="auto"/>
          </w:tcPr>
          <w:p w14:paraId="48206B6C"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1EC5F0C4" w14:textId="77777777" w:rsidR="00B95FA4" w:rsidRPr="00E559BC" w:rsidRDefault="00B95FA4" w:rsidP="007F3582">
            <w:pPr>
              <w:tabs>
                <w:tab w:val="left" w:pos="5245"/>
              </w:tabs>
              <w:ind w:firstLine="0"/>
              <w:contextualSpacing/>
              <w:jc w:val="center"/>
            </w:pPr>
          </w:p>
        </w:tc>
        <w:tc>
          <w:tcPr>
            <w:tcW w:w="1803" w:type="dxa"/>
            <w:shd w:val="clear" w:color="auto" w:fill="auto"/>
          </w:tcPr>
          <w:p w14:paraId="2AB26393" w14:textId="44B16E12" w:rsidR="00B95FA4" w:rsidRPr="00E559BC" w:rsidRDefault="00B95FA4" w:rsidP="007F3582">
            <w:pPr>
              <w:tabs>
                <w:tab w:val="left" w:pos="5245"/>
              </w:tabs>
              <w:ind w:firstLine="0"/>
              <w:contextualSpacing/>
              <w:jc w:val="center"/>
            </w:pPr>
            <w:r w:rsidRPr="00E559BC">
              <w:t>Direktoriaus pavaduotojas ugdymui</w:t>
            </w:r>
          </w:p>
        </w:tc>
        <w:tc>
          <w:tcPr>
            <w:tcW w:w="1930" w:type="dxa"/>
            <w:shd w:val="clear" w:color="auto" w:fill="auto"/>
          </w:tcPr>
          <w:p w14:paraId="18A2C61D" w14:textId="7F884382" w:rsidR="00B95FA4" w:rsidRPr="00E559BC" w:rsidRDefault="00B95FA4" w:rsidP="007F3582">
            <w:pPr>
              <w:tabs>
                <w:tab w:val="left" w:pos="5245"/>
              </w:tabs>
              <w:ind w:firstLine="0"/>
              <w:contextualSpacing/>
              <w:jc w:val="center"/>
              <w:rPr>
                <w:rFonts w:eastAsia="Calibri"/>
              </w:rPr>
            </w:pPr>
            <w:r w:rsidRPr="00E559BC">
              <w:rPr>
                <w:rFonts w:eastAsia="Calibri"/>
              </w:rPr>
              <w:t>Mokinių įtraukimas į neformalųjį švietimą</w:t>
            </w:r>
            <w:r w:rsidR="0055389A">
              <w:rPr>
                <w:rFonts w:eastAsia="Calibri"/>
              </w:rPr>
              <w:t>.</w:t>
            </w:r>
          </w:p>
        </w:tc>
      </w:tr>
      <w:tr w:rsidR="00B95FA4" w:rsidRPr="00E559BC" w14:paraId="48260072" w14:textId="77777777" w:rsidTr="00821969">
        <w:trPr>
          <w:trHeight w:val="8637"/>
        </w:trPr>
        <w:tc>
          <w:tcPr>
            <w:tcW w:w="673" w:type="dxa"/>
            <w:vMerge w:val="restart"/>
            <w:shd w:val="clear" w:color="auto" w:fill="auto"/>
          </w:tcPr>
          <w:p w14:paraId="4826006C" w14:textId="77777777" w:rsidR="00B95FA4" w:rsidRPr="00E559BC" w:rsidRDefault="00B95FA4" w:rsidP="007F3582">
            <w:pPr>
              <w:tabs>
                <w:tab w:val="left" w:pos="5245"/>
              </w:tabs>
              <w:ind w:firstLine="0"/>
              <w:contextualSpacing/>
            </w:pPr>
            <w:r w:rsidRPr="00E559BC">
              <w:lastRenderedPageBreak/>
              <w:t>1.3.</w:t>
            </w:r>
          </w:p>
        </w:tc>
        <w:tc>
          <w:tcPr>
            <w:tcW w:w="2006" w:type="dxa"/>
            <w:vMerge w:val="restart"/>
            <w:shd w:val="clear" w:color="auto" w:fill="auto"/>
          </w:tcPr>
          <w:p w14:paraId="2AA00EFD" w14:textId="77777777" w:rsidR="00B95FA4" w:rsidRDefault="00B95FA4" w:rsidP="007F3582">
            <w:pPr>
              <w:tabs>
                <w:tab w:val="left" w:pos="5245"/>
              </w:tabs>
              <w:ind w:firstLine="0"/>
              <w:contextualSpacing/>
              <w:jc w:val="left"/>
              <w:rPr>
                <w:rFonts w:eastAsia="Calibri"/>
              </w:rPr>
            </w:pPr>
            <w:r w:rsidRPr="00E559BC">
              <w:rPr>
                <w:rFonts w:eastAsia="Calibri"/>
              </w:rPr>
              <w:t>Dėl II pusmečio ugdymo (si) rezultatų ir 5-9 klasių mokinių kėlimo į aukštesnę klasę, pagrindinio išsilavinimo ir pagrindinio ugdymo pasiekimų pažymėjimų išdavimo baigusiems pagrindinio ugdymo programą, pažymėjimų išdavimo, baigusiems pagrindinio ugdymo pirmąją pakopą.</w:t>
            </w:r>
          </w:p>
          <w:p w14:paraId="4826006D" w14:textId="055F065B" w:rsidR="00B95FA4" w:rsidRPr="00E559BC" w:rsidRDefault="00B95FA4" w:rsidP="007F3582">
            <w:pPr>
              <w:tabs>
                <w:tab w:val="left" w:pos="5245"/>
              </w:tabs>
              <w:ind w:firstLine="0"/>
              <w:contextualSpacing/>
              <w:jc w:val="left"/>
              <w:rPr>
                <w:rFonts w:eastAsia="Calibri"/>
              </w:rPr>
            </w:pPr>
            <w:r>
              <w:rPr>
                <w:rFonts w:eastAsia="Calibri"/>
              </w:rPr>
              <w:t>Dėl socialinės pilietinės veiklos įgyvendinim o 5-10 kl.</w:t>
            </w:r>
          </w:p>
        </w:tc>
        <w:tc>
          <w:tcPr>
            <w:tcW w:w="1321" w:type="dxa"/>
            <w:vMerge w:val="restart"/>
            <w:shd w:val="clear" w:color="auto" w:fill="auto"/>
          </w:tcPr>
          <w:p w14:paraId="4826006E" w14:textId="01AB2711" w:rsidR="00B95FA4" w:rsidRPr="00E559BC" w:rsidRDefault="00B95FA4" w:rsidP="007F3582">
            <w:pPr>
              <w:tabs>
                <w:tab w:val="left" w:pos="5245"/>
              </w:tabs>
              <w:ind w:firstLine="0"/>
              <w:contextualSpacing/>
              <w:jc w:val="center"/>
            </w:pPr>
            <w:r w:rsidRPr="00E559BC">
              <w:t>202</w:t>
            </w:r>
            <w:r>
              <w:t>2</w:t>
            </w:r>
            <w:r w:rsidRPr="00E559BC">
              <w:t>-06</w:t>
            </w:r>
            <w:r>
              <w:t>-21</w:t>
            </w:r>
          </w:p>
        </w:tc>
        <w:tc>
          <w:tcPr>
            <w:tcW w:w="1611" w:type="dxa"/>
            <w:vMerge w:val="restart"/>
            <w:shd w:val="clear" w:color="auto" w:fill="auto"/>
          </w:tcPr>
          <w:p w14:paraId="4826006F" w14:textId="55794B93" w:rsidR="00B95FA4" w:rsidRPr="00E559BC" w:rsidRDefault="00B95FA4" w:rsidP="007F3582">
            <w:pPr>
              <w:tabs>
                <w:tab w:val="left" w:pos="5245"/>
              </w:tabs>
              <w:ind w:firstLine="0"/>
              <w:contextualSpacing/>
              <w:jc w:val="center"/>
            </w:pPr>
            <w:r>
              <w:t>Mokytojų tarybos pirmininkas</w:t>
            </w:r>
          </w:p>
        </w:tc>
        <w:tc>
          <w:tcPr>
            <w:tcW w:w="1803" w:type="dxa"/>
            <w:vMerge w:val="restart"/>
            <w:shd w:val="clear" w:color="auto" w:fill="auto"/>
          </w:tcPr>
          <w:p w14:paraId="48260070" w14:textId="77777777" w:rsidR="00B95FA4" w:rsidRPr="00E559BC" w:rsidRDefault="00B95FA4" w:rsidP="007F3582">
            <w:pPr>
              <w:pStyle w:val="Betarp"/>
              <w:tabs>
                <w:tab w:val="left" w:pos="5245"/>
              </w:tabs>
              <w:jc w:val="center"/>
            </w:pPr>
            <w:r w:rsidRPr="00E559BC">
              <w:rPr>
                <w:rFonts w:eastAsia="Calibri"/>
              </w:rPr>
              <w:t>Direktoriaus pavaduotojas ugdymui, 5-10 kl. auklėtojai</w:t>
            </w:r>
          </w:p>
        </w:tc>
        <w:tc>
          <w:tcPr>
            <w:tcW w:w="1930" w:type="dxa"/>
            <w:shd w:val="clear" w:color="auto" w:fill="auto"/>
          </w:tcPr>
          <w:p w14:paraId="48260071" w14:textId="6213509E" w:rsidR="00B95FA4" w:rsidRPr="00E559BC" w:rsidRDefault="00B95FA4" w:rsidP="007F3582">
            <w:pPr>
              <w:tabs>
                <w:tab w:val="left" w:pos="5245"/>
              </w:tabs>
              <w:ind w:firstLine="0"/>
              <w:contextualSpacing/>
              <w:jc w:val="left"/>
              <w:rPr>
                <w:rFonts w:eastAsia="Calibri"/>
              </w:rPr>
            </w:pPr>
            <w:r w:rsidRPr="00E559BC">
              <w:rPr>
                <w:rFonts w:eastAsia="Calibri"/>
              </w:rPr>
              <w:t>5-10 klasių mokinių rezultatų padarytos pažangos aptarimas, priemonių planavimas aukštesnių rezultatų pasiekimui</w:t>
            </w:r>
            <w:r w:rsidR="0055389A">
              <w:rPr>
                <w:rFonts w:eastAsia="Calibri"/>
              </w:rPr>
              <w:t>.</w:t>
            </w:r>
          </w:p>
        </w:tc>
      </w:tr>
      <w:tr w:rsidR="00B95FA4" w:rsidRPr="00E559BC" w14:paraId="48260079" w14:textId="77777777" w:rsidTr="00821969">
        <w:trPr>
          <w:trHeight w:val="414"/>
        </w:trPr>
        <w:tc>
          <w:tcPr>
            <w:tcW w:w="673" w:type="dxa"/>
            <w:vMerge/>
            <w:shd w:val="clear" w:color="auto" w:fill="auto"/>
          </w:tcPr>
          <w:p w14:paraId="48260073" w14:textId="77777777" w:rsidR="00B95FA4" w:rsidRPr="00E559BC" w:rsidRDefault="00B95FA4" w:rsidP="007F3582">
            <w:pPr>
              <w:tabs>
                <w:tab w:val="left" w:pos="5245"/>
              </w:tabs>
              <w:ind w:firstLine="0"/>
              <w:contextualSpacing/>
            </w:pPr>
          </w:p>
        </w:tc>
        <w:tc>
          <w:tcPr>
            <w:tcW w:w="2006" w:type="dxa"/>
            <w:vMerge/>
            <w:shd w:val="clear" w:color="auto" w:fill="auto"/>
          </w:tcPr>
          <w:p w14:paraId="48260074" w14:textId="77777777" w:rsidR="00B95FA4" w:rsidRPr="00E559BC" w:rsidRDefault="00B95FA4" w:rsidP="007F3582">
            <w:pPr>
              <w:tabs>
                <w:tab w:val="left" w:pos="5245"/>
              </w:tabs>
              <w:ind w:firstLine="0"/>
              <w:contextualSpacing/>
              <w:jc w:val="left"/>
              <w:rPr>
                <w:rFonts w:eastAsia="Calibri"/>
              </w:rPr>
            </w:pPr>
          </w:p>
        </w:tc>
        <w:tc>
          <w:tcPr>
            <w:tcW w:w="1321" w:type="dxa"/>
            <w:vMerge/>
            <w:shd w:val="clear" w:color="auto" w:fill="auto"/>
          </w:tcPr>
          <w:p w14:paraId="48260075"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76" w14:textId="77777777" w:rsidR="00B95FA4" w:rsidRPr="00E559BC" w:rsidRDefault="00B95FA4" w:rsidP="007F3582">
            <w:pPr>
              <w:tabs>
                <w:tab w:val="left" w:pos="5245"/>
              </w:tabs>
              <w:ind w:firstLine="0"/>
              <w:contextualSpacing/>
              <w:jc w:val="center"/>
            </w:pPr>
          </w:p>
        </w:tc>
        <w:tc>
          <w:tcPr>
            <w:tcW w:w="1803" w:type="dxa"/>
            <w:vMerge/>
            <w:shd w:val="clear" w:color="auto" w:fill="auto"/>
          </w:tcPr>
          <w:p w14:paraId="48260077" w14:textId="77777777" w:rsidR="00B95FA4" w:rsidRPr="00E559BC" w:rsidRDefault="00B95FA4" w:rsidP="007F3582">
            <w:pPr>
              <w:pStyle w:val="Betarp"/>
              <w:tabs>
                <w:tab w:val="left" w:pos="5245"/>
              </w:tabs>
              <w:jc w:val="center"/>
              <w:rPr>
                <w:rFonts w:eastAsia="Calibri"/>
              </w:rPr>
            </w:pPr>
          </w:p>
        </w:tc>
        <w:tc>
          <w:tcPr>
            <w:tcW w:w="1930" w:type="dxa"/>
            <w:vMerge w:val="restart"/>
            <w:shd w:val="clear" w:color="auto" w:fill="auto"/>
          </w:tcPr>
          <w:p w14:paraId="48260078" w14:textId="2A5172BF" w:rsidR="00B95FA4" w:rsidRPr="00E559BC" w:rsidRDefault="00B95FA4" w:rsidP="007F3582">
            <w:pPr>
              <w:tabs>
                <w:tab w:val="left" w:pos="5245"/>
              </w:tabs>
              <w:ind w:firstLine="0"/>
              <w:contextualSpacing/>
              <w:jc w:val="left"/>
              <w:rPr>
                <w:rFonts w:eastAsia="Calibri"/>
              </w:rPr>
            </w:pPr>
            <w:r w:rsidRPr="00E559BC">
              <w:rPr>
                <w:rFonts w:eastAsia="Calibri"/>
              </w:rPr>
              <w:t>Tikslingas mokinio krepšelio lėšų panaudojimas, mokinių poreikių tenkinimas</w:t>
            </w:r>
            <w:r w:rsidR="0055389A">
              <w:rPr>
                <w:rFonts w:eastAsia="Calibri"/>
              </w:rPr>
              <w:t>.</w:t>
            </w:r>
          </w:p>
        </w:tc>
      </w:tr>
      <w:tr w:rsidR="00B95FA4" w:rsidRPr="00E559BC" w14:paraId="48260080" w14:textId="77777777" w:rsidTr="00821969">
        <w:tc>
          <w:tcPr>
            <w:tcW w:w="673" w:type="dxa"/>
            <w:vMerge/>
            <w:shd w:val="clear" w:color="auto" w:fill="auto"/>
          </w:tcPr>
          <w:p w14:paraId="4826007A" w14:textId="77777777" w:rsidR="00B95FA4" w:rsidRPr="00E559BC" w:rsidRDefault="00B95FA4" w:rsidP="007F3582">
            <w:pPr>
              <w:tabs>
                <w:tab w:val="left" w:pos="5245"/>
              </w:tabs>
              <w:ind w:firstLine="0"/>
              <w:contextualSpacing/>
            </w:pPr>
          </w:p>
        </w:tc>
        <w:tc>
          <w:tcPr>
            <w:tcW w:w="2006" w:type="dxa"/>
            <w:shd w:val="clear" w:color="auto" w:fill="auto"/>
          </w:tcPr>
          <w:p w14:paraId="4826007B" w14:textId="5F40110F" w:rsidR="00B95FA4" w:rsidRPr="00E559BC" w:rsidRDefault="00B95FA4" w:rsidP="007F3582">
            <w:pPr>
              <w:tabs>
                <w:tab w:val="left" w:pos="5245"/>
              </w:tabs>
              <w:ind w:firstLine="0"/>
              <w:contextualSpacing/>
              <w:jc w:val="left"/>
              <w:rPr>
                <w:rFonts w:eastAsia="Calibri"/>
              </w:rPr>
            </w:pPr>
            <w:r w:rsidRPr="00E559BC">
              <w:rPr>
                <w:rFonts w:eastAsia="Calibri"/>
              </w:rPr>
              <w:t>Dėl mokytojų darbo krūvio projekto 202</w:t>
            </w:r>
            <w:r>
              <w:rPr>
                <w:rFonts w:eastAsia="Calibri"/>
              </w:rPr>
              <w:t>2</w:t>
            </w:r>
            <w:r w:rsidRPr="00E559BC">
              <w:rPr>
                <w:rFonts w:eastAsia="Calibri"/>
              </w:rPr>
              <w:t>-202</w:t>
            </w:r>
            <w:r>
              <w:rPr>
                <w:rFonts w:eastAsia="Calibri"/>
              </w:rPr>
              <w:t>3</w:t>
            </w:r>
            <w:r w:rsidRPr="00E559BC">
              <w:rPr>
                <w:rFonts w:eastAsia="Calibri"/>
              </w:rPr>
              <w:t xml:space="preserve"> m. m. aptarimo.</w:t>
            </w:r>
          </w:p>
        </w:tc>
        <w:tc>
          <w:tcPr>
            <w:tcW w:w="1321" w:type="dxa"/>
            <w:vMerge/>
            <w:shd w:val="clear" w:color="auto" w:fill="auto"/>
          </w:tcPr>
          <w:p w14:paraId="4826007C"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7D" w14:textId="77777777" w:rsidR="00B95FA4" w:rsidRPr="00E559BC" w:rsidRDefault="00B95FA4" w:rsidP="007F3582">
            <w:pPr>
              <w:tabs>
                <w:tab w:val="left" w:pos="5245"/>
              </w:tabs>
              <w:ind w:firstLine="0"/>
              <w:contextualSpacing/>
              <w:jc w:val="center"/>
            </w:pPr>
          </w:p>
        </w:tc>
        <w:tc>
          <w:tcPr>
            <w:tcW w:w="1803" w:type="dxa"/>
            <w:shd w:val="clear" w:color="auto" w:fill="auto"/>
          </w:tcPr>
          <w:p w14:paraId="4826007E" w14:textId="77777777" w:rsidR="00B95FA4" w:rsidRPr="00E559BC" w:rsidRDefault="00B95FA4" w:rsidP="007F3582">
            <w:pPr>
              <w:pStyle w:val="Betarp"/>
              <w:tabs>
                <w:tab w:val="left" w:pos="5245"/>
              </w:tabs>
              <w:jc w:val="center"/>
              <w:rPr>
                <w:rFonts w:eastAsia="Calibri"/>
              </w:rPr>
            </w:pPr>
            <w:r w:rsidRPr="00E559BC">
              <w:rPr>
                <w:rFonts w:eastAsia="Calibri"/>
              </w:rPr>
              <w:t>Direktorius, pavaduotojas ugdymui</w:t>
            </w:r>
          </w:p>
        </w:tc>
        <w:tc>
          <w:tcPr>
            <w:tcW w:w="1930" w:type="dxa"/>
            <w:vMerge/>
            <w:shd w:val="clear" w:color="auto" w:fill="auto"/>
          </w:tcPr>
          <w:p w14:paraId="4826007F" w14:textId="77777777" w:rsidR="00B95FA4" w:rsidRPr="00E559BC" w:rsidRDefault="00B95FA4" w:rsidP="007F3582">
            <w:pPr>
              <w:tabs>
                <w:tab w:val="left" w:pos="5245"/>
              </w:tabs>
              <w:ind w:firstLine="0"/>
              <w:contextualSpacing/>
              <w:jc w:val="left"/>
              <w:rPr>
                <w:rFonts w:eastAsia="Calibri"/>
              </w:rPr>
            </w:pPr>
          </w:p>
        </w:tc>
      </w:tr>
      <w:tr w:rsidR="00B95FA4" w:rsidRPr="00E559BC" w14:paraId="48260087" w14:textId="77777777" w:rsidTr="00821969">
        <w:tc>
          <w:tcPr>
            <w:tcW w:w="673" w:type="dxa"/>
            <w:vMerge/>
            <w:shd w:val="clear" w:color="auto" w:fill="auto"/>
          </w:tcPr>
          <w:p w14:paraId="48260081" w14:textId="77777777" w:rsidR="00B95FA4" w:rsidRPr="00E559BC" w:rsidRDefault="00B95FA4" w:rsidP="007F3582">
            <w:pPr>
              <w:tabs>
                <w:tab w:val="left" w:pos="5245"/>
              </w:tabs>
              <w:ind w:firstLine="0"/>
              <w:contextualSpacing/>
            </w:pPr>
          </w:p>
        </w:tc>
        <w:tc>
          <w:tcPr>
            <w:tcW w:w="2006" w:type="dxa"/>
            <w:shd w:val="clear" w:color="auto" w:fill="auto"/>
          </w:tcPr>
          <w:p w14:paraId="06F32D35" w14:textId="77777777" w:rsidR="00B95FA4" w:rsidRDefault="00B95FA4" w:rsidP="007F3582">
            <w:pPr>
              <w:tabs>
                <w:tab w:val="left" w:pos="5245"/>
              </w:tabs>
              <w:ind w:firstLine="0"/>
              <w:contextualSpacing/>
              <w:jc w:val="left"/>
            </w:pPr>
            <w:r w:rsidRPr="000168C4">
              <w:rPr>
                <w:rFonts w:eastAsia="Calibri"/>
              </w:rPr>
              <w:t xml:space="preserve">Dėl </w:t>
            </w:r>
            <w:r w:rsidRPr="000168C4">
              <w:t xml:space="preserve">kvalifikacijos kėlimo rengiantis atnaujintų bendrųjų </w:t>
            </w:r>
            <w:r w:rsidRPr="000168C4">
              <w:lastRenderedPageBreak/>
              <w:t>programų diegimui 2021-2022 m. m.</w:t>
            </w:r>
          </w:p>
          <w:p w14:paraId="48260082" w14:textId="1F9AB681" w:rsidR="00B95FA4" w:rsidRPr="000168C4" w:rsidRDefault="00B95FA4" w:rsidP="007F3582">
            <w:pPr>
              <w:tabs>
                <w:tab w:val="left" w:pos="5245"/>
              </w:tabs>
              <w:ind w:firstLine="0"/>
              <w:contextualSpacing/>
              <w:jc w:val="left"/>
              <w:rPr>
                <w:rFonts w:eastAsia="Calibri"/>
              </w:rPr>
            </w:pPr>
            <w:r>
              <w:t>Dėl kvalifikacijos kėlimo prioritetų rengiantis ugdymo turinio atnaujini mui 2022-2023 m. m.</w:t>
            </w:r>
          </w:p>
        </w:tc>
        <w:tc>
          <w:tcPr>
            <w:tcW w:w="1321" w:type="dxa"/>
            <w:vMerge/>
            <w:shd w:val="clear" w:color="auto" w:fill="auto"/>
          </w:tcPr>
          <w:p w14:paraId="48260083" w14:textId="77777777" w:rsidR="00B95FA4" w:rsidRPr="000168C4" w:rsidRDefault="00B95FA4" w:rsidP="007F3582">
            <w:pPr>
              <w:tabs>
                <w:tab w:val="left" w:pos="5245"/>
              </w:tabs>
              <w:ind w:firstLine="0"/>
              <w:contextualSpacing/>
              <w:jc w:val="center"/>
            </w:pPr>
          </w:p>
        </w:tc>
        <w:tc>
          <w:tcPr>
            <w:tcW w:w="1611" w:type="dxa"/>
            <w:vMerge/>
            <w:shd w:val="clear" w:color="auto" w:fill="auto"/>
          </w:tcPr>
          <w:p w14:paraId="48260084" w14:textId="77777777" w:rsidR="00B95FA4" w:rsidRPr="000168C4" w:rsidRDefault="00B95FA4" w:rsidP="007F3582">
            <w:pPr>
              <w:tabs>
                <w:tab w:val="left" w:pos="5245"/>
              </w:tabs>
              <w:ind w:firstLine="0"/>
              <w:contextualSpacing/>
              <w:jc w:val="center"/>
            </w:pPr>
          </w:p>
        </w:tc>
        <w:tc>
          <w:tcPr>
            <w:tcW w:w="1803" w:type="dxa"/>
            <w:shd w:val="clear" w:color="auto" w:fill="auto"/>
          </w:tcPr>
          <w:p w14:paraId="48260085" w14:textId="7F44324E" w:rsidR="00B95FA4" w:rsidRPr="000168C4" w:rsidRDefault="00B95FA4" w:rsidP="007F3582">
            <w:pPr>
              <w:pStyle w:val="Betarp"/>
              <w:tabs>
                <w:tab w:val="left" w:pos="5245"/>
              </w:tabs>
              <w:jc w:val="center"/>
              <w:rPr>
                <w:rFonts w:eastAsia="Calibri"/>
              </w:rPr>
            </w:pPr>
            <w:r w:rsidRPr="000168C4">
              <w:rPr>
                <w:rFonts w:eastAsia="Calibri"/>
              </w:rPr>
              <w:t xml:space="preserve">Direktorius, pavaduotojas ugdymui, 1-10 </w:t>
            </w:r>
            <w:r w:rsidRPr="000168C4">
              <w:rPr>
                <w:rFonts w:eastAsia="Calibri"/>
              </w:rPr>
              <w:lastRenderedPageBreak/>
              <w:t xml:space="preserve">kl. </w:t>
            </w:r>
            <w:r w:rsidRPr="000168C4">
              <w:rPr>
                <w:shd w:val="clear" w:color="auto" w:fill="FFFFFF"/>
              </w:rPr>
              <w:t>dalykų mokytojai</w:t>
            </w:r>
          </w:p>
        </w:tc>
        <w:tc>
          <w:tcPr>
            <w:tcW w:w="1930" w:type="dxa"/>
            <w:shd w:val="clear" w:color="auto" w:fill="auto"/>
          </w:tcPr>
          <w:p w14:paraId="48260086" w14:textId="04073DCA" w:rsidR="00B95FA4" w:rsidRPr="000168C4" w:rsidRDefault="00B95FA4" w:rsidP="007F3582">
            <w:pPr>
              <w:tabs>
                <w:tab w:val="left" w:pos="5245"/>
              </w:tabs>
              <w:ind w:firstLine="0"/>
              <w:contextualSpacing/>
              <w:jc w:val="left"/>
              <w:rPr>
                <w:rFonts w:eastAsia="Calibri"/>
              </w:rPr>
            </w:pPr>
            <w:r w:rsidRPr="000168C4">
              <w:rPr>
                <w:rFonts w:eastAsia="Calibri"/>
              </w:rPr>
              <w:lastRenderedPageBreak/>
              <w:t>Kvalifikacijos kėlimas</w:t>
            </w:r>
            <w:r w:rsidR="0055389A">
              <w:rPr>
                <w:rFonts w:eastAsia="Calibri"/>
              </w:rPr>
              <w:t>.</w:t>
            </w:r>
          </w:p>
        </w:tc>
      </w:tr>
      <w:tr w:rsidR="00B95FA4" w:rsidRPr="00E559BC" w14:paraId="4826008E" w14:textId="77777777" w:rsidTr="00821969">
        <w:tc>
          <w:tcPr>
            <w:tcW w:w="673" w:type="dxa"/>
            <w:vMerge w:val="restart"/>
            <w:shd w:val="clear" w:color="auto" w:fill="auto"/>
          </w:tcPr>
          <w:p w14:paraId="48260088" w14:textId="77777777" w:rsidR="00B95FA4" w:rsidRPr="00E559BC" w:rsidRDefault="00B95FA4" w:rsidP="007F3582">
            <w:pPr>
              <w:tabs>
                <w:tab w:val="left" w:pos="5245"/>
              </w:tabs>
              <w:ind w:firstLine="0"/>
              <w:contextualSpacing/>
            </w:pPr>
            <w:r w:rsidRPr="00E559BC">
              <w:lastRenderedPageBreak/>
              <w:t>1.4.</w:t>
            </w:r>
          </w:p>
        </w:tc>
        <w:tc>
          <w:tcPr>
            <w:tcW w:w="2006" w:type="dxa"/>
            <w:shd w:val="clear" w:color="auto" w:fill="auto"/>
          </w:tcPr>
          <w:p w14:paraId="48260089" w14:textId="5BAECB87" w:rsidR="00B95FA4" w:rsidRPr="00E559BC" w:rsidRDefault="00B95FA4" w:rsidP="007F3582">
            <w:pPr>
              <w:tabs>
                <w:tab w:val="left" w:pos="5245"/>
              </w:tabs>
              <w:ind w:firstLine="0"/>
              <w:contextualSpacing/>
              <w:jc w:val="left"/>
              <w:rPr>
                <w:rFonts w:eastAsia="Calibri"/>
              </w:rPr>
            </w:pPr>
            <w:r w:rsidRPr="00E559BC">
              <w:rPr>
                <w:rFonts w:eastAsia="Calibri"/>
              </w:rPr>
              <w:t>Dėl 202</w:t>
            </w:r>
            <w:r>
              <w:rPr>
                <w:rFonts w:eastAsia="Calibri"/>
              </w:rPr>
              <w:t>2</w:t>
            </w:r>
            <w:r w:rsidRPr="00E559BC">
              <w:rPr>
                <w:rFonts w:eastAsia="Calibri"/>
              </w:rPr>
              <w:t>-202</w:t>
            </w:r>
            <w:r>
              <w:rPr>
                <w:rFonts w:eastAsia="Calibri"/>
              </w:rPr>
              <w:t>3</w:t>
            </w:r>
            <w:r w:rsidRPr="00E559BC">
              <w:rPr>
                <w:rFonts w:eastAsia="Calibri"/>
              </w:rPr>
              <w:t xml:space="preserve"> m. m. ugdymosi prioritetų, mokyklos ugdymo plano papildymo</w:t>
            </w:r>
            <w:r w:rsidR="0055389A">
              <w:rPr>
                <w:rFonts w:eastAsia="Calibri"/>
              </w:rPr>
              <w:t>.</w:t>
            </w:r>
          </w:p>
        </w:tc>
        <w:tc>
          <w:tcPr>
            <w:tcW w:w="1321" w:type="dxa"/>
            <w:vMerge w:val="restart"/>
            <w:shd w:val="clear" w:color="auto" w:fill="auto"/>
          </w:tcPr>
          <w:p w14:paraId="4826008A" w14:textId="7C59030A" w:rsidR="00B95FA4" w:rsidRPr="00E559BC" w:rsidRDefault="00B95FA4" w:rsidP="007F3582">
            <w:pPr>
              <w:tabs>
                <w:tab w:val="left" w:pos="5245"/>
              </w:tabs>
              <w:ind w:firstLine="0"/>
              <w:contextualSpacing/>
              <w:jc w:val="center"/>
            </w:pPr>
            <w:r w:rsidRPr="00E559BC">
              <w:t>202</w:t>
            </w:r>
            <w:r>
              <w:t>2</w:t>
            </w:r>
            <w:r w:rsidRPr="00E559BC">
              <w:t>-08</w:t>
            </w:r>
          </w:p>
        </w:tc>
        <w:tc>
          <w:tcPr>
            <w:tcW w:w="1611" w:type="dxa"/>
            <w:vMerge w:val="restart"/>
            <w:shd w:val="clear" w:color="auto" w:fill="auto"/>
          </w:tcPr>
          <w:p w14:paraId="4826008B" w14:textId="2B700409" w:rsidR="00B95FA4" w:rsidRPr="00E559BC" w:rsidRDefault="00B95FA4" w:rsidP="007F3582">
            <w:pPr>
              <w:tabs>
                <w:tab w:val="left" w:pos="5245"/>
              </w:tabs>
              <w:ind w:firstLine="0"/>
              <w:contextualSpacing/>
              <w:jc w:val="center"/>
            </w:pPr>
            <w:r>
              <w:t>Mokytojų tarybos pirmininkas</w:t>
            </w:r>
          </w:p>
        </w:tc>
        <w:tc>
          <w:tcPr>
            <w:tcW w:w="1803" w:type="dxa"/>
            <w:shd w:val="clear" w:color="auto" w:fill="auto"/>
          </w:tcPr>
          <w:p w14:paraId="4826008C" w14:textId="77777777" w:rsidR="00B95FA4" w:rsidRPr="00E559BC" w:rsidRDefault="00B95FA4" w:rsidP="007F3582">
            <w:pPr>
              <w:pStyle w:val="Betarp"/>
              <w:tabs>
                <w:tab w:val="left" w:pos="5245"/>
              </w:tabs>
              <w:jc w:val="center"/>
              <w:rPr>
                <w:rFonts w:eastAsia="Calibri"/>
              </w:rPr>
            </w:pPr>
            <w:r w:rsidRPr="00E559BC">
              <w:rPr>
                <w:rFonts w:eastAsia="Calibri"/>
              </w:rPr>
              <w:t>Direktorius, direktoriaus pavaduotojas ugdymui</w:t>
            </w:r>
          </w:p>
        </w:tc>
        <w:tc>
          <w:tcPr>
            <w:tcW w:w="1930" w:type="dxa"/>
            <w:shd w:val="clear" w:color="auto" w:fill="auto"/>
          </w:tcPr>
          <w:p w14:paraId="4826008D" w14:textId="6EADA133" w:rsidR="00B95FA4" w:rsidRPr="00E559BC" w:rsidRDefault="0055389A" w:rsidP="007F3582">
            <w:pPr>
              <w:tabs>
                <w:tab w:val="left" w:pos="5245"/>
              </w:tabs>
              <w:ind w:firstLine="0"/>
              <w:contextualSpacing/>
              <w:jc w:val="left"/>
              <w:rPr>
                <w:rFonts w:eastAsia="Calibri"/>
              </w:rPr>
            </w:pPr>
            <w:r>
              <w:rPr>
                <w:rFonts w:eastAsia="Calibri"/>
              </w:rPr>
              <w:t>Prioritetų aptarimas</w:t>
            </w:r>
            <w:r w:rsidR="00B95FA4" w:rsidRPr="00E559BC">
              <w:rPr>
                <w:rFonts w:eastAsia="Calibri"/>
              </w:rPr>
              <w:t xml:space="preserve"> ir </w:t>
            </w:r>
            <w:r>
              <w:rPr>
                <w:rFonts w:eastAsia="Calibri"/>
              </w:rPr>
              <w:t>ugdymo plano papildymas.</w:t>
            </w:r>
          </w:p>
        </w:tc>
      </w:tr>
      <w:tr w:rsidR="00B95FA4" w:rsidRPr="00E559BC" w14:paraId="48260095" w14:textId="77777777" w:rsidTr="00821969">
        <w:trPr>
          <w:trHeight w:val="1944"/>
        </w:trPr>
        <w:tc>
          <w:tcPr>
            <w:tcW w:w="673" w:type="dxa"/>
            <w:vMerge/>
            <w:shd w:val="clear" w:color="auto" w:fill="auto"/>
          </w:tcPr>
          <w:p w14:paraId="4826008F" w14:textId="77777777" w:rsidR="00B95FA4" w:rsidRPr="00E559BC" w:rsidRDefault="00B95FA4" w:rsidP="007F3582">
            <w:pPr>
              <w:tabs>
                <w:tab w:val="left" w:pos="5245"/>
              </w:tabs>
              <w:ind w:firstLine="0"/>
              <w:contextualSpacing/>
            </w:pPr>
          </w:p>
        </w:tc>
        <w:tc>
          <w:tcPr>
            <w:tcW w:w="2006" w:type="dxa"/>
            <w:shd w:val="clear" w:color="auto" w:fill="auto"/>
          </w:tcPr>
          <w:p w14:paraId="48260090" w14:textId="7F5084AB" w:rsidR="00B95FA4" w:rsidRPr="00E559BC" w:rsidRDefault="00B95FA4" w:rsidP="007F3582">
            <w:pPr>
              <w:tabs>
                <w:tab w:val="left" w:pos="5245"/>
              </w:tabs>
              <w:ind w:firstLine="0"/>
              <w:contextualSpacing/>
              <w:jc w:val="left"/>
              <w:rPr>
                <w:rFonts w:eastAsia="Calibri"/>
              </w:rPr>
            </w:pPr>
            <w:r w:rsidRPr="00E559BC">
              <w:rPr>
                <w:rFonts w:eastAsia="Calibri"/>
              </w:rPr>
              <w:t>Dėl 202</w:t>
            </w:r>
            <w:r>
              <w:rPr>
                <w:rFonts w:eastAsia="Calibri"/>
              </w:rPr>
              <w:t>1</w:t>
            </w:r>
            <w:r w:rsidRPr="00E559BC">
              <w:rPr>
                <w:rFonts w:eastAsia="Calibri"/>
              </w:rPr>
              <w:t>-202</w:t>
            </w:r>
            <w:r>
              <w:rPr>
                <w:rFonts w:eastAsia="Calibri"/>
              </w:rPr>
              <w:t>2</w:t>
            </w:r>
            <w:r w:rsidRPr="00E559BC">
              <w:rPr>
                <w:rFonts w:eastAsia="Calibri"/>
              </w:rPr>
              <w:t xml:space="preserve"> m. m. mokyklos ugdymo plano įgyvendinimo ir analizės</w:t>
            </w:r>
            <w:r w:rsidR="0055389A">
              <w:rPr>
                <w:rFonts w:eastAsia="Calibri"/>
              </w:rPr>
              <w:t>.</w:t>
            </w:r>
          </w:p>
        </w:tc>
        <w:tc>
          <w:tcPr>
            <w:tcW w:w="1321" w:type="dxa"/>
            <w:vMerge/>
            <w:shd w:val="clear" w:color="auto" w:fill="auto"/>
          </w:tcPr>
          <w:p w14:paraId="48260091"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92" w14:textId="77777777" w:rsidR="00B95FA4" w:rsidRPr="00E559BC" w:rsidRDefault="00B95FA4" w:rsidP="007F3582">
            <w:pPr>
              <w:tabs>
                <w:tab w:val="left" w:pos="5245"/>
              </w:tabs>
              <w:ind w:firstLine="0"/>
              <w:contextualSpacing/>
              <w:jc w:val="center"/>
            </w:pPr>
          </w:p>
        </w:tc>
        <w:tc>
          <w:tcPr>
            <w:tcW w:w="1803" w:type="dxa"/>
            <w:vMerge w:val="restart"/>
            <w:shd w:val="clear" w:color="auto" w:fill="auto"/>
          </w:tcPr>
          <w:p w14:paraId="48260093" w14:textId="77777777" w:rsidR="00B95FA4" w:rsidRPr="00E559BC" w:rsidRDefault="00B95FA4" w:rsidP="007F3582">
            <w:pPr>
              <w:pStyle w:val="Betarp"/>
              <w:tabs>
                <w:tab w:val="left" w:pos="5245"/>
              </w:tabs>
              <w:jc w:val="center"/>
              <w:rPr>
                <w:rFonts w:eastAsia="Calibri"/>
              </w:rPr>
            </w:pPr>
            <w:r w:rsidRPr="00E559BC">
              <w:rPr>
                <w:rFonts w:eastAsia="Calibri"/>
              </w:rPr>
              <w:t>Direktoriaus, pavaduotojas ugdymui</w:t>
            </w:r>
          </w:p>
        </w:tc>
        <w:tc>
          <w:tcPr>
            <w:tcW w:w="1930" w:type="dxa"/>
            <w:vMerge w:val="restart"/>
            <w:shd w:val="clear" w:color="auto" w:fill="auto"/>
          </w:tcPr>
          <w:p w14:paraId="48260094" w14:textId="551A2061" w:rsidR="00B95FA4" w:rsidRPr="00E559BC" w:rsidRDefault="00B95FA4" w:rsidP="007F3582">
            <w:pPr>
              <w:tabs>
                <w:tab w:val="left" w:pos="5245"/>
              </w:tabs>
              <w:ind w:firstLine="0"/>
              <w:contextualSpacing/>
              <w:jc w:val="left"/>
              <w:rPr>
                <w:rFonts w:eastAsia="Calibri"/>
              </w:rPr>
            </w:pPr>
            <w:r w:rsidRPr="00E559BC">
              <w:rPr>
                <w:rFonts w:eastAsia="Calibri"/>
              </w:rPr>
              <w:t>PUPP rezultatai ir padaryta mokinių pažanga įtakos tolimesnį mokinių apsisprendimą dėl tolimesnio mokymosi</w:t>
            </w:r>
            <w:r w:rsidR="0055389A">
              <w:rPr>
                <w:rFonts w:eastAsia="Calibri"/>
              </w:rPr>
              <w:t>.</w:t>
            </w:r>
          </w:p>
        </w:tc>
      </w:tr>
      <w:tr w:rsidR="00B95FA4" w:rsidRPr="00E559BC" w14:paraId="4826009C" w14:textId="77777777" w:rsidTr="00821969">
        <w:trPr>
          <w:trHeight w:val="2545"/>
        </w:trPr>
        <w:tc>
          <w:tcPr>
            <w:tcW w:w="673" w:type="dxa"/>
            <w:vMerge/>
            <w:shd w:val="clear" w:color="auto" w:fill="auto"/>
          </w:tcPr>
          <w:p w14:paraId="48260096" w14:textId="77777777" w:rsidR="00B95FA4" w:rsidRPr="00E559BC" w:rsidRDefault="00B95FA4" w:rsidP="007F3582">
            <w:pPr>
              <w:tabs>
                <w:tab w:val="left" w:pos="5245"/>
              </w:tabs>
              <w:ind w:firstLine="0"/>
              <w:contextualSpacing/>
            </w:pPr>
          </w:p>
        </w:tc>
        <w:tc>
          <w:tcPr>
            <w:tcW w:w="2006" w:type="dxa"/>
            <w:shd w:val="clear" w:color="auto" w:fill="auto"/>
          </w:tcPr>
          <w:p w14:paraId="48260097" w14:textId="72E581F1" w:rsidR="00B95FA4" w:rsidRPr="00E559BC" w:rsidRDefault="00B95FA4" w:rsidP="007F3582">
            <w:pPr>
              <w:tabs>
                <w:tab w:val="left" w:pos="5245"/>
              </w:tabs>
              <w:ind w:firstLine="0"/>
              <w:contextualSpacing/>
              <w:jc w:val="left"/>
              <w:rPr>
                <w:rFonts w:eastAsia="Calibri"/>
              </w:rPr>
            </w:pPr>
            <w:r w:rsidRPr="00E559BC">
              <w:rPr>
                <w:rFonts w:eastAsia="Calibri"/>
              </w:rPr>
              <w:t>Dėl PUPP, NMPP rezultatų aptarimo ir priemonių plano mokymo (si) kokybei gerinti</w:t>
            </w:r>
            <w:r w:rsidR="007135CC">
              <w:rPr>
                <w:rFonts w:eastAsia="Calibri"/>
              </w:rPr>
              <w:t>.</w:t>
            </w:r>
          </w:p>
        </w:tc>
        <w:tc>
          <w:tcPr>
            <w:tcW w:w="1321" w:type="dxa"/>
            <w:vMerge/>
            <w:shd w:val="clear" w:color="auto" w:fill="auto"/>
          </w:tcPr>
          <w:p w14:paraId="48260098"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99" w14:textId="77777777" w:rsidR="00B95FA4" w:rsidRPr="00E559BC" w:rsidRDefault="00B95FA4" w:rsidP="007F3582">
            <w:pPr>
              <w:tabs>
                <w:tab w:val="left" w:pos="5245"/>
              </w:tabs>
              <w:ind w:firstLine="0"/>
              <w:contextualSpacing/>
              <w:jc w:val="center"/>
            </w:pPr>
          </w:p>
        </w:tc>
        <w:tc>
          <w:tcPr>
            <w:tcW w:w="1803" w:type="dxa"/>
            <w:vMerge/>
            <w:shd w:val="clear" w:color="auto" w:fill="auto"/>
          </w:tcPr>
          <w:p w14:paraId="4826009A" w14:textId="77777777" w:rsidR="00B95FA4" w:rsidRPr="00E559BC" w:rsidRDefault="00B95FA4" w:rsidP="007F3582">
            <w:pPr>
              <w:pStyle w:val="Betarp"/>
              <w:tabs>
                <w:tab w:val="left" w:pos="5245"/>
              </w:tabs>
              <w:jc w:val="center"/>
              <w:rPr>
                <w:rFonts w:eastAsia="Calibri"/>
              </w:rPr>
            </w:pPr>
          </w:p>
        </w:tc>
        <w:tc>
          <w:tcPr>
            <w:tcW w:w="1930" w:type="dxa"/>
            <w:vMerge/>
            <w:shd w:val="clear" w:color="auto" w:fill="auto"/>
          </w:tcPr>
          <w:p w14:paraId="4826009B" w14:textId="77777777" w:rsidR="00B95FA4" w:rsidRPr="00E559BC" w:rsidRDefault="00B95FA4" w:rsidP="007F3582">
            <w:pPr>
              <w:tabs>
                <w:tab w:val="left" w:pos="5245"/>
              </w:tabs>
              <w:ind w:firstLine="0"/>
              <w:contextualSpacing/>
              <w:jc w:val="left"/>
              <w:rPr>
                <w:rFonts w:eastAsia="Calibri"/>
              </w:rPr>
            </w:pPr>
          </w:p>
        </w:tc>
      </w:tr>
      <w:tr w:rsidR="00B95FA4" w:rsidRPr="00E559BC" w14:paraId="482600A3" w14:textId="77777777" w:rsidTr="00821969">
        <w:tc>
          <w:tcPr>
            <w:tcW w:w="673" w:type="dxa"/>
            <w:vMerge/>
            <w:shd w:val="clear" w:color="auto" w:fill="auto"/>
          </w:tcPr>
          <w:p w14:paraId="4826009D" w14:textId="77777777" w:rsidR="00B95FA4" w:rsidRPr="00E559BC" w:rsidRDefault="00B95FA4" w:rsidP="007F3582">
            <w:pPr>
              <w:tabs>
                <w:tab w:val="left" w:pos="5245"/>
              </w:tabs>
              <w:ind w:firstLine="0"/>
              <w:contextualSpacing/>
            </w:pPr>
          </w:p>
        </w:tc>
        <w:tc>
          <w:tcPr>
            <w:tcW w:w="2006" w:type="dxa"/>
            <w:shd w:val="clear" w:color="auto" w:fill="auto"/>
          </w:tcPr>
          <w:p w14:paraId="4826009E" w14:textId="190BC97A" w:rsidR="00B95FA4" w:rsidRPr="00E559BC" w:rsidRDefault="00B95FA4" w:rsidP="007F3582">
            <w:pPr>
              <w:tabs>
                <w:tab w:val="left" w:pos="5245"/>
              </w:tabs>
              <w:ind w:firstLine="0"/>
              <w:contextualSpacing/>
              <w:jc w:val="left"/>
              <w:rPr>
                <w:rFonts w:eastAsia="Calibri"/>
              </w:rPr>
            </w:pPr>
            <w:r w:rsidRPr="00E559BC">
              <w:rPr>
                <w:rFonts w:eastAsia="Calibri"/>
              </w:rPr>
              <w:t xml:space="preserve">Dėl darbuotojų darbo saugos ir sveikatos reikalavimų aptarimo ir instruktavimo, saugios mokyklos </w:t>
            </w:r>
            <w:r w:rsidRPr="00E559BC">
              <w:rPr>
                <w:rFonts w:eastAsia="Calibri"/>
              </w:rPr>
              <w:lastRenderedPageBreak/>
              <w:t>aplinkos užtikrinimo</w:t>
            </w:r>
            <w:r w:rsidR="0055389A">
              <w:rPr>
                <w:rFonts w:eastAsia="Calibri"/>
              </w:rPr>
              <w:t>.</w:t>
            </w:r>
          </w:p>
        </w:tc>
        <w:tc>
          <w:tcPr>
            <w:tcW w:w="1321" w:type="dxa"/>
            <w:vMerge/>
            <w:shd w:val="clear" w:color="auto" w:fill="auto"/>
          </w:tcPr>
          <w:p w14:paraId="4826009F" w14:textId="77777777" w:rsidR="00B95FA4" w:rsidRPr="00E559BC" w:rsidRDefault="00B95FA4" w:rsidP="007F3582">
            <w:pPr>
              <w:tabs>
                <w:tab w:val="left" w:pos="5245"/>
              </w:tabs>
              <w:ind w:firstLine="0"/>
              <w:contextualSpacing/>
              <w:jc w:val="center"/>
            </w:pPr>
          </w:p>
        </w:tc>
        <w:tc>
          <w:tcPr>
            <w:tcW w:w="1611" w:type="dxa"/>
            <w:vMerge/>
            <w:shd w:val="clear" w:color="auto" w:fill="auto"/>
          </w:tcPr>
          <w:p w14:paraId="482600A0" w14:textId="77777777" w:rsidR="00B95FA4" w:rsidRPr="00E559BC" w:rsidRDefault="00B95FA4" w:rsidP="007F3582">
            <w:pPr>
              <w:tabs>
                <w:tab w:val="left" w:pos="5245"/>
              </w:tabs>
              <w:ind w:firstLine="0"/>
              <w:contextualSpacing/>
              <w:jc w:val="center"/>
            </w:pPr>
          </w:p>
        </w:tc>
        <w:tc>
          <w:tcPr>
            <w:tcW w:w="1803" w:type="dxa"/>
            <w:shd w:val="clear" w:color="auto" w:fill="auto"/>
          </w:tcPr>
          <w:p w14:paraId="482600A1" w14:textId="77777777" w:rsidR="00B95FA4" w:rsidRPr="00E559BC" w:rsidRDefault="00B95FA4" w:rsidP="007F3582">
            <w:pPr>
              <w:pStyle w:val="Betarp"/>
              <w:tabs>
                <w:tab w:val="left" w:pos="5245"/>
              </w:tabs>
              <w:jc w:val="center"/>
              <w:rPr>
                <w:rFonts w:eastAsia="Calibri"/>
              </w:rPr>
            </w:pPr>
            <w:r w:rsidRPr="00E559BC">
              <w:rPr>
                <w:rFonts w:eastAsia="Calibri"/>
              </w:rPr>
              <w:t>Direktorius, ūkvedys</w:t>
            </w:r>
          </w:p>
        </w:tc>
        <w:tc>
          <w:tcPr>
            <w:tcW w:w="1930" w:type="dxa"/>
            <w:shd w:val="clear" w:color="auto" w:fill="auto"/>
          </w:tcPr>
          <w:p w14:paraId="482600A2" w14:textId="34CE2BC4" w:rsidR="00B95FA4" w:rsidRPr="00E559BC" w:rsidRDefault="00B95FA4" w:rsidP="007F3582">
            <w:pPr>
              <w:tabs>
                <w:tab w:val="left" w:pos="5245"/>
              </w:tabs>
              <w:ind w:firstLine="0"/>
              <w:contextualSpacing/>
              <w:jc w:val="left"/>
              <w:rPr>
                <w:rFonts w:eastAsia="Calibri"/>
              </w:rPr>
            </w:pPr>
            <w:r w:rsidRPr="00E559BC">
              <w:rPr>
                <w:rFonts w:eastAsia="Calibri"/>
              </w:rPr>
              <w:t>Saugios mokymosi ir darbo aplinkos užtikrinimas</w:t>
            </w:r>
            <w:r w:rsidR="0055389A">
              <w:rPr>
                <w:rFonts w:eastAsia="Calibri"/>
              </w:rPr>
              <w:t>.</w:t>
            </w:r>
          </w:p>
        </w:tc>
      </w:tr>
      <w:tr w:rsidR="00821969" w:rsidRPr="00E559BC" w14:paraId="482600AA" w14:textId="77777777" w:rsidTr="00821969">
        <w:tc>
          <w:tcPr>
            <w:tcW w:w="673" w:type="dxa"/>
            <w:vMerge w:val="restart"/>
            <w:shd w:val="clear" w:color="auto" w:fill="auto"/>
          </w:tcPr>
          <w:p w14:paraId="482600A4" w14:textId="77777777" w:rsidR="00821969" w:rsidRPr="00E559BC" w:rsidRDefault="00821969" w:rsidP="007F3582">
            <w:pPr>
              <w:tabs>
                <w:tab w:val="left" w:pos="5245"/>
              </w:tabs>
              <w:ind w:firstLine="0"/>
              <w:contextualSpacing/>
              <w:rPr>
                <w:highlight w:val="yellow"/>
              </w:rPr>
            </w:pPr>
            <w:r w:rsidRPr="00E559BC">
              <w:lastRenderedPageBreak/>
              <w:t>1.5</w:t>
            </w:r>
          </w:p>
        </w:tc>
        <w:tc>
          <w:tcPr>
            <w:tcW w:w="2006" w:type="dxa"/>
            <w:shd w:val="clear" w:color="auto" w:fill="auto"/>
          </w:tcPr>
          <w:p w14:paraId="482600A5" w14:textId="0046E62B" w:rsidR="00821969" w:rsidRPr="00E559BC" w:rsidRDefault="00821969" w:rsidP="007F3582">
            <w:pPr>
              <w:pStyle w:val="Betarp"/>
              <w:tabs>
                <w:tab w:val="left" w:pos="5245"/>
              </w:tabs>
              <w:rPr>
                <w:rFonts w:eastAsia="Calibri"/>
              </w:rPr>
            </w:pPr>
            <w:r w:rsidRPr="00E559BC">
              <w:rPr>
                <w:rFonts w:eastAsia="Calibri"/>
              </w:rPr>
              <w:t xml:space="preserve">Dėl 1, 5 klasių </w:t>
            </w:r>
            <w:r>
              <w:rPr>
                <w:rFonts w:eastAsia="Calibri"/>
              </w:rPr>
              <w:t xml:space="preserve">ir naujai atvykusių mokytis </w:t>
            </w:r>
            <w:r w:rsidRPr="00E559BC">
              <w:rPr>
                <w:rFonts w:eastAsia="Calibri"/>
              </w:rPr>
              <w:t>mokinių adaptacijos</w:t>
            </w:r>
            <w:r>
              <w:rPr>
                <w:rFonts w:eastAsia="Calibri"/>
              </w:rPr>
              <w:t>.</w:t>
            </w:r>
          </w:p>
        </w:tc>
        <w:tc>
          <w:tcPr>
            <w:tcW w:w="1321" w:type="dxa"/>
            <w:vMerge w:val="restart"/>
            <w:shd w:val="clear" w:color="auto" w:fill="auto"/>
          </w:tcPr>
          <w:p w14:paraId="482600A6" w14:textId="3502EC87" w:rsidR="00821969" w:rsidRPr="00821969" w:rsidRDefault="00821969" w:rsidP="007F3582">
            <w:pPr>
              <w:pStyle w:val="Betarp"/>
              <w:tabs>
                <w:tab w:val="left" w:pos="5245"/>
              </w:tabs>
              <w:jc w:val="center"/>
              <w:rPr>
                <w:rFonts w:eastAsia="Calibri"/>
              </w:rPr>
            </w:pPr>
            <w:r w:rsidRPr="00821969">
              <w:rPr>
                <w:rFonts w:eastAsia="Calibri"/>
              </w:rPr>
              <w:t>2022-10</w:t>
            </w:r>
          </w:p>
        </w:tc>
        <w:tc>
          <w:tcPr>
            <w:tcW w:w="1611" w:type="dxa"/>
            <w:vMerge w:val="restart"/>
            <w:shd w:val="clear" w:color="auto" w:fill="auto"/>
          </w:tcPr>
          <w:p w14:paraId="482600A7" w14:textId="502FD2CD" w:rsidR="00821969" w:rsidRPr="00E559BC" w:rsidRDefault="00821969" w:rsidP="007F3582">
            <w:pPr>
              <w:pStyle w:val="Betarp"/>
              <w:tabs>
                <w:tab w:val="left" w:pos="5245"/>
              </w:tabs>
              <w:jc w:val="center"/>
              <w:rPr>
                <w:rFonts w:eastAsia="Calibri"/>
              </w:rPr>
            </w:pPr>
            <w:r>
              <w:t>Mokytojų tarybos pirmininkas</w:t>
            </w:r>
          </w:p>
        </w:tc>
        <w:tc>
          <w:tcPr>
            <w:tcW w:w="1803" w:type="dxa"/>
            <w:shd w:val="clear" w:color="auto" w:fill="auto"/>
          </w:tcPr>
          <w:p w14:paraId="482600A8" w14:textId="3624CB9E" w:rsidR="00821969" w:rsidRPr="00E559BC" w:rsidRDefault="00821969" w:rsidP="007F3582">
            <w:pPr>
              <w:pStyle w:val="Betarp"/>
              <w:tabs>
                <w:tab w:val="left" w:pos="5245"/>
              </w:tabs>
              <w:jc w:val="center"/>
              <w:rPr>
                <w:rFonts w:eastAsia="Calibri"/>
              </w:rPr>
            </w:pPr>
            <w:r w:rsidRPr="00E559BC">
              <w:rPr>
                <w:rFonts w:eastAsia="Calibri"/>
              </w:rPr>
              <w:t>1,</w:t>
            </w:r>
            <w:r>
              <w:rPr>
                <w:rFonts w:eastAsia="Calibri"/>
              </w:rPr>
              <w:t xml:space="preserve"> </w:t>
            </w:r>
            <w:r w:rsidRPr="00E559BC">
              <w:rPr>
                <w:rFonts w:eastAsia="Calibri"/>
              </w:rPr>
              <w:t>5 klasių ir naujai atvykusių mokinių auklėtojai, direktoriaus pavaduotojas ugdymui</w:t>
            </w:r>
          </w:p>
        </w:tc>
        <w:tc>
          <w:tcPr>
            <w:tcW w:w="1930" w:type="dxa"/>
            <w:shd w:val="clear" w:color="auto" w:fill="auto"/>
          </w:tcPr>
          <w:p w14:paraId="482600A9" w14:textId="12209802" w:rsidR="00821969" w:rsidRPr="00E559BC" w:rsidRDefault="00821969" w:rsidP="007F3582">
            <w:pPr>
              <w:pStyle w:val="Betarp"/>
              <w:tabs>
                <w:tab w:val="left" w:pos="5245"/>
              </w:tabs>
              <w:rPr>
                <w:rFonts w:eastAsia="Calibri"/>
              </w:rPr>
            </w:pPr>
            <w:r w:rsidRPr="00E559BC">
              <w:rPr>
                <w:rFonts w:eastAsia="Calibri"/>
              </w:rPr>
              <w:t>Pagalbos specialistų pagalbos teikimas</w:t>
            </w:r>
            <w:r>
              <w:rPr>
                <w:rFonts w:eastAsia="Calibri"/>
              </w:rPr>
              <w:t>.</w:t>
            </w:r>
          </w:p>
        </w:tc>
      </w:tr>
      <w:tr w:rsidR="00821969" w:rsidRPr="00E559BC" w14:paraId="482600B1" w14:textId="77777777" w:rsidTr="00821969">
        <w:tc>
          <w:tcPr>
            <w:tcW w:w="673" w:type="dxa"/>
            <w:vMerge/>
            <w:shd w:val="clear" w:color="auto" w:fill="auto"/>
          </w:tcPr>
          <w:p w14:paraId="482600AB" w14:textId="77777777" w:rsidR="00821969" w:rsidRPr="00E559BC" w:rsidRDefault="00821969" w:rsidP="007F3582">
            <w:pPr>
              <w:tabs>
                <w:tab w:val="left" w:pos="5245"/>
              </w:tabs>
              <w:ind w:firstLine="0"/>
              <w:contextualSpacing/>
              <w:rPr>
                <w:highlight w:val="yellow"/>
              </w:rPr>
            </w:pPr>
          </w:p>
        </w:tc>
        <w:tc>
          <w:tcPr>
            <w:tcW w:w="2006" w:type="dxa"/>
            <w:shd w:val="clear" w:color="auto" w:fill="auto"/>
          </w:tcPr>
          <w:p w14:paraId="482600AC" w14:textId="7FF5AB22" w:rsidR="00821969" w:rsidRPr="00EA7A07" w:rsidRDefault="00821969" w:rsidP="007F3582">
            <w:pPr>
              <w:pStyle w:val="Betarp"/>
              <w:tabs>
                <w:tab w:val="left" w:pos="5245"/>
              </w:tabs>
              <w:rPr>
                <w:rFonts w:eastAsia="Calibri"/>
              </w:rPr>
            </w:pPr>
            <w:r w:rsidRPr="00EA7A07">
              <w:t>Dėl mokyklos veiklos 2021-2022 m. m. įsivertinimo rezultatų.</w:t>
            </w:r>
          </w:p>
        </w:tc>
        <w:tc>
          <w:tcPr>
            <w:tcW w:w="1321" w:type="dxa"/>
            <w:vMerge/>
            <w:shd w:val="clear" w:color="auto" w:fill="auto"/>
          </w:tcPr>
          <w:p w14:paraId="482600AD" w14:textId="77777777" w:rsidR="00821969" w:rsidRPr="00E559BC" w:rsidRDefault="00821969" w:rsidP="007F3582">
            <w:pPr>
              <w:pStyle w:val="Betarp"/>
              <w:tabs>
                <w:tab w:val="left" w:pos="5245"/>
              </w:tabs>
              <w:jc w:val="center"/>
              <w:rPr>
                <w:rFonts w:eastAsia="Calibri"/>
              </w:rPr>
            </w:pPr>
          </w:p>
        </w:tc>
        <w:tc>
          <w:tcPr>
            <w:tcW w:w="1611" w:type="dxa"/>
            <w:vMerge/>
            <w:shd w:val="clear" w:color="auto" w:fill="auto"/>
          </w:tcPr>
          <w:p w14:paraId="482600AE" w14:textId="77777777" w:rsidR="00821969" w:rsidRPr="00E559BC" w:rsidRDefault="00821969" w:rsidP="007F3582">
            <w:pPr>
              <w:pStyle w:val="Betarp"/>
              <w:tabs>
                <w:tab w:val="left" w:pos="5245"/>
              </w:tabs>
              <w:jc w:val="center"/>
              <w:rPr>
                <w:rFonts w:eastAsia="Calibri"/>
              </w:rPr>
            </w:pPr>
          </w:p>
        </w:tc>
        <w:tc>
          <w:tcPr>
            <w:tcW w:w="1803" w:type="dxa"/>
            <w:shd w:val="clear" w:color="auto" w:fill="auto"/>
          </w:tcPr>
          <w:p w14:paraId="482600AF" w14:textId="77777777" w:rsidR="00821969" w:rsidRPr="00E559BC" w:rsidRDefault="00821969" w:rsidP="007F3582">
            <w:pPr>
              <w:pStyle w:val="Betarp"/>
              <w:tabs>
                <w:tab w:val="left" w:pos="5245"/>
              </w:tabs>
              <w:jc w:val="center"/>
              <w:rPr>
                <w:rFonts w:eastAsia="Calibri"/>
              </w:rPr>
            </w:pPr>
            <w:r w:rsidRPr="00E559BC">
              <w:rPr>
                <w:rFonts w:eastAsia="Calibri"/>
              </w:rPr>
              <w:t>Įsivertinimo grupės pirmininkas</w:t>
            </w:r>
          </w:p>
        </w:tc>
        <w:tc>
          <w:tcPr>
            <w:tcW w:w="1930" w:type="dxa"/>
            <w:shd w:val="clear" w:color="auto" w:fill="auto"/>
          </w:tcPr>
          <w:p w14:paraId="482600B0" w14:textId="03450D1C" w:rsidR="00821969" w:rsidRPr="00E559BC" w:rsidRDefault="00821969" w:rsidP="007F3582">
            <w:pPr>
              <w:pStyle w:val="Betarp"/>
              <w:tabs>
                <w:tab w:val="left" w:pos="5245"/>
              </w:tabs>
              <w:rPr>
                <w:rFonts w:eastAsia="Calibri"/>
              </w:rPr>
            </w:pPr>
            <w:r w:rsidRPr="00E559BC">
              <w:rPr>
                <w:rFonts w:eastAsia="Calibri"/>
              </w:rPr>
              <w:t>Rezultatų analizė ir planavimas</w:t>
            </w:r>
            <w:r>
              <w:rPr>
                <w:rFonts w:eastAsia="Calibri"/>
              </w:rPr>
              <w:t>.</w:t>
            </w:r>
          </w:p>
        </w:tc>
      </w:tr>
      <w:tr w:rsidR="00821969" w:rsidRPr="00E559BC" w14:paraId="482600B8" w14:textId="77777777" w:rsidTr="00821969">
        <w:tc>
          <w:tcPr>
            <w:tcW w:w="673" w:type="dxa"/>
            <w:vMerge/>
            <w:shd w:val="clear" w:color="auto" w:fill="FFFF00"/>
          </w:tcPr>
          <w:p w14:paraId="482600B2" w14:textId="636AED74" w:rsidR="00821969" w:rsidRPr="00E559BC" w:rsidRDefault="00821969" w:rsidP="007F3582">
            <w:pPr>
              <w:tabs>
                <w:tab w:val="left" w:pos="5245"/>
              </w:tabs>
              <w:ind w:firstLine="0"/>
              <w:contextualSpacing/>
              <w:rPr>
                <w:highlight w:val="yellow"/>
              </w:rPr>
            </w:pPr>
          </w:p>
        </w:tc>
        <w:tc>
          <w:tcPr>
            <w:tcW w:w="2006" w:type="dxa"/>
            <w:shd w:val="clear" w:color="auto" w:fill="auto"/>
          </w:tcPr>
          <w:p w14:paraId="482600B3" w14:textId="6568E3BB" w:rsidR="00821969" w:rsidRPr="00E559BC" w:rsidRDefault="00821969" w:rsidP="007F3582">
            <w:pPr>
              <w:pStyle w:val="Betarp"/>
              <w:tabs>
                <w:tab w:val="left" w:pos="5245"/>
              </w:tabs>
              <w:rPr>
                <w:rFonts w:eastAsia="Calibri"/>
              </w:rPr>
            </w:pPr>
            <w:r>
              <w:t xml:space="preserve">Dėl </w:t>
            </w:r>
            <w:r w:rsidRPr="00EA7A07">
              <w:t>9-10 kl. mokinių projektinės veiklos įgyvendinimo</w:t>
            </w:r>
            <w:r>
              <w:t>.</w:t>
            </w:r>
          </w:p>
        </w:tc>
        <w:tc>
          <w:tcPr>
            <w:tcW w:w="1321" w:type="dxa"/>
            <w:vMerge/>
            <w:shd w:val="clear" w:color="auto" w:fill="FFFF00"/>
          </w:tcPr>
          <w:p w14:paraId="482600B4" w14:textId="616C1B2A" w:rsidR="00821969" w:rsidRPr="00E559BC" w:rsidRDefault="00821969" w:rsidP="007F3582">
            <w:pPr>
              <w:pStyle w:val="Betarp"/>
              <w:tabs>
                <w:tab w:val="left" w:pos="5245"/>
              </w:tabs>
              <w:jc w:val="center"/>
              <w:rPr>
                <w:rFonts w:eastAsia="Calibri"/>
              </w:rPr>
            </w:pPr>
          </w:p>
        </w:tc>
        <w:tc>
          <w:tcPr>
            <w:tcW w:w="1611" w:type="dxa"/>
            <w:shd w:val="clear" w:color="auto" w:fill="auto"/>
          </w:tcPr>
          <w:p w14:paraId="482600B5" w14:textId="11940AE0" w:rsidR="00821969" w:rsidRPr="00EA7A07" w:rsidRDefault="00821969" w:rsidP="007F3582">
            <w:pPr>
              <w:tabs>
                <w:tab w:val="left" w:pos="5245"/>
              </w:tabs>
              <w:ind w:firstLine="0"/>
              <w:contextualSpacing/>
              <w:jc w:val="center"/>
            </w:pPr>
            <w:r w:rsidRPr="00EA7A07">
              <w:t>Mokytojų tarybos pirmininkas</w:t>
            </w:r>
          </w:p>
        </w:tc>
        <w:tc>
          <w:tcPr>
            <w:tcW w:w="1803" w:type="dxa"/>
            <w:shd w:val="clear" w:color="auto" w:fill="auto"/>
          </w:tcPr>
          <w:p w14:paraId="482600B6" w14:textId="77777777" w:rsidR="00821969" w:rsidRPr="00EA7A07" w:rsidRDefault="00821969" w:rsidP="007F3582">
            <w:pPr>
              <w:pStyle w:val="Betarp"/>
              <w:tabs>
                <w:tab w:val="left" w:pos="5245"/>
              </w:tabs>
              <w:jc w:val="center"/>
              <w:rPr>
                <w:rFonts w:eastAsia="Calibri"/>
              </w:rPr>
            </w:pPr>
            <w:r w:rsidRPr="00EA7A07">
              <w:rPr>
                <w:rFonts w:eastAsia="Calibri"/>
              </w:rPr>
              <w:t>Direktoriaus pavaduotojas ugdymui, dalykų mokytojai</w:t>
            </w:r>
          </w:p>
        </w:tc>
        <w:tc>
          <w:tcPr>
            <w:tcW w:w="1930" w:type="dxa"/>
            <w:shd w:val="clear" w:color="auto" w:fill="auto"/>
          </w:tcPr>
          <w:p w14:paraId="482600B7" w14:textId="1B8EA474" w:rsidR="00821969" w:rsidRPr="00EA7A07" w:rsidRDefault="00821969" w:rsidP="007F3582">
            <w:pPr>
              <w:pStyle w:val="Betarp"/>
              <w:tabs>
                <w:tab w:val="left" w:pos="5245"/>
              </w:tabs>
              <w:rPr>
                <w:rFonts w:eastAsia="Calibri"/>
              </w:rPr>
            </w:pPr>
            <w:r>
              <w:rPr>
                <w:rFonts w:eastAsia="Calibri"/>
              </w:rPr>
              <w:t>Mokinių kompetencijų tobulinimas</w:t>
            </w:r>
          </w:p>
        </w:tc>
      </w:tr>
      <w:tr w:rsidR="00821969" w:rsidRPr="00E559BC" w14:paraId="53249B75" w14:textId="77777777" w:rsidTr="00821969">
        <w:tc>
          <w:tcPr>
            <w:tcW w:w="673" w:type="dxa"/>
            <w:vMerge/>
            <w:shd w:val="clear" w:color="auto" w:fill="FFFF00"/>
          </w:tcPr>
          <w:p w14:paraId="000D273A" w14:textId="77777777" w:rsidR="00821969" w:rsidRPr="00E559BC" w:rsidRDefault="00821969" w:rsidP="00821969">
            <w:pPr>
              <w:tabs>
                <w:tab w:val="left" w:pos="5245"/>
              </w:tabs>
              <w:ind w:firstLine="0"/>
              <w:contextualSpacing/>
              <w:rPr>
                <w:highlight w:val="yellow"/>
              </w:rPr>
            </w:pPr>
          </w:p>
        </w:tc>
        <w:tc>
          <w:tcPr>
            <w:tcW w:w="2006" w:type="dxa"/>
            <w:shd w:val="clear" w:color="auto" w:fill="auto"/>
          </w:tcPr>
          <w:p w14:paraId="13A697CB" w14:textId="354A3490" w:rsidR="00821969" w:rsidRDefault="00821969" w:rsidP="00821969">
            <w:pPr>
              <w:pStyle w:val="Betarp"/>
              <w:tabs>
                <w:tab w:val="left" w:pos="5245"/>
              </w:tabs>
            </w:pPr>
            <w:r>
              <w:rPr>
                <w:rFonts w:eastAsia="Calibri"/>
                <w:color w:val="000000" w:themeColor="text1"/>
              </w:rPr>
              <w:t>Dėl n</w:t>
            </w:r>
            <w:r w:rsidRPr="009D1EDB">
              <w:rPr>
                <w:rFonts w:eastAsia="Calibri"/>
                <w:color w:val="000000" w:themeColor="text1"/>
              </w:rPr>
              <w:t>etradicinių, integruotų pamokų efektyvum</w:t>
            </w:r>
            <w:r>
              <w:rPr>
                <w:rFonts w:eastAsia="Calibri"/>
                <w:color w:val="000000" w:themeColor="text1"/>
              </w:rPr>
              <w:t>o</w:t>
            </w:r>
            <w:r w:rsidRPr="009D1EDB">
              <w:rPr>
                <w:rFonts w:eastAsia="Calibri"/>
                <w:color w:val="000000" w:themeColor="text1"/>
              </w:rPr>
              <w:t xml:space="preserve"> ugdymo kokybės gerinimui 1</w:t>
            </w:r>
            <w:r w:rsidRPr="009D1EDB">
              <w:rPr>
                <w:color w:val="000000" w:themeColor="text1"/>
                <w:shd w:val="clear" w:color="auto" w:fill="FFFFFF"/>
              </w:rPr>
              <w:t>–</w:t>
            </w:r>
            <w:r w:rsidRPr="009D1EDB">
              <w:rPr>
                <w:rFonts w:eastAsia="Calibri"/>
                <w:color w:val="000000" w:themeColor="text1"/>
              </w:rPr>
              <w:t>10 kl.</w:t>
            </w:r>
          </w:p>
        </w:tc>
        <w:tc>
          <w:tcPr>
            <w:tcW w:w="1321" w:type="dxa"/>
            <w:vMerge/>
            <w:shd w:val="clear" w:color="auto" w:fill="FFFF00"/>
          </w:tcPr>
          <w:p w14:paraId="7919F14E" w14:textId="77777777" w:rsidR="00821969" w:rsidRPr="00E559BC" w:rsidRDefault="00821969" w:rsidP="00821969">
            <w:pPr>
              <w:pStyle w:val="Betarp"/>
              <w:tabs>
                <w:tab w:val="left" w:pos="5245"/>
              </w:tabs>
              <w:jc w:val="center"/>
              <w:rPr>
                <w:rFonts w:eastAsia="Calibri"/>
              </w:rPr>
            </w:pPr>
          </w:p>
        </w:tc>
        <w:tc>
          <w:tcPr>
            <w:tcW w:w="1611" w:type="dxa"/>
            <w:shd w:val="clear" w:color="auto" w:fill="auto"/>
          </w:tcPr>
          <w:p w14:paraId="734B2B6C" w14:textId="44481ED2" w:rsidR="00821969" w:rsidRPr="00EA7A07" w:rsidRDefault="00821969" w:rsidP="00821969">
            <w:pPr>
              <w:tabs>
                <w:tab w:val="left" w:pos="5245"/>
              </w:tabs>
              <w:ind w:firstLine="0"/>
              <w:contextualSpacing/>
              <w:jc w:val="center"/>
            </w:pPr>
            <w:r w:rsidRPr="00EA7A07">
              <w:t>Mokytojų tarybos pirmininkas</w:t>
            </w:r>
          </w:p>
        </w:tc>
        <w:tc>
          <w:tcPr>
            <w:tcW w:w="1803" w:type="dxa"/>
            <w:shd w:val="clear" w:color="auto" w:fill="auto"/>
          </w:tcPr>
          <w:p w14:paraId="25CDC034" w14:textId="7BAD3B80" w:rsidR="00821969" w:rsidRPr="00EA7A07" w:rsidRDefault="00821969" w:rsidP="00821969">
            <w:pPr>
              <w:pStyle w:val="Betarp"/>
              <w:tabs>
                <w:tab w:val="left" w:pos="5245"/>
              </w:tabs>
              <w:jc w:val="center"/>
              <w:rPr>
                <w:rFonts w:eastAsia="Calibri"/>
              </w:rPr>
            </w:pPr>
            <w:r w:rsidRPr="009D1EDB">
              <w:rPr>
                <w:color w:val="000000" w:themeColor="text1"/>
              </w:rPr>
              <w:t>Direktorius, direktoriaus pavaduotojas ugdymui, dalykų mokytojai</w:t>
            </w:r>
          </w:p>
        </w:tc>
        <w:tc>
          <w:tcPr>
            <w:tcW w:w="1930" w:type="dxa"/>
            <w:shd w:val="clear" w:color="auto" w:fill="auto"/>
          </w:tcPr>
          <w:p w14:paraId="61534901" w14:textId="45F097F4" w:rsidR="00821969" w:rsidRDefault="00821969" w:rsidP="00821969">
            <w:pPr>
              <w:pStyle w:val="Betarp"/>
              <w:tabs>
                <w:tab w:val="left" w:pos="5245"/>
              </w:tabs>
              <w:rPr>
                <w:rFonts w:eastAsia="Calibri"/>
              </w:rPr>
            </w:pPr>
            <w:r>
              <w:rPr>
                <w:color w:val="000000" w:themeColor="text1"/>
              </w:rPr>
              <w:t>Ugdymo kokybės gerinimas</w:t>
            </w:r>
          </w:p>
        </w:tc>
      </w:tr>
      <w:tr w:rsidR="00821969" w:rsidRPr="00E46A45" w14:paraId="482600BA" w14:textId="77777777" w:rsidTr="004B6951">
        <w:tc>
          <w:tcPr>
            <w:tcW w:w="9344" w:type="dxa"/>
            <w:gridSpan w:val="6"/>
            <w:shd w:val="clear" w:color="auto" w:fill="auto"/>
          </w:tcPr>
          <w:p w14:paraId="482600B9" w14:textId="77777777" w:rsidR="00821969" w:rsidRPr="00052A0C" w:rsidRDefault="00821969" w:rsidP="00821969">
            <w:pPr>
              <w:tabs>
                <w:tab w:val="left" w:pos="5245"/>
              </w:tabs>
              <w:ind w:firstLine="0"/>
              <w:contextualSpacing/>
              <w:jc w:val="left"/>
              <w:rPr>
                <w:rFonts w:eastAsia="Calibri"/>
                <w:b/>
                <w:color w:val="000000" w:themeColor="text1"/>
              </w:rPr>
            </w:pPr>
            <w:r w:rsidRPr="00052A0C">
              <w:rPr>
                <w:rFonts w:eastAsia="Calibri"/>
                <w:b/>
                <w:color w:val="000000" w:themeColor="text1"/>
              </w:rPr>
              <w:t>2. Direkciniai pasitarimai</w:t>
            </w:r>
          </w:p>
        </w:tc>
      </w:tr>
      <w:tr w:rsidR="00821969" w:rsidRPr="00E46A45" w14:paraId="482600C1" w14:textId="77777777" w:rsidTr="00821969">
        <w:tc>
          <w:tcPr>
            <w:tcW w:w="673" w:type="dxa"/>
            <w:shd w:val="clear" w:color="auto" w:fill="auto"/>
          </w:tcPr>
          <w:p w14:paraId="482600BB" w14:textId="77777777" w:rsidR="00821969" w:rsidRPr="00052A0C" w:rsidRDefault="00821969" w:rsidP="00821969">
            <w:pPr>
              <w:tabs>
                <w:tab w:val="left" w:pos="5245"/>
              </w:tabs>
              <w:ind w:firstLine="0"/>
              <w:contextualSpacing/>
              <w:rPr>
                <w:color w:val="000000" w:themeColor="text1"/>
              </w:rPr>
            </w:pPr>
            <w:r w:rsidRPr="00052A0C">
              <w:rPr>
                <w:color w:val="000000" w:themeColor="text1"/>
              </w:rPr>
              <w:t>2.1.</w:t>
            </w:r>
          </w:p>
        </w:tc>
        <w:tc>
          <w:tcPr>
            <w:tcW w:w="2006" w:type="dxa"/>
            <w:shd w:val="clear" w:color="auto" w:fill="auto"/>
          </w:tcPr>
          <w:p w14:paraId="482600BC" w14:textId="064C5206" w:rsidR="00821969" w:rsidRPr="00052A0C" w:rsidRDefault="00821969" w:rsidP="00821969">
            <w:pPr>
              <w:pStyle w:val="Betarp"/>
              <w:tabs>
                <w:tab w:val="left" w:pos="5245"/>
              </w:tabs>
              <w:rPr>
                <w:rFonts w:eastAsia="Calibri"/>
                <w:color w:val="000000" w:themeColor="text1"/>
              </w:rPr>
            </w:pPr>
            <w:r w:rsidRPr="00052A0C">
              <w:rPr>
                <w:rFonts w:eastAsia="Calibri"/>
                <w:color w:val="000000" w:themeColor="text1"/>
              </w:rPr>
              <w:t>Dėl vadovėlių ir kitų mokymosi priemonių poreikio 202</w:t>
            </w:r>
            <w:r>
              <w:rPr>
                <w:rFonts w:eastAsia="Calibri"/>
                <w:color w:val="000000" w:themeColor="text1"/>
              </w:rPr>
              <w:t>2</w:t>
            </w:r>
            <w:r w:rsidRPr="00052A0C">
              <w:rPr>
                <w:rFonts w:eastAsia="Calibri"/>
                <w:color w:val="000000" w:themeColor="text1"/>
              </w:rPr>
              <w:t>-202</w:t>
            </w:r>
            <w:r>
              <w:rPr>
                <w:rFonts w:eastAsia="Calibri"/>
                <w:color w:val="000000" w:themeColor="text1"/>
              </w:rPr>
              <w:t>3</w:t>
            </w:r>
            <w:r w:rsidRPr="00052A0C">
              <w:rPr>
                <w:rFonts w:eastAsia="Calibri"/>
                <w:color w:val="000000" w:themeColor="text1"/>
              </w:rPr>
              <w:t xml:space="preserve"> m. m. </w:t>
            </w:r>
          </w:p>
        </w:tc>
        <w:tc>
          <w:tcPr>
            <w:tcW w:w="1321" w:type="dxa"/>
            <w:shd w:val="clear" w:color="auto" w:fill="auto"/>
          </w:tcPr>
          <w:p w14:paraId="482600BD" w14:textId="64DC3031"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t>202</w:t>
            </w:r>
            <w:r>
              <w:rPr>
                <w:rFonts w:eastAsia="Calibri"/>
                <w:color w:val="000000" w:themeColor="text1"/>
              </w:rPr>
              <w:t>2</w:t>
            </w:r>
            <w:r w:rsidRPr="00052A0C">
              <w:rPr>
                <w:rFonts w:eastAsia="Calibri"/>
                <w:color w:val="000000" w:themeColor="text1"/>
              </w:rPr>
              <w:t>-05</w:t>
            </w:r>
          </w:p>
        </w:tc>
        <w:tc>
          <w:tcPr>
            <w:tcW w:w="1611" w:type="dxa"/>
            <w:shd w:val="clear" w:color="auto" w:fill="auto"/>
          </w:tcPr>
          <w:p w14:paraId="482600BE" w14:textId="77777777"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t>Direktorius</w:t>
            </w:r>
          </w:p>
        </w:tc>
        <w:tc>
          <w:tcPr>
            <w:tcW w:w="1803" w:type="dxa"/>
            <w:shd w:val="clear" w:color="auto" w:fill="auto"/>
          </w:tcPr>
          <w:p w14:paraId="482600BF" w14:textId="77777777"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t>Bibliotekininkas</w:t>
            </w:r>
          </w:p>
        </w:tc>
        <w:tc>
          <w:tcPr>
            <w:tcW w:w="1930" w:type="dxa"/>
            <w:shd w:val="clear" w:color="auto" w:fill="auto"/>
          </w:tcPr>
          <w:p w14:paraId="482600C0" w14:textId="77777777" w:rsidR="00821969" w:rsidRPr="00052A0C" w:rsidRDefault="00821969" w:rsidP="00821969">
            <w:pPr>
              <w:pStyle w:val="Betarp"/>
              <w:tabs>
                <w:tab w:val="left" w:pos="5245"/>
              </w:tabs>
              <w:rPr>
                <w:rFonts w:eastAsia="Calibri"/>
                <w:color w:val="000000" w:themeColor="text1"/>
              </w:rPr>
            </w:pPr>
            <w:r w:rsidRPr="00052A0C">
              <w:rPr>
                <w:rFonts w:eastAsia="Calibri"/>
                <w:color w:val="000000" w:themeColor="text1"/>
              </w:rPr>
              <w:t>Tinkamai bus panaudotos Mokinio krepšelio lėšos</w:t>
            </w:r>
          </w:p>
        </w:tc>
      </w:tr>
      <w:tr w:rsidR="00821969" w:rsidRPr="00E46A45" w14:paraId="482600C8" w14:textId="77777777" w:rsidTr="00821969">
        <w:tc>
          <w:tcPr>
            <w:tcW w:w="673" w:type="dxa"/>
            <w:shd w:val="clear" w:color="auto" w:fill="auto"/>
          </w:tcPr>
          <w:p w14:paraId="482600C2" w14:textId="77777777" w:rsidR="00821969" w:rsidRPr="00052A0C" w:rsidRDefault="00821969" w:rsidP="00821969">
            <w:pPr>
              <w:tabs>
                <w:tab w:val="left" w:pos="5245"/>
              </w:tabs>
              <w:ind w:firstLine="0"/>
              <w:contextualSpacing/>
              <w:rPr>
                <w:color w:val="000000" w:themeColor="text1"/>
              </w:rPr>
            </w:pPr>
            <w:r w:rsidRPr="00052A0C">
              <w:rPr>
                <w:color w:val="000000" w:themeColor="text1"/>
              </w:rPr>
              <w:t>2.2.</w:t>
            </w:r>
          </w:p>
        </w:tc>
        <w:tc>
          <w:tcPr>
            <w:tcW w:w="2006" w:type="dxa"/>
            <w:shd w:val="clear" w:color="auto" w:fill="auto"/>
          </w:tcPr>
          <w:p w14:paraId="482600C3" w14:textId="59A974C1" w:rsidR="00821969" w:rsidRPr="00052A0C" w:rsidRDefault="00821969" w:rsidP="00821969">
            <w:pPr>
              <w:pStyle w:val="Betarp"/>
              <w:tabs>
                <w:tab w:val="left" w:pos="5245"/>
              </w:tabs>
              <w:rPr>
                <w:rFonts w:eastAsia="Calibri"/>
                <w:color w:val="000000" w:themeColor="text1"/>
              </w:rPr>
            </w:pPr>
            <w:r w:rsidRPr="00052A0C">
              <w:rPr>
                <w:rFonts w:eastAsia="Calibri"/>
                <w:color w:val="000000" w:themeColor="text1"/>
              </w:rPr>
              <w:t xml:space="preserve">Dėl mokyklinės dokumentacijos aptarimo, dalykų </w:t>
            </w:r>
            <w:r w:rsidRPr="00052A0C">
              <w:rPr>
                <w:rFonts w:eastAsia="Calibri"/>
                <w:color w:val="000000" w:themeColor="text1"/>
              </w:rPr>
              <w:lastRenderedPageBreak/>
              <w:t>ilgalaikių planų, būrelių, klasių auklėtojų veiklos planų</w:t>
            </w:r>
            <w:r>
              <w:rPr>
                <w:rFonts w:eastAsia="Calibri"/>
                <w:color w:val="000000" w:themeColor="text1"/>
              </w:rPr>
              <w:t>.</w:t>
            </w:r>
          </w:p>
        </w:tc>
        <w:tc>
          <w:tcPr>
            <w:tcW w:w="1321" w:type="dxa"/>
            <w:shd w:val="clear" w:color="auto" w:fill="auto"/>
          </w:tcPr>
          <w:p w14:paraId="482600C4" w14:textId="32710B0B"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lastRenderedPageBreak/>
              <w:t>202</w:t>
            </w:r>
            <w:r>
              <w:rPr>
                <w:rFonts w:eastAsia="Calibri"/>
                <w:color w:val="000000" w:themeColor="text1"/>
              </w:rPr>
              <w:t>2</w:t>
            </w:r>
            <w:r w:rsidRPr="00052A0C">
              <w:rPr>
                <w:rFonts w:eastAsia="Calibri"/>
                <w:color w:val="000000" w:themeColor="text1"/>
              </w:rPr>
              <w:t>-09</w:t>
            </w:r>
          </w:p>
        </w:tc>
        <w:tc>
          <w:tcPr>
            <w:tcW w:w="1611" w:type="dxa"/>
            <w:shd w:val="clear" w:color="auto" w:fill="auto"/>
          </w:tcPr>
          <w:p w14:paraId="482600C5" w14:textId="77777777"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t>Direktorius</w:t>
            </w:r>
          </w:p>
        </w:tc>
        <w:tc>
          <w:tcPr>
            <w:tcW w:w="1803" w:type="dxa"/>
            <w:shd w:val="clear" w:color="auto" w:fill="auto"/>
          </w:tcPr>
          <w:p w14:paraId="482600C6" w14:textId="77777777" w:rsidR="00821969" w:rsidRPr="00052A0C" w:rsidRDefault="00821969" w:rsidP="00821969">
            <w:pPr>
              <w:pStyle w:val="Betarp"/>
              <w:tabs>
                <w:tab w:val="left" w:pos="5245"/>
              </w:tabs>
              <w:jc w:val="center"/>
              <w:rPr>
                <w:rFonts w:eastAsia="Calibri"/>
                <w:color w:val="000000" w:themeColor="text1"/>
              </w:rPr>
            </w:pPr>
            <w:r w:rsidRPr="00052A0C">
              <w:rPr>
                <w:rFonts w:eastAsia="Calibri"/>
                <w:color w:val="000000" w:themeColor="text1"/>
              </w:rPr>
              <w:t xml:space="preserve">Direktoriaus pavaduotojas ugdymui, </w:t>
            </w:r>
            <w:r w:rsidRPr="00052A0C">
              <w:rPr>
                <w:rFonts w:eastAsia="Calibri"/>
                <w:color w:val="000000" w:themeColor="text1"/>
              </w:rPr>
              <w:lastRenderedPageBreak/>
              <w:t>dalykų mokytojai</w:t>
            </w:r>
          </w:p>
        </w:tc>
        <w:tc>
          <w:tcPr>
            <w:tcW w:w="1930" w:type="dxa"/>
            <w:shd w:val="clear" w:color="auto" w:fill="auto"/>
          </w:tcPr>
          <w:p w14:paraId="482600C7" w14:textId="2DACBC43" w:rsidR="00821969" w:rsidRPr="00052A0C" w:rsidRDefault="00821969" w:rsidP="00821969">
            <w:pPr>
              <w:pStyle w:val="Betarp"/>
              <w:tabs>
                <w:tab w:val="left" w:pos="5245"/>
              </w:tabs>
              <w:rPr>
                <w:rFonts w:eastAsia="Calibri"/>
                <w:color w:val="000000" w:themeColor="text1"/>
              </w:rPr>
            </w:pPr>
            <w:r w:rsidRPr="00052A0C">
              <w:rPr>
                <w:rFonts w:eastAsia="Calibri"/>
                <w:color w:val="000000" w:themeColor="text1"/>
              </w:rPr>
              <w:lastRenderedPageBreak/>
              <w:t>Susit</w:t>
            </w:r>
            <w:r>
              <w:rPr>
                <w:rFonts w:eastAsia="Calibri"/>
                <w:color w:val="000000" w:themeColor="text1"/>
              </w:rPr>
              <w:t>arimai dėl vieningų reikalavimų.</w:t>
            </w:r>
          </w:p>
        </w:tc>
      </w:tr>
    </w:tbl>
    <w:p w14:paraId="482600D3" w14:textId="77777777" w:rsidR="000C4ADF" w:rsidRPr="00CE01E8" w:rsidRDefault="000C4ADF" w:rsidP="007F3582">
      <w:pPr>
        <w:tabs>
          <w:tab w:val="left" w:pos="5245"/>
        </w:tabs>
      </w:pPr>
      <w:r w:rsidRPr="00CE01E8">
        <w:lastRenderedPageBreak/>
        <w:br w:type="page"/>
      </w:r>
    </w:p>
    <w:p w14:paraId="482600D4" w14:textId="77777777" w:rsidR="000C4ADF" w:rsidRPr="00CE01E8" w:rsidRDefault="000C4ADF" w:rsidP="007F3582">
      <w:pPr>
        <w:pStyle w:val="Antrat2"/>
        <w:numPr>
          <w:ilvl w:val="0"/>
          <w:numId w:val="0"/>
        </w:numPr>
        <w:tabs>
          <w:tab w:val="left" w:pos="5245"/>
        </w:tabs>
        <w:ind w:left="576"/>
      </w:pPr>
      <w:bookmarkStart w:id="236" w:name="_Toc472409013"/>
      <w:bookmarkStart w:id="237" w:name="_Toc508575875"/>
      <w:bookmarkStart w:id="238" w:name="_Toc29543195"/>
      <w:bookmarkStart w:id="239" w:name="_Toc61880250"/>
      <w:bookmarkStart w:id="240" w:name="_Toc101966842"/>
      <w:bookmarkStart w:id="241" w:name="_Toc102716140"/>
      <w:r w:rsidRPr="00CE01E8">
        <w:lastRenderedPageBreak/>
        <w:t>5.</w:t>
      </w:r>
      <w:r w:rsidR="009D1DE3">
        <w:t>8</w:t>
      </w:r>
      <w:r w:rsidR="00AD2B8A" w:rsidRPr="00CE01E8">
        <w:t>.</w:t>
      </w:r>
      <w:r w:rsidRPr="00CE01E8">
        <w:t xml:space="preserve"> Mokinių asmeninės pažangos stebėjimo, fiksavimo, rezultatų analizavimo ir panaudojimo sistema</w:t>
      </w:r>
      <w:bookmarkEnd w:id="236"/>
      <w:bookmarkEnd w:id="237"/>
      <w:bookmarkEnd w:id="238"/>
      <w:bookmarkEnd w:id="239"/>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64"/>
        <w:gridCol w:w="3141"/>
      </w:tblGrid>
      <w:tr w:rsidR="000218F2" w:rsidRPr="00A547EE" w14:paraId="482600D6" w14:textId="77777777" w:rsidTr="000218F2">
        <w:tc>
          <w:tcPr>
            <w:tcW w:w="9570" w:type="dxa"/>
            <w:gridSpan w:val="3"/>
            <w:shd w:val="clear" w:color="auto" w:fill="auto"/>
            <w:vAlign w:val="center"/>
          </w:tcPr>
          <w:p w14:paraId="482600D5" w14:textId="77777777" w:rsidR="000218F2" w:rsidRPr="00A547EE" w:rsidRDefault="000218F2" w:rsidP="007F3582">
            <w:pPr>
              <w:tabs>
                <w:tab w:val="left" w:pos="5245"/>
              </w:tabs>
              <w:jc w:val="center"/>
              <w:rPr>
                <w:b/>
              </w:rPr>
            </w:pPr>
            <w:r w:rsidRPr="00A547EE">
              <w:rPr>
                <w:b/>
              </w:rPr>
              <w:t>LYGIAI</w:t>
            </w:r>
          </w:p>
        </w:tc>
      </w:tr>
      <w:tr w:rsidR="000218F2" w:rsidRPr="00A547EE" w14:paraId="482600DA" w14:textId="77777777" w:rsidTr="000218F2">
        <w:trPr>
          <w:trHeight w:val="258"/>
        </w:trPr>
        <w:tc>
          <w:tcPr>
            <w:tcW w:w="3214" w:type="dxa"/>
            <w:shd w:val="clear" w:color="auto" w:fill="auto"/>
            <w:vAlign w:val="center"/>
          </w:tcPr>
          <w:p w14:paraId="482600D7" w14:textId="77777777" w:rsidR="000218F2" w:rsidRPr="00A547EE" w:rsidRDefault="000218F2" w:rsidP="007F3582">
            <w:pPr>
              <w:tabs>
                <w:tab w:val="left" w:pos="5245"/>
              </w:tabs>
              <w:jc w:val="center"/>
              <w:rPr>
                <w:b/>
              </w:rPr>
            </w:pPr>
            <w:r w:rsidRPr="00A547EE">
              <w:rPr>
                <w:b/>
              </w:rPr>
              <w:t>Mokytojai</w:t>
            </w:r>
          </w:p>
        </w:tc>
        <w:tc>
          <w:tcPr>
            <w:tcW w:w="3133" w:type="dxa"/>
            <w:shd w:val="clear" w:color="auto" w:fill="auto"/>
            <w:vAlign w:val="center"/>
          </w:tcPr>
          <w:p w14:paraId="482600D8" w14:textId="77777777" w:rsidR="000218F2" w:rsidRPr="00A547EE" w:rsidRDefault="000218F2" w:rsidP="007F3582">
            <w:pPr>
              <w:tabs>
                <w:tab w:val="left" w:pos="5245"/>
              </w:tabs>
              <w:jc w:val="center"/>
              <w:rPr>
                <w:b/>
              </w:rPr>
            </w:pPr>
            <w:r w:rsidRPr="00A547EE">
              <w:rPr>
                <w:b/>
              </w:rPr>
              <w:t>Mokyklos vadovai</w:t>
            </w:r>
          </w:p>
        </w:tc>
        <w:tc>
          <w:tcPr>
            <w:tcW w:w="3223" w:type="dxa"/>
            <w:shd w:val="clear" w:color="auto" w:fill="auto"/>
            <w:vAlign w:val="center"/>
          </w:tcPr>
          <w:p w14:paraId="482600D9" w14:textId="77777777" w:rsidR="000218F2" w:rsidRPr="00A547EE" w:rsidRDefault="000218F2" w:rsidP="007F3582">
            <w:pPr>
              <w:tabs>
                <w:tab w:val="left" w:pos="5245"/>
              </w:tabs>
              <w:jc w:val="center"/>
              <w:rPr>
                <w:b/>
              </w:rPr>
            </w:pPr>
            <w:r w:rsidRPr="00A547EE">
              <w:rPr>
                <w:b/>
              </w:rPr>
              <w:t>Mokykla</w:t>
            </w:r>
          </w:p>
        </w:tc>
      </w:tr>
      <w:tr w:rsidR="000218F2" w:rsidRPr="00A547EE" w14:paraId="482600ED" w14:textId="77777777" w:rsidTr="000218F2">
        <w:tc>
          <w:tcPr>
            <w:tcW w:w="3214" w:type="dxa"/>
            <w:shd w:val="clear" w:color="auto" w:fill="auto"/>
          </w:tcPr>
          <w:p w14:paraId="482600DB" w14:textId="62999AAE" w:rsidR="000218F2" w:rsidRPr="00A547EE" w:rsidRDefault="000218F2" w:rsidP="007F3582">
            <w:pPr>
              <w:numPr>
                <w:ilvl w:val="0"/>
                <w:numId w:val="16"/>
              </w:numPr>
              <w:tabs>
                <w:tab w:val="left" w:pos="0"/>
                <w:tab w:val="left" w:pos="5245"/>
              </w:tabs>
              <w:jc w:val="left"/>
            </w:pPr>
            <w:r w:rsidRPr="00A547EE">
              <w:t>Kiekvieno mokinio</w:t>
            </w:r>
            <w:r w:rsidR="007135CC">
              <w:t xml:space="preserve"> </w:t>
            </w:r>
            <w:r w:rsidRPr="00A547EE">
              <w:t>individualios pažangos stebėjimas, refleksija pamokoje.</w:t>
            </w:r>
          </w:p>
          <w:p w14:paraId="482600DC" w14:textId="77777777" w:rsidR="000218F2" w:rsidRPr="00A547EE" w:rsidRDefault="000218F2" w:rsidP="007F3582">
            <w:pPr>
              <w:numPr>
                <w:ilvl w:val="0"/>
                <w:numId w:val="16"/>
              </w:numPr>
              <w:tabs>
                <w:tab w:val="left" w:pos="34"/>
                <w:tab w:val="left" w:pos="5245"/>
              </w:tabs>
              <w:ind w:left="318" w:hanging="318"/>
              <w:jc w:val="left"/>
            </w:pPr>
            <w:r w:rsidRPr="00A547EE">
              <w:t>Įsivertinimas baigus pamokų etapą, pusmetį.</w:t>
            </w:r>
          </w:p>
          <w:p w14:paraId="482600DD" w14:textId="77777777" w:rsidR="000218F2" w:rsidRPr="00A547EE" w:rsidRDefault="000218F2" w:rsidP="007F3582">
            <w:pPr>
              <w:numPr>
                <w:ilvl w:val="0"/>
                <w:numId w:val="16"/>
              </w:numPr>
              <w:tabs>
                <w:tab w:val="left" w:pos="284"/>
                <w:tab w:val="left" w:pos="5245"/>
              </w:tabs>
              <w:jc w:val="left"/>
            </w:pPr>
            <w:r w:rsidRPr="00A547EE">
              <w:t>Vertinimo aplankas.</w:t>
            </w:r>
          </w:p>
          <w:p w14:paraId="482600DE" w14:textId="77777777" w:rsidR="000218F2" w:rsidRPr="00A547EE" w:rsidRDefault="000218F2" w:rsidP="007F3582">
            <w:pPr>
              <w:numPr>
                <w:ilvl w:val="0"/>
                <w:numId w:val="16"/>
              </w:numPr>
              <w:tabs>
                <w:tab w:val="left" w:pos="284"/>
                <w:tab w:val="left" w:pos="5245"/>
              </w:tabs>
              <w:jc w:val="left"/>
            </w:pPr>
            <w:r w:rsidRPr="00A547EE">
              <w:t>Signaliniai pusmečiai.</w:t>
            </w:r>
          </w:p>
          <w:p w14:paraId="482600DF" w14:textId="77777777" w:rsidR="000218F2" w:rsidRPr="00A547EE" w:rsidRDefault="000218F2" w:rsidP="007F3582">
            <w:pPr>
              <w:numPr>
                <w:ilvl w:val="0"/>
                <w:numId w:val="16"/>
              </w:numPr>
              <w:tabs>
                <w:tab w:val="left" w:pos="284"/>
                <w:tab w:val="left" w:pos="5245"/>
              </w:tabs>
              <w:jc w:val="left"/>
            </w:pPr>
            <w:r w:rsidRPr="00A547EE">
              <w:t>Tėvų dienos.</w:t>
            </w:r>
          </w:p>
          <w:p w14:paraId="482600E0" w14:textId="77777777" w:rsidR="000218F2" w:rsidRPr="00A547EE" w:rsidRDefault="000218F2" w:rsidP="007F3582">
            <w:pPr>
              <w:numPr>
                <w:ilvl w:val="0"/>
                <w:numId w:val="16"/>
              </w:numPr>
              <w:tabs>
                <w:tab w:val="left" w:pos="284"/>
                <w:tab w:val="left" w:pos="5245"/>
              </w:tabs>
              <w:jc w:val="left"/>
            </w:pPr>
            <w:r w:rsidRPr="00A547EE">
              <w:t>Mokytojų konsultacijos, darbas su gabiaisiais ir mokymosi sunkumų turinčiais mokiniais.</w:t>
            </w:r>
          </w:p>
        </w:tc>
        <w:tc>
          <w:tcPr>
            <w:tcW w:w="3133" w:type="dxa"/>
            <w:shd w:val="clear" w:color="auto" w:fill="auto"/>
          </w:tcPr>
          <w:p w14:paraId="482600E1" w14:textId="77777777" w:rsidR="000218F2" w:rsidRPr="00A547EE" w:rsidRDefault="000218F2" w:rsidP="007F3582">
            <w:pPr>
              <w:numPr>
                <w:ilvl w:val="0"/>
                <w:numId w:val="16"/>
              </w:numPr>
              <w:tabs>
                <w:tab w:val="left" w:pos="268"/>
                <w:tab w:val="left" w:pos="5245"/>
              </w:tabs>
              <w:jc w:val="left"/>
            </w:pPr>
            <w:r w:rsidRPr="00A547EE">
              <w:t>Mokytojų pamokų stebėjimas.</w:t>
            </w:r>
          </w:p>
          <w:p w14:paraId="482600E2" w14:textId="77777777" w:rsidR="000218F2" w:rsidRPr="00A547EE" w:rsidRDefault="000218F2" w:rsidP="007F3582">
            <w:pPr>
              <w:numPr>
                <w:ilvl w:val="0"/>
                <w:numId w:val="16"/>
              </w:numPr>
              <w:tabs>
                <w:tab w:val="left" w:pos="268"/>
                <w:tab w:val="left" w:pos="5245"/>
              </w:tabs>
              <w:jc w:val="left"/>
            </w:pPr>
            <w:r w:rsidRPr="00A547EE">
              <w:t>Dalyko pusmečio rezultatų analizė.</w:t>
            </w:r>
          </w:p>
          <w:p w14:paraId="482600E3" w14:textId="77777777" w:rsidR="000218F2" w:rsidRPr="00A547EE" w:rsidRDefault="000218F2" w:rsidP="007F3582">
            <w:pPr>
              <w:numPr>
                <w:ilvl w:val="0"/>
                <w:numId w:val="16"/>
              </w:numPr>
              <w:tabs>
                <w:tab w:val="left" w:pos="268"/>
                <w:tab w:val="left" w:pos="5245"/>
              </w:tabs>
              <w:jc w:val="left"/>
            </w:pPr>
            <w:r w:rsidRPr="00A547EE">
              <w:t>Anglų ir rusų kalbų žinių lygio 10 kl. rezultatų.</w:t>
            </w:r>
          </w:p>
          <w:p w14:paraId="482600E4" w14:textId="77777777" w:rsidR="000218F2" w:rsidRPr="00A547EE" w:rsidRDefault="000218F2" w:rsidP="007F3582">
            <w:pPr>
              <w:numPr>
                <w:ilvl w:val="0"/>
                <w:numId w:val="16"/>
              </w:numPr>
              <w:tabs>
                <w:tab w:val="left" w:pos="268"/>
                <w:tab w:val="left" w:pos="5245"/>
              </w:tabs>
              <w:jc w:val="left"/>
            </w:pPr>
            <w:r w:rsidRPr="00A547EE">
              <w:t>Bandomųjų PUPP rezultatų analizė.</w:t>
            </w:r>
          </w:p>
          <w:p w14:paraId="482600E5" w14:textId="77777777" w:rsidR="000218F2" w:rsidRPr="00A547EE" w:rsidRDefault="000218F2" w:rsidP="007F3582">
            <w:pPr>
              <w:numPr>
                <w:ilvl w:val="0"/>
                <w:numId w:val="16"/>
              </w:numPr>
              <w:tabs>
                <w:tab w:val="left" w:pos="268"/>
                <w:tab w:val="left" w:pos="5245"/>
              </w:tabs>
              <w:jc w:val="left"/>
            </w:pPr>
            <w:r w:rsidRPr="00A547EE">
              <w:t>Tyrimų aptarimas.</w:t>
            </w:r>
          </w:p>
          <w:p w14:paraId="482600E6" w14:textId="77777777" w:rsidR="000218F2" w:rsidRPr="00A547EE" w:rsidRDefault="000218F2" w:rsidP="007F3582">
            <w:pPr>
              <w:numPr>
                <w:ilvl w:val="0"/>
                <w:numId w:val="16"/>
              </w:numPr>
              <w:tabs>
                <w:tab w:val="left" w:pos="268"/>
                <w:tab w:val="left" w:pos="5245"/>
              </w:tabs>
              <w:jc w:val="left"/>
            </w:pPr>
            <w:r w:rsidRPr="00A547EE">
              <w:t>Geriausiai besimokančių I ir II pusm. pagerbimas.</w:t>
            </w:r>
          </w:p>
          <w:p w14:paraId="482600E7" w14:textId="77777777" w:rsidR="000218F2" w:rsidRPr="00A547EE" w:rsidRDefault="000218F2" w:rsidP="007F3582">
            <w:pPr>
              <w:numPr>
                <w:ilvl w:val="0"/>
                <w:numId w:val="16"/>
              </w:numPr>
              <w:tabs>
                <w:tab w:val="left" w:pos="268"/>
                <w:tab w:val="left" w:pos="5245"/>
              </w:tabs>
              <w:jc w:val="left"/>
            </w:pPr>
            <w:r w:rsidRPr="00A547EE">
              <w:t>VGK veikla.</w:t>
            </w:r>
          </w:p>
        </w:tc>
        <w:tc>
          <w:tcPr>
            <w:tcW w:w="3223" w:type="dxa"/>
            <w:shd w:val="clear" w:color="auto" w:fill="auto"/>
          </w:tcPr>
          <w:p w14:paraId="482600E8" w14:textId="77777777" w:rsidR="000218F2" w:rsidRPr="00A547EE" w:rsidRDefault="000218F2" w:rsidP="007F3582">
            <w:pPr>
              <w:numPr>
                <w:ilvl w:val="0"/>
                <w:numId w:val="16"/>
              </w:numPr>
              <w:tabs>
                <w:tab w:val="left" w:pos="287"/>
                <w:tab w:val="left" w:pos="5245"/>
              </w:tabs>
              <w:ind w:left="2" w:hanging="2"/>
              <w:jc w:val="left"/>
            </w:pPr>
            <w:r w:rsidRPr="00A547EE">
              <w:t>Mokinio pasiekimų ir pažangos vertinimo tvarka ir jos vykdymas.</w:t>
            </w:r>
          </w:p>
          <w:p w14:paraId="482600E9" w14:textId="77777777" w:rsidR="000218F2" w:rsidRPr="00A547EE" w:rsidRDefault="000218F2" w:rsidP="007F3582">
            <w:pPr>
              <w:numPr>
                <w:ilvl w:val="0"/>
                <w:numId w:val="16"/>
              </w:numPr>
              <w:tabs>
                <w:tab w:val="left" w:pos="287"/>
                <w:tab w:val="left" w:pos="5245"/>
              </w:tabs>
              <w:ind w:left="2" w:hanging="2"/>
              <w:jc w:val="left"/>
            </w:pPr>
            <w:r w:rsidRPr="00A547EE">
              <w:t>Pusmečio rezultatų pristatymas ir analizė posėdžiuose.</w:t>
            </w:r>
          </w:p>
          <w:p w14:paraId="482600EA" w14:textId="77777777" w:rsidR="000218F2" w:rsidRPr="00A547EE" w:rsidRDefault="000218F2" w:rsidP="007F3582">
            <w:pPr>
              <w:numPr>
                <w:ilvl w:val="0"/>
                <w:numId w:val="16"/>
              </w:numPr>
              <w:tabs>
                <w:tab w:val="left" w:pos="287"/>
                <w:tab w:val="left" w:pos="5245"/>
              </w:tabs>
              <w:ind w:left="2" w:hanging="2"/>
              <w:jc w:val="left"/>
            </w:pPr>
            <w:r w:rsidRPr="00A547EE">
              <w:t>Tyrimų aptarimas.</w:t>
            </w:r>
          </w:p>
          <w:p w14:paraId="482600EB" w14:textId="77777777" w:rsidR="000218F2" w:rsidRPr="00A547EE" w:rsidRDefault="000218F2" w:rsidP="007F3582">
            <w:pPr>
              <w:numPr>
                <w:ilvl w:val="0"/>
                <w:numId w:val="16"/>
              </w:numPr>
              <w:tabs>
                <w:tab w:val="left" w:pos="287"/>
                <w:tab w:val="left" w:pos="5245"/>
              </w:tabs>
              <w:ind w:left="2" w:hanging="2"/>
              <w:jc w:val="left"/>
            </w:pPr>
            <w:r w:rsidRPr="00A547EE">
              <w:t>Dalyvavimas olimpiadose, konkursuose, varžybose, rezultatų analizė, aptarimas.</w:t>
            </w:r>
          </w:p>
          <w:p w14:paraId="482600EC" w14:textId="77777777" w:rsidR="000218F2" w:rsidRPr="00A547EE" w:rsidRDefault="000218F2" w:rsidP="007F3582">
            <w:pPr>
              <w:numPr>
                <w:ilvl w:val="0"/>
                <w:numId w:val="16"/>
              </w:numPr>
              <w:tabs>
                <w:tab w:val="left" w:pos="287"/>
                <w:tab w:val="left" w:pos="5245"/>
              </w:tabs>
              <w:ind w:left="2" w:hanging="2"/>
              <w:jc w:val="left"/>
            </w:pPr>
            <w:r w:rsidRPr="00A547EE">
              <w:t>Olimpiadų, konkursų, varžybų nugalėtojų, jų mokytojų, tėvų pagerbimas ir paskatinimas.</w:t>
            </w:r>
          </w:p>
        </w:tc>
      </w:tr>
    </w:tbl>
    <w:p w14:paraId="482600EE" w14:textId="77777777" w:rsidR="000218F2" w:rsidRDefault="000218F2" w:rsidP="007F3582">
      <w:pPr>
        <w:tabs>
          <w:tab w:val="left" w:pos="5245"/>
        </w:tabs>
      </w:pPr>
    </w:p>
    <w:p w14:paraId="482600EF" w14:textId="77777777" w:rsidR="000C4ADF" w:rsidRPr="00CE01E8" w:rsidRDefault="000C4ADF" w:rsidP="007F3582">
      <w:pPr>
        <w:tabs>
          <w:tab w:val="left" w:pos="5245"/>
        </w:tabs>
      </w:pPr>
      <w:r w:rsidRPr="00CE01E8">
        <w:br w:type="page"/>
      </w:r>
    </w:p>
    <w:p w14:paraId="482600F0" w14:textId="77777777" w:rsidR="000C4ADF" w:rsidRPr="00EE6CD9" w:rsidRDefault="000C4ADF" w:rsidP="007F3582">
      <w:pPr>
        <w:pStyle w:val="Antrat2"/>
        <w:numPr>
          <w:ilvl w:val="0"/>
          <w:numId w:val="0"/>
        </w:numPr>
        <w:tabs>
          <w:tab w:val="left" w:pos="5245"/>
        </w:tabs>
        <w:ind w:firstLine="567"/>
      </w:pPr>
      <w:bookmarkStart w:id="242" w:name="_Toc508575876"/>
      <w:bookmarkStart w:id="243" w:name="_Toc29543196"/>
      <w:bookmarkStart w:id="244" w:name="_Toc61880251"/>
      <w:bookmarkStart w:id="245" w:name="_Toc101966843"/>
      <w:bookmarkStart w:id="246" w:name="_Toc102716141"/>
      <w:bookmarkStart w:id="247" w:name="_Toc472409014"/>
      <w:r w:rsidRPr="00EE6CD9">
        <w:lastRenderedPageBreak/>
        <w:t>5.</w:t>
      </w:r>
      <w:r w:rsidR="009D1DE3" w:rsidRPr="00EE6CD9">
        <w:t>9</w:t>
      </w:r>
      <w:r w:rsidR="00AD2B8A" w:rsidRPr="00EE6CD9">
        <w:t>.</w:t>
      </w:r>
      <w:r w:rsidRPr="00EE6CD9">
        <w:t xml:space="preserve"> Mokyklos tarybos veiklos planas</w:t>
      </w:r>
      <w:bookmarkEnd w:id="242"/>
      <w:bookmarkEnd w:id="243"/>
      <w:bookmarkEnd w:id="244"/>
      <w:bookmarkEnd w:id="245"/>
      <w:bookmarkEnd w:id="246"/>
      <w:r w:rsidRPr="00EE6CD9">
        <w:t xml:space="preserve"> </w:t>
      </w:r>
      <w:bookmarkEnd w:id="247"/>
    </w:p>
    <w:p w14:paraId="03B6A03F" w14:textId="77777777" w:rsidR="007135CC" w:rsidRDefault="00597044" w:rsidP="007F3582">
      <w:pPr>
        <w:tabs>
          <w:tab w:val="left" w:pos="5245"/>
        </w:tabs>
        <w:rPr>
          <w:b/>
        </w:rPr>
      </w:pPr>
      <w:r w:rsidRPr="00EE6CD9">
        <w:rPr>
          <w:b/>
        </w:rPr>
        <w:t>Tikslas</w:t>
      </w:r>
      <w:r w:rsidR="007135CC">
        <w:rPr>
          <w:b/>
        </w:rPr>
        <w:t>:</w:t>
      </w:r>
    </w:p>
    <w:p w14:paraId="482600F2" w14:textId="7947A552" w:rsidR="000C4ADF" w:rsidRPr="00EE6CD9" w:rsidRDefault="000C4ADF" w:rsidP="007F3582">
      <w:pPr>
        <w:pStyle w:val="Sraopastraipa"/>
        <w:numPr>
          <w:ilvl w:val="2"/>
          <w:numId w:val="29"/>
        </w:numPr>
        <w:tabs>
          <w:tab w:val="clear" w:pos="1440"/>
          <w:tab w:val="num" w:pos="851"/>
          <w:tab w:val="left" w:pos="5245"/>
        </w:tabs>
        <w:ind w:left="0" w:firstLine="567"/>
      </w:pPr>
      <w:r w:rsidRPr="00EE6CD9">
        <w:t>Mokyklos bendruomenės telkimas įgyvendinat mokyklos veiklos programoje išsikeltus tikslus ir uždavinius.</w:t>
      </w:r>
    </w:p>
    <w:p w14:paraId="482600F3" w14:textId="77777777" w:rsidR="000C4ADF" w:rsidRPr="00EE6CD9" w:rsidRDefault="00597044" w:rsidP="007F3582">
      <w:pPr>
        <w:tabs>
          <w:tab w:val="left" w:pos="5245"/>
        </w:tabs>
        <w:rPr>
          <w:b/>
        </w:rPr>
      </w:pPr>
      <w:r w:rsidRPr="00EE6CD9">
        <w:rPr>
          <w:b/>
        </w:rPr>
        <w:t>Uždaviniai:</w:t>
      </w:r>
    </w:p>
    <w:p w14:paraId="482600F4"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Skatinti mokyklos bendruomenės narių bendradarbiavimą ir bendravimą;</w:t>
      </w:r>
    </w:p>
    <w:p w14:paraId="482600F5"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639"/>
        <w:gridCol w:w="2871"/>
        <w:gridCol w:w="1276"/>
        <w:gridCol w:w="1701"/>
        <w:gridCol w:w="1418"/>
        <w:gridCol w:w="1843"/>
      </w:tblGrid>
      <w:tr w:rsidR="005D6334" w:rsidRPr="00EE6CD9" w14:paraId="482600FC" w14:textId="77777777" w:rsidTr="00E93BC1">
        <w:tc>
          <w:tcPr>
            <w:tcW w:w="639" w:type="dxa"/>
            <w:shd w:val="clear" w:color="auto" w:fill="auto"/>
          </w:tcPr>
          <w:p w14:paraId="482600F6"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 xml:space="preserve">Eil. </w:t>
            </w:r>
            <w:r w:rsidR="001D1317" w:rsidRPr="00EE6CD9">
              <w:rPr>
                <w:b/>
              </w:rPr>
              <w:t>N</w:t>
            </w:r>
            <w:r w:rsidRPr="00EE6CD9">
              <w:rPr>
                <w:b/>
              </w:rPr>
              <w:t>r.</w:t>
            </w:r>
          </w:p>
        </w:tc>
        <w:tc>
          <w:tcPr>
            <w:tcW w:w="2871" w:type="dxa"/>
            <w:shd w:val="clear" w:color="auto" w:fill="auto"/>
          </w:tcPr>
          <w:p w14:paraId="482600F7"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Priemonės pavadinimas</w:t>
            </w:r>
          </w:p>
        </w:tc>
        <w:tc>
          <w:tcPr>
            <w:tcW w:w="1276" w:type="dxa"/>
            <w:shd w:val="clear" w:color="auto" w:fill="auto"/>
          </w:tcPr>
          <w:p w14:paraId="482600F8"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Data</w:t>
            </w:r>
          </w:p>
        </w:tc>
        <w:tc>
          <w:tcPr>
            <w:tcW w:w="1701" w:type="dxa"/>
            <w:shd w:val="clear" w:color="auto" w:fill="auto"/>
          </w:tcPr>
          <w:p w14:paraId="482600F9"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Atsakingas</w:t>
            </w:r>
          </w:p>
        </w:tc>
        <w:tc>
          <w:tcPr>
            <w:tcW w:w="1418" w:type="dxa"/>
            <w:shd w:val="clear" w:color="auto" w:fill="auto"/>
          </w:tcPr>
          <w:p w14:paraId="482600FA"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Vykdytojai</w:t>
            </w:r>
          </w:p>
        </w:tc>
        <w:tc>
          <w:tcPr>
            <w:tcW w:w="1843" w:type="dxa"/>
            <w:shd w:val="clear" w:color="auto" w:fill="auto"/>
          </w:tcPr>
          <w:p w14:paraId="482600FB" w14:textId="77777777" w:rsidR="005D6334" w:rsidRPr="00EE6CD9" w:rsidRDefault="005D6334" w:rsidP="007F3582">
            <w:pPr>
              <w:pBdr>
                <w:top w:val="nil"/>
                <w:left w:val="nil"/>
                <w:bottom w:val="nil"/>
                <w:right w:val="nil"/>
                <w:between w:val="nil"/>
              </w:pBdr>
              <w:tabs>
                <w:tab w:val="left" w:pos="5245"/>
              </w:tabs>
              <w:spacing w:line="240" w:lineRule="auto"/>
              <w:ind w:firstLine="0"/>
              <w:jc w:val="center"/>
              <w:rPr>
                <w:b/>
              </w:rPr>
            </w:pPr>
            <w:r w:rsidRPr="00EE6CD9">
              <w:rPr>
                <w:b/>
              </w:rPr>
              <w:t>Laukiami rezultatai</w:t>
            </w:r>
          </w:p>
        </w:tc>
      </w:tr>
      <w:tr w:rsidR="00E93BC1" w:rsidRPr="00EE6CD9" w14:paraId="39ADC9AA" w14:textId="77777777" w:rsidTr="00E93BC1">
        <w:tc>
          <w:tcPr>
            <w:tcW w:w="639" w:type="dxa"/>
            <w:shd w:val="clear" w:color="auto" w:fill="auto"/>
          </w:tcPr>
          <w:p w14:paraId="2D9447B6" w14:textId="5645491C" w:rsidR="00E93BC1" w:rsidRPr="00EE6CD9" w:rsidRDefault="00E93BC1" w:rsidP="007F3582">
            <w:pPr>
              <w:pBdr>
                <w:top w:val="nil"/>
                <w:left w:val="nil"/>
                <w:bottom w:val="nil"/>
                <w:right w:val="nil"/>
                <w:between w:val="nil"/>
              </w:pBdr>
              <w:tabs>
                <w:tab w:val="left" w:pos="5245"/>
              </w:tabs>
              <w:ind w:firstLine="0"/>
              <w:jc w:val="left"/>
            </w:pPr>
            <w:r w:rsidRPr="00EE6CD9">
              <w:t>1.</w:t>
            </w:r>
          </w:p>
        </w:tc>
        <w:tc>
          <w:tcPr>
            <w:tcW w:w="2871" w:type="dxa"/>
            <w:shd w:val="clear" w:color="auto" w:fill="auto"/>
          </w:tcPr>
          <w:p w14:paraId="2C8FCF02" w14:textId="0F3B641B" w:rsidR="00E93BC1" w:rsidRDefault="00E93BC1" w:rsidP="007F3582">
            <w:pPr>
              <w:pBdr>
                <w:top w:val="nil"/>
                <w:left w:val="nil"/>
                <w:bottom w:val="nil"/>
                <w:right w:val="nil"/>
                <w:between w:val="nil"/>
              </w:pBdr>
              <w:tabs>
                <w:tab w:val="left" w:pos="5245"/>
              </w:tabs>
              <w:ind w:firstLine="0"/>
              <w:jc w:val="left"/>
            </w:pPr>
            <w:r>
              <w:t xml:space="preserve">Dėl mokyklos direktoriaus veiklos ataskaitos </w:t>
            </w:r>
            <w:r w:rsidR="00625C86">
              <w:t xml:space="preserve">už 2021 m. </w:t>
            </w:r>
            <w:r>
              <w:t>pritarimo ir įvertinimo</w:t>
            </w:r>
            <w:r w:rsidR="007135CC">
              <w:t>.</w:t>
            </w:r>
          </w:p>
        </w:tc>
        <w:tc>
          <w:tcPr>
            <w:tcW w:w="1276" w:type="dxa"/>
            <w:shd w:val="clear" w:color="auto" w:fill="auto"/>
          </w:tcPr>
          <w:p w14:paraId="24055AEB" w14:textId="0DDB8411" w:rsidR="00E93BC1" w:rsidRDefault="00E93BC1" w:rsidP="007F3582">
            <w:pPr>
              <w:pBdr>
                <w:top w:val="nil"/>
                <w:left w:val="nil"/>
                <w:bottom w:val="nil"/>
                <w:right w:val="nil"/>
                <w:between w:val="nil"/>
              </w:pBdr>
              <w:tabs>
                <w:tab w:val="left" w:pos="5245"/>
              </w:tabs>
              <w:ind w:firstLine="0"/>
              <w:jc w:val="center"/>
            </w:pPr>
            <w:r>
              <w:t>2022-01</w:t>
            </w:r>
          </w:p>
        </w:tc>
        <w:tc>
          <w:tcPr>
            <w:tcW w:w="1701" w:type="dxa"/>
            <w:shd w:val="clear" w:color="auto" w:fill="auto"/>
          </w:tcPr>
          <w:p w14:paraId="7C7D9F04" w14:textId="59811787" w:rsidR="00E93BC1" w:rsidRPr="00EE6CD9" w:rsidRDefault="00E93BC1" w:rsidP="007F3582">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7A4A5EC0" w14:textId="48706C96" w:rsidR="00E93BC1" w:rsidRPr="00EE6CD9" w:rsidRDefault="00E93BC1" w:rsidP="007F3582">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1221E729" w14:textId="437172B9" w:rsidR="00E93BC1" w:rsidRDefault="00E93BC1" w:rsidP="007F3582">
            <w:pPr>
              <w:pBdr>
                <w:top w:val="nil"/>
                <w:left w:val="nil"/>
                <w:bottom w:val="nil"/>
                <w:right w:val="nil"/>
                <w:between w:val="nil"/>
              </w:pBdr>
              <w:tabs>
                <w:tab w:val="left" w:pos="5245"/>
              </w:tabs>
              <w:ind w:firstLine="0"/>
              <w:jc w:val="left"/>
            </w:pPr>
            <w:r>
              <w:t>Mokyklos direktoriaus ataskaitos įvertinimas</w:t>
            </w:r>
            <w:r w:rsidR="007135CC">
              <w:t>.</w:t>
            </w:r>
          </w:p>
        </w:tc>
      </w:tr>
      <w:tr w:rsidR="00E93BC1" w:rsidRPr="00EE6CD9" w14:paraId="2E5265D4" w14:textId="77777777" w:rsidTr="00E93BC1">
        <w:tc>
          <w:tcPr>
            <w:tcW w:w="639" w:type="dxa"/>
            <w:shd w:val="clear" w:color="auto" w:fill="auto"/>
          </w:tcPr>
          <w:p w14:paraId="6DE6C7FC" w14:textId="3B12A1B8" w:rsidR="00E93BC1" w:rsidRPr="00EE6CD9" w:rsidRDefault="00E93BC1" w:rsidP="007F3582">
            <w:pPr>
              <w:pBdr>
                <w:top w:val="nil"/>
                <w:left w:val="nil"/>
                <w:bottom w:val="nil"/>
                <w:right w:val="nil"/>
                <w:between w:val="nil"/>
              </w:pBdr>
              <w:tabs>
                <w:tab w:val="left" w:pos="5245"/>
              </w:tabs>
              <w:ind w:firstLine="0"/>
              <w:jc w:val="left"/>
            </w:pPr>
            <w:r>
              <w:t>2.</w:t>
            </w:r>
          </w:p>
        </w:tc>
        <w:tc>
          <w:tcPr>
            <w:tcW w:w="2871" w:type="dxa"/>
            <w:shd w:val="clear" w:color="auto" w:fill="auto"/>
          </w:tcPr>
          <w:p w14:paraId="37B4C6D7" w14:textId="6BB4844B" w:rsidR="00E93BC1" w:rsidRDefault="00E93BC1" w:rsidP="007F3582">
            <w:pPr>
              <w:pBdr>
                <w:top w:val="nil"/>
                <w:left w:val="nil"/>
                <w:bottom w:val="nil"/>
                <w:right w:val="nil"/>
                <w:between w:val="nil"/>
              </w:pBdr>
              <w:tabs>
                <w:tab w:val="left" w:pos="5245"/>
              </w:tabs>
              <w:ind w:firstLine="0"/>
              <w:jc w:val="left"/>
            </w:pPr>
            <w:r>
              <w:t>Dėl mokyklos nuostatų suderinim</w:t>
            </w:r>
            <w:r w:rsidR="008C2D22">
              <w:t>o</w:t>
            </w:r>
          </w:p>
          <w:p w14:paraId="49930A7A" w14:textId="6CCD8A94" w:rsidR="00E93BC1" w:rsidRPr="00EE6CD9" w:rsidRDefault="00E93BC1" w:rsidP="007F3582">
            <w:pPr>
              <w:pBdr>
                <w:top w:val="nil"/>
                <w:left w:val="nil"/>
                <w:bottom w:val="nil"/>
                <w:right w:val="nil"/>
                <w:between w:val="nil"/>
              </w:pBdr>
              <w:tabs>
                <w:tab w:val="left" w:pos="5245"/>
              </w:tabs>
              <w:ind w:firstLine="0"/>
              <w:jc w:val="left"/>
            </w:pPr>
            <w:r>
              <w:t>Dėl mokytojų ir pagalbos specialistų (išskyrus psichologus) 2022-2024 metų atestacijos programos suderinimo</w:t>
            </w:r>
            <w:r w:rsidR="007135CC">
              <w:t>.</w:t>
            </w:r>
          </w:p>
        </w:tc>
        <w:tc>
          <w:tcPr>
            <w:tcW w:w="1276" w:type="dxa"/>
            <w:shd w:val="clear" w:color="auto" w:fill="auto"/>
          </w:tcPr>
          <w:p w14:paraId="2905D4F2" w14:textId="197807A2" w:rsidR="00E93BC1" w:rsidRDefault="00E93BC1" w:rsidP="007F3582">
            <w:pPr>
              <w:pBdr>
                <w:top w:val="nil"/>
                <w:left w:val="nil"/>
                <w:bottom w:val="nil"/>
                <w:right w:val="nil"/>
                <w:between w:val="nil"/>
              </w:pBdr>
              <w:tabs>
                <w:tab w:val="left" w:pos="5245"/>
              </w:tabs>
              <w:ind w:firstLine="0"/>
              <w:jc w:val="center"/>
            </w:pPr>
            <w:r>
              <w:t>2022-03</w:t>
            </w:r>
          </w:p>
        </w:tc>
        <w:tc>
          <w:tcPr>
            <w:tcW w:w="1701" w:type="dxa"/>
            <w:shd w:val="clear" w:color="auto" w:fill="auto"/>
          </w:tcPr>
          <w:p w14:paraId="5FC70D99" w14:textId="3A7A09E2" w:rsidR="00E93BC1" w:rsidRPr="00EE6CD9" w:rsidRDefault="00E93BC1" w:rsidP="007F3582">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72617D92" w14:textId="76D9E449" w:rsidR="00E93BC1" w:rsidRPr="00EE6CD9" w:rsidRDefault="00E93BC1" w:rsidP="007F3582">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211B45D3" w14:textId="28313E4F" w:rsidR="00E93BC1" w:rsidRPr="00EE6CD9" w:rsidRDefault="00E93BC1" w:rsidP="007F3582">
            <w:pPr>
              <w:pBdr>
                <w:top w:val="nil"/>
                <w:left w:val="nil"/>
                <w:bottom w:val="nil"/>
                <w:right w:val="nil"/>
                <w:between w:val="nil"/>
              </w:pBdr>
              <w:tabs>
                <w:tab w:val="left" w:pos="5245"/>
              </w:tabs>
              <w:ind w:firstLine="0"/>
              <w:jc w:val="left"/>
            </w:pPr>
            <w:r>
              <w:t>Mokyklos veiklos dokumentų derinimas</w:t>
            </w:r>
            <w:r w:rsidR="007135CC">
              <w:t>.</w:t>
            </w:r>
          </w:p>
        </w:tc>
      </w:tr>
      <w:tr w:rsidR="00E93BC1" w:rsidRPr="00EE6CD9" w14:paraId="48260106" w14:textId="77777777" w:rsidTr="00E93BC1">
        <w:tc>
          <w:tcPr>
            <w:tcW w:w="639" w:type="dxa"/>
            <w:shd w:val="clear" w:color="auto" w:fill="auto"/>
          </w:tcPr>
          <w:p w14:paraId="482600FD" w14:textId="1DF0279E" w:rsidR="00E93BC1" w:rsidRPr="00EE6CD9" w:rsidRDefault="00E93BC1" w:rsidP="007F3582">
            <w:pPr>
              <w:pBdr>
                <w:top w:val="nil"/>
                <w:left w:val="nil"/>
                <w:bottom w:val="nil"/>
                <w:right w:val="nil"/>
                <w:between w:val="nil"/>
              </w:pBdr>
              <w:tabs>
                <w:tab w:val="left" w:pos="5245"/>
              </w:tabs>
              <w:ind w:firstLine="0"/>
              <w:jc w:val="left"/>
            </w:pPr>
            <w:r>
              <w:t>3.</w:t>
            </w:r>
          </w:p>
        </w:tc>
        <w:tc>
          <w:tcPr>
            <w:tcW w:w="2871" w:type="dxa"/>
            <w:shd w:val="clear" w:color="auto" w:fill="auto"/>
          </w:tcPr>
          <w:p w14:paraId="48260101" w14:textId="7D683E03" w:rsidR="00E93BC1" w:rsidRPr="00EE6CD9" w:rsidRDefault="00E93BC1" w:rsidP="007F3582">
            <w:pPr>
              <w:pBdr>
                <w:top w:val="nil"/>
                <w:left w:val="nil"/>
                <w:bottom w:val="nil"/>
                <w:right w:val="nil"/>
                <w:between w:val="nil"/>
              </w:pBdr>
              <w:tabs>
                <w:tab w:val="left" w:pos="5245"/>
              </w:tabs>
              <w:ind w:firstLine="0"/>
              <w:jc w:val="left"/>
            </w:pPr>
            <w:r w:rsidRPr="00EE6CD9">
              <w:t>Dėl mokyklos tarybos sudėties</w:t>
            </w:r>
            <w:r>
              <w:t xml:space="preserve"> ir sekretoriaus rinkimų</w:t>
            </w:r>
            <w:r w:rsidR="007135CC">
              <w:t>.</w:t>
            </w:r>
          </w:p>
        </w:tc>
        <w:tc>
          <w:tcPr>
            <w:tcW w:w="1276" w:type="dxa"/>
            <w:shd w:val="clear" w:color="auto" w:fill="auto"/>
          </w:tcPr>
          <w:p w14:paraId="48260102" w14:textId="677F7F49" w:rsidR="00E93BC1" w:rsidRPr="00EE6CD9" w:rsidRDefault="00E93BC1" w:rsidP="007F3582">
            <w:pPr>
              <w:pBdr>
                <w:top w:val="nil"/>
                <w:left w:val="nil"/>
                <w:bottom w:val="nil"/>
                <w:right w:val="nil"/>
                <w:between w:val="nil"/>
              </w:pBdr>
              <w:tabs>
                <w:tab w:val="left" w:pos="5245"/>
              </w:tabs>
              <w:ind w:firstLine="0"/>
              <w:jc w:val="center"/>
            </w:pPr>
            <w:r>
              <w:t>2022-09</w:t>
            </w:r>
            <w:r w:rsidR="00625C86">
              <w:t>-10</w:t>
            </w:r>
          </w:p>
        </w:tc>
        <w:tc>
          <w:tcPr>
            <w:tcW w:w="1701" w:type="dxa"/>
            <w:shd w:val="clear" w:color="auto" w:fill="auto"/>
          </w:tcPr>
          <w:p w14:paraId="48260103" w14:textId="3237E406" w:rsidR="00E93BC1" w:rsidRPr="00EE6CD9" w:rsidRDefault="00E93BC1" w:rsidP="007F3582">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48260104" w14:textId="25338230" w:rsidR="00E93BC1" w:rsidRPr="00EE6CD9" w:rsidRDefault="00E93BC1" w:rsidP="007F3582">
            <w:pPr>
              <w:pBdr>
                <w:top w:val="nil"/>
                <w:left w:val="nil"/>
                <w:bottom w:val="nil"/>
                <w:right w:val="nil"/>
                <w:between w:val="nil"/>
              </w:pBdr>
              <w:tabs>
                <w:tab w:val="left" w:pos="5245"/>
              </w:tabs>
              <w:ind w:firstLine="0"/>
              <w:jc w:val="left"/>
            </w:pPr>
            <w:r w:rsidRPr="00EE6CD9">
              <w:t xml:space="preserve">Mokyklos </w:t>
            </w:r>
            <w:r>
              <w:t>bendruomenė</w:t>
            </w:r>
          </w:p>
        </w:tc>
        <w:tc>
          <w:tcPr>
            <w:tcW w:w="1843" w:type="dxa"/>
            <w:shd w:val="clear" w:color="auto" w:fill="auto"/>
          </w:tcPr>
          <w:p w14:paraId="48260105" w14:textId="7A78EF12" w:rsidR="00E93BC1" w:rsidRPr="00EE6CD9" w:rsidRDefault="008C2D22" w:rsidP="007F3582">
            <w:pPr>
              <w:pBdr>
                <w:top w:val="nil"/>
                <w:left w:val="nil"/>
                <w:bottom w:val="nil"/>
                <w:right w:val="nil"/>
                <w:between w:val="nil"/>
              </w:pBdr>
              <w:tabs>
                <w:tab w:val="left" w:pos="5245"/>
              </w:tabs>
              <w:ind w:firstLine="0"/>
              <w:jc w:val="left"/>
            </w:pPr>
            <w:r>
              <w:t>Patvirtinta naujos sudėties mokyklos taryba</w:t>
            </w:r>
            <w:r w:rsidR="007135CC">
              <w:t>.</w:t>
            </w:r>
          </w:p>
        </w:tc>
      </w:tr>
      <w:tr w:rsidR="00E93BC1" w:rsidRPr="00EE6CD9" w14:paraId="2BF34D78" w14:textId="77777777" w:rsidTr="00E93BC1">
        <w:tc>
          <w:tcPr>
            <w:tcW w:w="639" w:type="dxa"/>
            <w:shd w:val="clear" w:color="auto" w:fill="auto"/>
          </w:tcPr>
          <w:p w14:paraId="0D239675" w14:textId="5B4E1506" w:rsidR="00E93BC1" w:rsidRPr="00EE6CD9" w:rsidRDefault="00E93BC1" w:rsidP="007F3582">
            <w:pPr>
              <w:pBdr>
                <w:top w:val="nil"/>
                <w:left w:val="nil"/>
                <w:bottom w:val="nil"/>
                <w:right w:val="nil"/>
                <w:between w:val="nil"/>
              </w:pBdr>
              <w:tabs>
                <w:tab w:val="left" w:pos="5245"/>
              </w:tabs>
              <w:ind w:firstLine="0"/>
              <w:jc w:val="left"/>
            </w:pPr>
            <w:r>
              <w:t>4.</w:t>
            </w:r>
          </w:p>
        </w:tc>
        <w:tc>
          <w:tcPr>
            <w:tcW w:w="2871" w:type="dxa"/>
            <w:shd w:val="clear" w:color="auto" w:fill="auto"/>
          </w:tcPr>
          <w:p w14:paraId="5EFBACC7" w14:textId="49DC0776" w:rsidR="00E93BC1" w:rsidRPr="00EE6CD9" w:rsidRDefault="00E93BC1" w:rsidP="007F3582">
            <w:pPr>
              <w:pBdr>
                <w:top w:val="nil"/>
                <w:left w:val="nil"/>
                <w:bottom w:val="nil"/>
                <w:right w:val="nil"/>
                <w:between w:val="nil"/>
              </w:pBdr>
              <w:tabs>
                <w:tab w:val="left" w:pos="5245"/>
              </w:tabs>
              <w:ind w:firstLine="0"/>
              <w:jc w:val="left"/>
            </w:pPr>
            <w:r w:rsidRPr="00EE6CD9">
              <w:t>1. Dėl mok</w:t>
            </w:r>
            <w:r>
              <w:t>yklos tarybos veiklos plano 2023</w:t>
            </w:r>
            <w:r w:rsidR="008C2D22">
              <w:t xml:space="preserve"> m. parengim</w:t>
            </w:r>
            <w:r w:rsidR="007135CC">
              <w:t>o.</w:t>
            </w:r>
          </w:p>
          <w:p w14:paraId="78202B80" w14:textId="7389AF51" w:rsidR="00E93BC1" w:rsidRPr="00EE6CD9" w:rsidRDefault="00E93BC1" w:rsidP="007F3582">
            <w:pPr>
              <w:pBdr>
                <w:top w:val="nil"/>
                <w:left w:val="nil"/>
                <w:bottom w:val="nil"/>
                <w:right w:val="nil"/>
                <w:between w:val="nil"/>
              </w:pBdr>
              <w:tabs>
                <w:tab w:val="left" w:pos="5245"/>
              </w:tabs>
              <w:ind w:firstLine="0"/>
              <w:jc w:val="left"/>
            </w:pPr>
            <w:r w:rsidRPr="00EE6CD9">
              <w:t>2. Dėl mokyklos tarybos 20</w:t>
            </w:r>
            <w:r>
              <w:t>22</w:t>
            </w:r>
            <w:r w:rsidR="008C2D22">
              <w:t xml:space="preserve"> m. veiklos aptarimo</w:t>
            </w:r>
            <w:r w:rsidR="007135CC">
              <w:t>.</w:t>
            </w:r>
          </w:p>
          <w:p w14:paraId="294FBB68" w14:textId="335994D4" w:rsidR="00E93BC1" w:rsidRPr="00EE6CD9" w:rsidRDefault="00E93BC1" w:rsidP="007F3582">
            <w:pPr>
              <w:pBdr>
                <w:top w:val="nil"/>
                <w:left w:val="nil"/>
                <w:bottom w:val="nil"/>
                <w:right w:val="nil"/>
                <w:between w:val="nil"/>
              </w:pBdr>
              <w:tabs>
                <w:tab w:val="left" w:pos="5245"/>
              </w:tabs>
              <w:ind w:firstLine="0"/>
              <w:jc w:val="left"/>
            </w:pPr>
            <w:r w:rsidRPr="00EE6CD9">
              <w:t xml:space="preserve">3. Dėl </w:t>
            </w:r>
            <w:r>
              <w:t>paramos</w:t>
            </w:r>
            <w:r w:rsidRPr="00EE6CD9">
              <w:t xml:space="preserve"> lėšų panaudojimo</w:t>
            </w:r>
            <w:r w:rsidR="007135CC">
              <w:t>.</w:t>
            </w:r>
          </w:p>
        </w:tc>
        <w:tc>
          <w:tcPr>
            <w:tcW w:w="1276" w:type="dxa"/>
            <w:shd w:val="clear" w:color="auto" w:fill="auto"/>
          </w:tcPr>
          <w:p w14:paraId="72D54165" w14:textId="6273C6B9" w:rsidR="00E93BC1" w:rsidRPr="00EE6CD9" w:rsidRDefault="00E93BC1" w:rsidP="007F3582">
            <w:pPr>
              <w:pBdr>
                <w:top w:val="nil"/>
                <w:left w:val="nil"/>
                <w:bottom w:val="nil"/>
                <w:right w:val="nil"/>
                <w:between w:val="nil"/>
              </w:pBdr>
              <w:tabs>
                <w:tab w:val="left" w:pos="5245"/>
              </w:tabs>
              <w:ind w:firstLine="0"/>
              <w:jc w:val="center"/>
            </w:pPr>
            <w:r w:rsidRPr="00EE6CD9">
              <w:t>202</w:t>
            </w:r>
            <w:r>
              <w:t>2</w:t>
            </w:r>
            <w:r w:rsidRPr="00EE6CD9">
              <w:t>-</w:t>
            </w:r>
            <w:r>
              <w:t>12</w:t>
            </w:r>
          </w:p>
        </w:tc>
        <w:tc>
          <w:tcPr>
            <w:tcW w:w="1701" w:type="dxa"/>
            <w:shd w:val="clear" w:color="auto" w:fill="auto"/>
          </w:tcPr>
          <w:p w14:paraId="7A3ABDDE" w14:textId="0E9B8D43" w:rsidR="00E93BC1" w:rsidRPr="00EE6CD9" w:rsidRDefault="00E93BC1" w:rsidP="007F3582">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3A92E95B" w14:textId="008705F5" w:rsidR="00E93BC1" w:rsidRPr="00EE6CD9" w:rsidRDefault="00E93BC1" w:rsidP="007F3582">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310F1DB4" w14:textId="5808DEE2" w:rsidR="00E93BC1" w:rsidRPr="00EE6CD9" w:rsidRDefault="00E93BC1" w:rsidP="007F3582">
            <w:pPr>
              <w:pBdr>
                <w:top w:val="nil"/>
                <w:left w:val="nil"/>
                <w:bottom w:val="nil"/>
                <w:right w:val="nil"/>
                <w:between w:val="nil"/>
              </w:pBdr>
              <w:tabs>
                <w:tab w:val="left" w:pos="5245"/>
              </w:tabs>
              <w:ind w:firstLine="0"/>
              <w:jc w:val="left"/>
            </w:pPr>
            <w:r w:rsidRPr="00EE6CD9">
              <w:t>Informacijos pateikimas bendruomenei apie nuveiktus darbus ir problemas, jų sprendimą ir naujos veiklos planavimas</w:t>
            </w:r>
            <w:r w:rsidR="007135CC">
              <w:t>.</w:t>
            </w:r>
          </w:p>
        </w:tc>
      </w:tr>
      <w:tr w:rsidR="00E93BC1" w:rsidRPr="00EE6CD9" w14:paraId="4826010D" w14:textId="77777777" w:rsidTr="00E93BC1">
        <w:tc>
          <w:tcPr>
            <w:tcW w:w="639" w:type="dxa"/>
            <w:shd w:val="clear" w:color="auto" w:fill="auto"/>
          </w:tcPr>
          <w:p w14:paraId="48260107" w14:textId="2EC94425" w:rsidR="00E93BC1" w:rsidRPr="00EE6CD9" w:rsidRDefault="00E93BC1" w:rsidP="007F3582">
            <w:pPr>
              <w:pBdr>
                <w:top w:val="nil"/>
                <w:left w:val="nil"/>
                <w:bottom w:val="nil"/>
                <w:right w:val="nil"/>
                <w:between w:val="nil"/>
              </w:pBdr>
              <w:tabs>
                <w:tab w:val="left" w:pos="5245"/>
              </w:tabs>
              <w:ind w:firstLine="0"/>
              <w:jc w:val="left"/>
            </w:pPr>
            <w:r>
              <w:lastRenderedPageBreak/>
              <w:t>3</w:t>
            </w:r>
            <w:r w:rsidRPr="00EE6CD9">
              <w:t>.</w:t>
            </w:r>
          </w:p>
        </w:tc>
        <w:tc>
          <w:tcPr>
            <w:tcW w:w="2871" w:type="dxa"/>
            <w:shd w:val="clear" w:color="auto" w:fill="auto"/>
          </w:tcPr>
          <w:p w14:paraId="48260108" w14:textId="7AFE1783" w:rsidR="00E93BC1" w:rsidRPr="00EE6CD9" w:rsidRDefault="00E93BC1" w:rsidP="007F3582">
            <w:pPr>
              <w:pBdr>
                <w:top w:val="nil"/>
                <w:left w:val="nil"/>
                <w:bottom w:val="nil"/>
                <w:right w:val="nil"/>
                <w:between w:val="nil"/>
              </w:pBdr>
              <w:tabs>
                <w:tab w:val="left" w:pos="5245"/>
              </w:tabs>
              <w:ind w:firstLine="0"/>
              <w:jc w:val="left"/>
            </w:pPr>
            <w:r w:rsidRPr="00EE6CD9">
              <w:t>Dėl mokinių, mokytojų ir mokyklos bendruomenės narių kandidatūrų svarstymo apdovanojimams už įvairius pasiekimus</w:t>
            </w:r>
            <w:r w:rsidR="007135CC">
              <w:t>.</w:t>
            </w:r>
          </w:p>
        </w:tc>
        <w:tc>
          <w:tcPr>
            <w:tcW w:w="1276" w:type="dxa"/>
            <w:shd w:val="clear" w:color="auto" w:fill="auto"/>
          </w:tcPr>
          <w:p w14:paraId="48260109" w14:textId="6B4D4113" w:rsidR="00E93BC1" w:rsidRPr="00EE6CD9" w:rsidRDefault="00E93BC1" w:rsidP="007F3582">
            <w:pPr>
              <w:pBdr>
                <w:top w:val="nil"/>
                <w:left w:val="nil"/>
                <w:bottom w:val="nil"/>
                <w:right w:val="nil"/>
                <w:between w:val="nil"/>
              </w:pBdr>
              <w:tabs>
                <w:tab w:val="left" w:pos="5245"/>
              </w:tabs>
              <w:ind w:firstLine="0"/>
              <w:jc w:val="center"/>
            </w:pPr>
            <w:r w:rsidRPr="00EE6CD9">
              <w:t>202</w:t>
            </w:r>
            <w:r>
              <w:t>2</w:t>
            </w:r>
            <w:r w:rsidRPr="00EE6CD9">
              <w:t xml:space="preserve"> m.</w:t>
            </w:r>
          </w:p>
        </w:tc>
        <w:tc>
          <w:tcPr>
            <w:tcW w:w="1701" w:type="dxa"/>
            <w:shd w:val="clear" w:color="auto" w:fill="auto"/>
          </w:tcPr>
          <w:p w14:paraId="4826010A" w14:textId="58541EA5" w:rsidR="00E93BC1" w:rsidRPr="00EE6CD9" w:rsidRDefault="00E93BC1" w:rsidP="007F3582">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4826010B" w14:textId="2E288A7E" w:rsidR="00E93BC1" w:rsidRPr="00EE6CD9" w:rsidRDefault="00E93BC1" w:rsidP="007F3582">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4826010C" w14:textId="2784FB55" w:rsidR="00E93BC1" w:rsidRPr="00EE6CD9" w:rsidRDefault="00E93BC1" w:rsidP="007F3582">
            <w:pPr>
              <w:pBdr>
                <w:top w:val="nil"/>
                <w:left w:val="nil"/>
                <w:bottom w:val="nil"/>
                <w:right w:val="nil"/>
                <w:between w:val="nil"/>
              </w:pBdr>
              <w:tabs>
                <w:tab w:val="left" w:pos="5245"/>
              </w:tabs>
              <w:ind w:firstLine="0"/>
              <w:jc w:val="left"/>
            </w:pPr>
            <w:r w:rsidRPr="00EE6CD9">
              <w:t>Bus paskatinti mokyklos bendruomenės nariai, labiau rodys iniciatyvumą</w:t>
            </w:r>
            <w:r w:rsidR="007135CC">
              <w:t>.</w:t>
            </w:r>
          </w:p>
        </w:tc>
      </w:tr>
      <w:tr w:rsidR="00E93BC1" w:rsidRPr="00EE6CD9" w14:paraId="48260114" w14:textId="77777777" w:rsidTr="00E93BC1">
        <w:tc>
          <w:tcPr>
            <w:tcW w:w="639" w:type="dxa"/>
            <w:shd w:val="clear" w:color="auto" w:fill="auto"/>
          </w:tcPr>
          <w:p w14:paraId="4826010E" w14:textId="35F7D5E7" w:rsidR="00E93BC1" w:rsidRPr="00E93BC1" w:rsidRDefault="00E93BC1" w:rsidP="007F3582">
            <w:pPr>
              <w:pBdr>
                <w:top w:val="nil"/>
                <w:left w:val="nil"/>
                <w:bottom w:val="nil"/>
                <w:right w:val="nil"/>
                <w:between w:val="nil"/>
              </w:pBdr>
              <w:tabs>
                <w:tab w:val="left" w:pos="5245"/>
              </w:tabs>
              <w:ind w:firstLine="0"/>
              <w:jc w:val="left"/>
            </w:pPr>
            <w:r w:rsidRPr="00E93BC1">
              <w:t>4.</w:t>
            </w:r>
          </w:p>
        </w:tc>
        <w:tc>
          <w:tcPr>
            <w:tcW w:w="2871" w:type="dxa"/>
            <w:shd w:val="clear" w:color="auto" w:fill="auto"/>
          </w:tcPr>
          <w:p w14:paraId="4826010F" w14:textId="5F12085B" w:rsidR="00E93BC1" w:rsidRPr="00E93BC1" w:rsidRDefault="00E93BC1" w:rsidP="007F3582">
            <w:pPr>
              <w:pBdr>
                <w:top w:val="nil"/>
                <w:left w:val="nil"/>
                <w:bottom w:val="nil"/>
                <w:right w:val="nil"/>
                <w:between w:val="nil"/>
              </w:pBdr>
              <w:tabs>
                <w:tab w:val="left" w:pos="5245"/>
              </w:tabs>
              <w:ind w:firstLine="0"/>
              <w:jc w:val="left"/>
            </w:pPr>
            <w:r w:rsidRPr="00E93BC1">
              <w:t>Aktyvus dalyvavimas mokyklos bendruomenės susitikimuose, renginiuose</w:t>
            </w:r>
            <w:r w:rsidR="007135CC">
              <w:t>.</w:t>
            </w:r>
          </w:p>
        </w:tc>
        <w:tc>
          <w:tcPr>
            <w:tcW w:w="1276" w:type="dxa"/>
            <w:shd w:val="clear" w:color="auto" w:fill="auto"/>
          </w:tcPr>
          <w:p w14:paraId="48260110" w14:textId="09DB9C49" w:rsidR="00E93BC1" w:rsidRPr="00E93BC1" w:rsidRDefault="00E93BC1" w:rsidP="007F3582">
            <w:pPr>
              <w:pBdr>
                <w:top w:val="nil"/>
                <w:left w:val="nil"/>
                <w:bottom w:val="nil"/>
                <w:right w:val="nil"/>
                <w:between w:val="nil"/>
              </w:pBdr>
              <w:tabs>
                <w:tab w:val="left" w:pos="5245"/>
              </w:tabs>
              <w:ind w:firstLine="0"/>
              <w:jc w:val="center"/>
            </w:pPr>
            <w:r w:rsidRPr="00E93BC1">
              <w:t>2022 m.</w:t>
            </w:r>
          </w:p>
        </w:tc>
        <w:tc>
          <w:tcPr>
            <w:tcW w:w="1701" w:type="dxa"/>
            <w:shd w:val="clear" w:color="auto" w:fill="auto"/>
          </w:tcPr>
          <w:p w14:paraId="48260111" w14:textId="49074F52" w:rsidR="00E93BC1" w:rsidRPr="00E93BC1" w:rsidRDefault="00E93BC1" w:rsidP="007F3582">
            <w:pPr>
              <w:pBdr>
                <w:top w:val="nil"/>
                <w:left w:val="nil"/>
                <w:bottom w:val="nil"/>
                <w:right w:val="nil"/>
                <w:between w:val="nil"/>
              </w:pBdr>
              <w:tabs>
                <w:tab w:val="left" w:pos="5245"/>
              </w:tabs>
              <w:ind w:firstLine="0"/>
              <w:jc w:val="left"/>
            </w:pPr>
            <w:r w:rsidRPr="00E93BC1">
              <w:t>Mokyklos tarybos pirmininkas</w:t>
            </w:r>
          </w:p>
        </w:tc>
        <w:tc>
          <w:tcPr>
            <w:tcW w:w="1418" w:type="dxa"/>
            <w:shd w:val="clear" w:color="auto" w:fill="auto"/>
          </w:tcPr>
          <w:p w14:paraId="48260112" w14:textId="387ADC79" w:rsidR="00E93BC1" w:rsidRPr="00E93BC1" w:rsidRDefault="00E93BC1" w:rsidP="007F3582">
            <w:pPr>
              <w:pBdr>
                <w:top w:val="nil"/>
                <w:left w:val="nil"/>
                <w:bottom w:val="nil"/>
                <w:right w:val="nil"/>
                <w:between w:val="nil"/>
              </w:pBdr>
              <w:tabs>
                <w:tab w:val="left" w:pos="5245"/>
              </w:tabs>
              <w:ind w:firstLine="0"/>
              <w:jc w:val="left"/>
            </w:pPr>
            <w:r w:rsidRPr="00E93BC1">
              <w:t>Mokyklos taryba</w:t>
            </w:r>
          </w:p>
        </w:tc>
        <w:tc>
          <w:tcPr>
            <w:tcW w:w="1843" w:type="dxa"/>
            <w:shd w:val="clear" w:color="auto" w:fill="auto"/>
          </w:tcPr>
          <w:p w14:paraId="48260113" w14:textId="4F16A0C0" w:rsidR="00E93BC1" w:rsidRPr="00E93BC1" w:rsidRDefault="00E93BC1" w:rsidP="007F3582">
            <w:pPr>
              <w:pBdr>
                <w:top w:val="nil"/>
                <w:left w:val="nil"/>
                <w:bottom w:val="nil"/>
                <w:right w:val="nil"/>
                <w:between w:val="nil"/>
              </w:pBdr>
              <w:tabs>
                <w:tab w:val="left" w:pos="5245"/>
              </w:tabs>
              <w:ind w:firstLine="0"/>
              <w:jc w:val="left"/>
            </w:pPr>
            <w:r w:rsidRPr="00E93BC1">
              <w:t>Informacijos perteikimas</w:t>
            </w:r>
            <w:r w:rsidR="007135CC">
              <w:t>.</w:t>
            </w:r>
          </w:p>
        </w:tc>
      </w:tr>
    </w:tbl>
    <w:p w14:paraId="48260123" w14:textId="77777777" w:rsidR="000C4ADF" w:rsidRPr="00EE6CD9" w:rsidRDefault="000C4ADF" w:rsidP="007F3582">
      <w:pPr>
        <w:tabs>
          <w:tab w:val="left" w:pos="5245"/>
        </w:tabs>
        <w:ind w:left="360"/>
        <w:contextualSpacing/>
      </w:pPr>
      <w:bookmarkStart w:id="248" w:name="_gjdgxs" w:colFirst="0" w:colLast="0"/>
      <w:bookmarkEnd w:id="248"/>
    </w:p>
    <w:p w14:paraId="48260124" w14:textId="77777777" w:rsidR="000C4ADF" w:rsidRPr="00CE01E8" w:rsidRDefault="000C4ADF" w:rsidP="007F3582">
      <w:pPr>
        <w:tabs>
          <w:tab w:val="left" w:pos="5245"/>
        </w:tabs>
      </w:pPr>
      <w:r w:rsidRPr="00CE01E8">
        <w:br w:type="page"/>
      </w:r>
    </w:p>
    <w:p w14:paraId="48260125" w14:textId="77777777" w:rsidR="000C4ADF" w:rsidRPr="00CE01E8" w:rsidRDefault="000C4ADF" w:rsidP="007F3582">
      <w:pPr>
        <w:pStyle w:val="Antrat2"/>
        <w:numPr>
          <w:ilvl w:val="0"/>
          <w:numId w:val="0"/>
        </w:numPr>
        <w:tabs>
          <w:tab w:val="left" w:pos="5245"/>
        </w:tabs>
        <w:ind w:left="576" w:hanging="9"/>
      </w:pPr>
      <w:bookmarkStart w:id="249" w:name="_Toc472409015"/>
      <w:bookmarkStart w:id="250" w:name="_Toc508575877"/>
      <w:bookmarkStart w:id="251" w:name="_Toc29543197"/>
      <w:bookmarkStart w:id="252" w:name="_Toc61880252"/>
      <w:bookmarkStart w:id="253" w:name="_Toc101966844"/>
      <w:bookmarkStart w:id="254" w:name="_Toc102716142"/>
      <w:r w:rsidRPr="00CE01E8">
        <w:lastRenderedPageBreak/>
        <w:t>5.1</w:t>
      </w:r>
      <w:r w:rsidR="009D1DE3">
        <w:t>0</w:t>
      </w:r>
      <w:r w:rsidR="00AD2B8A" w:rsidRPr="00CE01E8">
        <w:t>.</w:t>
      </w:r>
      <w:r w:rsidRPr="00CE01E8">
        <w:t xml:space="preserve"> Mokinių tarybos veikla</w:t>
      </w:r>
      <w:bookmarkEnd w:id="249"/>
      <w:bookmarkEnd w:id="250"/>
      <w:bookmarkEnd w:id="251"/>
      <w:bookmarkEnd w:id="252"/>
      <w:bookmarkEnd w:id="253"/>
      <w:bookmarkEnd w:id="254"/>
    </w:p>
    <w:p w14:paraId="1FCA1331" w14:textId="77777777" w:rsidR="007135CC" w:rsidRDefault="000C4ADF" w:rsidP="007F3582">
      <w:pPr>
        <w:tabs>
          <w:tab w:val="left" w:pos="5245"/>
        </w:tabs>
        <w:rPr>
          <w:b/>
        </w:rPr>
      </w:pPr>
      <w:r w:rsidRPr="00CE01E8">
        <w:rPr>
          <w:b/>
        </w:rPr>
        <w:t xml:space="preserve">Tikslas: </w:t>
      </w:r>
    </w:p>
    <w:p w14:paraId="48260126" w14:textId="59C52772" w:rsidR="000C4ADF" w:rsidRPr="00CE01E8" w:rsidRDefault="000C4ADF" w:rsidP="007F3582">
      <w:pPr>
        <w:pStyle w:val="Sraopastraipa"/>
        <w:numPr>
          <w:ilvl w:val="3"/>
          <w:numId w:val="29"/>
        </w:numPr>
        <w:tabs>
          <w:tab w:val="clear" w:pos="1800"/>
          <w:tab w:val="num" w:pos="851"/>
          <w:tab w:val="left" w:pos="5245"/>
        </w:tabs>
        <w:ind w:hanging="1233"/>
      </w:pPr>
      <w:r w:rsidRPr="00CE01E8">
        <w:t>Mokinių kūrybiškumo ir atsakingo ugdymas.</w:t>
      </w:r>
    </w:p>
    <w:p w14:paraId="48260127" w14:textId="77777777" w:rsidR="000C4ADF" w:rsidRPr="00CE01E8" w:rsidRDefault="000C4ADF" w:rsidP="007F3582">
      <w:pPr>
        <w:tabs>
          <w:tab w:val="left" w:pos="5245"/>
        </w:tabs>
      </w:pPr>
      <w:r w:rsidRPr="00CE01E8">
        <w:rPr>
          <w:b/>
        </w:rPr>
        <w:t>Uždaviniai:</w:t>
      </w:r>
      <w:r w:rsidRPr="00CE01E8">
        <w:t xml:space="preserve"> </w:t>
      </w:r>
    </w:p>
    <w:p w14:paraId="48260128" w14:textId="77777777" w:rsidR="000C4ADF" w:rsidRPr="00CE01E8" w:rsidRDefault="000C4ADF" w:rsidP="007F3582">
      <w:pPr>
        <w:numPr>
          <w:ilvl w:val="0"/>
          <w:numId w:val="9"/>
        </w:numPr>
        <w:tabs>
          <w:tab w:val="left" w:pos="851"/>
          <w:tab w:val="left" w:pos="5245"/>
        </w:tabs>
        <w:ind w:left="0" w:firstLine="567"/>
      </w:pPr>
      <w:r w:rsidRPr="00CE01E8">
        <w:t>Sudaryti galimybes mokinių saviraiškai.</w:t>
      </w:r>
    </w:p>
    <w:p w14:paraId="48260129" w14:textId="77777777" w:rsidR="000C4ADF" w:rsidRPr="00CE01E8" w:rsidRDefault="000C4ADF" w:rsidP="007F3582">
      <w:pPr>
        <w:numPr>
          <w:ilvl w:val="0"/>
          <w:numId w:val="9"/>
        </w:numPr>
        <w:tabs>
          <w:tab w:val="left" w:pos="851"/>
          <w:tab w:val="left" w:pos="5245"/>
        </w:tabs>
        <w:ind w:left="0" w:firstLine="567"/>
      </w:pPr>
      <w:r w:rsidRPr="00CE01E8">
        <w:t>Gerinti mokyklos bendruomenės mikroklimatą įtraukiant mokius, tėvus ir pedagogus.</w:t>
      </w:r>
    </w:p>
    <w:p w14:paraId="4826012A" w14:textId="77777777" w:rsidR="000C4ADF" w:rsidRDefault="000C4ADF" w:rsidP="007F3582">
      <w:pPr>
        <w:numPr>
          <w:ilvl w:val="0"/>
          <w:numId w:val="9"/>
        </w:numPr>
        <w:tabs>
          <w:tab w:val="left" w:pos="851"/>
          <w:tab w:val="left" w:pos="5245"/>
        </w:tabs>
        <w:ind w:left="0" w:firstLine="567"/>
      </w:pPr>
      <w:r w:rsidRPr="00CE01E8">
        <w:t>Gerinti pamokų lankomumą.</w:t>
      </w:r>
    </w:p>
    <w:p w14:paraId="4826012B" w14:textId="77777777" w:rsidR="0048730F" w:rsidRDefault="0048730F" w:rsidP="007F3582">
      <w:pPr>
        <w:tabs>
          <w:tab w:val="left" w:pos="851"/>
          <w:tab w:val="left" w:pos="5245"/>
        </w:tabs>
      </w:pPr>
    </w:p>
    <w:tbl>
      <w:tblPr>
        <w:tblW w:w="9570" w:type="dxa"/>
        <w:tblInd w:w="108" w:type="dxa"/>
        <w:tblLayout w:type="fixed"/>
        <w:tblLook w:val="0000" w:firstRow="0" w:lastRow="0" w:firstColumn="0" w:lastColumn="0" w:noHBand="0" w:noVBand="0"/>
      </w:tblPr>
      <w:tblGrid>
        <w:gridCol w:w="993"/>
        <w:gridCol w:w="2026"/>
        <w:gridCol w:w="1331"/>
        <w:gridCol w:w="1541"/>
        <w:gridCol w:w="1537"/>
        <w:gridCol w:w="2142"/>
      </w:tblGrid>
      <w:tr w:rsidR="000218F2" w:rsidRPr="000B4280" w14:paraId="48260132" w14:textId="77777777" w:rsidTr="000218F2">
        <w:trPr>
          <w:trHeight w:val="285"/>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C" w14:textId="77777777" w:rsidR="000218F2" w:rsidRPr="000B4280" w:rsidRDefault="000218F2" w:rsidP="007F3582">
            <w:pPr>
              <w:tabs>
                <w:tab w:val="left" w:pos="5245"/>
              </w:tabs>
              <w:autoSpaceDE w:val="0"/>
              <w:autoSpaceDN w:val="0"/>
              <w:adjustRightInd w:val="0"/>
              <w:spacing w:line="240" w:lineRule="auto"/>
              <w:ind w:firstLine="0"/>
              <w:jc w:val="center"/>
              <w:rPr>
                <w:b/>
                <w:bCs/>
                <w:lang w:val="en-GB"/>
              </w:rPr>
            </w:pPr>
            <w:r w:rsidRPr="000B4280">
              <w:rPr>
                <w:b/>
                <w:bCs/>
                <w:lang w:val="en-GB"/>
              </w:rPr>
              <w:t>Eil.</w:t>
            </w:r>
          </w:p>
          <w:p w14:paraId="4826012D" w14:textId="77777777" w:rsidR="000218F2" w:rsidRPr="000B4280" w:rsidRDefault="000218F2" w:rsidP="007F3582">
            <w:pPr>
              <w:tabs>
                <w:tab w:val="left" w:pos="5245"/>
              </w:tabs>
              <w:autoSpaceDE w:val="0"/>
              <w:autoSpaceDN w:val="0"/>
              <w:adjustRightInd w:val="0"/>
              <w:spacing w:line="240" w:lineRule="auto"/>
              <w:ind w:firstLine="0"/>
              <w:jc w:val="center"/>
              <w:rPr>
                <w:rFonts w:ascii="Calibri" w:hAnsi="Calibri" w:cs="Calibri"/>
                <w:lang w:val="en-GB"/>
              </w:rPr>
            </w:pPr>
            <w:r w:rsidRPr="000B4280">
              <w:rPr>
                <w:b/>
                <w:bCs/>
                <w:lang w:val="en-GB"/>
              </w:rPr>
              <w:t>Nr.</w:t>
            </w:r>
          </w:p>
        </w:tc>
        <w:tc>
          <w:tcPr>
            <w:tcW w:w="202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E" w14:textId="77777777" w:rsidR="000218F2" w:rsidRPr="000B4280" w:rsidRDefault="000218F2" w:rsidP="007F3582">
            <w:pPr>
              <w:tabs>
                <w:tab w:val="left" w:pos="5245"/>
              </w:tabs>
              <w:autoSpaceDE w:val="0"/>
              <w:autoSpaceDN w:val="0"/>
              <w:adjustRightInd w:val="0"/>
              <w:spacing w:line="240" w:lineRule="auto"/>
              <w:ind w:firstLine="0"/>
              <w:jc w:val="center"/>
              <w:rPr>
                <w:rFonts w:ascii="Calibri" w:hAnsi="Calibri" w:cs="Calibri"/>
                <w:lang w:val="en-GB"/>
              </w:rPr>
            </w:pPr>
            <w:r w:rsidRPr="000B4280">
              <w:rPr>
                <w:b/>
                <w:bCs/>
                <w:lang w:val="en-GB"/>
              </w:rPr>
              <w:t>Priemon</w:t>
            </w:r>
            <w:r w:rsidRPr="000B4280">
              <w:rPr>
                <w:b/>
                <w:bCs/>
              </w:rPr>
              <w:t>ės pavadinimas</w:t>
            </w:r>
          </w:p>
        </w:tc>
        <w:tc>
          <w:tcPr>
            <w:tcW w:w="133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F" w14:textId="77777777" w:rsidR="000218F2" w:rsidRPr="000B4280" w:rsidRDefault="000218F2" w:rsidP="007F3582">
            <w:pPr>
              <w:tabs>
                <w:tab w:val="left" w:pos="5245"/>
              </w:tabs>
              <w:autoSpaceDE w:val="0"/>
              <w:autoSpaceDN w:val="0"/>
              <w:adjustRightInd w:val="0"/>
              <w:spacing w:line="240" w:lineRule="auto"/>
              <w:ind w:firstLine="0"/>
              <w:jc w:val="center"/>
              <w:rPr>
                <w:rFonts w:ascii="Calibri" w:hAnsi="Calibri" w:cs="Calibri"/>
                <w:lang w:val="en-GB"/>
              </w:rPr>
            </w:pPr>
            <w:r w:rsidRPr="000B4280">
              <w:rPr>
                <w:b/>
                <w:bCs/>
                <w:lang w:val="en-GB"/>
              </w:rPr>
              <w:t>Vykdymo data</w:t>
            </w:r>
          </w:p>
        </w:tc>
        <w:tc>
          <w:tcPr>
            <w:tcW w:w="307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260130" w14:textId="77777777" w:rsidR="000218F2" w:rsidRPr="000B4280" w:rsidRDefault="000218F2" w:rsidP="007F3582">
            <w:pPr>
              <w:tabs>
                <w:tab w:val="left" w:pos="5245"/>
              </w:tabs>
              <w:autoSpaceDE w:val="0"/>
              <w:autoSpaceDN w:val="0"/>
              <w:adjustRightInd w:val="0"/>
              <w:spacing w:line="240" w:lineRule="auto"/>
              <w:ind w:firstLine="0"/>
              <w:jc w:val="center"/>
              <w:rPr>
                <w:rFonts w:ascii="Calibri" w:hAnsi="Calibri" w:cs="Calibri"/>
                <w:lang w:val="en-GB"/>
              </w:rPr>
            </w:pPr>
            <w:r w:rsidRPr="000B4280">
              <w:rPr>
                <w:b/>
                <w:bCs/>
                <w:lang w:val="en-GB"/>
              </w:rPr>
              <w:t>Vykdymas</w:t>
            </w:r>
          </w:p>
        </w:tc>
        <w:tc>
          <w:tcPr>
            <w:tcW w:w="214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31" w14:textId="77777777" w:rsidR="000218F2" w:rsidRPr="000B4280" w:rsidRDefault="000218F2" w:rsidP="007F3582">
            <w:pPr>
              <w:tabs>
                <w:tab w:val="left" w:pos="5245"/>
              </w:tabs>
              <w:autoSpaceDE w:val="0"/>
              <w:autoSpaceDN w:val="0"/>
              <w:adjustRightInd w:val="0"/>
              <w:spacing w:line="240" w:lineRule="auto"/>
              <w:ind w:firstLine="0"/>
              <w:jc w:val="center"/>
              <w:rPr>
                <w:rFonts w:ascii="Calibri" w:hAnsi="Calibri" w:cs="Calibri"/>
                <w:lang w:val="en-GB"/>
              </w:rPr>
            </w:pPr>
            <w:r w:rsidRPr="000B4280">
              <w:rPr>
                <w:b/>
                <w:bCs/>
                <w:lang w:val="en-GB"/>
              </w:rPr>
              <w:t>Laukiami rezultatai</w:t>
            </w:r>
          </w:p>
        </w:tc>
      </w:tr>
      <w:tr w:rsidR="000218F2" w:rsidRPr="000B4280" w14:paraId="48260139" w14:textId="77777777" w:rsidTr="000218F2">
        <w:trPr>
          <w:trHeight w:val="255"/>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3" w14:textId="77777777" w:rsidR="000218F2" w:rsidRPr="000B4280" w:rsidRDefault="000218F2" w:rsidP="007F3582">
            <w:pPr>
              <w:tabs>
                <w:tab w:val="left" w:pos="5245"/>
              </w:tabs>
              <w:autoSpaceDE w:val="0"/>
              <w:autoSpaceDN w:val="0"/>
              <w:adjustRightInd w:val="0"/>
              <w:rPr>
                <w:rFonts w:ascii="Calibri" w:hAnsi="Calibri" w:cs="Calibri"/>
                <w:lang w:val="en-GB"/>
              </w:rPr>
            </w:pPr>
          </w:p>
        </w:tc>
        <w:tc>
          <w:tcPr>
            <w:tcW w:w="20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4" w14:textId="77777777" w:rsidR="000218F2" w:rsidRPr="000B4280" w:rsidRDefault="000218F2" w:rsidP="007F3582">
            <w:pPr>
              <w:tabs>
                <w:tab w:val="left" w:pos="5245"/>
              </w:tabs>
              <w:autoSpaceDE w:val="0"/>
              <w:autoSpaceDN w:val="0"/>
              <w:adjustRightInd w:val="0"/>
              <w:rPr>
                <w:rFonts w:ascii="Calibri" w:hAnsi="Calibri" w:cs="Calibri"/>
                <w:lang w:val="en-GB"/>
              </w:rPr>
            </w:pPr>
          </w:p>
        </w:tc>
        <w:tc>
          <w:tcPr>
            <w:tcW w:w="133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5" w14:textId="77777777" w:rsidR="000218F2" w:rsidRPr="000B4280" w:rsidRDefault="000218F2" w:rsidP="007F3582">
            <w:pPr>
              <w:tabs>
                <w:tab w:val="left" w:pos="5245"/>
              </w:tabs>
              <w:autoSpaceDE w:val="0"/>
              <w:autoSpaceDN w:val="0"/>
              <w:adjustRightInd w:val="0"/>
              <w:rPr>
                <w:rFonts w:ascii="Calibri" w:hAnsi="Calibri" w:cs="Calibri"/>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36" w14:textId="77777777" w:rsidR="000218F2" w:rsidRPr="000B4280" w:rsidRDefault="000218F2" w:rsidP="007F3582">
            <w:pPr>
              <w:tabs>
                <w:tab w:val="left" w:pos="5245"/>
              </w:tabs>
              <w:autoSpaceDE w:val="0"/>
              <w:autoSpaceDN w:val="0"/>
              <w:adjustRightInd w:val="0"/>
              <w:ind w:firstLine="0"/>
              <w:jc w:val="center"/>
              <w:rPr>
                <w:rFonts w:ascii="Calibri" w:hAnsi="Calibri" w:cs="Calibri"/>
                <w:lang w:val="en-GB"/>
              </w:rPr>
            </w:pPr>
            <w:r w:rsidRPr="000B4280">
              <w:rPr>
                <w:b/>
                <w:bCs/>
                <w:lang w:val="en-GB"/>
              </w:rPr>
              <w:t>Atsakingas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37" w14:textId="77777777" w:rsidR="000218F2" w:rsidRPr="000B4280" w:rsidRDefault="000218F2" w:rsidP="007F3582">
            <w:pPr>
              <w:tabs>
                <w:tab w:val="left" w:pos="5245"/>
              </w:tabs>
              <w:autoSpaceDE w:val="0"/>
              <w:autoSpaceDN w:val="0"/>
              <w:adjustRightInd w:val="0"/>
              <w:ind w:firstLine="0"/>
              <w:jc w:val="center"/>
              <w:rPr>
                <w:rFonts w:ascii="Calibri" w:hAnsi="Calibri" w:cs="Calibri"/>
                <w:lang w:val="en-GB"/>
              </w:rPr>
            </w:pPr>
            <w:r w:rsidRPr="000B4280">
              <w:rPr>
                <w:b/>
                <w:bCs/>
                <w:lang w:val="en-GB"/>
              </w:rPr>
              <w:t>Vykdytojas</w:t>
            </w:r>
          </w:p>
        </w:tc>
        <w:tc>
          <w:tcPr>
            <w:tcW w:w="21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8" w14:textId="77777777" w:rsidR="000218F2" w:rsidRPr="000B4280" w:rsidRDefault="000218F2" w:rsidP="007F3582">
            <w:pPr>
              <w:tabs>
                <w:tab w:val="left" w:pos="5245"/>
              </w:tabs>
              <w:autoSpaceDE w:val="0"/>
              <w:autoSpaceDN w:val="0"/>
              <w:adjustRightInd w:val="0"/>
              <w:rPr>
                <w:rFonts w:ascii="Calibri" w:hAnsi="Calibri" w:cs="Calibri"/>
                <w:lang w:val="en-GB"/>
              </w:rPr>
            </w:pPr>
          </w:p>
        </w:tc>
      </w:tr>
      <w:tr w:rsidR="000218F2" w:rsidRPr="000B4280" w14:paraId="4826013B" w14:textId="77777777" w:rsidTr="000218F2">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6013A" w14:textId="77777777" w:rsidR="000218F2" w:rsidRPr="000B4280" w:rsidRDefault="000218F2" w:rsidP="007F3582">
            <w:pPr>
              <w:tabs>
                <w:tab w:val="left" w:pos="5245"/>
              </w:tabs>
              <w:autoSpaceDE w:val="0"/>
              <w:autoSpaceDN w:val="0"/>
              <w:adjustRightInd w:val="0"/>
              <w:rPr>
                <w:rFonts w:ascii="Calibri" w:hAnsi="Calibri" w:cs="Calibri"/>
                <w:lang w:val="en-GB"/>
              </w:rPr>
            </w:pPr>
            <w:r w:rsidRPr="000B4280">
              <w:rPr>
                <w:b/>
                <w:bCs/>
                <w:lang w:val="en-GB"/>
              </w:rPr>
              <w:t>1. Mokini</w:t>
            </w:r>
            <w:r w:rsidRPr="000B4280">
              <w:rPr>
                <w:b/>
                <w:bCs/>
              </w:rPr>
              <w:t>ų tarybos posėdžiai.</w:t>
            </w:r>
          </w:p>
        </w:tc>
      </w:tr>
      <w:tr w:rsidR="000218F2" w:rsidRPr="000B4280" w14:paraId="48260142"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3C"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1.1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3D" w14:textId="21261872"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Veiklos aptarimas ir 2023</w:t>
            </w:r>
            <w:r w:rsidR="000218F2" w:rsidRPr="000B4280">
              <w:rPr>
                <w:lang w:val="en-GB"/>
              </w:rPr>
              <w:t xml:space="preserve"> m. veiklos plano rengimas.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3E" w14:textId="3A0E5D6C"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3F"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0"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1" w14:textId="3D523A9E"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Planavimo tobulinimas</w:t>
            </w:r>
            <w:r w:rsidR="007135CC">
              <w:rPr>
                <w:lang w:val="en-GB"/>
              </w:rPr>
              <w:t>.</w:t>
            </w:r>
          </w:p>
        </w:tc>
      </w:tr>
      <w:tr w:rsidR="000218F2" w:rsidRPr="000B4280" w14:paraId="48260149"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43"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44"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Pasitarimai d</w:t>
            </w:r>
            <w:r w:rsidRPr="000B4280">
              <w:t>ėl informacinių reikalų.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45"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 xml:space="preserve">Kiekvieną </w:t>
            </w:r>
            <w:r>
              <w:rPr>
                <w:lang w:val="en-GB"/>
              </w:rPr>
              <w:t>savaitę</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46"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7"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8" w14:textId="4268D53F"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 xml:space="preserve">Tikslingas veiklos  planavimas ir </w:t>
            </w:r>
            <w:r w:rsidRPr="000B4280">
              <w:t>įgyvendinimas</w:t>
            </w:r>
            <w:r w:rsidR="007135CC">
              <w:t>.</w:t>
            </w:r>
          </w:p>
        </w:tc>
      </w:tr>
      <w:tr w:rsidR="000218F2" w:rsidRPr="000B4280" w14:paraId="4826015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4A"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4B"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D</w:t>
            </w:r>
            <w:r w:rsidRPr="000B4280">
              <w:t>ėl I pusmečio ugdymo proceso rezultatų aptarimo ir ugdymo proceso tobulinimo.</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4C" w14:textId="2A5958B9"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–02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4D"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E"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Klasi</w:t>
            </w:r>
            <w:r w:rsidRPr="000B4280">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F"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Geresni</w:t>
            </w:r>
            <w:r w:rsidRPr="000B4280">
              <w:t>ų rezultatų siekimas ugdymo procese.</w:t>
            </w:r>
          </w:p>
        </w:tc>
      </w:tr>
      <w:tr w:rsidR="000218F2" w:rsidRPr="000B4280" w14:paraId="48260159" w14:textId="77777777" w:rsidTr="000218F2">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60158"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b/>
                <w:bCs/>
                <w:lang w:val="en-GB"/>
              </w:rPr>
              <w:t>2. Rengini</w:t>
            </w:r>
            <w:r w:rsidRPr="000B4280">
              <w:rPr>
                <w:b/>
                <w:bCs/>
              </w:rPr>
              <w:t>ų ir švenčių organizavimas.</w:t>
            </w:r>
          </w:p>
        </w:tc>
      </w:tr>
      <w:tr w:rsidR="000218F2" w:rsidRPr="000B4280" w14:paraId="4826016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5A"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5B" w14:textId="3091A963"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Sausio13 – osios auk</w:t>
            </w:r>
            <w:r w:rsidRPr="000B4280">
              <w:t>ų pagerbimas</w:t>
            </w:r>
            <w:r w:rsidR="007135C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5C" w14:textId="2E66155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Pr>
                <w:color w:val="000000"/>
                <w:lang w:val="en-GB"/>
              </w:rPr>
              <w:t>202</w:t>
            </w:r>
            <w:r w:rsidR="00426C40">
              <w:rPr>
                <w:color w:val="000000"/>
                <w:lang w:val="en-GB"/>
              </w:rPr>
              <w:t>2</w:t>
            </w:r>
            <w:r w:rsidRPr="000B4280">
              <w:rPr>
                <w:lang w:val="en-GB"/>
              </w:rPr>
              <w:t>–</w:t>
            </w:r>
            <w:r w:rsidRPr="000B4280">
              <w:rPr>
                <w:color w:val="000000"/>
                <w:lang w:val="en-GB"/>
              </w:rPr>
              <w:t>01</w:t>
            </w:r>
            <w:r w:rsidRPr="000B4280">
              <w:rPr>
                <w:lang w:val="en-GB"/>
              </w:rPr>
              <w:t>–</w:t>
            </w:r>
            <w:r w:rsidRPr="000B4280">
              <w:rPr>
                <w:color w:val="000000"/>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5D"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5E"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narys atsakingas už kultūrinę veiklą.</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5F"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Pagalbos, pilietiškumo ugdymas.</w:t>
            </w:r>
          </w:p>
        </w:tc>
      </w:tr>
      <w:tr w:rsidR="000218F2" w:rsidRPr="000B4280" w14:paraId="4826016E"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68" w14:textId="7C1A8955" w:rsidR="000218F2" w:rsidRPr="000B4280" w:rsidRDefault="00426C40" w:rsidP="007F3582">
            <w:pPr>
              <w:tabs>
                <w:tab w:val="left" w:pos="5245"/>
              </w:tabs>
              <w:autoSpaceDE w:val="0"/>
              <w:autoSpaceDN w:val="0"/>
              <w:adjustRightInd w:val="0"/>
              <w:ind w:firstLine="0"/>
              <w:rPr>
                <w:rFonts w:ascii="Calibri" w:hAnsi="Calibri" w:cs="Calibri"/>
                <w:lang w:val="en-GB"/>
              </w:rPr>
            </w:pPr>
            <w:r>
              <w:rPr>
                <w:lang w:val="en-GB"/>
              </w:rPr>
              <w:t>2.2</w:t>
            </w:r>
            <w:r w:rsidR="000218F2" w:rsidRPr="000B4280">
              <w:rPr>
                <w:lang w:val="en-GB"/>
              </w:rPr>
              <w:t xml:space="preserve">.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69" w14:textId="66015BC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Sportini</w:t>
            </w:r>
            <w:r w:rsidRPr="000B4280">
              <w:t>ų renginių organizavimas</w:t>
            </w:r>
            <w:r w:rsidR="007135C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6A" w14:textId="13B9A72A"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 m.</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6B" w14:textId="7CAD64C6"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 xml:space="preserve">ų taryba, </w:t>
            </w:r>
            <w:r w:rsidR="00426C40">
              <w:t>fizinio ugdymo</w:t>
            </w:r>
            <w:r w:rsidRPr="000B4280">
              <w:t xml:space="preserve"> mokytoja</w:t>
            </w:r>
            <w:r w:rsidR="00426C40">
              <w:t>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6C"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6D" w14:textId="7F8DB70E"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sveikatingumo renginių organizavimas ir užimtumas</w:t>
            </w:r>
            <w:r w:rsidR="007135CC">
              <w:t>.</w:t>
            </w:r>
          </w:p>
        </w:tc>
      </w:tr>
      <w:tr w:rsidR="000218F2" w:rsidRPr="000B4280" w14:paraId="48260175"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6F" w14:textId="40191BF1" w:rsidR="000218F2" w:rsidRPr="000B4280" w:rsidRDefault="00426C40" w:rsidP="007F3582">
            <w:pPr>
              <w:tabs>
                <w:tab w:val="left" w:pos="5245"/>
              </w:tabs>
              <w:autoSpaceDE w:val="0"/>
              <w:autoSpaceDN w:val="0"/>
              <w:adjustRightInd w:val="0"/>
              <w:ind w:firstLine="0"/>
              <w:rPr>
                <w:rFonts w:ascii="Calibri" w:hAnsi="Calibri" w:cs="Calibri"/>
                <w:lang w:val="en-GB"/>
              </w:rPr>
            </w:pPr>
            <w:r>
              <w:rPr>
                <w:lang w:val="en-GB"/>
              </w:rPr>
              <w:t>2.3</w:t>
            </w:r>
            <w:r w:rsidR="000218F2" w:rsidRPr="000B4280">
              <w:rPr>
                <w:lang w:val="en-GB"/>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0"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Vasario 16-osios min</w:t>
            </w:r>
            <w:r w:rsidRPr="000B4280">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1" w14:textId="65E82969" w:rsidR="000218F2" w:rsidRPr="000218F2" w:rsidRDefault="00426C40" w:rsidP="007F3582">
            <w:pPr>
              <w:tabs>
                <w:tab w:val="left" w:pos="5245"/>
              </w:tabs>
              <w:autoSpaceDE w:val="0"/>
              <w:autoSpaceDN w:val="0"/>
              <w:adjustRightInd w:val="0"/>
              <w:ind w:firstLine="0"/>
              <w:jc w:val="left"/>
              <w:rPr>
                <w:lang w:val="en-GB"/>
              </w:rPr>
            </w:pPr>
            <w:r>
              <w:rPr>
                <w:lang w:val="en-GB"/>
              </w:rPr>
              <w:t>2022</w:t>
            </w:r>
            <w:r w:rsidR="000218F2">
              <w:rPr>
                <w:lang w:val="en-GB"/>
              </w:rPr>
              <w:t>–02–1</w:t>
            </w:r>
            <w:r>
              <w:rPr>
                <w:lang w:val="en-GB"/>
              </w:rPr>
              <w:t>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72"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 xml:space="preserve">ų tarybos nariai </w:t>
            </w:r>
            <w:r w:rsidRPr="000B4280">
              <w:lastRenderedPageBreak/>
              <w:t>atsakingi už kultūrinę veiklą</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73"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lastRenderedPageBreak/>
              <w:t>Mokini</w:t>
            </w:r>
            <w:r w:rsidRPr="000B4280">
              <w:t xml:space="preserve">ų taryba, </w:t>
            </w:r>
            <w:r w:rsidRPr="000B4280">
              <w:lastRenderedPageBreak/>
              <w:t>direktorius, būrelių vadovai ir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74"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lastRenderedPageBreak/>
              <w:t xml:space="preserve">Pagarbos ir pilietiškumo </w:t>
            </w:r>
            <w:r w:rsidRPr="000B4280">
              <w:rPr>
                <w:lang w:val="en-GB"/>
              </w:rPr>
              <w:lastRenderedPageBreak/>
              <w:t>ugdymas, valstybingumo raidos supratimas.</w:t>
            </w:r>
          </w:p>
        </w:tc>
      </w:tr>
      <w:tr w:rsidR="00B628FE" w:rsidRPr="000B4280" w14:paraId="6E879FFC"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B8D4AF6" w14:textId="641177E9" w:rsidR="00B628FE" w:rsidRDefault="00B628FE" w:rsidP="007F3582">
            <w:pPr>
              <w:tabs>
                <w:tab w:val="left" w:pos="5245"/>
              </w:tabs>
              <w:autoSpaceDE w:val="0"/>
              <w:autoSpaceDN w:val="0"/>
              <w:adjustRightInd w:val="0"/>
              <w:ind w:firstLine="0"/>
              <w:rPr>
                <w:lang w:val="en-GB"/>
              </w:rPr>
            </w:pPr>
            <w:r>
              <w:rPr>
                <w:lang w:val="en-GB"/>
              </w:rPr>
              <w:lastRenderedPageBreak/>
              <w:t>2.4.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6819D1B" w14:textId="5AE27C55" w:rsidR="00B628FE" w:rsidRPr="000B4280" w:rsidRDefault="00B628FE" w:rsidP="007F3582">
            <w:pPr>
              <w:tabs>
                <w:tab w:val="left" w:pos="5245"/>
              </w:tabs>
              <w:autoSpaceDE w:val="0"/>
              <w:autoSpaceDN w:val="0"/>
              <w:adjustRightInd w:val="0"/>
              <w:ind w:firstLine="0"/>
              <w:jc w:val="left"/>
              <w:rPr>
                <w:lang w:val="en-GB"/>
              </w:rPr>
            </w:pPr>
            <w:r>
              <w:rPr>
                <w:lang w:val="en-GB"/>
              </w:rPr>
              <w:t>Spalvų savaitė</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574E834" w14:textId="67FE5382" w:rsidR="00B628FE" w:rsidRDefault="00B628FE" w:rsidP="007F3582">
            <w:pPr>
              <w:tabs>
                <w:tab w:val="left" w:pos="5245"/>
              </w:tabs>
              <w:autoSpaceDE w:val="0"/>
              <w:autoSpaceDN w:val="0"/>
              <w:adjustRightInd w:val="0"/>
              <w:ind w:firstLine="0"/>
              <w:jc w:val="left"/>
              <w:rPr>
                <w:lang w:val="en-GB"/>
              </w:rPr>
            </w:pPr>
            <w:r>
              <w:rPr>
                <w:lang w:val="en-GB"/>
              </w:rPr>
              <w:t xml:space="preserve">2022 m. </w:t>
            </w:r>
            <w:r w:rsidR="00F7359C">
              <w:rPr>
                <w:lang w:val="en-GB"/>
              </w:rPr>
              <w:t>04</w:t>
            </w:r>
            <w:r>
              <w:rPr>
                <w:lang w:val="en-GB"/>
              </w:rPr>
              <w:t xml:space="preserve"> I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0FCF31A" w14:textId="6C98304B" w:rsidR="00B628FE" w:rsidRPr="000B4280" w:rsidRDefault="00B628FE" w:rsidP="007F3582">
            <w:pPr>
              <w:tabs>
                <w:tab w:val="left" w:pos="5245"/>
              </w:tabs>
              <w:autoSpaceDE w:val="0"/>
              <w:autoSpaceDN w:val="0"/>
              <w:adjustRightInd w:val="0"/>
              <w:ind w:firstLine="0"/>
              <w:jc w:val="left"/>
              <w:rPr>
                <w:lang w:val="en-GB"/>
              </w:rPr>
            </w:pPr>
            <w:r>
              <w:rPr>
                <w:lang w:val="en-GB"/>
              </w:rPr>
              <w:t>Mokinių taryba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0306E89E" w14:textId="32B6D21A" w:rsidR="00B628FE" w:rsidRPr="000B4280" w:rsidRDefault="00B628FE" w:rsidP="007F3582">
            <w:pPr>
              <w:tabs>
                <w:tab w:val="left" w:pos="5245"/>
              </w:tabs>
              <w:autoSpaceDE w:val="0"/>
              <w:autoSpaceDN w:val="0"/>
              <w:adjustRightInd w:val="0"/>
              <w:ind w:firstLine="0"/>
              <w:jc w:val="left"/>
              <w:rPr>
                <w:lang w:val="en-GB"/>
              </w:rPr>
            </w:pPr>
            <w:r>
              <w:rPr>
                <w:lang w:val="en-GB"/>
              </w:rPr>
              <w:t xml:space="preserve">Mokyklos bendruomenė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B16A368" w14:textId="0F9F8586" w:rsidR="00B628FE" w:rsidRPr="000B4280" w:rsidRDefault="00B628FE" w:rsidP="007F3582">
            <w:pPr>
              <w:tabs>
                <w:tab w:val="left" w:pos="5245"/>
              </w:tabs>
              <w:autoSpaceDE w:val="0"/>
              <w:autoSpaceDN w:val="0"/>
              <w:adjustRightInd w:val="0"/>
              <w:ind w:firstLine="0"/>
              <w:jc w:val="left"/>
              <w:rPr>
                <w:lang w:val="en-GB"/>
              </w:rPr>
            </w:pPr>
            <w:r>
              <w:rPr>
                <w:lang w:val="en-GB"/>
              </w:rPr>
              <w:t>Bendruomeninių ryšių stiprinimas</w:t>
            </w:r>
            <w:r w:rsidR="00F7359C">
              <w:rPr>
                <w:lang w:val="en-GB"/>
              </w:rPr>
              <w:t>.</w:t>
            </w:r>
          </w:p>
        </w:tc>
      </w:tr>
      <w:tr w:rsidR="000218F2" w:rsidRPr="000B4280" w14:paraId="4826017C"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76"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7" w14:textId="160B6EC5" w:rsidR="000218F2" w:rsidRPr="000B4280" w:rsidRDefault="000218F2" w:rsidP="007F3582">
            <w:pPr>
              <w:tabs>
                <w:tab w:val="left" w:pos="5245"/>
              </w:tabs>
              <w:autoSpaceDE w:val="0"/>
              <w:autoSpaceDN w:val="0"/>
              <w:adjustRightInd w:val="0"/>
              <w:ind w:firstLine="0"/>
              <w:jc w:val="left"/>
              <w:rPr>
                <w:lang w:val="en-GB"/>
              </w:rPr>
            </w:pPr>
            <w:r w:rsidRPr="00C2530B">
              <w:rPr>
                <w:lang w:val="en-GB"/>
              </w:rPr>
              <w:t>Draugo diena</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8" w14:textId="2953049A" w:rsidR="000218F2" w:rsidRPr="000B4280" w:rsidRDefault="00426C40" w:rsidP="007F3582">
            <w:pPr>
              <w:tabs>
                <w:tab w:val="left" w:pos="5245"/>
              </w:tabs>
              <w:autoSpaceDE w:val="0"/>
              <w:autoSpaceDN w:val="0"/>
              <w:adjustRightInd w:val="0"/>
              <w:ind w:firstLine="0"/>
              <w:jc w:val="left"/>
              <w:rPr>
                <w:lang w:val="en-GB"/>
              </w:rPr>
            </w:pPr>
            <w:r>
              <w:rPr>
                <w:lang w:val="en-GB"/>
              </w:rPr>
              <w:t>2022</w:t>
            </w:r>
            <w:r w:rsidR="000218F2" w:rsidRPr="00C2530B">
              <w:rPr>
                <w:lang w:val="en-GB"/>
              </w:rPr>
              <w:t>-11-29</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79" w14:textId="275AB102"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00F7359C">
              <w:t>ų taryba</w:t>
            </w:r>
            <w:r w:rsidRPr="000B4280">
              <w:t xml:space="preserve"> </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7A"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5–10 kl., seni</w:t>
            </w:r>
            <w:r w:rsidRPr="000B4280">
              <w:t xml:space="preserve">ūnai kl.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7B" w14:textId="1506B74B" w:rsidR="000218F2" w:rsidRPr="00B628FE" w:rsidRDefault="000218F2" w:rsidP="007F3582">
            <w:pPr>
              <w:tabs>
                <w:tab w:val="left" w:pos="5245"/>
              </w:tabs>
              <w:autoSpaceDE w:val="0"/>
              <w:autoSpaceDN w:val="0"/>
              <w:adjustRightInd w:val="0"/>
              <w:ind w:firstLine="0"/>
              <w:jc w:val="left"/>
              <w:rPr>
                <w:lang w:val="en-GB"/>
              </w:rPr>
            </w:pPr>
            <w:r w:rsidRPr="00B628FE">
              <w:rPr>
                <w:lang w:val="en-GB"/>
              </w:rPr>
              <w:t>Bendruomeninių ryšių stiprinimas</w:t>
            </w:r>
            <w:r w:rsidR="00F7359C">
              <w:rPr>
                <w:lang w:val="en-GB"/>
              </w:rPr>
              <w:t>.</w:t>
            </w:r>
          </w:p>
        </w:tc>
      </w:tr>
      <w:tr w:rsidR="000218F2" w:rsidRPr="000B4280" w14:paraId="48260183"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7D"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color w:val="000000"/>
                <w:lang w:val="en-GB"/>
              </w:rPr>
              <w:t>2.6.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E" w14:textId="37D4D79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color w:val="000000"/>
                <w:lang w:val="en-GB"/>
              </w:rPr>
              <w:t>Užgav</w:t>
            </w:r>
            <w:r w:rsidR="00F7359C">
              <w:rPr>
                <w:color w:val="000000"/>
              </w:rPr>
              <w:t>ėnės.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F" w14:textId="6C4CE758"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Pr>
                <w:color w:val="000000"/>
                <w:lang w:val="en-GB"/>
              </w:rPr>
              <w:t>202</w:t>
            </w:r>
            <w:r w:rsidR="00426C40">
              <w:rPr>
                <w:color w:val="000000"/>
                <w:lang w:val="en-GB"/>
              </w:rPr>
              <w:t>2</w:t>
            </w:r>
            <w:r w:rsidR="00426C40">
              <w:rPr>
                <w:lang w:val="en-GB"/>
              </w:rPr>
              <w:t>-03-01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0" w14:textId="1BA6CA72"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color w:val="000000"/>
                <w:lang w:val="en-GB"/>
              </w:rPr>
              <w:t>Mokini</w:t>
            </w:r>
            <w:r w:rsidRPr="000B4280">
              <w:rPr>
                <w:color w:val="000000"/>
              </w:rPr>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1"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color w:val="000000"/>
                <w:lang w:val="en-GB"/>
              </w:rPr>
              <w:t>10 klas</w:t>
            </w:r>
            <w:r w:rsidRPr="000B4280">
              <w:rPr>
                <w:color w:val="000000"/>
              </w:rPr>
              <w:t>ės mokiniai, priešm. gr. vaikai, 1</w:t>
            </w:r>
            <w:r w:rsidRPr="000B4280">
              <w:t>–</w:t>
            </w:r>
            <w:r w:rsidRPr="000B4280">
              <w:rPr>
                <w:color w:val="000000"/>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82"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color w:val="000000"/>
                <w:lang w:val="en-GB"/>
              </w:rPr>
              <w:t>Mokymas puosel</w:t>
            </w:r>
            <w:r w:rsidRPr="000B4280">
              <w:rPr>
                <w:color w:val="000000"/>
              </w:rPr>
              <w:t>ėti savo papročius, tradicijas, bendruomenės ryšių stiprinimas.</w:t>
            </w:r>
          </w:p>
        </w:tc>
      </w:tr>
      <w:tr w:rsidR="000218F2" w:rsidRPr="000B4280" w14:paraId="4826018A"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84"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85" w14:textId="181FE630"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Kovo 11-osios min</w:t>
            </w:r>
            <w:r w:rsidRPr="000B4280">
              <w:t>ėjimas</w:t>
            </w:r>
            <w:r w:rsidR="00F7359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86" w14:textId="03D099F3" w:rsidR="000218F2" w:rsidRPr="000218F2" w:rsidRDefault="00573E87" w:rsidP="007F3582">
            <w:pPr>
              <w:tabs>
                <w:tab w:val="left" w:pos="5245"/>
              </w:tabs>
              <w:autoSpaceDE w:val="0"/>
              <w:autoSpaceDN w:val="0"/>
              <w:adjustRightInd w:val="0"/>
              <w:ind w:firstLine="0"/>
              <w:jc w:val="left"/>
              <w:rPr>
                <w:lang w:val="en-GB"/>
              </w:rPr>
            </w:pPr>
            <w:r>
              <w:rPr>
                <w:lang w:val="en-GB"/>
              </w:rPr>
              <w:t>2022</w:t>
            </w:r>
            <w:r w:rsidR="000218F2">
              <w:rPr>
                <w:lang w:val="en-GB"/>
              </w:rPr>
              <w:t>–03–10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7"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8"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taryba, direktorius, menų būrelių vadovai, 1–4 kl.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89"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Mokymas pagarbos, tautos istorijos, valstybingumo supratimo.</w:t>
            </w:r>
          </w:p>
        </w:tc>
      </w:tr>
      <w:tr w:rsidR="000218F2" w:rsidRPr="000B4280" w14:paraId="48260191"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8B"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8C" w14:textId="747E89D5"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Dalyvavimas mokyklos bendruomenės diskusijoje</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8D" w14:textId="4EDB8CCD"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–04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E"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F"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 xml:space="preserve">ų taryba, </w:t>
            </w:r>
            <w:r w:rsidRPr="000B4280">
              <w:rPr>
                <w:lang w:val="en-GB"/>
              </w:rPr>
              <w:t>1–10 kl. mokiniai, mokytojai ir t</w:t>
            </w:r>
            <w:r w:rsidRPr="000B4280">
              <w:t>ėvai.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0"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Ger</w:t>
            </w:r>
            <w:r>
              <w:rPr>
                <w:lang w:val="en-GB"/>
              </w:rPr>
              <w:t>e</w:t>
            </w:r>
            <w:r w:rsidRPr="000B4280">
              <w:rPr>
                <w:lang w:val="en-GB"/>
              </w:rPr>
              <w:t>sni</w:t>
            </w:r>
            <w:r w:rsidRPr="000B4280">
              <w:t>ų rezultatų ir pažangos siekimas.</w:t>
            </w:r>
          </w:p>
        </w:tc>
      </w:tr>
      <w:tr w:rsidR="000218F2" w:rsidRPr="000B4280" w14:paraId="48260198"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92"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2.9.</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93" w14:textId="03A5B58D"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1–10 kl. mokini</w:t>
            </w:r>
            <w:r w:rsidRPr="000B4280">
              <w:t xml:space="preserve">ų </w:t>
            </w:r>
            <w:r w:rsidR="00426C40">
              <w:t>k</w:t>
            </w:r>
            <w:r>
              <w:t xml:space="preserve">araokė </w:t>
            </w:r>
            <w:r w:rsidR="00426C40">
              <w:t>popietė</w:t>
            </w:r>
            <w:r w:rsidR="00F7359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94" w14:textId="366FC94F" w:rsidR="000218F2" w:rsidRPr="000B4280" w:rsidRDefault="00426C40"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–05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95"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Muzikos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96"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7" w14:textId="7067782C"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saviraiškos ugdymas</w:t>
            </w:r>
            <w:r w:rsidR="00F7359C">
              <w:t>.</w:t>
            </w:r>
          </w:p>
        </w:tc>
      </w:tr>
      <w:tr w:rsidR="000218F2" w:rsidRPr="000B4280" w14:paraId="4826019F"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99"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2.10.</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9A"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Paskutinio skambučio šventė 10 kl. mokiniams.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9B" w14:textId="012B3AD7"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 xml:space="preserve">–06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9C"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9 klas</w:t>
            </w:r>
            <w:r w:rsidRPr="000B4280">
              <w:t>ės mokiniai ir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9D"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9 klas</w:t>
            </w:r>
            <w:r w:rsidRPr="000B4280">
              <w:t>ės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E"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w:t>
            </w:r>
            <w:r w:rsidRPr="000B4280">
              <w:t>ūrybiškumo, atsakomybės, pareigingumo ugdymas.</w:t>
            </w:r>
          </w:p>
        </w:tc>
      </w:tr>
      <w:tr w:rsidR="000218F2" w:rsidRPr="000B4280" w14:paraId="482601A6"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0"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 xml:space="preserve">2.11.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1" w14:textId="03A74519"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Rugs</w:t>
            </w:r>
            <w:r w:rsidRPr="000B4280">
              <w:t>ėjo 1 – osios šventė</w:t>
            </w:r>
            <w:r w:rsidR="00F7359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A2" w14:textId="3A5D21F2"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–09–01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A3"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 xml:space="preserve">ų taryba, direktorius, </w:t>
            </w:r>
            <w:r w:rsidRPr="000B4280">
              <w:lastRenderedPageBreak/>
              <w:t>10 kl.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A4"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lastRenderedPageBreak/>
              <w:t xml:space="preserve">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A5" w14:textId="7BB64DF1"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 xml:space="preserve">Savarankiškumo, atsakingumo, </w:t>
            </w:r>
            <w:r w:rsidRPr="000B4280">
              <w:rPr>
                <w:lang w:val="en-GB"/>
              </w:rPr>
              <w:lastRenderedPageBreak/>
              <w:t>k</w:t>
            </w:r>
            <w:r w:rsidRPr="000B4280">
              <w:t>ūrybiškumo ugdymas</w:t>
            </w:r>
            <w:r w:rsidR="00F7359C">
              <w:t>.</w:t>
            </w:r>
          </w:p>
        </w:tc>
      </w:tr>
      <w:tr w:rsidR="000218F2" w:rsidRPr="000B4280" w14:paraId="482601AD"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7"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lastRenderedPageBreak/>
              <w:t>2.12.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8" w14:textId="7EE7CAC8"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Mokytojo diena</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A9" w14:textId="1AA187ED"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AA"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10 klas</w:t>
            </w:r>
            <w:r w:rsidRPr="000B4280">
              <w:t>ės mokiniai ir auklėtojas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AB"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AC"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Bendradarbiavimo, iniciatyvumo, pagarbos supratimo ugdymas.</w:t>
            </w:r>
          </w:p>
        </w:tc>
      </w:tr>
      <w:tr w:rsidR="000218F2" w:rsidRPr="000B4280" w14:paraId="482601B4"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E"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F" w14:textId="21138F4B"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Ruden</w:t>
            </w:r>
            <w:r w:rsidRPr="000B4280">
              <w:t>ėlio šventė- Maisto diena</w:t>
            </w:r>
            <w:r w:rsidR="00F7359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0" w14:textId="579472D5"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–10 mėn.</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1"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taryba, technologijų mokytojai, klasių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B2"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B3"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w:t>
            </w:r>
            <w:r w:rsidRPr="000B4280">
              <w:t>ūrybiškumo, iniciatyvumo ugdymas.</w:t>
            </w:r>
          </w:p>
        </w:tc>
      </w:tr>
      <w:tr w:rsidR="000218F2" w:rsidRPr="000B4280" w14:paraId="482601BB"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B5"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B6" w14:textId="3BBF5C16"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Tolerancijos diena</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7" w14:textId="75DACA86"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218F2" w:rsidRPr="000B4280">
              <w:rPr>
                <w:lang w:val="en-GB"/>
              </w:rPr>
              <w:t>–11–16</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8"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taryba, soc.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B9"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Darbo grup</w:t>
            </w:r>
            <w:r w:rsidRPr="000B4280">
              <w:t>ė</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BA"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w:t>
            </w:r>
            <w:r w:rsidRPr="000B4280">
              <w:t>ūrybiškumo, iniciatyvumo, tolerancijos  ugdymas.</w:t>
            </w:r>
          </w:p>
        </w:tc>
      </w:tr>
      <w:tr w:rsidR="000218F2" w:rsidRPr="000B4280" w14:paraId="482601C2"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BC"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BD" w14:textId="4B428734"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Kal</w:t>
            </w:r>
            <w:r w:rsidR="00B628FE">
              <w:t>ėdinė popietė</w:t>
            </w:r>
            <w:r w:rsidR="00F7359C">
              <w:t>.</w:t>
            </w:r>
            <w:r w:rsidRPr="000B4280">
              <w:t xml:space="preserve">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E" w14:textId="551BF018"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F618C">
              <w:rPr>
                <w:lang w:val="en-GB"/>
              </w:rPr>
              <w:t>-</w:t>
            </w:r>
            <w:r w:rsidR="000218F2" w:rsidRPr="000B4280">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F"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0"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 xml:space="preserve">1–10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1"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savimonės ir išradingumo ugdymas.</w:t>
            </w:r>
          </w:p>
        </w:tc>
      </w:tr>
      <w:tr w:rsidR="000218F2" w:rsidRPr="000B4280" w14:paraId="482601C9"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C3" w14:textId="77777777" w:rsidR="000218F2" w:rsidRPr="000B4280" w:rsidRDefault="000218F2" w:rsidP="007F3582">
            <w:pPr>
              <w:tabs>
                <w:tab w:val="left" w:pos="5245"/>
              </w:tabs>
              <w:autoSpaceDE w:val="0"/>
              <w:autoSpaceDN w:val="0"/>
              <w:adjustRightInd w:val="0"/>
              <w:ind w:firstLine="0"/>
              <w:rPr>
                <w:rFonts w:ascii="Calibri" w:hAnsi="Calibri" w:cs="Calibri"/>
                <w:lang w:val="en-GB"/>
              </w:rPr>
            </w:pPr>
            <w:r w:rsidRPr="000B4280">
              <w:rPr>
                <w:lang w:val="en-GB"/>
              </w:rPr>
              <w:t>2.16.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C4" w14:textId="305A867A"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Kal</w:t>
            </w:r>
            <w:r w:rsidRPr="000B4280">
              <w:t>ėdinis kabinetų ir mokyklos puošimas</w:t>
            </w:r>
            <w:r w:rsidR="00F7359C">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C5" w14:textId="4E9156BC" w:rsidR="000218F2" w:rsidRPr="000B4280" w:rsidRDefault="00B628FE" w:rsidP="007F3582">
            <w:pPr>
              <w:tabs>
                <w:tab w:val="left" w:pos="5245"/>
              </w:tabs>
              <w:autoSpaceDE w:val="0"/>
              <w:autoSpaceDN w:val="0"/>
              <w:adjustRightInd w:val="0"/>
              <w:ind w:firstLine="0"/>
              <w:jc w:val="left"/>
              <w:rPr>
                <w:rFonts w:ascii="Calibri" w:hAnsi="Calibri" w:cs="Calibri"/>
                <w:lang w:val="en-GB"/>
              </w:rPr>
            </w:pPr>
            <w:r>
              <w:rPr>
                <w:lang w:val="en-GB"/>
              </w:rPr>
              <w:t>2022</w:t>
            </w:r>
            <w:r w:rsidR="000F618C">
              <w:rPr>
                <w:lang w:val="en-GB"/>
              </w:rPr>
              <w:t>-</w:t>
            </w:r>
            <w:r w:rsidR="000218F2" w:rsidRPr="000B4280">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C6"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Mokini</w:t>
            </w:r>
            <w:r w:rsidRPr="000B4280">
              <w:t>ų tarybos pirmininkas, technologijų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7"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1–10 kl. mokiniai dail</w:t>
            </w:r>
            <w:r w:rsidRPr="000B4280">
              <w:t>ės ir technologijų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8" w14:textId="77777777" w:rsidR="000218F2" w:rsidRPr="000B4280" w:rsidRDefault="000218F2" w:rsidP="007F3582">
            <w:pPr>
              <w:tabs>
                <w:tab w:val="left" w:pos="5245"/>
              </w:tabs>
              <w:autoSpaceDE w:val="0"/>
              <w:autoSpaceDN w:val="0"/>
              <w:adjustRightInd w:val="0"/>
              <w:ind w:firstLine="0"/>
              <w:jc w:val="left"/>
              <w:rPr>
                <w:rFonts w:ascii="Calibri" w:hAnsi="Calibri" w:cs="Calibri"/>
                <w:lang w:val="en-GB"/>
              </w:rPr>
            </w:pPr>
            <w:r w:rsidRPr="000B4280">
              <w:rPr>
                <w:lang w:val="en-GB"/>
              </w:rPr>
              <w:t>Savarankiškumo, k</w:t>
            </w:r>
            <w:r w:rsidRPr="000B4280">
              <w:t>ūrybiškumo įgūdžių formavimas.</w:t>
            </w:r>
          </w:p>
        </w:tc>
      </w:tr>
      <w:tr w:rsidR="000218F2" w:rsidRPr="000B4280" w14:paraId="482601D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CA" w14:textId="77777777" w:rsidR="000218F2" w:rsidRPr="000B4280" w:rsidRDefault="000218F2" w:rsidP="007F3582">
            <w:pPr>
              <w:tabs>
                <w:tab w:val="left" w:pos="5245"/>
              </w:tabs>
              <w:autoSpaceDE w:val="0"/>
              <w:autoSpaceDN w:val="0"/>
              <w:adjustRightInd w:val="0"/>
              <w:ind w:firstLine="0"/>
              <w:rPr>
                <w:lang w:val="en-GB"/>
              </w:rPr>
            </w:pPr>
            <w:r>
              <w:rPr>
                <w:lang w:val="en-GB"/>
              </w:rPr>
              <w:t>2.17.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CB" w14:textId="799EC19C" w:rsidR="000218F2" w:rsidRPr="000B4280" w:rsidRDefault="00B628FE" w:rsidP="007F3582">
            <w:pPr>
              <w:tabs>
                <w:tab w:val="left" w:pos="5245"/>
              </w:tabs>
              <w:autoSpaceDE w:val="0"/>
              <w:autoSpaceDN w:val="0"/>
              <w:adjustRightInd w:val="0"/>
              <w:ind w:firstLine="0"/>
              <w:jc w:val="left"/>
              <w:rPr>
                <w:lang w:val="en-GB"/>
              </w:rPr>
            </w:pPr>
            <w:r>
              <w:rPr>
                <w:lang w:val="en-GB"/>
              </w:rPr>
              <w:t>“Nepatogus kinas” –filmų apie toleranciją žiūrėjimo klasėse savaitė</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CC" w14:textId="15ADEB31" w:rsidR="000218F2" w:rsidRDefault="00B628FE" w:rsidP="007F3582">
            <w:pPr>
              <w:tabs>
                <w:tab w:val="left" w:pos="5245"/>
              </w:tabs>
              <w:autoSpaceDE w:val="0"/>
              <w:autoSpaceDN w:val="0"/>
              <w:adjustRightInd w:val="0"/>
              <w:ind w:firstLine="0"/>
              <w:jc w:val="left"/>
              <w:rPr>
                <w:lang w:val="en-GB"/>
              </w:rPr>
            </w:pPr>
            <w:r>
              <w:rPr>
                <w:lang w:val="en-GB"/>
              </w:rPr>
              <w:t>2022</w:t>
            </w:r>
            <w:r w:rsidR="000218F2">
              <w:rPr>
                <w:lang w:val="en-GB"/>
              </w:rPr>
              <w:t xml:space="preserve">-11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CD" w14:textId="77777777" w:rsidR="000218F2" w:rsidRPr="000B4280" w:rsidRDefault="000218F2" w:rsidP="007F3582">
            <w:pPr>
              <w:tabs>
                <w:tab w:val="left" w:pos="5245"/>
              </w:tabs>
              <w:autoSpaceDE w:val="0"/>
              <w:autoSpaceDN w:val="0"/>
              <w:adjustRightInd w:val="0"/>
              <w:ind w:firstLine="0"/>
              <w:jc w:val="left"/>
              <w:rPr>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E" w14:textId="77777777" w:rsidR="000218F2" w:rsidRPr="000B4280" w:rsidRDefault="000218F2" w:rsidP="007F3582">
            <w:pPr>
              <w:tabs>
                <w:tab w:val="left" w:pos="5245"/>
              </w:tabs>
              <w:autoSpaceDE w:val="0"/>
              <w:autoSpaceDN w:val="0"/>
              <w:adjustRightInd w:val="0"/>
              <w:ind w:firstLine="0"/>
              <w:jc w:val="left"/>
              <w:rPr>
                <w:lang w:val="en-GB"/>
              </w:rPr>
            </w:pPr>
            <w:r>
              <w:rPr>
                <w:lang w:val="en-GB"/>
              </w:rPr>
              <w:t>5-10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F" w14:textId="362726FD" w:rsidR="000218F2" w:rsidRPr="000B4280" w:rsidRDefault="000218F2" w:rsidP="007F3582">
            <w:pPr>
              <w:tabs>
                <w:tab w:val="left" w:pos="5245"/>
              </w:tabs>
              <w:autoSpaceDE w:val="0"/>
              <w:autoSpaceDN w:val="0"/>
              <w:adjustRightInd w:val="0"/>
              <w:ind w:firstLine="0"/>
              <w:jc w:val="left"/>
              <w:rPr>
                <w:lang w:val="en-GB"/>
              </w:rPr>
            </w:pPr>
            <w:r>
              <w:rPr>
                <w:lang w:val="en-GB"/>
              </w:rPr>
              <w:t>Mokinių laisvalaikio užimtumo gerinimas</w:t>
            </w:r>
            <w:r w:rsidR="00F7359C">
              <w:rPr>
                <w:lang w:val="en-GB"/>
              </w:rPr>
              <w:t>.</w:t>
            </w:r>
          </w:p>
        </w:tc>
      </w:tr>
      <w:tr w:rsidR="000218F2" w:rsidRPr="000B4280" w14:paraId="482601D7"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D1" w14:textId="77777777" w:rsidR="000218F2" w:rsidRDefault="000218F2" w:rsidP="007F3582">
            <w:pPr>
              <w:tabs>
                <w:tab w:val="left" w:pos="5245"/>
              </w:tabs>
              <w:autoSpaceDE w:val="0"/>
              <w:autoSpaceDN w:val="0"/>
              <w:adjustRightInd w:val="0"/>
              <w:ind w:firstLine="0"/>
              <w:rPr>
                <w:lang w:val="en-GB"/>
              </w:rPr>
            </w:pPr>
            <w:r>
              <w:rPr>
                <w:lang w:val="en-GB"/>
              </w:rPr>
              <w:t>2.18.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D2" w14:textId="70E05A69" w:rsidR="000218F2" w:rsidRDefault="000218F2" w:rsidP="007F3582">
            <w:pPr>
              <w:tabs>
                <w:tab w:val="left" w:pos="5245"/>
              </w:tabs>
              <w:autoSpaceDE w:val="0"/>
              <w:autoSpaceDN w:val="0"/>
              <w:adjustRightInd w:val="0"/>
              <w:ind w:firstLine="0"/>
              <w:jc w:val="left"/>
              <w:rPr>
                <w:lang w:val="en-GB"/>
              </w:rPr>
            </w:pPr>
            <w:r>
              <w:rPr>
                <w:lang w:val="en-GB"/>
              </w:rPr>
              <w:t>Helovinas</w:t>
            </w:r>
            <w:r w:rsidR="00F7359C">
              <w:rPr>
                <w:lang w:val="en-GB"/>
              </w:rPr>
              <w:t>.</w:t>
            </w:r>
            <w:r>
              <w:rPr>
                <w:lang w:val="en-GB"/>
              </w:rPr>
              <w:t xml:space="preserve">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D3" w14:textId="522DF97C" w:rsidR="000218F2" w:rsidRDefault="00B628FE" w:rsidP="007F3582">
            <w:pPr>
              <w:tabs>
                <w:tab w:val="left" w:pos="5245"/>
              </w:tabs>
              <w:autoSpaceDE w:val="0"/>
              <w:autoSpaceDN w:val="0"/>
              <w:adjustRightInd w:val="0"/>
              <w:ind w:firstLine="0"/>
              <w:jc w:val="left"/>
              <w:rPr>
                <w:lang w:val="en-GB"/>
              </w:rPr>
            </w:pPr>
            <w:r>
              <w:rPr>
                <w:lang w:val="en-GB"/>
              </w:rPr>
              <w:t>2022</w:t>
            </w:r>
            <w:r w:rsidR="000218F2">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D4" w14:textId="77777777" w:rsidR="000218F2" w:rsidRPr="000B4280" w:rsidRDefault="000218F2" w:rsidP="007F3582">
            <w:pPr>
              <w:tabs>
                <w:tab w:val="left" w:pos="5245"/>
              </w:tabs>
              <w:autoSpaceDE w:val="0"/>
              <w:autoSpaceDN w:val="0"/>
              <w:adjustRightInd w:val="0"/>
              <w:ind w:firstLine="0"/>
              <w:jc w:val="left"/>
              <w:rPr>
                <w:lang w:val="en-GB"/>
              </w:rPr>
            </w:pPr>
            <w:r w:rsidRPr="000B4280">
              <w:rPr>
                <w:lang w:val="en-GB"/>
              </w:rPr>
              <w:t>Mokini</w:t>
            </w:r>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D5" w14:textId="77777777" w:rsidR="000218F2" w:rsidRDefault="000218F2" w:rsidP="007F3582">
            <w:pPr>
              <w:tabs>
                <w:tab w:val="left" w:pos="5245"/>
              </w:tabs>
              <w:autoSpaceDE w:val="0"/>
              <w:autoSpaceDN w:val="0"/>
              <w:adjustRightInd w:val="0"/>
              <w:ind w:firstLine="0"/>
              <w:jc w:val="left"/>
              <w:rPr>
                <w:lang w:val="en-GB"/>
              </w:rPr>
            </w:pPr>
            <w:r>
              <w:rPr>
                <w:lang w:val="en-GB"/>
              </w:rPr>
              <w:t>7-10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D6" w14:textId="503B5FFC" w:rsidR="000218F2" w:rsidRPr="000B4280" w:rsidRDefault="000218F2" w:rsidP="007F3582">
            <w:pPr>
              <w:tabs>
                <w:tab w:val="left" w:pos="5245"/>
              </w:tabs>
              <w:autoSpaceDE w:val="0"/>
              <w:autoSpaceDN w:val="0"/>
              <w:adjustRightInd w:val="0"/>
              <w:ind w:firstLine="0"/>
              <w:jc w:val="left"/>
              <w:rPr>
                <w:lang w:val="en-GB"/>
              </w:rPr>
            </w:pPr>
            <w:r>
              <w:rPr>
                <w:lang w:val="en-GB"/>
              </w:rPr>
              <w:t>Mokinių laisvalaikio užimtumo gerinimas</w:t>
            </w:r>
            <w:r w:rsidR="00F7359C">
              <w:rPr>
                <w:lang w:val="en-GB"/>
              </w:rPr>
              <w:t>.</w:t>
            </w:r>
          </w:p>
        </w:tc>
      </w:tr>
      <w:tr w:rsidR="00B628FE" w:rsidRPr="000B4280" w14:paraId="6F048513"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45A0802" w14:textId="1B7223AA" w:rsidR="00B628FE" w:rsidRDefault="00B628FE" w:rsidP="007F3582">
            <w:pPr>
              <w:tabs>
                <w:tab w:val="left" w:pos="5245"/>
              </w:tabs>
              <w:autoSpaceDE w:val="0"/>
              <w:autoSpaceDN w:val="0"/>
              <w:adjustRightInd w:val="0"/>
              <w:ind w:firstLine="0"/>
              <w:rPr>
                <w:lang w:val="en-GB"/>
              </w:rPr>
            </w:pPr>
            <w:r>
              <w:rPr>
                <w:lang w:val="en-GB"/>
              </w:rPr>
              <w:lastRenderedPageBreak/>
              <w:t xml:space="preserve">2.19.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CF1FEAE" w14:textId="73377509" w:rsidR="00B628FE" w:rsidRDefault="00B628FE" w:rsidP="007F3582">
            <w:pPr>
              <w:tabs>
                <w:tab w:val="left" w:pos="5245"/>
              </w:tabs>
              <w:autoSpaceDE w:val="0"/>
              <w:autoSpaceDN w:val="0"/>
              <w:adjustRightInd w:val="0"/>
              <w:ind w:firstLine="0"/>
              <w:jc w:val="left"/>
              <w:rPr>
                <w:lang w:val="en-GB"/>
              </w:rPr>
            </w:pPr>
            <w:r>
              <w:rPr>
                <w:lang w:val="en-GB"/>
              </w:rPr>
              <w:t>Savanorystė. Susitikimas su savanoriais</w:t>
            </w:r>
            <w:r w:rsidR="00F7359C">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AC43DC4" w14:textId="00B781E0" w:rsidR="00B628FE" w:rsidRDefault="00B628FE" w:rsidP="007F3582">
            <w:pPr>
              <w:tabs>
                <w:tab w:val="left" w:pos="5245"/>
              </w:tabs>
              <w:autoSpaceDE w:val="0"/>
              <w:autoSpaceDN w:val="0"/>
              <w:adjustRightInd w:val="0"/>
              <w:ind w:firstLine="0"/>
              <w:jc w:val="left"/>
              <w:rPr>
                <w:lang w:val="en-GB"/>
              </w:rPr>
            </w:pPr>
            <w:r>
              <w:rPr>
                <w:lang w:val="en-GB"/>
              </w:rPr>
              <w:t xml:space="preserve">2022 m. </w:t>
            </w:r>
            <w:r w:rsidR="00F7359C">
              <w:rPr>
                <w:lang w:val="en-GB"/>
              </w:rPr>
              <w:t>04</w:t>
            </w:r>
            <w:r>
              <w:rPr>
                <w:lang w:val="en-GB"/>
              </w:rPr>
              <w:t xml:space="preserve"> 4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658258E6" w14:textId="70BA100A" w:rsidR="00B628FE" w:rsidRPr="000B4280" w:rsidRDefault="00B628FE" w:rsidP="007F3582">
            <w:pPr>
              <w:tabs>
                <w:tab w:val="left" w:pos="5245"/>
              </w:tabs>
              <w:autoSpaceDE w:val="0"/>
              <w:autoSpaceDN w:val="0"/>
              <w:adjustRightInd w:val="0"/>
              <w:ind w:firstLine="0"/>
              <w:jc w:val="left"/>
              <w:rPr>
                <w:lang w:val="en-GB"/>
              </w:rPr>
            </w:pPr>
            <w:r>
              <w:rPr>
                <w:lang w:val="en-GB"/>
              </w:rPr>
              <w:t>Mokinių tarybos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54996172" w14:textId="2D064C17" w:rsidR="00B628FE" w:rsidRDefault="00B628FE" w:rsidP="007F3582">
            <w:pPr>
              <w:tabs>
                <w:tab w:val="left" w:pos="5245"/>
              </w:tabs>
              <w:autoSpaceDE w:val="0"/>
              <w:autoSpaceDN w:val="0"/>
              <w:adjustRightInd w:val="0"/>
              <w:ind w:firstLine="0"/>
              <w:jc w:val="left"/>
              <w:rPr>
                <w:lang w:val="en-GB"/>
              </w:rPr>
            </w:pPr>
            <w:r>
              <w:rPr>
                <w:lang w:val="en-GB"/>
              </w:rPr>
              <w:t>7-10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B3C2FDA" w14:textId="43865564" w:rsidR="00B628FE" w:rsidRDefault="00B628FE" w:rsidP="007F3582">
            <w:pPr>
              <w:tabs>
                <w:tab w:val="left" w:pos="5245"/>
              </w:tabs>
              <w:autoSpaceDE w:val="0"/>
              <w:autoSpaceDN w:val="0"/>
              <w:adjustRightInd w:val="0"/>
              <w:ind w:firstLine="0"/>
              <w:jc w:val="left"/>
              <w:rPr>
                <w:lang w:val="en-GB"/>
              </w:rPr>
            </w:pPr>
            <w:r>
              <w:rPr>
                <w:lang w:val="en-GB"/>
              </w:rPr>
              <w:t>Mokinių pilietiškumo ugdymas</w:t>
            </w:r>
            <w:r w:rsidR="00F7359C">
              <w:rPr>
                <w:lang w:val="en-GB"/>
              </w:rPr>
              <w:t>.</w:t>
            </w:r>
          </w:p>
        </w:tc>
      </w:tr>
    </w:tbl>
    <w:p w14:paraId="482601D8" w14:textId="77777777" w:rsidR="000218F2" w:rsidRDefault="000218F2" w:rsidP="007F3582">
      <w:pPr>
        <w:tabs>
          <w:tab w:val="left" w:pos="5245"/>
        </w:tabs>
      </w:pPr>
    </w:p>
    <w:p w14:paraId="482601D9" w14:textId="77777777" w:rsidR="000C4ADF" w:rsidRPr="00CE01E8" w:rsidRDefault="000C4ADF" w:rsidP="007F3582">
      <w:pPr>
        <w:tabs>
          <w:tab w:val="left" w:pos="5245"/>
        </w:tabs>
      </w:pPr>
      <w:r w:rsidRPr="00CE01E8">
        <w:br w:type="page"/>
      </w:r>
    </w:p>
    <w:p w14:paraId="482601DA" w14:textId="77777777" w:rsidR="000C4ADF" w:rsidRPr="00CE01E8" w:rsidRDefault="000C4ADF" w:rsidP="007F3582">
      <w:pPr>
        <w:pStyle w:val="Antrat2"/>
        <w:numPr>
          <w:ilvl w:val="0"/>
          <w:numId w:val="0"/>
        </w:numPr>
        <w:tabs>
          <w:tab w:val="left" w:pos="5245"/>
        </w:tabs>
        <w:ind w:firstLine="567"/>
      </w:pPr>
      <w:bookmarkStart w:id="255" w:name="_Toc472409016"/>
      <w:bookmarkStart w:id="256" w:name="_Toc508575878"/>
      <w:bookmarkStart w:id="257" w:name="_Toc29543198"/>
      <w:bookmarkStart w:id="258" w:name="_Toc61880253"/>
      <w:bookmarkStart w:id="259" w:name="_Toc101966845"/>
      <w:bookmarkStart w:id="260" w:name="_Toc102716143"/>
      <w:r w:rsidRPr="00CE01E8">
        <w:lastRenderedPageBreak/>
        <w:t>5.1</w:t>
      </w:r>
      <w:r w:rsidR="009D1DE3">
        <w:t>1</w:t>
      </w:r>
      <w:r w:rsidR="00AD2B8A" w:rsidRPr="00CE01E8">
        <w:t>.</w:t>
      </w:r>
      <w:r w:rsidRPr="00CE01E8">
        <w:t xml:space="preserve"> Atestacijos komisijos veikla</w:t>
      </w:r>
      <w:bookmarkEnd w:id="255"/>
      <w:bookmarkEnd w:id="256"/>
      <w:bookmarkEnd w:id="257"/>
      <w:bookmarkEnd w:id="258"/>
      <w:bookmarkEnd w:id="259"/>
      <w:bookmarkEnd w:id="260"/>
    </w:p>
    <w:p w14:paraId="494D9B9D" w14:textId="77777777" w:rsidR="00F7359C" w:rsidRDefault="000C4ADF" w:rsidP="007F3582">
      <w:pPr>
        <w:tabs>
          <w:tab w:val="left" w:pos="5245"/>
        </w:tabs>
        <w:ind w:firstLine="540"/>
        <w:rPr>
          <w:b/>
        </w:rPr>
      </w:pPr>
      <w:r w:rsidRPr="00CE01E8">
        <w:rPr>
          <w:b/>
        </w:rPr>
        <w:t xml:space="preserve">Tikslas: </w:t>
      </w:r>
    </w:p>
    <w:p w14:paraId="482601DB" w14:textId="71F6F6C2" w:rsidR="000C4ADF" w:rsidRPr="00CE01E8" w:rsidRDefault="000C4ADF" w:rsidP="007F3582">
      <w:pPr>
        <w:pStyle w:val="Sraopastraipa"/>
        <w:numPr>
          <w:ilvl w:val="4"/>
          <w:numId w:val="29"/>
        </w:numPr>
        <w:tabs>
          <w:tab w:val="clear" w:pos="2160"/>
          <w:tab w:val="num" w:pos="1843"/>
          <w:tab w:val="left" w:pos="5245"/>
        </w:tabs>
        <w:ind w:left="851"/>
      </w:pPr>
      <w:r w:rsidRPr="00CE01E8">
        <w:t>Ugdymo kokybės gerinimas.</w:t>
      </w:r>
    </w:p>
    <w:p w14:paraId="482601DC" w14:textId="77777777" w:rsidR="000C4ADF" w:rsidRPr="00CE01E8" w:rsidRDefault="000C4ADF" w:rsidP="007F3582">
      <w:pPr>
        <w:tabs>
          <w:tab w:val="left" w:pos="5245"/>
        </w:tabs>
        <w:ind w:firstLine="540"/>
        <w:rPr>
          <w:b/>
        </w:rPr>
      </w:pPr>
      <w:r w:rsidRPr="00CE01E8">
        <w:rPr>
          <w:b/>
        </w:rPr>
        <w:t>Uždaviniai:</w:t>
      </w:r>
    </w:p>
    <w:p w14:paraId="482601DD" w14:textId="4F60F0B9" w:rsidR="000C4ADF" w:rsidRPr="00CE01E8" w:rsidRDefault="000C4ADF" w:rsidP="007F3582">
      <w:pPr>
        <w:numPr>
          <w:ilvl w:val="0"/>
          <w:numId w:val="4"/>
        </w:numPr>
        <w:tabs>
          <w:tab w:val="num" w:pos="900"/>
          <w:tab w:val="left" w:pos="5245"/>
        </w:tabs>
        <w:ind w:hanging="540"/>
      </w:pPr>
      <w:r w:rsidRPr="00CE01E8">
        <w:t>Mokytojų kvalifikacijo</w:t>
      </w:r>
      <w:r w:rsidR="000F618C">
        <w:t>s kėlimas.</w:t>
      </w:r>
    </w:p>
    <w:p w14:paraId="482601DE" w14:textId="77777777" w:rsidR="000C4ADF" w:rsidRPr="00CE01E8" w:rsidRDefault="000C4ADF" w:rsidP="007F3582">
      <w:pPr>
        <w:numPr>
          <w:ilvl w:val="0"/>
          <w:numId w:val="4"/>
        </w:numPr>
        <w:tabs>
          <w:tab w:val="num" w:pos="900"/>
          <w:tab w:val="left" w:pos="5245"/>
        </w:tabs>
        <w:ind w:hanging="540"/>
      </w:pPr>
      <w:r w:rsidRPr="00CE01E8">
        <w:t>Metodinės ir pedagoginės veiklos tobulinimas.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352"/>
        <w:gridCol w:w="8"/>
        <w:gridCol w:w="1285"/>
        <w:gridCol w:w="1536"/>
        <w:gridCol w:w="1390"/>
        <w:gridCol w:w="64"/>
        <w:gridCol w:w="2022"/>
      </w:tblGrid>
      <w:tr w:rsidR="000C4ADF" w:rsidRPr="00522EFE" w14:paraId="482601E5" w14:textId="77777777" w:rsidTr="00522EFE">
        <w:trPr>
          <w:trHeight w:val="285"/>
        </w:trPr>
        <w:tc>
          <w:tcPr>
            <w:tcW w:w="701" w:type="dxa"/>
            <w:vMerge w:val="restart"/>
            <w:shd w:val="clear" w:color="auto" w:fill="auto"/>
            <w:vAlign w:val="center"/>
          </w:tcPr>
          <w:p w14:paraId="482601DF" w14:textId="77777777" w:rsidR="000C4ADF" w:rsidRPr="00522EFE" w:rsidRDefault="000C4ADF" w:rsidP="007F3582">
            <w:pPr>
              <w:pStyle w:val="Betarp"/>
              <w:tabs>
                <w:tab w:val="left" w:pos="5245"/>
              </w:tabs>
              <w:spacing w:line="240" w:lineRule="auto"/>
              <w:jc w:val="center"/>
              <w:rPr>
                <w:b/>
              </w:rPr>
            </w:pPr>
            <w:r w:rsidRPr="00522EFE">
              <w:rPr>
                <w:b/>
              </w:rPr>
              <w:t>Eil.</w:t>
            </w:r>
          </w:p>
          <w:p w14:paraId="482601E0" w14:textId="77777777" w:rsidR="000C4ADF" w:rsidRPr="00522EFE" w:rsidRDefault="000C4ADF" w:rsidP="007F3582">
            <w:pPr>
              <w:pStyle w:val="Betarp"/>
              <w:tabs>
                <w:tab w:val="left" w:pos="5245"/>
              </w:tabs>
              <w:spacing w:line="240" w:lineRule="auto"/>
              <w:jc w:val="center"/>
              <w:rPr>
                <w:b/>
              </w:rPr>
            </w:pPr>
            <w:r w:rsidRPr="00522EFE">
              <w:rPr>
                <w:b/>
              </w:rPr>
              <w:t>Nr.</w:t>
            </w:r>
          </w:p>
        </w:tc>
        <w:tc>
          <w:tcPr>
            <w:tcW w:w="2453" w:type="dxa"/>
            <w:vMerge w:val="restart"/>
            <w:shd w:val="clear" w:color="auto" w:fill="auto"/>
            <w:vAlign w:val="center"/>
          </w:tcPr>
          <w:p w14:paraId="482601E1" w14:textId="77777777" w:rsidR="000C4ADF" w:rsidRPr="00522EFE" w:rsidRDefault="000C4ADF" w:rsidP="007F3582">
            <w:pPr>
              <w:pStyle w:val="Betarp"/>
              <w:tabs>
                <w:tab w:val="left" w:pos="5245"/>
              </w:tabs>
              <w:spacing w:line="240" w:lineRule="auto"/>
              <w:jc w:val="center"/>
              <w:rPr>
                <w:b/>
              </w:rPr>
            </w:pPr>
            <w:r w:rsidRPr="00522EFE">
              <w:rPr>
                <w:b/>
              </w:rPr>
              <w:t>Priemonės pavadinimas</w:t>
            </w:r>
          </w:p>
        </w:tc>
        <w:tc>
          <w:tcPr>
            <w:tcW w:w="1303" w:type="dxa"/>
            <w:gridSpan w:val="2"/>
            <w:vMerge w:val="restart"/>
            <w:shd w:val="clear" w:color="auto" w:fill="auto"/>
            <w:vAlign w:val="center"/>
          </w:tcPr>
          <w:p w14:paraId="482601E2" w14:textId="77777777" w:rsidR="000C4ADF" w:rsidRPr="00522EFE" w:rsidRDefault="000C4ADF" w:rsidP="007F3582">
            <w:pPr>
              <w:pStyle w:val="Betarp"/>
              <w:tabs>
                <w:tab w:val="left" w:pos="5245"/>
              </w:tabs>
              <w:spacing w:line="240" w:lineRule="auto"/>
              <w:jc w:val="center"/>
              <w:rPr>
                <w:b/>
              </w:rPr>
            </w:pPr>
            <w:r w:rsidRPr="00522EFE">
              <w:rPr>
                <w:b/>
              </w:rPr>
              <w:t>Vykdymo data</w:t>
            </w:r>
          </w:p>
        </w:tc>
        <w:tc>
          <w:tcPr>
            <w:tcW w:w="2950" w:type="dxa"/>
            <w:gridSpan w:val="2"/>
            <w:shd w:val="clear" w:color="auto" w:fill="auto"/>
            <w:vAlign w:val="center"/>
          </w:tcPr>
          <w:p w14:paraId="482601E3" w14:textId="77777777" w:rsidR="000C4ADF" w:rsidRPr="00522EFE" w:rsidRDefault="000C4ADF" w:rsidP="007F3582">
            <w:pPr>
              <w:pStyle w:val="Betarp"/>
              <w:tabs>
                <w:tab w:val="left" w:pos="5245"/>
              </w:tabs>
              <w:spacing w:line="240" w:lineRule="auto"/>
              <w:jc w:val="center"/>
              <w:rPr>
                <w:b/>
              </w:rPr>
            </w:pPr>
            <w:r w:rsidRPr="00522EFE">
              <w:rPr>
                <w:b/>
              </w:rPr>
              <w:t>Vykdymas</w:t>
            </w:r>
          </w:p>
        </w:tc>
        <w:tc>
          <w:tcPr>
            <w:tcW w:w="2163" w:type="dxa"/>
            <w:gridSpan w:val="2"/>
            <w:vMerge w:val="restart"/>
            <w:shd w:val="clear" w:color="auto" w:fill="auto"/>
            <w:vAlign w:val="center"/>
          </w:tcPr>
          <w:p w14:paraId="482601E4" w14:textId="77777777" w:rsidR="000C4ADF" w:rsidRPr="00522EFE" w:rsidRDefault="000C4ADF" w:rsidP="007F3582">
            <w:pPr>
              <w:pStyle w:val="Betarp"/>
              <w:tabs>
                <w:tab w:val="left" w:pos="5245"/>
              </w:tabs>
              <w:spacing w:line="240" w:lineRule="auto"/>
              <w:jc w:val="center"/>
              <w:rPr>
                <w:b/>
              </w:rPr>
            </w:pPr>
            <w:r w:rsidRPr="00522EFE">
              <w:rPr>
                <w:b/>
              </w:rPr>
              <w:t>Laukiami rezultatai</w:t>
            </w:r>
          </w:p>
        </w:tc>
      </w:tr>
      <w:tr w:rsidR="000C4ADF" w:rsidRPr="00522EFE" w14:paraId="482601EC" w14:textId="77777777" w:rsidTr="00522EFE">
        <w:trPr>
          <w:trHeight w:val="255"/>
        </w:trPr>
        <w:tc>
          <w:tcPr>
            <w:tcW w:w="701" w:type="dxa"/>
            <w:vMerge/>
            <w:shd w:val="clear" w:color="auto" w:fill="auto"/>
          </w:tcPr>
          <w:p w14:paraId="482601E6" w14:textId="77777777" w:rsidR="000C4ADF" w:rsidRPr="00522EFE" w:rsidRDefault="000C4ADF" w:rsidP="007F3582">
            <w:pPr>
              <w:pStyle w:val="Betarp"/>
              <w:tabs>
                <w:tab w:val="left" w:pos="5245"/>
              </w:tabs>
            </w:pPr>
          </w:p>
        </w:tc>
        <w:tc>
          <w:tcPr>
            <w:tcW w:w="2453" w:type="dxa"/>
            <w:vMerge/>
            <w:shd w:val="clear" w:color="auto" w:fill="auto"/>
          </w:tcPr>
          <w:p w14:paraId="482601E7" w14:textId="77777777" w:rsidR="000C4ADF" w:rsidRPr="00522EFE" w:rsidRDefault="000C4ADF" w:rsidP="007F3582">
            <w:pPr>
              <w:pStyle w:val="Betarp"/>
              <w:tabs>
                <w:tab w:val="left" w:pos="5245"/>
              </w:tabs>
            </w:pPr>
          </w:p>
        </w:tc>
        <w:tc>
          <w:tcPr>
            <w:tcW w:w="1303" w:type="dxa"/>
            <w:gridSpan w:val="2"/>
            <w:vMerge/>
            <w:shd w:val="clear" w:color="auto" w:fill="auto"/>
          </w:tcPr>
          <w:p w14:paraId="482601E8" w14:textId="77777777" w:rsidR="000C4ADF" w:rsidRPr="00522EFE" w:rsidRDefault="000C4ADF" w:rsidP="007F3582">
            <w:pPr>
              <w:pStyle w:val="Betarp"/>
              <w:tabs>
                <w:tab w:val="left" w:pos="5245"/>
              </w:tabs>
            </w:pPr>
          </w:p>
        </w:tc>
        <w:tc>
          <w:tcPr>
            <w:tcW w:w="1560" w:type="dxa"/>
            <w:shd w:val="clear" w:color="auto" w:fill="auto"/>
            <w:vAlign w:val="center"/>
          </w:tcPr>
          <w:p w14:paraId="482601E9" w14:textId="77777777" w:rsidR="000C4ADF" w:rsidRPr="00522EFE" w:rsidRDefault="000C4ADF" w:rsidP="007F3582">
            <w:pPr>
              <w:pStyle w:val="Betarp"/>
              <w:tabs>
                <w:tab w:val="left" w:pos="5245"/>
              </w:tabs>
              <w:rPr>
                <w:b/>
              </w:rPr>
            </w:pPr>
            <w:r w:rsidRPr="00522EFE">
              <w:rPr>
                <w:b/>
              </w:rPr>
              <w:t>Atsakingas</w:t>
            </w:r>
          </w:p>
        </w:tc>
        <w:tc>
          <w:tcPr>
            <w:tcW w:w="1390" w:type="dxa"/>
            <w:shd w:val="clear" w:color="auto" w:fill="auto"/>
            <w:vAlign w:val="center"/>
          </w:tcPr>
          <w:p w14:paraId="482601EA" w14:textId="77777777" w:rsidR="000C4ADF" w:rsidRPr="00522EFE" w:rsidRDefault="000C4ADF" w:rsidP="007F3582">
            <w:pPr>
              <w:pStyle w:val="Betarp"/>
              <w:tabs>
                <w:tab w:val="left" w:pos="5245"/>
              </w:tabs>
              <w:rPr>
                <w:b/>
              </w:rPr>
            </w:pPr>
            <w:r w:rsidRPr="00522EFE">
              <w:rPr>
                <w:b/>
              </w:rPr>
              <w:t>Vykdytojas</w:t>
            </w:r>
          </w:p>
        </w:tc>
        <w:tc>
          <w:tcPr>
            <w:tcW w:w="2163" w:type="dxa"/>
            <w:gridSpan w:val="2"/>
            <w:vMerge/>
            <w:shd w:val="clear" w:color="auto" w:fill="auto"/>
          </w:tcPr>
          <w:p w14:paraId="482601EB" w14:textId="77777777" w:rsidR="000C4ADF" w:rsidRPr="00522EFE" w:rsidRDefault="000C4ADF" w:rsidP="007F3582">
            <w:pPr>
              <w:pStyle w:val="Betarp"/>
              <w:tabs>
                <w:tab w:val="left" w:pos="5245"/>
              </w:tabs>
            </w:pPr>
          </w:p>
        </w:tc>
      </w:tr>
      <w:tr w:rsidR="000C4ADF" w:rsidRPr="00522EFE" w14:paraId="482601EE" w14:textId="77777777" w:rsidTr="00522EFE">
        <w:tc>
          <w:tcPr>
            <w:tcW w:w="9570" w:type="dxa"/>
            <w:gridSpan w:val="8"/>
            <w:shd w:val="clear" w:color="auto" w:fill="auto"/>
          </w:tcPr>
          <w:p w14:paraId="482601ED" w14:textId="77777777" w:rsidR="000C4ADF" w:rsidRPr="00522EFE" w:rsidRDefault="000C4ADF" w:rsidP="007F3582">
            <w:pPr>
              <w:pStyle w:val="Betarp"/>
              <w:tabs>
                <w:tab w:val="left" w:pos="5245"/>
              </w:tabs>
              <w:rPr>
                <w:b/>
              </w:rPr>
            </w:pPr>
            <w:r w:rsidRPr="00522EFE">
              <w:rPr>
                <w:b/>
              </w:rPr>
              <w:t>1. Posėdžiai</w:t>
            </w:r>
          </w:p>
        </w:tc>
      </w:tr>
      <w:tr w:rsidR="00EE6CD9" w:rsidRPr="00EE6CD9" w14:paraId="482601F5" w14:textId="77777777" w:rsidTr="00522EFE">
        <w:tc>
          <w:tcPr>
            <w:tcW w:w="701" w:type="dxa"/>
            <w:shd w:val="clear" w:color="auto" w:fill="auto"/>
          </w:tcPr>
          <w:p w14:paraId="482601EF" w14:textId="77777777" w:rsidR="000C4ADF" w:rsidRPr="00522EFE" w:rsidRDefault="000C4ADF" w:rsidP="007F3582">
            <w:pPr>
              <w:pStyle w:val="Betarp"/>
              <w:tabs>
                <w:tab w:val="left" w:pos="5245"/>
              </w:tabs>
            </w:pPr>
            <w:r w:rsidRPr="00522EFE">
              <w:t>1.1.</w:t>
            </w:r>
          </w:p>
        </w:tc>
        <w:tc>
          <w:tcPr>
            <w:tcW w:w="2461" w:type="dxa"/>
            <w:gridSpan w:val="2"/>
            <w:shd w:val="clear" w:color="auto" w:fill="auto"/>
          </w:tcPr>
          <w:p w14:paraId="482601F0" w14:textId="77777777" w:rsidR="000C4ADF" w:rsidRPr="00522EFE" w:rsidRDefault="000C4ADF" w:rsidP="007F3582">
            <w:pPr>
              <w:pStyle w:val="Betarp"/>
              <w:tabs>
                <w:tab w:val="left" w:pos="5245"/>
              </w:tabs>
            </w:pPr>
            <w:r w:rsidRPr="00522EFE">
              <w:t>Dėl mokytojų pedagogų dalykinės ir pedagoginės kompetencijos įvertinimo.</w:t>
            </w:r>
          </w:p>
        </w:tc>
        <w:tc>
          <w:tcPr>
            <w:tcW w:w="1295" w:type="dxa"/>
            <w:shd w:val="clear" w:color="auto" w:fill="auto"/>
          </w:tcPr>
          <w:p w14:paraId="482601F1" w14:textId="645EE0DC" w:rsidR="000C4ADF" w:rsidRPr="00522EFE" w:rsidRDefault="00CB3FC4" w:rsidP="007F3582">
            <w:pPr>
              <w:pStyle w:val="Betarp"/>
              <w:tabs>
                <w:tab w:val="left" w:pos="5245"/>
              </w:tabs>
            </w:pPr>
            <w:r w:rsidRPr="00522EFE">
              <w:t>202</w:t>
            </w:r>
            <w:r w:rsidR="00522EFE" w:rsidRPr="00522EFE">
              <w:t>2</w:t>
            </w:r>
            <w:r w:rsidR="00EE6CD9" w:rsidRPr="00522EFE">
              <w:t xml:space="preserve"> m. II pusmetis </w:t>
            </w:r>
          </w:p>
        </w:tc>
        <w:tc>
          <w:tcPr>
            <w:tcW w:w="1560" w:type="dxa"/>
            <w:shd w:val="clear" w:color="auto" w:fill="auto"/>
          </w:tcPr>
          <w:p w14:paraId="482601F2" w14:textId="77777777" w:rsidR="000C4ADF" w:rsidRPr="00522EFE" w:rsidRDefault="000C4ADF" w:rsidP="007F3582">
            <w:pPr>
              <w:pStyle w:val="Betarp"/>
              <w:tabs>
                <w:tab w:val="left" w:pos="5245"/>
              </w:tabs>
            </w:pPr>
            <w:r w:rsidRPr="00522EFE">
              <w:t>Atestacijos komisijos pirmininkas</w:t>
            </w:r>
          </w:p>
        </w:tc>
        <w:tc>
          <w:tcPr>
            <w:tcW w:w="1462" w:type="dxa"/>
            <w:gridSpan w:val="2"/>
            <w:shd w:val="clear" w:color="auto" w:fill="auto"/>
          </w:tcPr>
          <w:p w14:paraId="482601F3" w14:textId="77777777" w:rsidR="000C4ADF" w:rsidRPr="00522EFE" w:rsidRDefault="000C4ADF" w:rsidP="007F3582">
            <w:pPr>
              <w:pStyle w:val="Betarp"/>
              <w:tabs>
                <w:tab w:val="left" w:pos="5245"/>
              </w:tabs>
            </w:pPr>
            <w:r w:rsidRPr="00522EFE">
              <w:t>Atestac</w:t>
            </w:r>
            <w:r w:rsidR="00AD2B8A" w:rsidRPr="00522EFE">
              <w:t>ijos</w:t>
            </w:r>
            <w:r w:rsidRPr="00522EFE">
              <w:t xml:space="preserve"> komisija</w:t>
            </w:r>
          </w:p>
        </w:tc>
        <w:tc>
          <w:tcPr>
            <w:tcW w:w="2091" w:type="dxa"/>
            <w:shd w:val="clear" w:color="auto" w:fill="auto"/>
          </w:tcPr>
          <w:p w14:paraId="482601F4" w14:textId="77777777" w:rsidR="000C4ADF" w:rsidRPr="00EE6CD9" w:rsidRDefault="000C4ADF" w:rsidP="007F3582">
            <w:pPr>
              <w:pStyle w:val="Betarp"/>
              <w:tabs>
                <w:tab w:val="left" w:pos="5245"/>
              </w:tabs>
            </w:pPr>
            <w:r w:rsidRPr="00522EFE">
              <w:t>Mokytojų, vadovų, metodinės pedagoginės veiklos tobulinimas ir savęs įsivertinimas.</w:t>
            </w:r>
          </w:p>
        </w:tc>
      </w:tr>
    </w:tbl>
    <w:p w14:paraId="482601F6" w14:textId="77777777" w:rsidR="000C4ADF" w:rsidRPr="00CE01E8" w:rsidRDefault="00A97776" w:rsidP="007F3582">
      <w:pPr>
        <w:tabs>
          <w:tab w:val="left" w:pos="5245"/>
        </w:tabs>
      </w:pPr>
      <w:r w:rsidRPr="00CE01E8">
        <w:br w:type="page"/>
      </w:r>
    </w:p>
    <w:p w14:paraId="482601F7" w14:textId="77777777" w:rsidR="000C4ADF" w:rsidRPr="00CE01E8" w:rsidRDefault="000C4ADF" w:rsidP="007F3582">
      <w:pPr>
        <w:pStyle w:val="Antrat3"/>
        <w:numPr>
          <w:ilvl w:val="0"/>
          <w:numId w:val="0"/>
        </w:numPr>
        <w:tabs>
          <w:tab w:val="left" w:pos="5245"/>
        </w:tabs>
        <w:ind w:firstLine="567"/>
      </w:pPr>
      <w:bookmarkStart w:id="261" w:name="_Toc472409017"/>
      <w:bookmarkStart w:id="262" w:name="_Toc508575879"/>
      <w:bookmarkStart w:id="263" w:name="_Toc29543199"/>
      <w:bookmarkStart w:id="264" w:name="_Toc61880254"/>
      <w:bookmarkStart w:id="265" w:name="_Toc101966846"/>
      <w:bookmarkStart w:id="266" w:name="_Toc102716144"/>
      <w:r w:rsidRPr="00CE01E8">
        <w:lastRenderedPageBreak/>
        <w:t>5.1</w:t>
      </w:r>
      <w:r w:rsidR="009D1DE3">
        <w:t>1</w:t>
      </w:r>
      <w:r w:rsidRPr="00CE01E8">
        <w:t>.1</w:t>
      </w:r>
      <w:r w:rsidR="00AD2B8A" w:rsidRPr="00CE01E8">
        <w:t>.</w:t>
      </w:r>
      <w:r w:rsidRPr="00CE01E8">
        <w:t xml:space="preserve"> Mokytojų, pagalbos mokiniui specialistų ir mokyklos vadovų kompetencijos ir kvalifikacijos tobulinimo programa</w:t>
      </w:r>
      <w:bookmarkEnd w:id="261"/>
      <w:bookmarkEnd w:id="262"/>
      <w:bookmarkEnd w:id="263"/>
      <w:bookmarkEnd w:id="264"/>
      <w:bookmarkEnd w:id="265"/>
      <w:bookmarkEnd w:id="266"/>
    </w:p>
    <w:p w14:paraId="486B93CC" w14:textId="77777777" w:rsidR="00F7359C" w:rsidRDefault="00DE78EC" w:rsidP="007F3582">
      <w:pPr>
        <w:tabs>
          <w:tab w:val="left" w:pos="5245"/>
        </w:tabs>
        <w:ind w:firstLine="540"/>
        <w:rPr>
          <w:b/>
        </w:rPr>
      </w:pPr>
      <w:r w:rsidRPr="00CE01E8">
        <w:rPr>
          <w:b/>
        </w:rPr>
        <w:t xml:space="preserve">Tikslas: </w:t>
      </w:r>
    </w:p>
    <w:p w14:paraId="482601F8" w14:textId="56DFAEF5" w:rsidR="00DE78EC" w:rsidRPr="00CE01E8" w:rsidRDefault="00F7359C" w:rsidP="007F3582">
      <w:pPr>
        <w:pStyle w:val="Sraopastraipa"/>
        <w:numPr>
          <w:ilvl w:val="5"/>
          <w:numId w:val="29"/>
        </w:numPr>
        <w:tabs>
          <w:tab w:val="clear" w:pos="2520"/>
          <w:tab w:val="num" w:pos="993"/>
        </w:tabs>
        <w:ind w:left="0" w:firstLine="567"/>
      </w:pPr>
      <w:r>
        <w:t>S</w:t>
      </w:r>
      <w:r w:rsidR="00DE78EC" w:rsidRPr="00CE01E8">
        <w:t>udaryti palankias sąlygas mokyklos mokytojams, pagalbos mokiniui specialistams, mokyklos vadovams įgyti tokią profesinę kompetenciją, kuri atitiktų švietimo pertvarkos keliamus reikalavimus.</w:t>
      </w:r>
    </w:p>
    <w:p w14:paraId="482601F9" w14:textId="77777777" w:rsidR="00DE78EC" w:rsidRPr="00CE01E8" w:rsidRDefault="00DE78EC" w:rsidP="007F3582">
      <w:pPr>
        <w:tabs>
          <w:tab w:val="left" w:pos="5245"/>
        </w:tabs>
        <w:ind w:firstLine="540"/>
        <w:rPr>
          <w:b/>
        </w:rPr>
      </w:pPr>
      <w:r w:rsidRPr="00CE01E8">
        <w:rPr>
          <w:b/>
        </w:rPr>
        <w:t>Uždaviniai:</w:t>
      </w:r>
    </w:p>
    <w:p w14:paraId="482601FA" w14:textId="2D592C92" w:rsidR="00DE78EC" w:rsidRPr="00CE01E8" w:rsidRDefault="00DE78EC" w:rsidP="007F3582">
      <w:pPr>
        <w:numPr>
          <w:ilvl w:val="7"/>
          <w:numId w:val="17"/>
        </w:numPr>
        <w:tabs>
          <w:tab w:val="clear" w:pos="3240"/>
          <w:tab w:val="num" w:pos="993"/>
          <w:tab w:val="left" w:pos="5245"/>
        </w:tabs>
        <w:ind w:left="0" w:firstLine="567"/>
      </w:pPr>
      <w:r w:rsidRPr="00CE01E8">
        <w:rPr>
          <w:rFonts w:eastAsia="Calibri"/>
          <w:lang w:eastAsia="en-US"/>
        </w:rPr>
        <w:t xml:space="preserve">Tenkinti mokyklos mokytojų, pagalbos mokiniui specialistų, mokyklos vadovų kvalifikacijos tobulinimo poreikius, gauti kokybiškas kvalifikacijos tobulinimo paslaugas pagal </w:t>
      </w:r>
      <w:r w:rsidR="000F618C">
        <w:rPr>
          <w:rFonts w:eastAsia="Calibri"/>
          <w:lang w:eastAsia="en-US"/>
        </w:rPr>
        <w:t>turimas Mokinio krepšelio lėšas.</w:t>
      </w:r>
    </w:p>
    <w:p w14:paraId="482601FB" w14:textId="0C9195E6" w:rsidR="00DE78EC" w:rsidRPr="00CE01E8" w:rsidRDefault="00DE78EC" w:rsidP="007F3582">
      <w:pPr>
        <w:numPr>
          <w:ilvl w:val="7"/>
          <w:numId w:val="17"/>
        </w:numPr>
        <w:tabs>
          <w:tab w:val="clear" w:pos="3240"/>
          <w:tab w:val="num" w:pos="993"/>
          <w:tab w:val="left" w:pos="5245"/>
        </w:tabs>
        <w:ind w:left="0" w:firstLine="567"/>
      </w:pPr>
      <w:r w:rsidRPr="00CE01E8">
        <w:rPr>
          <w:rFonts w:eastAsia="Calibri"/>
          <w:lang w:eastAsia="en-US"/>
        </w:rPr>
        <w:t>Sudaryti sąlygas mokytojams, pagalbos mokiniui specialistams, mokyklos vadovams dalyvauti kvalif</w:t>
      </w:r>
      <w:r w:rsidR="000F618C">
        <w:rPr>
          <w:rFonts w:eastAsia="Calibri"/>
          <w:lang w:eastAsia="en-US"/>
        </w:rPr>
        <w:t>ikacijos tobulinimo renginiuose.</w:t>
      </w:r>
    </w:p>
    <w:p w14:paraId="482601FC" w14:textId="2D108560" w:rsidR="00DE78EC" w:rsidRPr="00CE01E8" w:rsidRDefault="00DE78EC" w:rsidP="007F3582">
      <w:pPr>
        <w:numPr>
          <w:ilvl w:val="7"/>
          <w:numId w:val="17"/>
        </w:numPr>
        <w:tabs>
          <w:tab w:val="clear" w:pos="3240"/>
          <w:tab w:val="num" w:pos="993"/>
          <w:tab w:val="left" w:pos="5245"/>
        </w:tabs>
        <w:ind w:left="0" w:firstLine="567"/>
      </w:pPr>
      <w:r w:rsidRPr="00CE01E8">
        <w:rPr>
          <w:rFonts w:eastAsia="Calibri"/>
          <w:lang w:eastAsia="en-US"/>
        </w:rPr>
        <w:t xml:space="preserve">Plėtoti mokytojų, pagalbos mokiniui specialistų ir mokyklos vadovų profesinį bendradarbiavimą, dalinimąsi gerąja patirtimi, siekiant </w:t>
      </w:r>
      <w:r w:rsidR="000F618C">
        <w:rPr>
          <w:rFonts w:eastAsia="Calibri"/>
          <w:lang w:eastAsia="en-US"/>
        </w:rPr>
        <w:t>ugdymo proceso kokybės gerinimo.</w:t>
      </w:r>
    </w:p>
    <w:p w14:paraId="482601FD" w14:textId="29D4A57E" w:rsidR="00DE78EC" w:rsidRPr="00CE01E8" w:rsidRDefault="00DE78EC" w:rsidP="007F3582">
      <w:pPr>
        <w:numPr>
          <w:ilvl w:val="7"/>
          <w:numId w:val="17"/>
        </w:numPr>
        <w:tabs>
          <w:tab w:val="clear" w:pos="3240"/>
          <w:tab w:val="num" w:pos="993"/>
          <w:tab w:val="left" w:pos="5245"/>
        </w:tabs>
        <w:ind w:left="0" w:firstLine="567"/>
      </w:pPr>
      <w:r w:rsidRPr="00CE01E8">
        <w:t>Suteikti mokslinių, teorinių ir praktinių žinių, organizuojant mokymus: kursus</w:t>
      </w:r>
      <w:r w:rsidR="000F618C">
        <w:t>, seminarus, susitikimus ir kt..</w:t>
      </w:r>
    </w:p>
    <w:p w14:paraId="482601FE" w14:textId="13582BA3" w:rsidR="00DE78EC" w:rsidRPr="00CE01E8" w:rsidRDefault="00DE78EC" w:rsidP="007F3582">
      <w:pPr>
        <w:numPr>
          <w:ilvl w:val="7"/>
          <w:numId w:val="17"/>
        </w:numPr>
        <w:tabs>
          <w:tab w:val="clear" w:pos="3240"/>
          <w:tab w:val="num" w:pos="993"/>
          <w:tab w:val="left" w:pos="5245"/>
        </w:tabs>
        <w:ind w:left="0" w:firstLine="567"/>
      </w:pPr>
      <w:r w:rsidRPr="00CE01E8">
        <w:t>Skatinti mokytojus, pagalbos mokiniui specialistus, mokyklos vadovus vertinti ugdymo kokybę mokykloje bei įsi</w:t>
      </w:r>
      <w:r w:rsidR="000F618C">
        <w:t>vertinti savo pedagoginę veiklą.</w:t>
      </w:r>
    </w:p>
    <w:p w14:paraId="482601FF" w14:textId="6E4BB6A1" w:rsidR="00DE78EC" w:rsidRPr="00CE01E8" w:rsidRDefault="00DE78EC" w:rsidP="007F3582">
      <w:pPr>
        <w:numPr>
          <w:ilvl w:val="7"/>
          <w:numId w:val="17"/>
        </w:numPr>
        <w:tabs>
          <w:tab w:val="clear" w:pos="3240"/>
          <w:tab w:val="num" w:pos="993"/>
          <w:tab w:val="left" w:pos="5245"/>
        </w:tabs>
        <w:ind w:left="0" w:firstLine="567"/>
      </w:pPr>
      <w:r w:rsidRPr="00CE01E8">
        <w:t>Skleisti švietimo idėjas, pedagogikos mokslo naujoves, pažangią šalies ir mokyklos pedagogų patirtį mokyklos bendruomenei, teikti meto</w:t>
      </w:r>
      <w:r w:rsidR="000F618C">
        <w:t>dinę pagalbą, konsultacijas.</w:t>
      </w:r>
    </w:p>
    <w:p w14:paraId="48260200" w14:textId="77777777" w:rsidR="00DE78EC" w:rsidRDefault="00DE78EC" w:rsidP="007F3582">
      <w:pPr>
        <w:numPr>
          <w:ilvl w:val="7"/>
          <w:numId w:val="17"/>
        </w:numPr>
        <w:tabs>
          <w:tab w:val="clear" w:pos="3240"/>
          <w:tab w:val="num" w:pos="993"/>
          <w:tab w:val="left" w:pos="5245"/>
        </w:tabs>
        <w:ind w:left="0" w:firstLine="567"/>
      </w:pPr>
      <w:r w:rsidRPr="00CE01E8">
        <w:t>Racionaliai naudoti kvalifikacijai skirta</w:t>
      </w:r>
      <w:r w:rsidR="002019B4">
        <w:t>s lėšas.</w:t>
      </w:r>
    </w:p>
    <w:p w14:paraId="48260201" w14:textId="77777777" w:rsidR="00191352" w:rsidRDefault="00191352" w:rsidP="007F3582">
      <w:pPr>
        <w:tabs>
          <w:tab w:val="left" w:pos="5245"/>
        </w:tabs>
      </w:pPr>
    </w:p>
    <w:p w14:paraId="48260202" w14:textId="2100CF39" w:rsidR="00191352" w:rsidRDefault="00191352" w:rsidP="007F3582">
      <w:pPr>
        <w:tabs>
          <w:tab w:val="left" w:pos="5245"/>
        </w:tabs>
        <w:ind w:firstLine="0"/>
        <w:jc w:val="center"/>
      </w:pPr>
      <w:r>
        <w:t>Kv</w:t>
      </w:r>
      <w:r w:rsidR="00006140">
        <w:t>alifikacijos kėlimo kryptys 2022</w:t>
      </w:r>
      <w:r>
        <w:t xml:space="preserve"> m.</w:t>
      </w:r>
    </w:p>
    <w:p w14:paraId="371A8856" w14:textId="77777777" w:rsidR="00006140" w:rsidRDefault="00006140" w:rsidP="007F3582">
      <w:pPr>
        <w:tabs>
          <w:tab w:val="left" w:pos="5245"/>
        </w:tabs>
        <w:ind w:firstLine="0"/>
        <w:jc w:val="center"/>
      </w:pPr>
    </w:p>
    <w:tbl>
      <w:tblPr>
        <w:tblW w:w="100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8"/>
        <w:gridCol w:w="2268"/>
        <w:gridCol w:w="2694"/>
        <w:gridCol w:w="1701"/>
      </w:tblGrid>
      <w:tr w:rsidR="005970B4" w:rsidRPr="005970B4" w14:paraId="48260208" w14:textId="77777777" w:rsidTr="00191352">
        <w:tc>
          <w:tcPr>
            <w:tcW w:w="675" w:type="dxa"/>
            <w:shd w:val="clear" w:color="auto" w:fill="auto"/>
          </w:tcPr>
          <w:p w14:paraId="48260203" w14:textId="77777777" w:rsidR="00191352" w:rsidRPr="005970B4" w:rsidRDefault="00191352" w:rsidP="007F3582">
            <w:pPr>
              <w:pStyle w:val="Betarp"/>
              <w:tabs>
                <w:tab w:val="left" w:pos="5245"/>
              </w:tabs>
              <w:spacing w:line="240" w:lineRule="auto"/>
              <w:jc w:val="center"/>
              <w:rPr>
                <w:b/>
              </w:rPr>
            </w:pPr>
            <w:r w:rsidRPr="005970B4">
              <w:rPr>
                <w:rFonts w:eastAsia="Calibri"/>
                <w:b/>
                <w:lang w:eastAsia="en-US"/>
              </w:rPr>
              <w:t>Eil. Nr.</w:t>
            </w:r>
          </w:p>
        </w:tc>
        <w:tc>
          <w:tcPr>
            <w:tcW w:w="2728" w:type="dxa"/>
            <w:shd w:val="clear" w:color="auto" w:fill="auto"/>
          </w:tcPr>
          <w:p w14:paraId="48260204" w14:textId="77777777" w:rsidR="00191352" w:rsidRPr="005970B4" w:rsidRDefault="00191352" w:rsidP="007F3582">
            <w:pPr>
              <w:pStyle w:val="Betarp"/>
              <w:tabs>
                <w:tab w:val="left" w:pos="5245"/>
              </w:tabs>
              <w:spacing w:line="240" w:lineRule="auto"/>
              <w:jc w:val="center"/>
              <w:rPr>
                <w:b/>
              </w:rPr>
            </w:pPr>
            <w:r w:rsidRPr="005970B4">
              <w:rPr>
                <w:b/>
              </w:rPr>
              <w:t>Pedagogo pavardė, vardas</w:t>
            </w:r>
          </w:p>
        </w:tc>
        <w:tc>
          <w:tcPr>
            <w:tcW w:w="2268" w:type="dxa"/>
            <w:shd w:val="clear" w:color="auto" w:fill="auto"/>
            <w:vAlign w:val="center"/>
          </w:tcPr>
          <w:p w14:paraId="48260205" w14:textId="77777777" w:rsidR="00191352" w:rsidRPr="005970B4" w:rsidRDefault="00191352" w:rsidP="007F3582">
            <w:pPr>
              <w:pStyle w:val="Betarp"/>
              <w:tabs>
                <w:tab w:val="left" w:pos="5245"/>
              </w:tabs>
              <w:spacing w:line="240" w:lineRule="auto"/>
              <w:jc w:val="center"/>
              <w:rPr>
                <w:rFonts w:eastAsia="Calibri"/>
                <w:b/>
                <w:lang w:eastAsia="en-US"/>
              </w:rPr>
            </w:pPr>
            <w:r w:rsidRPr="005970B4">
              <w:rPr>
                <w:rFonts w:eastAsia="Calibri"/>
                <w:b/>
                <w:lang w:eastAsia="en-US"/>
              </w:rPr>
              <w:t>Pareigos</w:t>
            </w:r>
          </w:p>
        </w:tc>
        <w:tc>
          <w:tcPr>
            <w:tcW w:w="2694" w:type="dxa"/>
            <w:shd w:val="clear" w:color="auto" w:fill="auto"/>
            <w:vAlign w:val="center"/>
          </w:tcPr>
          <w:p w14:paraId="48260206" w14:textId="77777777" w:rsidR="00191352" w:rsidRPr="005970B4" w:rsidRDefault="00191352" w:rsidP="007F3582">
            <w:pPr>
              <w:pStyle w:val="Betarp"/>
              <w:tabs>
                <w:tab w:val="left" w:pos="5245"/>
              </w:tabs>
              <w:spacing w:line="240" w:lineRule="auto"/>
              <w:jc w:val="center"/>
              <w:rPr>
                <w:rFonts w:eastAsia="Calibri"/>
                <w:b/>
                <w:lang w:eastAsia="en-US"/>
              </w:rPr>
            </w:pPr>
            <w:r w:rsidRPr="005970B4">
              <w:rPr>
                <w:rFonts w:eastAsia="Calibri"/>
                <w:b/>
                <w:lang w:eastAsia="en-US"/>
              </w:rPr>
              <w:t>Turinys</w:t>
            </w:r>
          </w:p>
        </w:tc>
        <w:tc>
          <w:tcPr>
            <w:tcW w:w="1701" w:type="dxa"/>
            <w:shd w:val="clear" w:color="auto" w:fill="auto"/>
            <w:vAlign w:val="center"/>
          </w:tcPr>
          <w:p w14:paraId="48260207" w14:textId="77777777" w:rsidR="00191352" w:rsidRPr="005970B4" w:rsidRDefault="00191352" w:rsidP="007F3582">
            <w:pPr>
              <w:pStyle w:val="Betarp"/>
              <w:tabs>
                <w:tab w:val="left" w:pos="5245"/>
              </w:tabs>
              <w:spacing w:line="240" w:lineRule="auto"/>
              <w:jc w:val="center"/>
              <w:rPr>
                <w:rFonts w:eastAsia="Calibri"/>
                <w:b/>
                <w:lang w:eastAsia="en-US"/>
              </w:rPr>
            </w:pPr>
            <w:r w:rsidRPr="005970B4">
              <w:rPr>
                <w:rFonts w:eastAsia="Calibri"/>
                <w:b/>
                <w:lang w:eastAsia="en-US"/>
              </w:rPr>
              <w:t>Data</w:t>
            </w:r>
          </w:p>
        </w:tc>
      </w:tr>
      <w:tr w:rsidR="005970B4" w:rsidRPr="005970B4" w14:paraId="4826020F" w14:textId="77777777" w:rsidTr="00191352">
        <w:tc>
          <w:tcPr>
            <w:tcW w:w="675" w:type="dxa"/>
            <w:shd w:val="clear" w:color="auto" w:fill="auto"/>
            <w:vAlign w:val="center"/>
          </w:tcPr>
          <w:p w14:paraId="48260209" w14:textId="77777777" w:rsidR="00191352" w:rsidRPr="005970B4" w:rsidRDefault="00191352" w:rsidP="007F3582">
            <w:pPr>
              <w:pStyle w:val="Betarp"/>
              <w:tabs>
                <w:tab w:val="left" w:pos="5245"/>
              </w:tabs>
              <w:jc w:val="center"/>
            </w:pPr>
            <w:r w:rsidRPr="005970B4">
              <w:t>1.</w:t>
            </w:r>
          </w:p>
        </w:tc>
        <w:tc>
          <w:tcPr>
            <w:tcW w:w="2728" w:type="dxa"/>
            <w:shd w:val="clear" w:color="auto" w:fill="auto"/>
            <w:vAlign w:val="center"/>
          </w:tcPr>
          <w:p w14:paraId="4826020A"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Burbaitė Alma</w:t>
            </w:r>
          </w:p>
        </w:tc>
        <w:tc>
          <w:tcPr>
            <w:tcW w:w="2268" w:type="dxa"/>
            <w:shd w:val="clear" w:color="auto" w:fill="auto"/>
            <w:vAlign w:val="center"/>
          </w:tcPr>
          <w:p w14:paraId="4826020B" w14:textId="77777777" w:rsidR="00191352" w:rsidRPr="005970B4" w:rsidRDefault="00191352" w:rsidP="007F3582">
            <w:pPr>
              <w:pStyle w:val="Betarp"/>
              <w:tabs>
                <w:tab w:val="left" w:pos="5245"/>
              </w:tabs>
              <w:jc w:val="center"/>
              <w:rPr>
                <w:rFonts w:eastAsia="Calibri"/>
                <w:lang w:eastAsia="en-US"/>
              </w:rPr>
            </w:pPr>
            <w:r w:rsidRPr="005970B4">
              <w:rPr>
                <w:rFonts w:eastAsia="Calibri"/>
                <w:lang w:eastAsia="en-US"/>
              </w:rPr>
              <w:t>Direktorė</w:t>
            </w:r>
          </w:p>
        </w:tc>
        <w:tc>
          <w:tcPr>
            <w:tcW w:w="2694" w:type="dxa"/>
            <w:shd w:val="clear" w:color="auto" w:fill="auto"/>
          </w:tcPr>
          <w:p w14:paraId="4826020C" w14:textId="77777777" w:rsidR="00030285" w:rsidRPr="005970B4" w:rsidRDefault="001D2C4B" w:rsidP="007F3582">
            <w:pPr>
              <w:pStyle w:val="Betarp"/>
              <w:tabs>
                <w:tab w:val="left" w:pos="5245"/>
              </w:tabs>
            </w:pPr>
            <w:r w:rsidRPr="005970B4">
              <w:t>Darbuotojų vertinimas</w:t>
            </w:r>
            <w:r w:rsidR="00030285" w:rsidRPr="005970B4">
              <w:t>.</w:t>
            </w:r>
          </w:p>
          <w:p w14:paraId="4826020D" w14:textId="113A8F3B" w:rsidR="00191352" w:rsidRPr="005970B4" w:rsidRDefault="00030285" w:rsidP="007F3582">
            <w:pPr>
              <w:pStyle w:val="Betarp"/>
              <w:tabs>
                <w:tab w:val="left" w:pos="5245"/>
              </w:tabs>
              <w:rPr>
                <w:rFonts w:eastAsia="Calibri"/>
                <w:highlight w:val="yellow"/>
                <w:lang w:eastAsia="en-US"/>
              </w:rPr>
            </w:pPr>
            <w:r w:rsidRPr="005970B4">
              <w:t>Darbo kodekso taikymas (tvarkos, darbo teisės normos).</w:t>
            </w:r>
            <w:r w:rsidR="00252F5C" w:rsidRPr="005970B4">
              <w:t xml:space="preserve"> </w:t>
            </w:r>
            <w:r w:rsidR="00252F5C" w:rsidRPr="005970B4">
              <w:rPr>
                <w:rFonts w:eastAsia="Calibri"/>
                <w:lang w:eastAsia="en-US"/>
              </w:rPr>
              <w:t>Atnaujintų Bendrųjų ugdymo programų diegimas mokykloje</w:t>
            </w:r>
            <w:r w:rsidR="000F618C">
              <w:rPr>
                <w:rFonts w:eastAsia="Calibri"/>
                <w:lang w:eastAsia="en-US"/>
              </w:rPr>
              <w:t>.</w:t>
            </w:r>
          </w:p>
        </w:tc>
        <w:tc>
          <w:tcPr>
            <w:tcW w:w="1701" w:type="dxa"/>
            <w:vMerge w:val="restart"/>
            <w:shd w:val="clear" w:color="auto" w:fill="auto"/>
          </w:tcPr>
          <w:p w14:paraId="4826020E" w14:textId="37EBC82C" w:rsidR="00191352" w:rsidRPr="005970B4" w:rsidRDefault="0048730F" w:rsidP="007F3582">
            <w:pPr>
              <w:pStyle w:val="Betarp"/>
              <w:tabs>
                <w:tab w:val="left" w:pos="5245"/>
              </w:tabs>
            </w:pPr>
            <w:r w:rsidRPr="005970B4">
              <w:t>202</w:t>
            </w:r>
            <w:r w:rsidR="00AA62B4" w:rsidRPr="005970B4">
              <w:t>2</w:t>
            </w:r>
            <w:r w:rsidR="00191352" w:rsidRPr="005970B4">
              <w:t xml:space="preserve"> m. pagal kvalifikacijos tobulinimo įstaigų planus</w:t>
            </w:r>
          </w:p>
        </w:tc>
      </w:tr>
      <w:tr w:rsidR="005970B4" w:rsidRPr="005970B4" w14:paraId="48260215" w14:textId="77777777" w:rsidTr="00191352">
        <w:tc>
          <w:tcPr>
            <w:tcW w:w="675" w:type="dxa"/>
            <w:shd w:val="clear" w:color="auto" w:fill="auto"/>
            <w:vAlign w:val="center"/>
          </w:tcPr>
          <w:p w14:paraId="48260210" w14:textId="77777777" w:rsidR="00191352" w:rsidRPr="005970B4" w:rsidRDefault="00191352" w:rsidP="007F3582">
            <w:pPr>
              <w:pStyle w:val="Betarp"/>
              <w:tabs>
                <w:tab w:val="left" w:pos="5245"/>
              </w:tabs>
              <w:jc w:val="center"/>
            </w:pPr>
            <w:r w:rsidRPr="005970B4">
              <w:lastRenderedPageBreak/>
              <w:t>2.</w:t>
            </w:r>
          </w:p>
        </w:tc>
        <w:tc>
          <w:tcPr>
            <w:tcW w:w="2728" w:type="dxa"/>
            <w:shd w:val="clear" w:color="auto" w:fill="auto"/>
            <w:vAlign w:val="center"/>
          </w:tcPr>
          <w:p w14:paraId="48260211"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Vaičeskienė Jurgita</w:t>
            </w:r>
          </w:p>
        </w:tc>
        <w:tc>
          <w:tcPr>
            <w:tcW w:w="2268" w:type="dxa"/>
            <w:shd w:val="clear" w:color="auto" w:fill="auto"/>
            <w:vAlign w:val="center"/>
          </w:tcPr>
          <w:p w14:paraId="48260212" w14:textId="0AF7F82D" w:rsidR="00191352" w:rsidRPr="005970B4" w:rsidRDefault="00006140" w:rsidP="007F3582">
            <w:pPr>
              <w:pStyle w:val="Betarp"/>
              <w:tabs>
                <w:tab w:val="left" w:pos="5245"/>
              </w:tabs>
              <w:jc w:val="center"/>
              <w:rPr>
                <w:rFonts w:eastAsia="Calibri"/>
                <w:lang w:eastAsia="en-US"/>
              </w:rPr>
            </w:pPr>
            <w:r w:rsidRPr="005970B4">
              <w:rPr>
                <w:rFonts w:eastAsia="Calibri"/>
                <w:lang w:eastAsia="en-US"/>
              </w:rPr>
              <w:t>Direktoriaus p</w:t>
            </w:r>
            <w:r w:rsidR="00191352" w:rsidRPr="005970B4">
              <w:rPr>
                <w:rFonts w:eastAsia="Calibri"/>
                <w:lang w:eastAsia="en-US"/>
              </w:rPr>
              <w:t>avaduotoja ugdymui</w:t>
            </w:r>
          </w:p>
        </w:tc>
        <w:tc>
          <w:tcPr>
            <w:tcW w:w="2694" w:type="dxa"/>
            <w:shd w:val="clear" w:color="auto" w:fill="auto"/>
          </w:tcPr>
          <w:p w14:paraId="48260213" w14:textId="5842FA41" w:rsidR="00191352" w:rsidRPr="005970B4" w:rsidRDefault="00AA62B4" w:rsidP="007F3582">
            <w:pPr>
              <w:pStyle w:val="Betarp"/>
              <w:tabs>
                <w:tab w:val="left" w:pos="5245"/>
              </w:tabs>
              <w:rPr>
                <w:rFonts w:eastAsia="Calibri"/>
                <w:lang w:eastAsia="en-US"/>
              </w:rPr>
            </w:pPr>
            <w:r w:rsidRPr="005970B4">
              <w:rPr>
                <w:rFonts w:eastAsia="Calibri"/>
                <w:lang w:eastAsia="en-US"/>
              </w:rPr>
              <w:t>Atnaujintų Bendrųjų ugdymo programų diegimas mokykloje</w:t>
            </w:r>
            <w:r w:rsidR="000F618C">
              <w:rPr>
                <w:rFonts w:eastAsia="Calibri"/>
                <w:lang w:eastAsia="en-US"/>
              </w:rPr>
              <w:t>.</w:t>
            </w:r>
          </w:p>
        </w:tc>
        <w:tc>
          <w:tcPr>
            <w:tcW w:w="1701" w:type="dxa"/>
            <w:vMerge/>
            <w:shd w:val="clear" w:color="auto" w:fill="auto"/>
          </w:tcPr>
          <w:p w14:paraId="48260214" w14:textId="77777777" w:rsidR="00191352" w:rsidRPr="005970B4" w:rsidRDefault="00191352" w:rsidP="007F3582">
            <w:pPr>
              <w:pStyle w:val="Betarp"/>
              <w:tabs>
                <w:tab w:val="left" w:pos="5245"/>
              </w:tabs>
            </w:pPr>
          </w:p>
        </w:tc>
      </w:tr>
      <w:tr w:rsidR="005970B4" w:rsidRPr="005970B4" w14:paraId="4826021B" w14:textId="77777777" w:rsidTr="00191352">
        <w:trPr>
          <w:trHeight w:val="455"/>
        </w:trPr>
        <w:tc>
          <w:tcPr>
            <w:tcW w:w="675" w:type="dxa"/>
            <w:shd w:val="clear" w:color="auto" w:fill="auto"/>
            <w:vAlign w:val="center"/>
          </w:tcPr>
          <w:p w14:paraId="48260216" w14:textId="77777777" w:rsidR="00191352" w:rsidRPr="005970B4" w:rsidRDefault="00191352" w:rsidP="007F3582">
            <w:pPr>
              <w:pStyle w:val="Betarp"/>
              <w:tabs>
                <w:tab w:val="left" w:pos="5245"/>
              </w:tabs>
              <w:jc w:val="center"/>
            </w:pPr>
            <w:r w:rsidRPr="005970B4">
              <w:lastRenderedPageBreak/>
              <w:t>3.</w:t>
            </w:r>
          </w:p>
        </w:tc>
        <w:tc>
          <w:tcPr>
            <w:tcW w:w="2728" w:type="dxa"/>
            <w:shd w:val="clear" w:color="auto" w:fill="auto"/>
            <w:vAlign w:val="center"/>
          </w:tcPr>
          <w:p w14:paraId="48260217"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Kūlokienė Inga</w:t>
            </w:r>
          </w:p>
        </w:tc>
        <w:tc>
          <w:tcPr>
            <w:tcW w:w="2268" w:type="dxa"/>
            <w:shd w:val="clear" w:color="auto" w:fill="auto"/>
            <w:vAlign w:val="center"/>
          </w:tcPr>
          <w:p w14:paraId="48260218" w14:textId="77777777" w:rsidR="00191352" w:rsidRPr="005970B4" w:rsidRDefault="00191352"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19" w14:textId="7E9B63F8" w:rsidR="00191352" w:rsidRPr="005970B4" w:rsidRDefault="00006140" w:rsidP="007F3582">
            <w:pPr>
              <w:pStyle w:val="Betarp"/>
              <w:tabs>
                <w:tab w:val="left" w:pos="5245"/>
              </w:tabs>
              <w:rPr>
                <w:rFonts w:eastAsia="Calibri"/>
                <w:lang w:eastAsia="en-US"/>
              </w:rPr>
            </w:pPr>
            <w:r w:rsidRPr="005970B4">
              <w:rPr>
                <w:rFonts w:eastAsia="Calibri"/>
                <w:lang w:eastAsia="en-US"/>
              </w:rPr>
              <w:t>Pokyčiai ugdyme pagal atnaujintas bendrąsias ugdymo programas. Mokinių ir mokytojo skaitmeninio raštingumo kompetencijos tobulinimas</w:t>
            </w:r>
            <w:r w:rsidR="000F618C">
              <w:rPr>
                <w:rFonts w:eastAsia="Calibri"/>
                <w:lang w:eastAsia="en-US"/>
              </w:rPr>
              <w:t>.</w:t>
            </w:r>
          </w:p>
        </w:tc>
        <w:tc>
          <w:tcPr>
            <w:tcW w:w="1701" w:type="dxa"/>
            <w:vMerge/>
            <w:shd w:val="clear" w:color="auto" w:fill="auto"/>
          </w:tcPr>
          <w:p w14:paraId="4826021A" w14:textId="77777777" w:rsidR="00191352" w:rsidRPr="005970B4" w:rsidRDefault="00191352" w:rsidP="007F3582">
            <w:pPr>
              <w:pStyle w:val="Betarp"/>
              <w:tabs>
                <w:tab w:val="left" w:pos="5245"/>
              </w:tabs>
            </w:pPr>
          </w:p>
        </w:tc>
      </w:tr>
      <w:tr w:rsidR="005970B4" w:rsidRPr="005970B4" w14:paraId="48260221" w14:textId="77777777" w:rsidTr="00191352">
        <w:tc>
          <w:tcPr>
            <w:tcW w:w="675" w:type="dxa"/>
            <w:shd w:val="clear" w:color="auto" w:fill="auto"/>
            <w:vAlign w:val="center"/>
          </w:tcPr>
          <w:p w14:paraId="4826021C" w14:textId="77777777" w:rsidR="00191352" w:rsidRPr="005970B4" w:rsidRDefault="00191352" w:rsidP="007F3582">
            <w:pPr>
              <w:pStyle w:val="Betarp"/>
              <w:tabs>
                <w:tab w:val="left" w:pos="5245"/>
              </w:tabs>
              <w:jc w:val="center"/>
            </w:pPr>
            <w:r w:rsidRPr="005970B4">
              <w:t>4.</w:t>
            </w:r>
          </w:p>
        </w:tc>
        <w:tc>
          <w:tcPr>
            <w:tcW w:w="2728" w:type="dxa"/>
            <w:shd w:val="clear" w:color="auto" w:fill="auto"/>
            <w:vAlign w:val="center"/>
          </w:tcPr>
          <w:p w14:paraId="4826021D"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Janulevičius Robertas</w:t>
            </w:r>
          </w:p>
        </w:tc>
        <w:tc>
          <w:tcPr>
            <w:tcW w:w="2268" w:type="dxa"/>
            <w:shd w:val="clear" w:color="auto" w:fill="auto"/>
            <w:vAlign w:val="center"/>
          </w:tcPr>
          <w:p w14:paraId="4826021E" w14:textId="77777777" w:rsidR="00191352" w:rsidRPr="005970B4" w:rsidRDefault="00191352" w:rsidP="007F3582">
            <w:pPr>
              <w:pStyle w:val="Betarp"/>
              <w:tabs>
                <w:tab w:val="left" w:pos="5245"/>
              </w:tabs>
              <w:jc w:val="center"/>
              <w:rPr>
                <w:rFonts w:eastAsia="Calibri"/>
                <w:lang w:eastAsia="en-US"/>
              </w:rPr>
            </w:pPr>
            <w:r w:rsidRPr="005970B4">
              <w:rPr>
                <w:rFonts w:eastAsia="Calibri"/>
                <w:lang w:eastAsia="en-US"/>
              </w:rPr>
              <w:t>Mokytojas</w:t>
            </w:r>
          </w:p>
        </w:tc>
        <w:tc>
          <w:tcPr>
            <w:tcW w:w="2694" w:type="dxa"/>
            <w:shd w:val="clear" w:color="auto" w:fill="auto"/>
          </w:tcPr>
          <w:p w14:paraId="34755342" w14:textId="77777777" w:rsidR="00460718" w:rsidRPr="005970B4" w:rsidRDefault="00460718" w:rsidP="007F3582">
            <w:pPr>
              <w:pStyle w:val="Betarp"/>
              <w:tabs>
                <w:tab w:val="left" w:pos="5245"/>
              </w:tabs>
              <w:rPr>
                <w:rFonts w:eastAsia="Calibri"/>
                <w:lang w:eastAsia="en-US"/>
              </w:rPr>
            </w:pPr>
            <w:r w:rsidRPr="005970B4">
              <w:rPr>
                <w:rFonts w:eastAsia="Calibri"/>
                <w:lang w:eastAsia="en-US"/>
              </w:rPr>
              <w:t>Pokyčiai ugdyme pagal atnaujintas bendrąsias ugdymo programas.</w:t>
            </w:r>
          </w:p>
          <w:p w14:paraId="4826021F" w14:textId="0B9D51BA" w:rsidR="00191352" w:rsidRPr="005970B4" w:rsidRDefault="00460718" w:rsidP="007F3582">
            <w:pPr>
              <w:pStyle w:val="Betarp"/>
              <w:tabs>
                <w:tab w:val="left" w:pos="5245"/>
              </w:tabs>
              <w:rPr>
                <w:rFonts w:eastAsia="Calibri"/>
                <w:lang w:eastAsia="en-US"/>
              </w:rPr>
            </w:pPr>
            <w:r w:rsidRPr="005970B4">
              <w:rPr>
                <w:rFonts w:eastAsia="Calibri"/>
                <w:lang w:eastAsia="en-US"/>
              </w:rPr>
              <w:t>IKT taikymas istorijos dalyko pamokose.</w:t>
            </w:r>
          </w:p>
        </w:tc>
        <w:tc>
          <w:tcPr>
            <w:tcW w:w="1701" w:type="dxa"/>
            <w:vMerge/>
            <w:shd w:val="clear" w:color="auto" w:fill="auto"/>
          </w:tcPr>
          <w:p w14:paraId="48260220" w14:textId="77777777" w:rsidR="00191352" w:rsidRPr="005970B4" w:rsidRDefault="00191352" w:rsidP="007F3582">
            <w:pPr>
              <w:pStyle w:val="Betarp"/>
              <w:tabs>
                <w:tab w:val="left" w:pos="5245"/>
              </w:tabs>
            </w:pPr>
          </w:p>
        </w:tc>
      </w:tr>
      <w:tr w:rsidR="005970B4" w:rsidRPr="005970B4" w14:paraId="48260227" w14:textId="77777777" w:rsidTr="00191352">
        <w:tc>
          <w:tcPr>
            <w:tcW w:w="675" w:type="dxa"/>
            <w:shd w:val="clear" w:color="auto" w:fill="auto"/>
            <w:vAlign w:val="center"/>
          </w:tcPr>
          <w:p w14:paraId="48260222" w14:textId="77777777" w:rsidR="00191352" w:rsidRPr="005970B4" w:rsidRDefault="00191352" w:rsidP="007F3582">
            <w:pPr>
              <w:pStyle w:val="Betarp"/>
              <w:tabs>
                <w:tab w:val="left" w:pos="5245"/>
              </w:tabs>
              <w:jc w:val="center"/>
            </w:pPr>
            <w:r w:rsidRPr="005970B4">
              <w:t>5.</w:t>
            </w:r>
          </w:p>
        </w:tc>
        <w:tc>
          <w:tcPr>
            <w:tcW w:w="2728" w:type="dxa"/>
            <w:shd w:val="clear" w:color="auto" w:fill="auto"/>
            <w:vAlign w:val="center"/>
          </w:tcPr>
          <w:p w14:paraId="48260223"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Šimeliauskienė Lina</w:t>
            </w:r>
          </w:p>
        </w:tc>
        <w:tc>
          <w:tcPr>
            <w:tcW w:w="2268" w:type="dxa"/>
            <w:shd w:val="clear" w:color="auto" w:fill="auto"/>
            <w:vAlign w:val="center"/>
          </w:tcPr>
          <w:p w14:paraId="48260224" w14:textId="77777777" w:rsidR="00191352" w:rsidRPr="005970B4" w:rsidRDefault="00191352" w:rsidP="007F3582">
            <w:pPr>
              <w:pStyle w:val="Betarp"/>
              <w:tabs>
                <w:tab w:val="left" w:pos="5245"/>
              </w:tabs>
              <w:jc w:val="center"/>
              <w:rPr>
                <w:rFonts w:eastAsia="Calibri"/>
                <w:lang w:eastAsia="en-US"/>
              </w:rPr>
            </w:pPr>
            <w:r w:rsidRPr="005970B4">
              <w:rPr>
                <w:rFonts w:eastAsia="Calibri"/>
                <w:lang w:eastAsia="en-US"/>
              </w:rPr>
              <w:t xml:space="preserve">Auklėtoja </w:t>
            </w:r>
          </w:p>
        </w:tc>
        <w:tc>
          <w:tcPr>
            <w:tcW w:w="2694" w:type="dxa"/>
            <w:shd w:val="clear" w:color="auto" w:fill="auto"/>
          </w:tcPr>
          <w:p w14:paraId="48260225" w14:textId="64D5F5AD" w:rsidR="00191352" w:rsidRPr="005970B4" w:rsidRDefault="009D159E" w:rsidP="007F3582">
            <w:pPr>
              <w:pStyle w:val="Betarp"/>
              <w:tabs>
                <w:tab w:val="left" w:pos="5245"/>
              </w:tabs>
              <w:rPr>
                <w:rFonts w:eastAsia="Calibri"/>
                <w:lang w:eastAsia="en-US"/>
              </w:rPr>
            </w:pPr>
            <w:r w:rsidRPr="005970B4">
              <w:rPr>
                <w:rFonts w:eastAsia="Calibri"/>
                <w:lang w:eastAsia="en-US"/>
              </w:rPr>
              <w:t>Hiperkatyvių vaikų ugdymas ikimokykliniame ugdyme</w:t>
            </w:r>
            <w:r w:rsidR="000F618C">
              <w:rPr>
                <w:rFonts w:eastAsia="Calibri"/>
                <w:lang w:eastAsia="en-US"/>
              </w:rPr>
              <w:t>.</w:t>
            </w:r>
          </w:p>
        </w:tc>
        <w:tc>
          <w:tcPr>
            <w:tcW w:w="1701" w:type="dxa"/>
            <w:vMerge/>
            <w:shd w:val="clear" w:color="auto" w:fill="auto"/>
          </w:tcPr>
          <w:p w14:paraId="48260226" w14:textId="77777777" w:rsidR="00191352" w:rsidRPr="005970B4" w:rsidRDefault="00191352" w:rsidP="007F3582">
            <w:pPr>
              <w:pStyle w:val="Betarp"/>
              <w:tabs>
                <w:tab w:val="left" w:pos="5245"/>
              </w:tabs>
            </w:pPr>
          </w:p>
        </w:tc>
      </w:tr>
      <w:tr w:rsidR="005970B4" w:rsidRPr="005970B4" w14:paraId="4826022D" w14:textId="77777777" w:rsidTr="00191352">
        <w:tc>
          <w:tcPr>
            <w:tcW w:w="675" w:type="dxa"/>
            <w:shd w:val="clear" w:color="auto" w:fill="auto"/>
            <w:vAlign w:val="center"/>
          </w:tcPr>
          <w:p w14:paraId="48260228" w14:textId="77777777" w:rsidR="00191352" w:rsidRPr="005970B4" w:rsidRDefault="00191352" w:rsidP="007F3582">
            <w:pPr>
              <w:pStyle w:val="Betarp"/>
              <w:tabs>
                <w:tab w:val="left" w:pos="5245"/>
              </w:tabs>
              <w:jc w:val="center"/>
            </w:pPr>
            <w:r w:rsidRPr="005970B4">
              <w:t>6.</w:t>
            </w:r>
          </w:p>
        </w:tc>
        <w:tc>
          <w:tcPr>
            <w:tcW w:w="2728" w:type="dxa"/>
            <w:shd w:val="clear" w:color="auto" w:fill="auto"/>
            <w:vAlign w:val="center"/>
          </w:tcPr>
          <w:p w14:paraId="48260229" w14:textId="77777777" w:rsidR="00191352" w:rsidRPr="005970B4" w:rsidRDefault="00191352" w:rsidP="007F3582">
            <w:pPr>
              <w:pStyle w:val="Betarp"/>
              <w:tabs>
                <w:tab w:val="left" w:pos="5245"/>
              </w:tabs>
              <w:rPr>
                <w:rFonts w:eastAsia="Calibri"/>
                <w:lang w:eastAsia="en-US"/>
              </w:rPr>
            </w:pPr>
            <w:r w:rsidRPr="005970B4">
              <w:rPr>
                <w:rFonts w:eastAsia="Calibri"/>
                <w:lang w:eastAsia="en-US"/>
              </w:rPr>
              <w:t>Bernatonienė Irena</w:t>
            </w:r>
          </w:p>
        </w:tc>
        <w:tc>
          <w:tcPr>
            <w:tcW w:w="2268" w:type="dxa"/>
            <w:shd w:val="clear" w:color="auto" w:fill="auto"/>
            <w:vAlign w:val="center"/>
          </w:tcPr>
          <w:p w14:paraId="4826022A" w14:textId="77777777" w:rsidR="00191352" w:rsidRPr="005970B4" w:rsidRDefault="00191352"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2B" w14:textId="2424130F" w:rsidR="00191352" w:rsidRPr="005970B4" w:rsidRDefault="007B47E8" w:rsidP="007F3582">
            <w:pPr>
              <w:pStyle w:val="Betarp"/>
              <w:tabs>
                <w:tab w:val="left" w:pos="5245"/>
              </w:tabs>
              <w:rPr>
                <w:rFonts w:eastAsia="Calibri"/>
                <w:lang w:eastAsia="en-US"/>
              </w:rPr>
            </w:pPr>
            <w:r w:rsidRPr="005970B4">
              <w:t>Pokyčiai ugdyme pagal atnaujintas bendrąsias ugdymo programas. Skaitmeninio raštingumo kompetencijos kėlimas.</w:t>
            </w:r>
          </w:p>
        </w:tc>
        <w:tc>
          <w:tcPr>
            <w:tcW w:w="1701" w:type="dxa"/>
            <w:vMerge/>
            <w:shd w:val="clear" w:color="auto" w:fill="auto"/>
          </w:tcPr>
          <w:p w14:paraId="4826022C" w14:textId="77777777" w:rsidR="00191352" w:rsidRPr="005970B4" w:rsidRDefault="00191352" w:rsidP="007F3582">
            <w:pPr>
              <w:pStyle w:val="Betarp"/>
              <w:tabs>
                <w:tab w:val="left" w:pos="5245"/>
              </w:tabs>
            </w:pPr>
          </w:p>
        </w:tc>
      </w:tr>
      <w:tr w:rsidR="005970B4" w:rsidRPr="005970B4" w14:paraId="48260233" w14:textId="77777777" w:rsidTr="00191352">
        <w:tc>
          <w:tcPr>
            <w:tcW w:w="675" w:type="dxa"/>
            <w:shd w:val="clear" w:color="auto" w:fill="auto"/>
            <w:vAlign w:val="center"/>
          </w:tcPr>
          <w:p w14:paraId="4826022E" w14:textId="77777777" w:rsidR="0005425F" w:rsidRPr="005970B4" w:rsidRDefault="0005425F" w:rsidP="007F3582">
            <w:pPr>
              <w:pStyle w:val="Betarp"/>
              <w:tabs>
                <w:tab w:val="left" w:pos="5245"/>
              </w:tabs>
            </w:pPr>
            <w:r w:rsidRPr="005970B4">
              <w:t>7.</w:t>
            </w:r>
          </w:p>
        </w:tc>
        <w:tc>
          <w:tcPr>
            <w:tcW w:w="2728" w:type="dxa"/>
            <w:shd w:val="clear" w:color="auto" w:fill="auto"/>
            <w:vAlign w:val="center"/>
          </w:tcPr>
          <w:p w14:paraId="4826022F" w14:textId="77777777" w:rsidR="0005425F" w:rsidRPr="005970B4" w:rsidRDefault="0005425F" w:rsidP="007F3582">
            <w:pPr>
              <w:pStyle w:val="Betarp"/>
              <w:tabs>
                <w:tab w:val="left" w:pos="5245"/>
              </w:tabs>
              <w:rPr>
                <w:rFonts w:eastAsia="Calibri"/>
                <w:lang w:eastAsia="en-US"/>
              </w:rPr>
            </w:pPr>
            <w:r w:rsidRPr="005970B4">
              <w:rPr>
                <w:rFonts w:eastAsia="Calibri"/>
                <w:lang w:eastAsia="en-US"/>
              </w:rPr>
              <w:t>Dvilinskienė Gita</w:t>
            </w:r>
          </w:p>
        </w:tc>
        <w:tc>
          <w:tcPr>
            <w:tcW w:w="2268" w:type="dxa"/>
            <w:shd w:val="clear" w:color="auto" w:fill="auto"/>
            <w:vAlign w:val="center"/>
          </w:tcPr>
          <w:p w14:paraId="48260230" w14:textId="77777777" w:rsidR="0005425F" w:rsidRPr="005970B4" w:rsidRDefault="0005425F"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31" w14:textId="1633B65D" w:rsidR="0005425F" w:rsidRPr="005970B4" w:rsidRDefault="0005425F" w:rsidP="007F3582">
            <w:pPr>
              <w:pStyle w:val="Betarp"/>
              <w:tabs>
                <w:tab w:val="left" w:pos="5245"/>
              </w:tabs>
              <w:rPr>
                <w:rFonts w:eastAsia="Calibri"/>
                <w:lang w:eastAsia="en-US"/>
              </w:rPr>
            </w:pPr>
            <w:r w:rsidRPr="005970B4">
              <w:t>Pokyčiai ugdyme pagal atnaujintas bendrąsias ugdymo programas. Skaitmeninio raštingumo kompetencijos kėlimas.</w:t>
            </w:r>
          </w:p>
        </w:tc>
        <w:tc>
          <w:tcPr>
            <w:tcW w:w="1701" w:type="dxa"/>
            <w:vMerge/>
            <w:shd w:val="clear" w:color="auto" w:fill="auto"/>
          </w:tcPr>
          <w:p w14:paraId="48260232" w14:textId="77777777" w:rsidR="0005425F" w:rsidRPr="005970B4" w:rsidRDefault="0005425F" w:rsidP="007F3582">
            <w:pPr>
              <w:pStyle w:val="Betarp"/>
              <w:tabs>
                <w:tab w:val="left" w:pos="5245"/>
              </w:tabs>
            </w:pPr>
          </w:p>
        </w:tc>
      </w:tr>
      <w:tr w:rsidR="005970B4" w:rsidRPr="005970B4" w14:paraId="48260239" w14:textId="77777777" w:rsidTr="00191352">
        <w:tc>
          <w:tcPr>
            <w:tcW w:w="675" w:type="dxa"/>
            <w:shd w:val="clear" w:color="auto" w:fill="auto"/>
            <w:vAlign w:val="center"/>
          </w:tcPr>
          <w:p w14:paraId="48260234" w14:textId="77777777" w:rsidR="0005425F" w:rsidRPr="005970B4" w:rsidRDefault="0005425F" w:rsidP="007F3582">
            <w:pPr>
              <w:pStyle w:val="Betarp"/>
              <w:tabs>
                <w:tab w:val="left" w:pos="5245"/>
              </w:tabs>
            </w:pPr>
            <w:r w:rsidRPr="005970B4">
              <w:t>8.</w:t>
            </w:r>
          </w:p>
        </w:tc>
        <w:tc>
          <w:tcPr>
            <w:tcW w:w="2728" w:type="dxa"/>
            <w:shd w:val="clear" w:color="auto" w:fill="auto"/>
            <w:vAlign w:val="center"/>
          </w:tcPr>
          <w:p w14:paraId="48260235" w14:textId="77777777" w:rsidR="0005425F" w:rsidRPr="005970B4" w:rsidRDefault="0005425F" w:rsidP="007F3582">
            <w:pPr>
              <w:pStyle w:val="Betarp"/>
              <w:tabs>
                <w:tab w:val="left" w:pos="5245"/>
              </w:tabs>
              <w:rPr>
                <w:rFonts w:eastAsia="Calibri"/>
                <w:lang w:eastAsia="en-US"/>
              </w:rPr>
            </w:pPr>
            <w:r w:rsidRPr="005970B4">
              <w:rPr>
                <w:rFonts w:eastAsia="Calibri"/>
                <w:lang w:eastAsia="en-US"/>
              </w:rPr>
              <w:t>Kunigonienė Lina</w:t>
            </w:r>
          </w:p>
        </w:tc>
        <w:tc>
          <w:tcPr>
            <w:tcW w:w="2268" w:type="dxa"/>
            <w:shd w:val="clear" w:color="auto" w:fill="auto"/>
            <w:vAlign w:val="center"/>
          </w:tcPr>
          <w:p w14:paraId="48260236" w14:textId="77777777" w:rsidR="0005425F" w:rsidRPr="005970B4" w:rsidRDefault="0005425F"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37" w14:textId="07B59135" w:rsidR="0005425F" w:rsidRPr="005970B4" w:rsidRDefault="0005425F" w:rsidP="007F3582">
            <w:pPr>
              <w:pStyle w:val="Betarp"/>
              <w:tabs>
                <w:tab w:val="left" w:pos="5245"/>
              </w:tabs>
              <w:rPr>
                <w:rFonts w:eastAsia="Calibri"/>
                <w:lang w:eastAsia="en-US"/>
              </w:rPr>
            </w:pPr>
            <w:r w:rsidRPr="005970B4">
              <w:rPr>
                <w:rFonts w:eastAsia="Calibri"/>
                <w:lang w:eastAsia="en-US"/>
              </w:rPr>
              <w:t>Pokyčiai ugdyme pagal atnaujintas bendrąsias ugdymo programas. Elgesio sutrikimų turinčių mokinių ugdymas.</w:t>
            </w:r>
          </w:p>
        </w:tc>
        <w:tc>
          <w:tcPr>
            <w:tcW w:w="1701" w:type="dxa"/>
            <w:vMerge/>
            <w:shd w:val="clear" w:color="auto" w:fill="auto"/>
          </w:tcPr>
          <w:p w14:paraId="48260238" w14:textId="77777777" w:rsidR="0005425F" w:rsidRPr="005970B4" w:rsidRDefault="0005425F" w:rsidP="007F3582">
            <w:pPr>
              <w:pStyle w:val="Betarp"/>
              <w:tabs>
                <w:tab w:val="left" w:pos="5245"/>
              </w:tabs>
            </w:pPr>
          </w:p>
        </w:tc>
      </w:tr>
      <w:tr w:rsidR="005970B4" w:rsidRPr="005970B4" w14:paraId="4826023F" w14:textId="77777777" w:rsidTr="00191352">
        <w:trPr>
          <w:trHeight w:val="409"/>
        </w:trPr>
        <w:tc>
          <w:tcPr>
            <w:tcW w:w="675" w:type="dxa"/>
            <w:shd w:val="clear" w:color="auto" w:fill="auto"/>
            <w:vAlign w:val="center"/>
          </w:tcPr>
          <w:p w14:paraId="4826023A" w14:textId="77777777" w:rsidR="0005425F" w:rsidRPr="005970B4" w:rsidRDefault="0005425F" w:rsidP="007F3582">
            <w:pPr>
              <w:pStyle w:val="Betarp"/>
              <w:tabs>
                <w:tab w:val="left" w:pos="5245"/>
              </w:tabs>
              <w:jc w:val="center"/>
            </w:pPr>
            <w:r w:rsidRPr="005970B4">
              <w:lastRenderedPageBreak/>
              <w:t>9.</w:t>
            </w:r>
          </w:p>
        </w:tc>
        <w:tc>
          <w:tcPr>
            <w:tcW w:w="2728" w:type="dxa"/>
            <w:shd w:val="clear" w:color="auto" w:fill="auto"/>
            <w:vAlign w:val="center"/>
          </w:tcPr>
          <w:p w14:paraId="4826023B" w14:textId="7F53C5B7" w:rsidR="0005425F" w:rsidRPr="005970B4" w:rsidRDefault="0005425F" w:rsidP="007F3582">
            <w:pPr>
              <w:pStyle w:val="Betarp"/>
              <w:tabs>
                <w:tab w:val="left" w:pos="5245"/>
              </w:tabs>
              <w:rPr>
                <w:rFonts w:eastAsia="Calibri"/>
                <w:lang w:eastAsia="en-US"/>
              </w:rPr>
            </w:pPr>
            <w:r w:rsidRPr="005970B4">
              <w:rPr>
                <w:rFonts w:eastAsia="Calibri"/>
                <w:lang w:eastAsia="en-US"/>
              </w:rPr>
              <w:t>Kisielienė Edita</w:t>
            </w:r>
          </w:p>
        </w:tc>
        <w:tc>
          <w:tcPr>
            <w:tcW w:w="2268" w:type="dxa"/>
            <w:shd w:val="clear" w:color="auto" w:fill="auto"/>
            <w:vAlign w:val="center"/>
          </w:tcPr>
          <w:p w14:paraId="4826023C" w14:textId="77777777" w:rsidR="0005425F" w:rsidRPr="005970B4" w:rsidRDefault="0005425F"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3D" w14:textId="0B95FA3F" w:rsidR="0005425F" w:rsidRPr="005970B4" w:rsidRDefault="00987663" w:rsidP="007F3582">
            <w:pPr>
              <w:pStyle w:val="Betarp"/>
              <w:tabs>
                <w:tab w:val="left" w:pos="5245"/>
              </w:tabs>
              <w:rPr>
                <w:rFonts w:eastAsia="Calibri"/>
                <w:lang w:eastAsia="en-US"/>
              </w:rPr>
            </w:pPr>
            <w:r w:rsidRPr="005970B4">
              <w:rPr>
                <w:rFonts w:eastAsia="Calibri"/>
                <w:lang w:eastAsia="en-US"/>
              </w:rPr>
              <w:t>Pokyčiai ugdyme pagal atnaujintas bendrąsias ugdymo programas. Darbo su mokiniais, turinčiais elgesio problemų, ypatumai. Gabių mokinių krūvio optimizavimas.</w:t>
            </w:r>
          </w:p>
        </w:tc>
        <w:tc>
          <w:tcPr>
            <w:tcW w:w="1701" w:type="dxa"/>
            <w:vMerge/>
            <w:shd w:val="clear" w:color="auto" w:fill="auto"/>
          </w:tcPr>
          <w:p w14:paraId="4826023E" w14:textId="77777777" w:rsidR="0005425F" w:rsidRPr="005970B4" w:rsidRDefault="0005425F" w:rsidP="007F3582">
            <w:pPr>
              <w:pStyle w:val="Betarp"/>
              <w:tabs>
                <w:tab w:val="left" w:pos="5245"/>
              </w:tabs>
            </w:pPr>
          </w:p>
        </w:tc>
      </w:tr>
      <w:tr w:rsidR="005970B4" w:rsidRPr="005970B4" w14:paraId="48260245" w14:textId="77777777" w:rsidTr="00191352">
        <w:tc>
          <w:tcPr>
            <w:tcW w:w="675" w:type="dxa"/>
            <w:shd w:val="clear" w:color="auto" w:fill="auto"/>
            <w:vAlign w:val="center"/>
          </w:tcPr>
          <w:p w14:paraId="48260240" w14:textId="77777777" w:rsidR="0005425F" w:rsidRPr="005970B4" w:rsidRDefault="0005425F" w:rsidP="007F3582">
            <w:pPr>
              <w:pStyle w:val="Betarp"/>
              <w:tabs>
                <w:tab w:val="left" w:pos="5245"/>
              </w:tabs>
              <w:jc w:val="center"/>
            </w:pPr>
            <w:r w:rsidRPr="005970B4">
              <w:lastRenderedPageBreak/>
              <w:t>10.</w:t>
            </w:r>
          </w:p>
        </w:tc>
        <w:tc>
          <w:tcPr>
            <w:tcW w:w="2728" w:type="dxa"/>
            <w:shd w:val="clear" w:color="auto" w:fill="auto"/>
            <w:vAlign w:val="center"/>
          </w:tcPr>
          <w:p w14:paraId="48260241" w14:textId="77777777" w:rsidR="0005425F" w:rsidRPr="005970B4" w:rsidRDefault="0005425F" w:rsidP="007F3582">
            <w:pPr>
              <w:pStyle w:val="Betarp"/>
              <w:tabs>
                <w:tab w:val="left" w:pos="5245"/>
              </w:tabs>
              <w:rPr>
                <w:rFonts w:eastAsia="Calibri"/>
                <w:lang w:eastAsia="en-US"/>
              </w:rPr>
            </w:pPr>
            <w:r w:rsidRPr="005970B4">
              <w:rPr>
                <w:rFonts w:eastAsia="Calibri"/>
                <w:lang w:eastAsia="en-US"/>
              </w:rPr>
              <w:t>Jurkonienė Birutė</w:t>
            </w:r>
          </w:p>
        </w:tc>
        <w:tc>
          <w:tcPr>
            <w:tcW w:w="2268" w:type="dxa"/>
            <w:shd w:val="clear" w:color="auto" w:fill="auto"/>
            <w:vAlign w:val="center"/>
          </w:tcPr>
          <w:p w14:paraId="48260242" w14:textId="77777777" w:rsidR="0005425F" w:rsidRPr="005970B4" w:rsidRDefault="0005425F"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43" w14:textId="7464B7F4" w:rsidR="0005425F" w:rsidRPr="005970B4" w:rsidRDefault="0005425F" w:rsidP="007F3582">
            <w:pPr>
              <w:pStyle w:val="Betarp"/>
              <w:tabs>
                <w:tab w:val="left" w:pos="5245"/>
              </w:tabs>
              <w:rPr>
                <w:rFonts w:eastAsia="Calibri"/>
                <w:lang w:eastAsia="en-US"/>
              </w:rPr>
            </w:pPr>
            <w:r w:rsidRPr="005970B4">
              <w:rPr>
                <w:rFonts w:eastAsia="Calibri"/>
                <w:lang w:eastAsia="en-US"/>
              </w:rPr>
              <w:t>Pokyčiai ugdyme pagal atnaujintas bendrąsias ugdymo programas.</w:t>
            </w:r>
          </w:p>
        </w:tc>
        <w:tc>
          <w:tcPr>
            <w:tcW w:w="1701" w:type="dxa"/>
            <w:vMerge/>
            <w:shd w:val="clear" w:color="auto" w:fill="auto"/>
          </w:tcPr>
          <w:p w14:paraId="48260244" w14:textId="77777777" w:rsidR="0005425F" w:rsidRPr="005970B4" w:rsidRDefault="0005425F" w:rsidP="007F3582">
            <w:pPr>
              <w:pStyle w:val="Betarp"/>
              <w:tabs>
                <w:tab w:val="left" w:pos="5245"/>
              </w:tabs>
            </w:pPr>
          </w:p>
        </w:tc>
      </w:tr>
      <w:tr w:rsidR="005970B4" w:rsidRPr="005970B4" w14:paraId="4826024B" w14:textId="77777777" w:rsidTr="00191352">
        <w:trPr>
          <w:trHeight w:val="385"/>
        </w:trPr>
        <w:tc>
          <w:tcPr>
            <w:tcW w:w="675" w:type="dxa"/>
            <w:shd w:val="clear" w:color="auto" w:fill="auto"/>
            <w:vAlign w:val="center"/>
          </w:tcPr>
          <w:p w14:paraId="48260246" w14:textId="77777777" w:rsidR="0005425F" w:rsidRPr="005970B4" w:rsidRDefault="0005425F" w:rsidP="007F3582">
            <w:pPr>
              <w:pStyle w:val="Betarp"/>
              <w:tabs>
                <w:tab w:val="left" w:pos="5245"/>
              </w:tabs>
              <w:jc w:val="center"/>
            </w:pPr>
            <w:r w:rsidRPr="005970B4">
              <w:t>11.</w:t>
            </w:r>
          </w:p>
        </w:tc>
        <w:tc>
          <w:tcPr>
            <w:tcW w:w="2728" w:type="dxa"/>
            <w:shd w:val="clear" w:color="auto" w:fill="auto"/>
            <w:vAlign w:val="center"/>
          </w:tcPr>
          <w:p w14:paraId="48260247" w14:textId="77777777" w:rsidR="0005425F" w:rsidRPr="005970B4" w:rsidRDefault="0005425F" w:rsidP="007F3582">
            <w:pPr>
              <w:pStyle w:val="Betarp"/>
              <w:tabs>
                <w:tab w:val="left" w:pos="5245"/>
              </w:tabs>
              <w:rPr>
                <w:rFonts w:eastAsia="Calibri"/>
                <w:lang w:eastAsia="en-US"/>
              </w:rPr>
            </w:pPr>
            <w:r w:rsidRPr="005970B4">
              <w:rPr>
                <w:rFonts w:eastAsia="Calibri"/>
                <w:lang w:eastAsia="en-US"/>
              </w:rPr>
              <w:t>Ažukienė Sandra</w:t>
            </w:r>
          </w:p>
        </w:tc>
        <w:tc>
          <w:tcPr>
            <w:tcW w:w="2268" w:type="dxa"/>
            <w:shd w:val="clear" w:color="auto" w:fill="auto"/>
            <w:vAlign w:val="center"/>
          </w:tcPr>
          <w:p w14:paraId="48260248" w14:textId="77777777" w:rsidR="0005425F" w:rsidRPr="005970B4" w:rsidRDefault="0005425F" w:rsidP="007F3582">
            <w:pPr>
              <w:pStyle w:val="Betarp"/>
              <w:tabs>
                <w:tab w:val="left" w:pos="5245"/>
              </w:tabs>
              <w:jc w:val="center"/>
              <w:rPr>
                <w:rFonts w:eastAsia="Calibri"/>
                <w:lang w:eastAsia="en-US"/>
              </w:rPr>
            </w:pPr>
            <w:r w:rsidRPr="005970B4">
              <w:rPr>
                <w:rFonts w:eastAsia="Calibri"/>
                <w:lang w:eastAsia="en-US"/>
              </w:rPr>
              <w:t>Mokytoja</w:t>
            </w:r>
          </w:p>
        </w:tc>
        <w:tc>
          <w:tcPr>
            <w:tcW w:w="2694" w:type="dxa"/>
            <w:shd w:val="clear" w:color="auto" w:fill="auto"/>
          </w:tcPr>
          <w:p w14:paraId="48260249" w14:textId="7955BB73" w:rsidR="0005425F" w:rsidRPr="005970B4" w:rsidRDefault="0005425F" w:rsidP="007F3582">
            <w:pPr>
              <w:pStyle w:val="Betarp"/>
              <w:tabs>
                <w:tab w:val="left" w:pos="5245"/>
              </w:tabs>
            </w:pPr>
            <w:r w:rsidRPr="005970B4">
              <w:t>Pokyčiai ugdyme pagal atnaujintas bendrąsias ugdymo programas. Inovatyvių skaitymo suvokimo metodų pritaikymas anglų k. pamokose.</w:t>
            </w:r>
          </w:p>
        </w:tc>
        <w:tc>
          <w:tcPr>
            <w:tcW w:w="1701" w:type="dxa"/>
            <w:vMerge/>
            <w:shd w:val="clear" w:color="auto" w:fill="auto"/>
          </w:tcPr>
          <w:p w14:paraId="4826024A" w14:textId="77777777" w:rsidR="0005425F" w:rsidRPr="005970B4" w:rsidRDefault="0005425F" w:rsidP="007F3582">
            <w:pPr>
              <w:pStyle w:val="Betarp"/>
              <w:tabs>
                <w:tab w:val="left" w:pos="5245"/>
              </w:tabs>
            </w:pPr>
          </w:p>
        </w:tc>
      </w:tr>
      <w:tr w:rsidR="005970B4" w:rsidRPr="005970B4" w14:paraId="48260251" w14:textId="77777777" w:rsidTr="00191352">
        <w:tc>
          <w:tcPr>
            <w:tcW w:w="675" w:type="dxa"/>
            <w:shd w:val="clear" w:color="auto" w:fill="auto"/>
            <w:vAlign w:val="center"/>
          </w:tcPr>
          <w:p w14:paraId="4826024C" w14:textId="77777777" w:rsidR="0005425F" w:rsidRPr="005970B4" w:rsidRDefault="0005425F" w:rsidP="007F3582">
            <w:pPr>
              <w:pStyle w:val="Betarp"/>
              <w:tabs>
                <w:tab w:val="left" w:pos="5245"/>
              </w:tabs>
              <w:jc w:val="center"/>
            </w:pPr>
            <w:r w:rsidRPr="005970B4">
              <w:t>12.</w:t>
            </w:r>
          </w:p>
        </w:tc>
        <w:tc>
          <w:tcPr>
            <w:tcW w:w="2728" w:type="dxa"/>
            <w:shd w:val="clear" w:color="auto" w:fill="auto"/>
            <w:vAlign w:val="center"/>
          </w:tcPr>
          <w:p w14:paraId="4826024D" w14:textId="77777777" w:rsidR="0005425F" w:rsidRPr="005970B4" w:rsidRDefault="0005425F" w:rsidP="007F3582">
            <w:pPr>
              <w:pStyle w:val="Betarp"/>
              <w:tabs>
                <w:tab w:val="left" w:pos="5245"/>
              </w:tabs>
              <w:rPr>
                <w:rFonts w:eastAsia="Calibri"/>
              </w:rPr>
            </w:pPr>
            <w:r w:rsidRPr="005970B4">
              <w:rPr>
                <w:rFonts w:eastAsia="Calibri"/>
              </w:rPr>
              <w:t>Rutkauskienė Aldona</w:t>
            </w:r>
          </w:p>
        </w:tc>
        <w:tc>
          <w:tcPr>
            <w:tcW w:w="2268" w:type="dxa"/>
            <w:shd w:val="clear" w:color="auto" w:fill="auto"/>
            <w:vAlign w:val="center"/>
          </w:tcPr>
          <w:p w14:paraId="4826024E"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vAlign w:val="center"/>
          </w:tcPr>
          <w:p w14:paraId="4826024F" w14:textId="763AA535" w:rsidR="0005425F" w:rsidRPr="005970B4" w:rsidRDefault="00B628FE" w:rsidP="007F3582">
            <w:pPr>
              <w:pStyle w:val="Betarp"/>
              <w:tabs>
                <w:tab w:val="left" w:pos="5245"/>
              </w:tabs>
              <w:rPr>
                <w:rFonts w:eastAsia="Calibri"/>
              </w:rPr>
            </w:pPr>
            <w:r w:rsidRPr="005970B4">
              <w:rPr>
                <w:rFonts w:eastAsia="Calibri"/>
              </w:rPr>
              <w:t>Pokyčiai ugdyme pagal atnaujintas bendrąsias ugdymo programas.</w:t>
            </w:r>
          </w:p>
        </w:tc>
        <w:tc>
          <w:tcPr>
            <w:tcW w:w="1701" w:type="dxa"/>
            <w:vMerge/>
            <w:shd w:val="clear" w:color="auto" w:fill="auto"/>
          </w:tcPr>
          <w:p w14:paraId="48260250" w14:textId="77777777" w:rsidR="0005425F" w:rsidRPr="005970B4" w:rsidRDefault="0005425F" w:rsidP="007F3582">
            <w:pPr>
              <w:pStyle w:val="Betarp"/>
              <w:tabs>
                <w:tab w:val="left" w:pos="5245"/>
              </w:tabs>
            </w:pPr>
          </w:p>
        </w:tc>
      </w:tr>
      <w:tr w:rsidR="005970B4" w:rsidRPr="005970B4" w14:paraId="48260259" w14:textId="77777777" w:rsidTr="00191352">
        <w:tc>
          <w:tcPr>
            <w:tcW w:w="675" w:type="dxa"/>
            <w:shd w:val="clear" w:color="auto" w:fill="auto"/>
            <w:vAlign w:val="center"/>
          </w:tcPr>
          <w:p w14:paraId="48260252" w14:textId="77777777" w:rsidR="0005425F" w:rsidRPr="005970B4" w:rsidRDefault="0005425F" w:rsidP="007F3582">
            <w:pPr>
              <w:pStyle w:val="Betarp"/>
              <w:tabs>
                <w:tab w:val="left" w:pos="5245"/>
              </w:tabs>
              <w:jc w:val="center"/>
            </w:pPr>
            <w:r w:rsidRPr="005970B4">
              <w:t>13.</w:t>
            </w:r>
          </w:p>
        </w:tc>
        <w:tc>
          <w:tcPr>
            <w:tcW w:w="2728" w:type="dxa"/>
            <w:shd w:val="clear" w:color="auto" w:fill="auto"/>
            <w:vAlign w:val="center"/>
          </w:tcPr>
          <w:p w14:paraId="48260253" w14:textId="77777777" w:rsidR="0005425F" w:rsidRPr="005970B4" w:rsidRDefault="0005425F" w:rsidP="007F3582">
            <w:pPr>
              <w:pStyle w:val="Betarp"/>
              <w:tabs>
                <w:tab w:val="left" w:pos="5245"/>
              </w:tabs>
              <w:rPr>
                <w:rFonts w:eastAsia="Calibri"/>
              </w:rPr>
            </w:pPr>
            <w:r w:rsidRPr="005970B4">
              <w:rPr>
                <w:rFonts w:eastAsia="Calibri"/>
              </w:rPr>
              <w:t>Paciukonienė Aurelija</w:t>
            </w:r>
          </w:p>
        </w:tc>
        <w:tc>
          <w:tcPr>
            <w:tcW w:w="2268" w:type="dxa"/>
            <w:shd w:val="clear" w:color="auto" w:fill="auto"/>
            <w:vAlign w:val="center"/>
          </w:tcPr>
          <w:p w14:paraId="48260254"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tcPr>
          <w:p w14:paraId="48260257" w14:textId="1BC1B004" w:rsidR="0005425F" w:rsidRPr="005970B4" w:rsidRDefault="00CC335B" w:rsidP="007F3582">
            <w:pPr>
              <w:pStyle w:val="Betarp"/>
              <w:tabs>
                <w:tab w:val="left" w:pos="5245"/>
              </w:tabs>
              <w:rPr>
                <w:rFonts w:eastAsia="Calibri"/>
              </w:rPr>
            </w:pPr>
            <w:r w:rsidRPr="005970B4">
              <w:rPr>
                <w:rFonts w:eastAsia="Calibri"/>
              </w:rPr>
              <w:t>Pokyčiai ugdyme pagal atnaujintas bendrąsias ugdymo programas. Įtraukusis ugdymas</w:t>
            </w:r>
            <w:r w:rsidR="000F618C">
              <w:rPr>
                <w:rFonts w:eastAsia="Calibri"/>
              </w:rPr>
              <w:t>.</w:t>
            </w:r>
          </w:p>
        </w:tc>
        <w:tc>
          <w:tcPr>
            <w:tcW w:w="1701" w:type="dxa"/>
            <w:vMerge/>
            <w:shd w:val="clear" w:color="auto" w:fill="auto"/>
          </w:tcPr>
          <w:p w14:paraId="48260258" w14:textId="77777777" w:rsidR="0005425F" w:rsidRPr="005970B4" w:rsidRDefault="0005425F" w:rsidP="007F3582">
            <w:pPr>
              <w:pStyle w:val="Betarp"/>
              <w:tabs>
                <w:tab w:val="left" w:pos="5245"/>
              </w:tabs>
            </w:pPr>
          </w:p>
        </w:tc>
      </w:tr>
      <w:tr w:rsidR="005970B4" w:rsidRPr="005970B4" w14:paraId="4826025F" w14:textId="77777777" w:rsidTr="00191352">
        <w:tc>
          <w:tcPr>
            <w:tcW w:w="675" w:type="dxa"/>
            <w:shd w:val="clear" w:color="auto" w:fill="auto"/>
            <w:vAlign w:val="center"/>
          </w:tcPr>
          <w:p w14:paraId="4826025A" w14:textId="77777777" w:rsidR="0005425F" w:rsidRPr="005970B4" w:rsidRDefault="0005425F" w:rsidP="007F3582">
            <w:pPr>
              <w:pStyle w:val="Betarp"/>
              <w:tabs>
                <w:tab w:val="left" w:pos="5245"/>
              </w:tabs>
              <w:jc w:val="center"/>
            </w:pPr>
            <w:r w:rsidRPr="005970B4">
              <w:t>14.</w:t>
            </w:r>
          </w:p>
        </w:tc>
        <w:tc>
          <w:tcPr>
            <w:tcW w:w="2728" w:type="dxa"/>
            <w:shd w:val="clear" w:color="auto" w:fill="auto"/>
            <w:vAlign w:val="center"/>
          </w:tcPr>
          <w:p w14:paraId="4826025B" w14:textId="77777777" w:rsidR="0005425F" w:rsidRPr="005970B4" w:rsidRDefault="0005425F" w:rsidP="007F3582">
            <w:pPr>
              <w:pStyle w:val="Betarp"/>
              <w:tabs>
                <w:tab w:val="left" w:pos="5245"/>
              </w:tabs>
              <w:rPr>
                <w:rFonts w:eastAsia="Calibri"/>
              </w:rPr>
            </w:pPr>
            <w:r w:rsidRPr="005970B4">
              <w:rPr>
                <w:rFonts w:eastAsia="Calibri"/>
              </w:rPr>
              <w:t>Žėkienė Ona</w:t>
            </w:r>
          </w:p>
        </w:tc>
        <w:tc>
          <w:tcPr>
            <w:tcW w:w="2268" w:type="dxa"/>
            <w:shd w:val="clear" w:color="auto" w:fill="auto"/>
            <w:vAlign w:val="center"/>
          </w:tcPr>
          <w:p w14:paraId="4826025C"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tcPr>
          <w:p w14:paraId="4826025D" w14:textId="5D1AD1E0" w:rsidR="0005425F" w:rsidRPr="005970B4" w:rsidRDefault="00B628FE" w:rsidP="007F3582">
            <w:pPr>
              <w:pStyle w:val="Betarp"/>
              <w:tabs>
                <w:tab w:val="left" w:pos="5245"/>
              </w:tabs>
              <w:rPr>
                <w:rFonts w:eastAsia="Calibri"/>
              </w:rPr>
            </w:pPr>
            <w:r w:rsidRPr="005970B4">
              <w:rPr>
                <w:rFonts w:eastAsia="Calibri"/>
                <w:lang w:eastAsia="en-US"/>
              </w:rPr>
              <w:t>Pokyčiai ugdyme pagal atnaujintas bendrąsias ugdymo programas. Kompiuterinio raštingumo kompetencijos tobulinimas</w:t>
            </w:r>
            <w:r w:rsidR="000F618C">
              <w:rPr>
                <w:rFonts w:eastAsia="Calibri"/>
                <w:lang w:eastAsia="en-US"/>
              </w:rPr>
              <w:t>.</w:t>
            </w:r>
          </w:p>
        </w:tc>
        <w:tc>
          <w:tcPr>
            <w:tcW w:w="1701" w:type="dxa"/>
            <w:vMerge/>
            <w:shd w:val="clear" w:color="auto" w:fill="auto"/>
          </w:tcPr>
          <w:p w14:paraId="4826025E" w14:textId="77777777" w:rsidR="0005425F" w:rsidRPr="005970B4" w:rsidRDefault="0005425F" w:rsidP="007F3582">
            <w:pPr>
              <w:pStyle w:val="Betarp"/>
              <w:tabs>
                <w:tab w:val="left" w:pos="5245"/>
              </w:tabs>
            </w:pPr>
          </w:p>
        </w:tc>
      </w:tr>
      <w:tr w:rsidR="005970B4" w:rsidRPr="005970B4" w14:paraId="4826026B" w14:textId="77777777" w:rsidTr="00191352">
        <w:tc>
          <w:tcPr>
            <w:tcW w:w="675" w:type="dxa"/>
            <w:shd w:val="clear" w:color="auto" w:fill="auto"/>
            <w:vAlign w:val="center"/>
          </w:tcPr>
          <w:p w14:paraId="48260266" w14:textId="77777777" w:rsidR="0005425F" w:rsidRPr="005970B4" w:rsidRDefault="0005425F" w:rsidP="007F3582">
            <w:pPr>
              <w:pStyle w:val="Betarp"/>
              <w:tabs>
                <w:tab w:val="left" w:pos="5245"/>
              </w:tabs>
              <w:jc w:val="center"/>
            </w:pPr>
            <w:r w:rsidRPr="005970B4">
              <w:t>16.</w:t>
            </w:r>
          </w:p>
        </w:tc>
        <w:tc>
          <w:tcPr>
            <w:tcW w:w="2728" w:type="dxa"/>
            <w:shd w:val="clear" w:color="auto" w:fill="auto"/>
            <w:vAlign w:val="center"/>
          </w:tcPr>
          <w:p w14:paraId="48260267" w14:textId="77777777" w:rsidR="0005425F" w:rsidRPr="005970B4" w:rsidRDefault="0005425F" w:rsidP="007F3582">
            <w:pPr>
              <w:pStyle w:val="Betarp"/>
              <w:tabs>
                <w:tab w:val="left" w:pos="5245"/>
              </w:tabs>
              <w:rPr>
                <w:rFonts w:eastAsia="Calibri"/>
              </w:rPr>
            </w:pPr>
            <w:r w:rsidRPr="005970B4">
              <w:rPr>
                <w:rFonts w:eastAsia="Calibri"/>
              </w:rPr>
              <w:t>Kancevičienė Alina</w:t>
            </w:r>
          </w:p>
        </w:tc>
        <w:tc>
          <w:tcPr>
            <w:tcW w:w="2268" w:type="dxa"/>
            <w:shd w:val="clear" w:color="auto" w:fill="auto"/>
            <w:vAlign w:val="center"/>
          </w:tcPr>
          <w:p w14:paraId="48260268"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tcPr>
          <w:p w14:paraId="48260269" w14:textId="4338B829" w:rsidR="0005425F" w:rsidRPr="005970B4" w:rsidRDefault="0005425F" w:rsidP="007F3582">
            <w:pPr>
              <w:pStyle w:val="Betarp"/>
              <w:tabs>
                <w:tab w:val="left" w:pos="5245"/>
              </w:tabs>
            </w:pPr>
            <w:r w:rsidRPr="005970B4">
              <w:t xml:space="preserve">Pokyčiai ugdyme pagal atnaujintas bendrąsias ugdymo programas. </w:t>
            </w:r>
            <w:r w:rsidRPr="005970B4">
              <w:lastRenderedPageBreak/>
              <w:t>Mokinių motyvacija, įtraukusis ugdymas</w:t>
            </w:r>
            <w:r w:rsidR="000F618C">
              <w:t>.</w:t>
            </w:r>
          </w:p>
        </w:tc>
        <w:tc>
          <w:tcPr>
            <w:tcW w:w="1701" w:type="dxa"/>
            <w:vMerge/>
            <w:shd w:val="clear" w:color="auto" w:fill="auto"/>
          </w:tcPr>
          <w:p w14:paraId="4826026A" w14:textId="77777777" w:rsidR="0005425F" w:rsidRPr="005970B4" w:rsidRDefault="0005425F" w:rsidP="007F3582">
            <w:pPr>
              <w:pStyle w:val="Betarp"/>
              <w:tabs>
                <w:tab w:val="left" w:pos="5245"/>
              </w:tabs>
            </w:pPr>
          </w:p>
        </w:tc>
      </w:tr>
      <w:tr w:rsidR="005970B4" w:rsidRPr="005970B4" w14:paraId="48260271" w14:textId="77777777" w:rsidTr="00191352">
        <w:tc>
          <w:tcPr>
            <w:tcW w:w="675" w:type="dxa"/>
            <w:shd w:val="clear" w:color="auto" w:fill="auto"/>
            <w:vAlign w:val="center"/>
          </w:tcPr>
          <w:p w14:paraId="4826026C" w14:textId="77777777" w:rsidR="0005425F" w:rsidRPr="005970B4" w:rsidRDefault="0005425F" w:rsidP="007F3582">
            <w:pPr>
              <w:pStyle w:val="Betarp"/>
              <w:tabs>
                <w:tab w:val="left" w:pos="5245"/>
              </w:tabs>
              <w:jc w:val="center"/>
            </w:pPr>
            <w:r w:rsidRPr="005970B4">
              <w:lastRenderedPageBreak/>
              <w:t>17.</w:t>
            </w:r>
          </w:p>
        </w:tc>
        <w:tc>
          <w:tcPr>
            <w:tcW w:w="2728" w:type="dxa"/>
            <w:shd w:val="clear" w:color="auto" w:fill="auto"/>
            <w:vAlign w:val="center"/>
          </w:tcPr>
          <w:p w14:paraId="4826026D" w14:textId="77777777" w:rsidR="0005425F" w:rsidRPr="005970B4" w:rsidRDefault="0005425F" w:rsidP="007F3582">
            <w:pPr>
              <w:pStyle w:val="Betarp"/>
              <w:tabs>
                <w:tab w:val="left" w:pos="5245"/>
              </w:tabs>
              <w:rPr>
                <w:rFonts w:eastAsia="Calibri"/>
              </w:rPr>
            </w:pPr>
            <w:r w:rsidRPr="005970B4">
              <w:rPr>
                <w:rFonts w:eastAsia="Calibri"/>
              </w:rPr>
              <w:t>Petrauskienė Rima</w:t>
            </w:r>
          </w:p>
        </w:tc>
        <w:tc>
          <w:tcPr>
            <w:tcW w:w="2268" w:type="dxa"/>
            <w:shd w:val="clear" w:color="auto" w:fill="auto"/>
            <w:vAlign w:val="center"/>
          </w:tcPr>
          <w:p w14:paraId="4826026E"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tcPr>
          <w:p w14:paraId="4826026F" w14:textId="32236584" w:rsidR="0005425F" w:rsidRPr="005970B4" w:rsidRDefault="00BF7127" w:rsidP="007F3582">
            <w:pPr>
              <w:pStyle w:val="Betarp"/>
              <w:tabs>
                <w:tab w:val="left" w:pos="5245"/>
              </w:tabs>
            </w:pPr>
            <w:r w:rsidRPr="005970B4">
              <w:t>Pokyčiai ugdyme pagal atnaujintas bendrąsias ugdymo programas.</w:t>
            </w:r>
          </w:p>
        </w:tc>
        <w:tc>
          <w:tcPr>
            <w:tcW w:w="1701" w:type="dxa"/>
            <w:vMerge/>
            <w:shd w:val="clear" w:color="auto" w:fill="auto"/>
          </w:tcPr>
          <w:p w14:paraId="48260270" w14:textId="77777777" w:rsidR="0005425F" w:rsidRPr="005970B4" w:rsidRDefault="0005425F" w:rsidP="007F3582">
            <w:pPr>
              <w:pStyle w:val="Betarp"/>
              <w:tabs>
                <w:tab w:val="left" w:pos="5245"/>
              </w:tabs>
            </w:pPr>
          </w:p>
        </w:tc>
      </w:tr>
      <w:tr w:rsidR="005970B4" w:rsidRPr="005970B4" w14:paraId="48260277" w14:textId="77777777" w:rsidTr="00191352">
        <w:tc>
          <w:tcPr>
            <w:tcW w:w="675" w:type="dxa"/>
            <w:shd w:val="clear" w:color="auto" w:fill="auto"/>
            <w:vAlign w:val="center"/>
          </w:tcPr>
          <w:p w14:paraId="48260272" w14:textId="77777777" w:rsidR="0005425F" w:rsidRPr="005970B4" w:rsidRDefault="0005425F" w:rsidP="007F3582">
            <w:pPr>
              <w:pStyle w:val="Betarp"/>
              <w:tabs>
                <w:tab w:val="left" w:pos="5245"/>
              </w:tabs>
              <w:jc w:val="center"/>
            </w:pPr>
            <w:r w:rsidRPr="005970B4">
              <w:t>18.</w:t>
            </w:r>
          </w:p>
        </w:tc>
        <w:tc>
          <w:tcPr>
            <w:tcW w:w="2728" w:type="dxa"/>
            <w:shd w:val="clear" w:color="auto" w:fill="auto"/>
            <w:vAlign w:val="center"/>
          </w:tcPr>
          <w:p w14:paraId="48260273" w14:textId="77777777" w:rsidR="0005425F" w:rsidRPr="005970B4" w:rsidRDefault="0005425F" w:rsidP="007F3582">
            <w:pPr>
              <w:pStyle w:val="Betarp"/>
              <w:tabs>
                <w:tab w:val="left" w:pos="5245"/>
              </w:tabs>
              <w:rPr>
                <w:rFonts w:eastAsia="Calibri"/>
              </w:rPr>
            </w:pPr>
            <w:r w:rsidRPr="005970B4">
              <w:rPr>
                <w:rFonts w:eastAsia="Calibri"/>
              </w:rPr>
              <w:t>Mirijauskas Gintautas</w:t>
            </w:r>
          </w:p>
        </w:tc>
        <w:tc>
          <w:tcPr>
            <w:tcW w:w="2268" w:type="dxa"/>
            <w:shd w:val="clear" w:color="auto" w:fill="auto"/>
            <w:vAlign w:val="center"/>
          </w:tcPr>
          <w:p w14:paraId="48260274" w14:textId="77777777" w:rsidR="0005425F" w:rsidRPr="005970B4" w:rsidRDefault="0005425F" w:rsidP="007F3582">
            <w:pPr>
              <w:pStyle w:val="Betarp"/>
              <w:tabs>
                <w:tab w:val="left" w:pos="5245"/>
              </w:tabs>
              <w:jc w:val="center"/>
              <w:rPr>
                <w:rFonts w:eastAsia="Calibri"/>
              </w:rPr>
            </w:pPr>
            <w:r w:rsidRPr="005970B4">
              <w:rPr>
                <w:rFonts w:eastAsia="Calibri"/>
              </w:rPr>
              <w:t>Mokytojas</w:t>
            </w:r>
          </w:p>
        </w:tc>
        <w:tc>
          <w:tcPr>
            <w:tcW w:w="2694" w:type="dxa"/>
            <w:shd w:val="clear" w:color="auto" w:fill="auto"/>
          </w:tcPr>
          <w:p w14:paraId="59CD3645" w14:textId="178FE17F" w:rsidR="00460718" w:rsidRPr="005970B4" w:rsidRDefault="00460718" w:rsidP="007F3582">
            <w:pPr>
              <w:pStyle w:val="Betarp"/>
              <w:tabs>
                <w:tab w:val="left" w:pos="5245"/>
              </w:tabs>
            </w:pPr>
            <w:r w:rsidRPr="005970B4">
              <w:t>Pokyčiai ugdyme pagal atnaujintas bendrąsias ugdymo programas.</w:t>
            </w:r>
          </w:p>
          <w:p w14:paraId="48260275" w14:textId="0B2FA87D" w:rsidR="0005425F" w:rsidRPr="005970B4" w:rsidRDefault="0005425F" w:rsidP="007F3582">
            <w:pPr>
              <w:pStyle w:val="Betarp"/>
              <w:tabs>
                <w:tab w:val="left" w:pos="5245"/>
              </w:tabs>
              <w:rPr>
                <w:rFonts w:eastAsia="Calibri"/>
              </w:rPr>
            </w:pPr>
            <w:r w:rsidRPr="005970B4">
              <w:t xml:space="preserve">IKT taikymas </w:t>
            </w:r>
            <w:r w:rsidR="00460718" w:rsidRPr="005970B4">
              <w:t xml:space="preserve">ir etnokultūros integracija </w:t>
            </w:r>
            <w:r w:rsidRPr="005970B4">
              <w:t>technologijų pamokose</w:t>
            </w:r>
            <w:r w:rsidR="000F618C">
              <w:t>.</w:t>
            </w:r>
          </w:p>
        </w:tc>
        <w:tc>
          <w:tcPr>
            <w:tcW w:w="1701" w:type="dxa"/>
            <w:vMerge/>
            <w:shd w:val="clear" w:color="auto" w:fill="auto"/>
          </w:tcPr>
          <w:p w14:paraId="48260276" w14:textId="77777777" w:rsidR="0005425F" w:rsidRPr="005970B4" w:rsidRDefault="0005425F" w:rsidP="007F3582">
            <w:pPr>
              <w:pStyle w:val="Betarp"/>
              <w:tabs>
                <w:tab w:val="left" w:pos="5245"/>
              </w:tabs>
            </w:pPr>
          </w:p>
        </w:tc>
      </w:tr>
      <w:tr w:rsidR="005970B4" w:rsidRPr="005970B4" w14:paraId="4826027D" w14:textId="77777777" w:rsidTr="00191352">
        <w:tc>
          <w:tcPr>
            <w:tcW w:w="675" w:type="dxa"/>
            <w:shd w:val="clear" w:color="auto" w:fill="auto"/>
            <w:vAlign w:val="center"/>
          </w:tcPr>
          <w:p w14:paraId="48260278" w14:textId="77777777" w:rsidR="0005425F" w:rsidRPr="005970B4" w:rsidRDefault="0005425F" w:rsidP="007F3582">
            <w:pPr>
              <w:pStyle w:val="Betarp"/>
              <w:tabs>
                <w:tab w:val="left" w:pos="5245"/>
              </w:tabs>
              <w:jc w:val="center"/>
            </w:pPr>
            <w:r w:rsidRPr="005970B4">
              <w:t>19.</w:t>
            </w:r>
          </w:p>
        </w:tc>
        <w:tc>
          <w:tcPr>
            <w:tcW w:w="2728" w:type="dxa"/>
            <w:shd w:val="clear" w:color="auto" w:fill="auto"/>
            <w:vAlign w:val="center"/>
          </w:tcPr>
          <w:p w14:paraId="48260279" w14:textId="77777777" w:rsidR="0005425F" w:rsidRPr="005970B4" w:rsidRDefault="0005425F" w:rsidP="007F3582">
            <w:pPr>
              <w:pStyle w:val="Betarp"/>
              <w:tabs>
                <w:tab w:val="left" w:pos="5245"/>
              </w:tabs>
              <w:rPr>
                <w:rFonts w:eastAsia="Calibri"/>
              </w:rPr>
            </w:pPr>
            <w:r w:rsidRPr="005970B4">
              <w:rPr>
                <w:rFonts w:eastAsia="Calibri"/>
              </w:rPr>
              <w:t>Radzevičienė Tatjana</w:t>
            </w:r>
          </w:p>
        </w:tc>
        <w:tc>
          <w:tcPr>
            <w:tcW w:w="2268" w:type="dxa"/>
            <w:shd w:val="clear" w:color="auto" w:fill="auto"/>
            <w:vAlign w:val="center"/>
          </w:tcPr>
          <w:p w14:paraId="4826027A" w14:textId="77777777" w:rsidR="0005425F" w:rsidRPr="005970B4" w:rsidRDefault="0005425F" w:rsidP="007F3582">
            <w:pPr>
              <w:pStyle w:val="Betarp"/>
              <w:tabs>
                <w:tab w:val="left" w:pos="5245"/>
              </w:tabs>
              <w:jc w:val="center"/>
              <w:rPr>
                <w:rFonts w:eastAsia="Calibri"/>
              </w:rPr>
            </w:pPr>
            <w:r w:rsidRPr="005970B4">
              <w:rPr>
                <w:rFonts w:eastAsia="Calibri"/>
              </w:rPr>
              <w:t>Mokytoja</w:t>
            </w:r>
          </w:p>
        </w:tc>
        <w:tc>
          <w:tcPr>
            <w:tcW w:w="2694" w:type="dxa"/>
            <w:shd w:val="clear" w:color="auto" w:fill="auto"/>
          </w:tcPr>
          <w:p w14:paraId="4826027B" w14:textId="40C08AE3" w:rsidR="0005425F" w:rsidRPr="005970B4" w:rsidRDefault="00987663" w:rsidP="007F3582">
            <w:pPr>
              <w:pStyle w:val="Betarp"/>
              <w:tabs>
                <w:tab w:val="left" w:pos="5245"/>
              </w:tabs>
              <w:rPr>
                <w:rFonts w:eastAsia="Calibri"/>
              </w:rPr>
            </w:pPr>
            <w:r w:rsidRPr="005970B4">
              <w:t xml:space="preserve">Pokyčiai ugdyme pagal atnaujintas bendrąsias ugdymo programas. </w:t>
            </w:r>
            <w:r w:rsidRPr="005970B4">
              <w:rPr>
                <w:rFonts w:eastAsia="Calibri"/>
              </w:rPr>
              <w:t>Hibridinio mokymo ir mokymosi principai, scenarijai ir technologijos.</w:t>
            </w:r>
          </w:p>
        </w:tc>
        <w:tc>
          <w:tcPr>
            <w:tcW w:w="1701" w:type="dxa"/>
            <w:vMerge/>
            <w:shd w:val="clear" w:color="auto" w:fill="auto"/>
          </w:tcPr>
          <w:p w14:paraId="4826027C" w14:textId="77777777" w:rsidR="0005425F" w:rsidRPr="005970B4" w:rsidRDefault="0005425F" w:rsidP="007F3582">
            <w:pPr>
              <w:pStyle w:val="Betarp"/>
              <w:tabs>
                <w:tab w:val="left" w:pos="5245"/>
              </w:tabs>
            </w:pPr>
          </w:p>
        </w:tc>
      </w:tr>
      <w:tr w:rsidR="005970B4" w:rsidRPr="005970B4" w14:paraId="48260283" w14:textId="77777777" w:rsidTr="00191352">
        <w:trPr>
          <w:trHeight w:val="410"/>
        </w:trPr>
        <w:tc>
          <w:tcPr>
            <w:tcW w:w="675" w:type="dxa"/>
            <w:shd w:val="clear" w:color="auto" w:fill="auto"/>
            <w:vAlign w:val="center"/>
          </w:tcPr>
          <w:p w14:paraId="4826027E" w14:textId="77777777" w:rsidR="0005425F" w:rsidRPr="005970B4" w:rsidRDefault="0005425F" w:rsidP="007F3582">
            <w:pPr>
              <w:pStyle w:val="Betarp"/>
              <w:tabs>
                <w:tab w:val="left" w:pos="5245"/>
              </w:tabs>
              <w:jc w:val="center"/>
            </w:pPr>
            <w:r w:rsidRPr="005970B4">
              <w:t>20.</w:t>
            </w:r>
          </w:p>
        </w:tc>
        <w:tc>
          <w:tcPr>
            <w:tcW w:w="2728" w:type="dxa"/>
            <w:shd w:val="clear" w:color="auto" w:fill="auto"/>
            <w:vAlign w:val="center"/>
          </w:tcPr>
          <w:p w14:paraId="4826027F" w14:textId="77777777" w:rsidR="0005425F" w:rsidRPr="005970B4" w:rsidRDefault="0005425F" w:rsidP="007F3582">
            <w:pPr>
              <w:pStyle w:val="Betarp"/>
              <w:tabs>
                <w:tab w:val="left" w:pos="5245"/>
              </w:tabs>
            </w:pPr>
            <w:r w:rsidRPr="005970B4">
              <w:t>Kazakevičius Audrius</w:t>
            </w:r>
          </w:p>
        </w:tc>
        <w:tc>
          <w:tcPr>
            <w:tcW w:w="2268" w:type="dxa"/>
            <w:shd w:val="clear" w:color="auto" w:fill="auto"/>
            <w:vAlign w:val="center"/>
          </w:tcPr>
          <w:p w14:paraId="48260280" w14:textId="77777777" w:rsidR="0005425F" w:rsidRPr="005970B4" w:rsidRDefault="0005425F" w:rsidP="007F3582">
            <w:pPr>
              <w:pStyle w:val="Betarp"/>
              <w:tabs>
                <w:tab w:val="left" w:pos="5245"/>
              </w:tabs>
              <w:jc w:val="center"/>
            </w:pPr>
            <w:r w:rsidRPr="005970B4">
              <w:t>Mokytojas</w:t>
            </w:r>
          </w:p>
        </w:tc>
        <w:tc>
          <w:tcPr>
            <w:tcW w:w="2694" w:type="dxa"/>
            <w:shd w:val="clear" w:color="auto" w:fill="auto"/>
          </w:tcPr>
          <w:p w14:paraId="48260281" w14:textId="73B47622" w:rsidR="0005425F" w:rsidRPr="005970B4" w:rsidRDefault="0005425F" w:rsidP="007F3582">
            <w:pPr>
              <w:pStyle w:val="Betarp"/>
              <w:tabs>
                <w:tab w:val="left" w:pos="5245"/>
              </w:tabs>
              <w:rPr>
                <w:rFonts w:eastAsia="Calibri"/>
              </w:rPr>
            </w:pPr>
            <w:r w:rsidRPr="005970B4">
              <w:rPr>
                <w:rFonts w:eastAsia="Calibri"/>
              </w:rPr>
              <w:t>Pokyčiai ugdyme pagal atnaujintas bendrąsias ugdymo programas. Socialinio, emocinio intelekto ugdymas</w:t>
            </w:r>
            <w:r w:rsidR="000F618C">
              <w:rPr>
                <w:rFonts w:eastAsia="Calibri"/>
              </w:rPr>
              <w:t>.</w:t>
            </w:r>
          </w:p>
        </w:tc>
        <w:tc>
          <w:tcPr>
            <w:tcW w:w="1701" w:type="dxa"/>
            <w:vMerge/>
            <w:shd w:val="clear" w:color="auto" w:fill="auto"/>
          </w:tcPr>
          <w:p w14:paraId="48260282" w14:textId="77777777" w:rsidR="0005425F" w:rsidRPr="005970B4" w:rsidRDefault="0005425F" w:rsidP="007F3582">
            <w:pPr>
              <w:pStyle w:val="Betarp"/>
              <w:tabs>
                <w:tab w:val="left" w:pos="5245"/>
              </w:tabs>
            </w:pPr>
          </w:p>
        </w:tc>
      </w:tr>
      <w:tr w:rsidR="005970B4" w:rsidRPr="005970B4" w14:paraId="48260289" w14:textId="77777777" w:rsidTr="00191352">
        <w:tc>
          <w:tcPr>
            <w:tcW w:w="675" w:type="dxa"/>
            <w:shd w:val="clear" w:color="auto" w:fill="auto"/>
            <w:vAlign w:val="center"/>
          </w:tcPr>
          <w:p w14:paraId="48260284" w14:textId="77777777" w:rsidR="0005425F" w:rsidRPr="005970B4" w:rsidRDefault="0005425F" w:rsidP="007F3582">
            <w:pPr>
              <w:pStyle w:val="Betarp"/>
              <w:tabs>
                <w:tab w:val="left" w:pos="5245"/>
              </w:tabs>
              <w:jc w:val="center"/>
            </w:pPr>
            <w:r w:rsidRPr="005970B4">
              <w:t>21.</w:t>
            </w:r>
          </w:p>
        </w:tc>
        <w:tc>
          <w:tcPr>
            <w:tcW w:w="2728" w:type="dxa"/>
            <w:shd w:val="clear" w:color="auto" w:fill="auto"/>
            <w:vAlign w:val="center"/>
          </w:tcPr>
          <w:p w14:paraId="48260285" w14:textId="77777777" w:rsidR="0005425F" w:rsidRPr="005970B4" w:rsidRDefault="0005425F" w:rsidP="007F3582">
            <w:pPr>
              <w:pStyle w:val="Betarp"/>
              <w:tabs>
                <w:tab w:val="left" w:pos="5245"/>
              </w:tabs>
            </w:pPr>
            <w:r w:rsidRPr="005970B4">
              <w:t xml:space="preserve">Jasevičius Vaidas </w:t>
            </w:r>
          </w:p>
        </w:tc>
        <w:tc>
          <w:tcPr>
            <w:tcW w:w="2268" w:type="dxa"/>
            <w:shd w:val="clear" w:color="auto" w:fill="auto"/>
            <w:vAlign w:val="center"/>
          </w:tcPr>
          <w:p w14:paraId="48260286" w14:textId="77777777" w:rsidR="0005425F" w:rsidRPr="005970B4" w:rsidRDefault="0005425F" w:rsidP="007F3582">
            <w:pPr>
              <w:pStyle w:val="Betarp"/>
              <w:tabs>
                <w:tab w:val="left" w:pos="5245"/>
              </w:tabs>
              <w:jc w:val="center"/>
            </w:pPr>
            <w:r w:rsidRPr="005970B4">
              <w:t>Mokytojas</w:t>
            </w:r>
          </w:p>
        </w:tc>
        <w:tc>
          <w:tcPr>
            <w:tcW w:w="2694" w:type="dxa"/>
            <w:shd w:val="clear" w:color="auto" w:fill="auto"/>
          </w:tcPr>
          <w:p w14:paraId="48260287" w14:textId="15D56613" w:rsidR="0005425F" w:rsidRPr="005970B4" w:rsidRDefault="009C1380" w:rsidP="007F3582">
            <w:pPr>
              <w:pStyle w:val="Betarp"/>
              <w:tabs>
                <w:tab w:val="left" w:pos="5245"/>
              </w:tabs>
              <w:rPr>
                <w:rFonts w:eastAsia="Calibri"/>
              </w:rPr>
            </w:pPr>
            <w:r w:rsidRPr="005970B4">
              <w:rPr>
                <w:rFonts w:eastAsia="Calibri"/>
              </w:rPr>
              <w:t>Pokyčiai ugdyme pagal atnaujintas bendrąsias ugdymo programas.</w:t>
            </w:r>
            <w:r w:rsidR="00006140" w:rsidRPr="005970B4">
              <w:t xml:space="preserve"> Vaikų </w:t>
            </w:r>
            <w:r w:rsidR="00006140" w:rsidRPr="005970B4">
              <w:rPr>
                <w:rFonts w:eastAsia="Calibri"/>
              </w:rPr>
              <w:t>fizinių ypatybių ugdymo tendencijos šiandieniniame ugdymo kontekste. Netradicinis fizinis aktyvumas per fizinio ugdymo pamokas</w:t>
            </w:r>
            <w:r w:rsidR="000F618C">
              <w:rPr>
                <w:rFonts w:eastAsia="Calibri"/>
              </w:rPr>
              <w:t>.</w:t>
            </w:r>
          </w:p>
        </w:tc>
        <w:tc>
          <w:tcPr>
            <w:tcW w:w="1701" w:type="dxa"/>
            <w:vMerge/>
            <w:shd w:val="clear" w:color="auto" w:fill="auto"/>
          </w:tcPr>
          <w:p w14:paraId="48260288" w14:textId="77777777" w:rsidR="0005425F" w:rsidRPr="005970B4" w:rsidRDefault="0005425F" w:rsidP="007F3582">
            <w:pPr>
              <w:pStyle w:val="Betarp"/>
              <w:tabs>
                <w:tab w:val="left" w:pos="5245"/>
              </w:tabs>
            </w:pPr>
          </w:p>
        </w:tc>
      </w:tr>
      <w:tr w:rsidR="005970B4" w:rsidRPr="005970B4" w14:paraId="4826028F" w14:textId="77777777" w:rsidTr="00191352">
        <w:tc>
          <w:tcPr>
            <w:tcW w:w="675" w:type="dxa"/>
            <w:shd w:val="clear" w:color="auto" w:fill="auto"/>
            <w:vAlign w:val="center"/>
          </w:tcPr>
          <w:p w14:paraId="4826028A" w14:textId="77777777" w:rsidR="0005425F" w:rsidRPr="005970B4" w:rsidRDefault="0005425F" w:rsidP="007F3582">
            <w:pPr>
              <w:pStyle w:val="Betarp"/>
              <w:tabs>
                <w:tab w:val="left" w:pos="5245"/>
              </w:tabs>
              <w:jc w:val="center"/>
            </w:pPr>
            <w:r w:rsidRPr="005970B4">
              <w:t>22.</w:t>
            </w:r>
          </w:p>
        </w:tc>
        <w:tc>
          <w:tcPr>
            <w:tcW w:w="2728" w:type="dxa"/>
            <w:shd w:val="clear" w:color="auto" w:fill="auto"/>
            <w:vAlign w:val="center"/>
          </w:tcPr>
          <w:p w14:paraId="4826028B" w14:textId="77777777" w:rsidR="0005425F" w:rsidRPr="005970B4" w:rsidRDefault="0005425F" w:rsidP="007F3582">
            <w:pPr>
              <w:pStyle w:val="Betarp"/>
              <w:tabs>
                <w:tab w:val="left" w:pos="5245"/>
              </w:tabs>
            </w:pPr>
            <w:r w:rsidRPr="005970B4">
              <w:t>Valasevičienė Anželika</w:t>
            </w:r>
          </w:p>
        </w:tc>
        <w:tc>
          <w:tcPr>
            <w:tcW w:w="2268" w:type="dxa"/>
            <w:shd w:val="clear" w:color="auto" w:fill="auto"/>
            <w:vAlign w:val="center"/>
          </w:tcPr>
          <w:p w14:paraId="4826028C" w14:textId="77777777" w:rsidR="0005425F" w:rsidRPr="005970B4" w:rsidRDefault="0005425F" w:rsidP="007F3582">
            <w:pPr>
              <w:pStyle w:val="Betarp"/>
              <w:tabs>
                <w:tab w:val="left" w:pos="5245"/>
              </w:tabs>
              <w:jc w:val="center"/>
            </w:pPr>
            <w:r w:rsidRPr="005970B4">
              <w:t>Mokytoja</w:t>
            </w:r>
          </w:p>
        </w:tc>
        <w:tc>
          <w:tcPr>
            <w:tcW w:w="2694" w:type="dxa"/>
            <w:shd w:val="clear" w:color="auto" w:fill="auto"/>
          </w:tcPr>
          <w:p w14:paraId="4826028D" w14:textId="42EA8199" w:rsidR="0005425F" w:rsidRPr="005970B4" w:rsidRDefault="0005425F" w:rsidP="007F3582">
            <w:pPr>
              <w:pStyle w:val="Betarp"/>
              <w:tabs>
                <w:tab w:val="left" w:pos="5245"/>
              </w:tabs>
              <w:rPr>
                <w:rFonts w:eastAsia="Calibri"/>
              </w:rPr>
            </w:pPr>
            <w:r w:rsidRPr="005970B4">
              <w:rPr>
                <w:rFonts w:eastAsia="Calibri"/>
              </w:rPr>
              <w:t>Pokyčiai ugdyme pagal atnaujin</w:t>
            </w:r>
            <w:r w:rsidR="000F618C">
              <w:rPr>
                <w:rFonts w:eastAsia="Calibri"/>
              </w:rPr>
              <w:t xml:space="preserve">tas bendrąsias ugdymo programas </w:t>
            </w:r>
            <w:r w:rsidRPr="005970B4">
              <w:rPr>
                <w:rFonts w:eastAsia="Calibri"/>
              </w:rPr>
              <w:lastRenderedPageBreak/>
              <w:t>Interaktyvūs muzikos mokymo metodai, mokinių įsivertinimo organizavimas</w:t>
            </w:r>
            <w:r w:rsidR="000F618C">
              <w:rPr>
                <w:rFonts w:eastAsia="Calibri"/>
              </w:rPr>
              <w:t>.</w:t>
            </w:r>
          </w:p>
        </w:tc>
        <w:tc>
          <w:tcPr>
            <w:tcW w:w="1701" w:type="dxa"/>
            <w:vMerge/>
            <w:shd w:val="clear" w:color="auto" w:fill="auto"/>
          </w:tcPr>
          <w:p w14:paraId="4826028E" w14:textId="77777777" w:rsidR="0005425F" w:rsidRPr="005970B4" w:rsidRDefault="0005425F" w:rsidP="007F3582">
            <w:pPr>
              <w:pStyle w:val="Betarp"/>
              <w:tabs>
                <w:tab w:val="left" w:pos="5245"/>
              </w:tabs>
            </w:pPr>
          </w:p>
        </w:tc>
      </w:tr>
      <w:tr w:rsidR="005970B4" w:rsidRPr="005970B4" w14:paraId="48260295" w14:textId="77777777" w:rsidTr="00191352">
        <w:tc>
          <w:tcPr>
            <w:tcW w:w="675" w:type="dxa"/>
            <w:shd w:val="clear" w:color="auto" w:fill="auto"/>
            <w:vAlign w:val="center"/>
          </w:tcPr>
          <w:p w14:paraId="48260290" w14:textId="77777777" w:rsidR="0005425F" w:rsidRPr="005970B4" w:rsidRDefault="0005425F" w:rsidP="007F3582">
            <w:pPr>
              <w:pStyle w:val="Betarp"/>
              <w:tabs>
                <w:tab w:val="left" w:pos="5245"/>
              </w:tabs>
              <w:jc w:val="center"/>
            </w:pPr>
            <w:r w:rsidRPr="005970B4">
              <w:lastRenderedPageBreak/>
              <w:t>23.</w:t>
            </w:r>
          </w:p>
        </w:tc>
        <w:tc>
          <w:tcPr>
            <w:tcW w:w="2728" w:type="dxa"/>
            <w:shd w:val="clear" w:color="auto" w:fill="auto"/>
            <w:vAlign w:val="center"/>
          </w:tcPr>
          <w:p w14:paraId="48260291" w14:textId="77777777" w:rsidR="0005425F" w:rsidRPr="005970B4" w:rsidRDefault="0005425F" w:rsidP="007F3582">
            <w:pPr>
              <w:pStyle w:val="Betarp"/>
              <w:tabs>
                <w:tab w:val="left" w:pos="5245"/>
              </w:tabs>
            </w:pPr>
            <w:r w:rsidRPr="005970B4">
              <w:t>Vaišnienė Alma</w:t>
            </w:r>
          </w:p>
        </w:tc>
        <w:tc>
          <w:tcPr>
            <w:tcW w:w="2268" w:type="dxa"/>
            <w:shd w:val="clear" w:color="auto" w:fill="auto"/>
            <w:vAlign w:val="center"/>
          </w:tcPr>
          <w:p w14:paraId="48260292" w14:textId="77777777" w:rsidR="0005425F" w:rsidRPr="005970B4" w:rsidRDefault="0005425F" w:rsidP="007F3582">
            <w:pPr>
              <w:pStyle w:val="Betarp"/>
              <w:tabs>
                <w:tab w:val="left" w:pos="5245"/>
              </w:tabs>
              <w:jc w:val="center"/>
            </w:pPr>
            <w:r w:rsidRPr="005970B4">
              <w:t>Socialinė pedagogė, bibliotekininkė,</w:t>
            </w:r>
          </w:p>
        </w:tc>
        <w:tc>
          <w:tcPr>
            <w:tcW w:w="2694" w:type="dxa"/>
            <w:shd w:val="clear" w:color="auto" w:fill="auto"/>
          </w:tcPr>
          <w:p w14:paraId="48260293" w14:textId="4C6FD330" w:rsidR="0005425F" w:rsidRPr="005970B4" w:rsidRDefault="009C1380" w:rsidP="007F3582">
            <w:pPr>
              <w:pStyle w:val="Betarp"/>
              <w:tabs>
                <w:tab w:val="left" w:pos="5245"/>
              </w:tabs>
              <w:rPr>
                <w:rFonts w:eastAsia="Calibri"/>
              </w:rPr>
            </w:pPr>
            <w:r w:rsidRPr="005970B4">
              <w:rPr>
                <w:spacing w:val="3"/>
                <w:shd w:val="clear" w:color="auto" w:fill="FFFFFF"/>
              </w:rPr>
              <w:t>Socialinių kompetencijų ugdymas SUP mokiniams</w:t>
            </w:r>
            <w:r w:rsidR="000F618C">
              <w:rPr>
                <w:spacing w:val="3"/>
                <w:shd w:val="clear" w:color="auto" w:fill="FFFFFF"/>
              </w:rPr>
              <w:t>.</w:t>
            </w:r>
          </w:p>
        </w:tc>
        <w:tc>
          <w:tcPr>
            <w:tcW w:w="1701" w:type="dxa"/>
            <w:vMerge/>
            <w:shd w:val="clear" w:color="auto" w:fill="auto"/>
          </w:tcPr>
          <w:p w14:paraId="48260294" w14:textId="77777777" w:rsidR="0005425F" w:rsidRPr="005970B4" w:rsidRDefault="0005425F" w:rsidP="007F3582">
            <w:pPr>
              <w:pStyle w:val="Betarp"/>
              <w:tabs>
                <w:tab w:val="left" w:pos="5245"/>
              </w:tabs>
            </w:pPr>
          </w:p>
        </w:tc>
      </w:tr>
      <w:tr w:rsidR="005970B4" w:rsidRPr="005970B4" w14:paraId="4826029B" w14:textId="77777777" w:rsidTr="00191352">
        <w:tc>
          <w:tcPr>
            <w:tcW w:w="675" w:type="dxa"/>
            <w:shd w:val="clear" w:color="auto" w:fill="auto"/>
            <w:vAlign w:val="center"/>
          </w:tcPr>
          <w:p w14:paraId="48260296" w14:textId="77777777" w:rsidR="0005425F" w:rsidRPr="005970B4" w:rsidRDefault="0005425F" w:rsidP="007F3582">
            <w:pPr>
              <w:pStyle w:val="Betarp"/>
              <w:tabs>
                <w:tab w:val="left" w:pos="5245"/>
              </w:tabs>
              <w:jc w:val="center"/>
            </w:pPr>
            <w:r w:rsidRPr="005970B4">
              <w:t>24.</w:t>
            </w:r>
          </w:p>
        </w:tc>
        <w:tc>
          <w:tcPr>
            <w:tcW w:w="2728" w:type="dxa"/>
            <w:shd w:val="clear" w:color="auto" w:fill="auto"/>
            <w:vAlign w:val="center"/>
          </w:tcPr>
          <w:p w14:paraId="48260297" w14:textId="77777777" w:rsidR="0005425F" w:rsidRPr="005970B4" w:rsidRDefault="0005425F" w:rsidP="007F3582">
            <w:pPr>
              <w:pStyle w:val="Betarp"/>
              <w:tabs>
                <w:tab w:val="left" w:pos="5245"/>
              </w:tabs>
            </w:pPr>
            <w:r w:rsidRPr="005970B4">
              <w:t>Šerkšnienė Skaistė</w:t>
            </w:r>
          </w:p>
        </w:tc>
        <w:tc>
          <w:tcPr>
            <w:tcW w:w="2268" w:type="dxa"/>
            <w:shd w:val="clear" w:color="auto" w:fill="auto"/>
            <w:vAlign w:val="center"/>
          </w:tcPr>
          <w:p w14:paraId="48260298" w14:textId="77777777" w:rsidR="0005425F" w:rsidRPr="005970B4" w:rsidRDefault="0005425F" w:rsidP="007F3582">
            <w:pPr>
              <w:pStyle w:val="Betarp"/>
              <w:tabs>
                <w:tab w:val="left" w:pos="5245"/>
              </w:tabs>
              <w:jc w:val="center"/>
            </w:pPr>
            <w:r w:rsidRPr="005970B4">
              <w:t>Logopedė- specialioji pedagogė</w:t>
            </w:r>
          </w:p>
        </w:tc>
        <w:tc>
          <w:tcPr>
            <w:tcW w:w="2694" w:type="dxa"/>
            <w:shd w:val="clear" w:color="auto" w:fill="auto"/>
          </w:tcPr>
          <w:p w14:paraId="48260299" w14:textId="43A4B602" w:rsidR="0005425F" w:rsidRPr="005970B4" w:rsidRDefault="0005425F" w:rsidP="007F3582">
            <w:pPr>
              <w:pStyle w:val="Betarp"/>
              <w:tabs>
                <w:tab w:val="left" w:pos="5245"/>
              </w:tabs>
              <w:rPr>
                <w:rFonts w:eastAsia="Calibri"/>
              </w:rPr>
            </w:pPr>
            <w:r w:rsidRPr="005970B4">
              <w:rPr>
                <w:rFonts w:eastAsia="Calibri"/>
              </w:rPr>
              <w:t>Pokyčiai ugdyme pagal atnaujintas bendrąsias ugdymo programas.</w:t>
            </w:r>
          </w:p>
        </w:tc>
        <w:tc>
          <w:tcPr>
            <w:tcW w:w="1701" w:type="dxa"/>
            <w:vMerge/>
            <w:shd w:val="clear" w:color="auto" w:fill="auto"/>
          </w:tcPr>
          <w:p w14:paraId="4826029A" w14:textId="77777777" w:rsidR="0005425F" w:rsidRPr="005970B4" w:rsidRDefault="0005425F" w:rsidP="007F3582">
            <w:pPr>
              <w:pStyle w:val="Betarp"/>
              <w:tabs>
                <w:tab w:val="left" w:pos="5245"/>
              </w:tabs>
            </w:pPr>
          </w:p>
        </w:tc>
      </w:tr>
      <w:tr w:rsidR="005970B4" w:rsidRPr="005970B4" w14:paraId="482602A7" w14:textId="77777777" w:rsidTr="004776F3">
        <w:tc>
          <w:tcPr>
            <w:tcW w:w="675" w:type="dxa"/>
            <w:shd w:val="clear" w:color="auto" w:fill="auto"/>
            <w:vAlign w:val="center"/>
          </w:tcPr>
          <w:p w14:paraId="482602A2" w14:textId="77777777" w:rsidR="0005425F" w:rsidRPr="005970B4" w:rsidRDefault="0005425F" w:rsidP="007F3582">
            <w:pPr>
              <w:pStyle w:val="Betarp"/>
              <w:tabs>
                <w:tab w:val="left" w:pos="5245"/>
              </w:tabs>
              <w:jc w:val="center"/>
            </w:pPr>
            <w:r w:rsidRPr="005970B4">
              <w:t>26.</w:t>
            </w:r>
          </w:p>
        </w:tc>
        <w:tc>
          <w:tcPr>
            <w:tcW w:w="2728" w:type="dxa"/>
            <w:shd w:val="clear" w:color="auto" w:fill="auto"/>
            <w:vAlign w:val="center"/>
          </w:tcPr>
          <w:p w14:paraId="482602A3" w14:textId="77777777" w:rsidR="0005425F" w:rsidRPr="005970B4" w:rsidRDefault="0005425F" w:rsidP="007F3582">
            <w:pPr>
              <w:pStyle w:val="Betarp"/>
              <w:tabs>
                <w:tab w:val="left" w:pos="5245"/>
              </w:tabs>
            </w:pPr>
            <w:r w:rsidRPr="005970B4">
              <w:t>Lazauskienė Vaiva</w:t>
            </w:r>
          </w:p>
        </w:tc>
        <w:tc>
          <w:tcPr>
            <w:tcW w:w="2268" w:type="dxa"/>
            <w:shd w:val="clear" w:color="auto" w:fill="auto"/>
            <w:vAlign w:val="center"/>
          </w:tcPr>
          <w:p w14:paraId="482602A4" w14:textId="77777777" w:rsidR="0005425F" w:rsidRPr="005970B4" w:rsidRDefault="0005425F" w:rsidP="007F3582">
            <w:pPr>
              <w:pStyle w:val="Betarp"/>
              <w:tabs>
                <w:tab w:val="left" w:pos="5245"/>
              </w:tabs>
              <w:jc w:val="center"/>
            </w:pPr>
            <w:r w:rsidRPr="005970B4">
              <w:t xml:space="preserve">Mokytoja </w:t>
            </w:r>
          </w:p>
        </w:tc>
        <w:tc>
          <w:tcPr>
            <w:tcW w:w="2694" w:type="dxa"/>
            <w:shd w:val="clear" w:color="auto" w:fill="auto"/>
          </w:tcPr>
          <w:p w14:paraId="482602A5" w14:textId="255B1878" w:rsidR="0005425F" w:rsidRPr="005970B4" w:rsidRDefault="00460718" w:rsidP="007F3582">
            <w:pPr>
              <w:pStyle w:val="Betarp"/>
              <w:tabs>
                <w:tab w:val="left" w:pos="5245"/>
              </w:tabs>
              <w:rPr>
                <w:rFonts w:eastAsia="Calibri"/>
              </w:rPr>
            </w:pPr>
            <w:r w:rsidRPr="005970B4">
              <w:rPr>
                <w:rFonts w:eastAsia="Calibri"/>
              </w:rPr>
              <w:t>Pokyčiai ugdyme pagal atnaujintas bendrąsias ugdymo programas.</w:t>
            </w:r>
          </w:p>
        </w:tc>
        <w:tc>
          <w:tcPr>
            <w:tcW w:w="1701" w:type="dxa"/>
            <w:tcBorders>
              <w:top w:val="nil"/>
              <w:bottom w:val="nil"/>
            </w:tcBorders>
            <w:shd w:val="clear" w:color="auto" w:fill="auto"/>
          </w:tcPr>
          <w:p w14:paraId="482602A6" w14:textId="77777777" w:rsidR="0005425F" w:rsidRPr="005970B4" w:rsidRDefault="0005425F" w:rsidP="007F3582">
            <w:pPr>
              <w:pStyle w:val="Betarp"/>
              <w:tabs>
                <w:tab w:val="left" w:pos="5245"/>
              </w:tabs>
            </w:pPr>
          </w:p>
        </w:tc>
      </w:tr>
      <w:tr w:rsidR="005970B4" w:rsidRPr="005970B4" w14:paraId="482602AD" w14:textId="77777777" w:rsidTr="004776F3">
        <w:tc>
          <w:tcPr>
            <w:tcW w:w="675" w:type="dxa"/>
            <w:shd w:val="clear" w:color="auto" w:fill="auto"/>
            <w:vAlign w:val="center"/>
          </w:tcPr>
          <w:p w14:paraId="482602A8" w14:textId="77777777" w:rsidR="0005425F" w:rsidRPr="005970B4" w:rsidRDefault="0005425F" w:rsidP="007F3582">
            <w:pPr>
              <w:pStyle w:val="Betarp"/>
              <w:tabs>
                <w:tab w:val="left" w:pos="5245"/>
              </w:tabs>
              <w:jc w:val="center"/>
            </w:pPr>
            <w:r w:rsidRPr="005970B4">
              <w:t xml:space="preserve">27. </w:t>
            </w:r>
          </w:p>
        </w:tc>
        <w:tc>
          <w:tcPr>
            <w:tcW w:w="2728" w:type="dxa"/>
            <w:shd w:val="clear" w:color="auto" w:fill="auto"/>
            <w:vAlign w:val="center"/>
          </w:tcPr>
          <w:p w14:paraId="482602A9" w14:textId="77777777" w:rsidR="0005425F" w:rsidRPr="005970B4" w:rsidRDefault="0005425F" w:rsidP="007F3582">
            <w:pPr>
              <w:pStyle w:val="Betarp"/>
              <w:tabs>
                <w:tab w:val="left" w:pos="5245"/>
              </w:tabs>
            </w:pPr>
            <w:r w:rsidRPr="005970B4">
              <w:t>Česnulytė Violeta</w:t>
            </w:r>
          </w:p>
        </w:tc>
        <w:tc>
          <w:tcPr>
            <w:tcW w:w="2268" w:type="dxa"/>
            <w:shd w:val="clear" w:color="auto" w:fill="auto"/>
            <w:vAlign w:val="center"/>
          </w:tcPr>
          <w:p w14:paraId="482602AA" w14:textId="77777777" w:rsidR="0005425F" w:rsidRPr="005970B4" w:rsidRDefault="0005425F" w:rsidP="007F3582">
            <w:pPr>
              <w:pStyle w:val="Betarp"/>
              <w:tabs>
                <w:tab w:val="left" w:pos="5245"/>
              </w:tabs>
              <w:jc w:val="center"/>
            </w:pPr>
            <w:r w:rsidRPr="005970B4">
              <w:t xml:space="preserve">Mokytoja </w:t>
            </w:r>
          </w:p>
        </w:tc>
        <w:tc>
          <w:tcPr>
            <w:tcW w:w="2694" w:type="dxa"/>
            <w:shd w:val="clear" w:color="auto" w:fill="auto"/>
          </w:tcPr>
          <w:p w14:paraId="482602AB" w14:textId="2ACBD97F" w:rsidR="0005425F" w:rsidRPr="005970B4" w:rsidRDefault="0005425F" w:rsidP="007F3582">
            <w:pPr>
              <w:pStyle w:val="Betarp"/>
              <w:tabs>
                <w:tab w:val="left" w:pos="5245"/>
              </w:tabs>
              <w:rPr>
                <w:rFonts w:eastAsia="Calibri"/>
              </w:rPr>
            </w:pPr>
            <w:r w:rsidRPr="005970B4">
              <w:rPr>
                <w:rFonts w:eastAsia="Calibri"/>
              </w:rPr>
              <w:t>Ugdymo psichologiniai aspektai</w:t>
            </w:r>
            <w:r w:rsidR="000F618C">
              <w:rPr>
                <w:rFonts w:eastAsia="Calibri"/>
              </w:rPr>
              <w:t>.</w:t>
            </w:r>
          </w:p>
        </w:tc>
        <w:tc>
          <w:tcPr>
            <w:tcW w:w="1701" w:type="dxa"/>
            <w:tcBorders>
              <w:top w:val="nil"/>
              <w:bottom w:val="nil"/>
            </w:tcBorders>
            <w:shd w:val="clear" w:color="auto" w:fill="auto"/>
          </w:tcPr>
          <w:p w14:paraId="482602AC" w14:textId="77777777" w:rsidR="0005425F" w:rsidRPr="005970B4" w:rsidRDefault="0005425F" w:rsidP="007F3582">
            <w:pPr>
              <w:pStyle w:val="Betarp"/>
              <w:tabs>
                <w:tab w:val="left" w:pos="5245"/>
              </w:tabs>
            </w:pPr>
          </w:p>
        </w:tc>
      </w:tr>
      <w:tr w:rsidR="005970B4" w:rsidRPr="005970B4" w14:paraId="482602B3" w14:textId="77777777" w:rsidTr="009D159E">
        <w:tc>
          <w:tcPr>
            <w:tcW w:w="675" w:type="dxa"/>
            <w:shd w:val="clear" w:color="auto" w:fill="auto"/>
            <w:vAlign w:val="center"/>
          </w:tcPr>
          <w:p w14:paraId="482602AE" w14:textId="77777777" w:rsidR="0005425F" w:rsidRPr="005970B4" w:rsidRDefault="0005425F" w:rsidP="007F3582">
            <w:pPr>
              <w:pStyle w:val="Betarp"/>
              <w:tabs>
                <w:tab w:val="left" w:pos="5245"/>
              </w:tabs>
              <w:jc w:val="center"/>
            </w:pPr>
            <w:r w:rsidRPr="005970B4">
              <w:t>28.</w:t>
            </w:r>
          </w:p>
        </w:tc>
        <w:tc>
          <w:tcPr>
            <w:tcW w:w="2728" w:type="dxa"/>
            <w:shd w:val="clear" w:color="auto" w:fill="auto"/>
            <w:vAlign w:val="center"/>
          </w:tcPr>
          <w:p w14:paraId="482602AF" w14:textId="77777777" w:rsidR="0005425F" w:rsidRPr="005970B4" w:rsidRDefault="0005425F" w:rsidP="007F3582">
            <w:pPr>
              <w:pStyle w:val="Betarp"/>
              <w:tabs>
                <w:tab w:val="left" w:pos="5245"/>
              </w:tabs>
            </w:pPr>
            <w:r w:rsidRPr="005970B4">
              <w:t>Stankevičienė Ženeta</w:t>
            </w:r>
          </w:p>
        </w:tc>
        <w:tc>
          <w:tcPr>
            <w:tcW w:w="2268" w:type="dxa"/>
            <w:shd w:val="clear" w:color="auto" w:fill="auto"/>
            <w:vAlign w:val="center"/>
          </w:tcPr>
          <w:p w14:paraId="482602B0" w14:textId="77777777" w:rsidR="0005425F" w:rsidRPr="005970B4" w:rsidRDefault="0005425F" w:rsidP="007F3582">
            <w:pPr>
              <w:pStyle w:val="Betarp"/>
              <w:tabs>
                <w:tab w:val="left" w:pos="5245"/>
              </w:tabs>
              <w:jc w:val="center"/>
            </w:pPr>
            <w:r w:rsidRPr="005970B4">
              <w:t xml:space="preserve">Mokytoja </w:t>
            </w:r>
          </w:p>
        </w:tc>
        <w:tc>
          <w:tcPr>
            <w:tcW w:w="2694" w:type="dxa"/>
            <w:shd w:val="clear" w:color="auto" w:fill="auto"/>
          </w:tcPr>
          <w:p w14:paraId="482602B1" w14:textId="65874A5C" w:rsidR="0005425F" w:rsidRPr="005970B4" w:rsidRDefault="0005425F" w:rsidP="007F3582">
            <w:pPr>
              <w:pStyle w:val="Betarp"/>
              <w:tabs>
                <w:tab w:val="left" w:pos="5245"/>
              </w:tabs>
              <w:rPr>
                <w:rFonts w:eastAsia="Calibri"/>
              </w:rPr>
            </w:pPr>
            <w:r w:rsidRPr="005970B4">
              <w:rPr>
                <w:rFonts w:eastAsia="Calibri"/>
              </w:rPr>
              <w:t>Pokyčiai ugdyme pagal atnaujintas bendrąsias ugdymo programas. Mokinių skaitmeninio raštingumo kompetencijos ugdymas.</w:t>
            </w:r>
          </w:p>
        </w:tc>
        <w:tc>
          <w:tcPr>
            <w:tcW w:w="1701" w:type="dxa"/>
            <w:tcBorders>
              <w:top w:val="nil"/>
              <w:bottom w:val="nil"/>
            </w:tcBorders>
            <w:shd w:val="clear" w:color="auto" w:fill="auto"/>
          </w:tcPr>
          <w:p w14:paraId="482602B2" w14:textId="77777777" w:rsidR="0005425F" w:rsidRPr="005970B4" w:rsidRDefault="0005425F" w:rsidP="007F3582">
            <w:pPr>
              <w:pStyle w:val="Betarp"/>
              <w:tabs>
                <w:tab w:val="left" w:pos="5245"/>
              </w:tabs>
            </w:pPr>
          </w:p>
        </w:tc>
      </w:tr>
      <w:tr w:rsidR="005970B4" w:rsidRPr="005970B4" w14:paraId="482602B9" w14:textId="77777777" w:rsidTr="009D159E">
        <w:tc>
          <w:tcPr>
            <w:tcW w:w="675" w:type="dxa"/>
            <w:shd w:val="clear" w:color="auto" w:fill="auto"/>
            <w:vAlign w:val="center"/>
          </w:tcPr>
          <w:p w14:paraId="482602B4" w14:textId="77777777" w:rsidR="0005425F" w:rsidRPr="005970B4" w:rsidRDefault="0005425F" w:rsidP="007F3582">
            <w:pPr>
              <w:pStyle w:val="Betarp"/>
              <w:tabs>
                <w:tab w:val="left" w:pos="5245"/>
              </w:tabs>
              <w:jc w:val="center"/>
            </w:pPr>
            <w:r w:rsidRPr="005970B4">
              <w:t>29.</w:t>
            </w:r>
          </w:p>
        </w:tc>
        <w:tc>
          <w:tcPr>
            <w:tcW w:w="2728" w:type="dxa"/>
            <w:shd w:val="clear" w:color="auto" w:fill="auto"/>
            <w:vAlign w:val="center"/>
          </w:tcPr>
          <w:p w14:paraId="482602B5" w14:textId="77777777" w:rsidR="0005425F" w:rsidRPr="005970B4" w:rsidRDefault="0005425F" w:rsidP="007F3582">
            <w:pPr>
              <w:pStyle w:val="Betarp"/>
              <w:tabs>
                <w:tab w:val="left" w:pos="5245"/>
              </w:tabs>
            </w:pPr>
            <w:r w:rsidRPr="005970B4">
              <w:t>Gibienė Reda</w:t>
            </w:r>
          </w:p>
        </w:tc>
        <w:tc>
          <w:tcPr>
            <w:tcW w:w="2268" w:type="dxa"/>
            <w:shd w:val="clear" w:color="auto" w:fill="auto"/>
            <w:vAlign w:val="center"/>
          </w:tcPr>
          <w:p w14:paraId="482602B6" w14:textId="77777777" w:rsidR="0005425F" w:rsidRPr="005970B4" w:rsidRDefault="0005425F" w:rsidP="007F3582">
            <w:pPr>
              <w:pStyle w:val="Betarp"/>
              <w:tabs>
                <w:tab w:val="left" w:pos="5245"/>
              </w:tabs>
              <w:jc w:val="center"/>
            </w:pPr>
            <w:r w:rsidRPr="005970B4">
              <w:t>Pailgintos grupės auklėtoja</w:t>
            </w:r>
          </w:p>
        </w:tc>
        <w:tc>
          <w:tcPr>
            <w:tcW w:w="2694" w:type="dxa"/>
            <w:shd w:val="clear" w:color="auto" w:fill="auto"/>
          </w:tcPr>
          <w:p w14:paraId="482602B7" w14:textId="3E1722B9" w:rsidR="0005425F" w:rsidRPr="005970B4" w:rsidRDefault="00987663" w:rsidP="007F3582">
            <w:pPr>
              <w:pStyle w:val="Betarp"/>
              <w:tabs>
                <w:tab w:val="left" w:pos="5245"/>
              </w:tabs>
              <w:rPr>
                <w:rFonts w:eastAsia="Calibri"/>
              </w:rPr>
            </w:pPr>
            <w:r w:rsidRPr="005970B4">
              <w:rPr>
                <w:rFonts w:eastAsia="Calibri"/>
              </w:rPr>
              <w:t xml:space="preserve">Aktyvios veiklos prailgintoje grupėje su įvairaus amžiaus vaikais. </w:t>
            </w:r>
          </w:p>
        </w:tc>
        <w:tc>
          <w:tcPr>
            <w:tcW w:w="1701" w:type="dxa"/>
            <w:tcBorders>
              <w:top w:val="nil"/>
              <w:bottom w:val="nil"/>
            </w:tcBorders>
            <w:shd w:val="clear" w:color="auto" w:fill="auto"/>
          </w:tcPr>
          <w:p w14:paraId="482602B8" w14:textId="77777777" w:rsidR="0005425F" w:rsidRPr="005970B4" w:rsidRDefault="0005425F" w:rsidP="007F3582">
            <w:pPr>
              <w:pStyle w:val="Betarp"/>
              <w:tabs>
                <w:tab w:val="left" w:pos="5245"/>
              </w:tabs>
            </w:pPr>
          </w:p>
        </w:tc>
      </w:tr>
      <w:tr w:rsidR="005970B4" w:rsidRPr="005970B4" w14:paraId="482602BF" w14:textId="77777777" w:rsidTr="00191352">
        <w:tc>
          <w:tcPr>
            <w:tcW w:w="675" w:type="dxa"/>
            <w:shd w:val="clear" w:color="auto" w:fill="auto"/>
            <w:vAlign w:val="center"/>
          </w:tcPr>
          <w:p w14:paraId="482602BA" w14:textId="77777777" w:rsidR="0005425F" w:rsidRPr="005970B4" w:rsidRDefault="0005425F" w:rsidP="007F3582">
            <w:pPr>
              <w:pStyle w:val="Betarp"/>
              <w:tabs>
                <w:tab w:val="left" w:pos="5245"/>
              </w:tabs>
              <w:jc w:val="center"/>
            </w:pPr>
            <w:r w:rsidRPr="005970B4">
              <w:t xml:space="preserve">30. </w:t>
            </w:r>
          </w:p>
        </w:tc>
        <w:tc>
          <w:tcPr>
            <w:tcW w:w="2728" w:type="dxa"/>
            <w:shd w:val="clear" w:color="auto" w:fill="auto"/>
            <w:vAlign w:val="center"/>
          </w:tcPr>
          <w:p w14:paraId="482602BB" w14:textId="77777777" w:rsidR="0005425F" w:rsidRPr="005970B4" w:rsidRDefault="0005425F" w:rsidP="007F3582">
            <w:pPr>
              <w:pStyle w:val="Betarp"/>
              <w:tabs>
                <w:tab w:val="left" w:pos="5245"/>
              </w:tabs>
            </w:pPr>
            <w:r w:rsidRPr="005970B4">
              <w:t>Baranauskienė Alma</w:t>
            </w:r>
          </w:p>
        </w:tc>
        <w:tc>
          <w:tcPr>
            <w:tcW w:w="2268" w:type="dxa"/>
            <w:shd w:val="clear" w:color="auto" w:fill="auto"/>
            <w:vAlign w:val="center"/>
          </w:tcPr>
          <w:p w14:paraId="482602BC" w14:textId="77777777" w:rsidR="0005425F" w:rsidRPr="005970B4" w:rsidRDefault="0005425F" w:rsidP="007F3582">
            <w:pPr>
              <w:pStyle w:val="Betarp"/>
              <w:tabs>
                <w:tab w:val="left" w:pos="5245"/>
              </w:tabs>
              <w:jc w:val="center"/>
            </w:pPr>
            <w:r w:rsidRPr="005970B4">
              <w:t>Priešmokyklinio ugdymo mokytoja</w:t>
            </w:r>
          </w:p>
        </w:tc>
        <w:tc>
          <w:tcPr>
            <w:tcW w:w="2694" w:type="dxa"/>
            <w:shd w:val="clear" w:color="auto" w:fill="auto"/>
          </w:tcPr>
          <w:p w14:paraId="482602BD" w14:textId="218938A6" w:rsidR="0005425F" w:rsidRPr="005970B4" w:rsidRDefault="005970B4" w:rsidP="007F3582">
            <w:pPr>
              <w:pStyle w:val="Betarp"/>
              <w:tabs>
                <w:tab w:val="left" w:pos="5245"/>
              </w:tabs>
              <w:rPr>
                <w:rFonts w:eastAsia="Calibri"/>
              </w:rPr>
            </w:pPr>
            <w:r w:rsidRPr="005970B4">
              <w:rPr>
                <w:rFonts w:eastAsia="Calibri"/>
              </w:rPr>
              <w:t>Pokyčiai ugdyme pagal atnaujintas bendrąsias ugdymo programas.</w:t>
            </w:r>
          </w:p>
        </w:tc>
        <w:tc>
          <w:tcPr>
            <w:tcW w:w="1701" w:type="dxa"/>
            <w:tcBorders>
              <w:top w:val="nil"/>
            </w:tcBorders>
            <w:shd w:val="clear" w:color="auto" w:fill="auto"/>
          </w:tcPr>
          <w:p w14:paraId="482602BE" w14:textId="77777777" w:rsidR="0005425F" w:rsidRPr="005970B4" w:rsidRDefault="0005425F" w:rsidP="007F3582">
            <w:pPr>
              <w:pStyle w:val="Betarp"/>
              <w:tabs>
                <w:tab w:val="left" w:pos="5245"/>
              </w:tabs>
            </w:pPr>
          </w:p>
        </w:tc>
      </w:tr>
    </w:tbl>
    <w:p w14:paraId="482602C0" w14:textId="77777777" w:rsidR="000C4ADF" w:rsidRPr="00CE01E8" w:rsidRDefault="00B716E4" w:rsidP="007F3582">
      <w:pPr>
        <w:tabs>
          <w:tab w:val="left" w:pos="5245"/>
        </w:tabs>
      </w:pPr>
      <w:r w:rsidRPr="00CE01E8">
        <w:br w:type="page"/>
      </w:r>
    </w:p>
    <w:p w14:paraId="482602C1" w14:textId="77777777" w:rsidR="000C4ADF" w:rsidRPr="00CE01E8" w:rsidRDefault="000C4ADF" w:rsidP="007F3582">
      <w:pPr>
        <w:pStyle w:val="Antrat2"/>
        <w:numPr>
          <w:ilvl w:val="0"/>
          <w:numId w:val="0"/>
        </w:numPr>
        <w:tabs>
          <w:tab w:val="left" w:pos="5245"/>
        </w:tabs>
        <w:ind w:firstLine="567"/>
      </w:pPr>
      <w:bookmarkStart w:id="267" w:name="_Toc472409018"/>
      <w:bookmarkStart w:id="268" w:name="_Toc508575880"/>
      <w:bookmarkStart w:id="269" w:name="_Toc29543200"/>
      <w:bookmarkStart w:id="270" w:name="_Toc61880255"/>
      <w:bookmarkStart w:id="271" w:name="_Toc101966847"/>
      <w:bookmarkStart w:id="272" w:name="_Toc102716145"/>
      <w:r w:rsidRPr="00CE01E8">
        <w:lastRenderedPageBreak/>
        <w:t>5.1</w:t>
      </w:r>
      <w:r w:rsidR="009D1DE3">
        <w:t>2</w:t>
      </w:r>
      <w:r w:rsidR="00AD2B8A" w:rsidRPr="00CE01E8">
        <w:t>.</w:t>
      </w:r>
      <w:r w:rsidRPr="00CE01E8">
        <w:t xml:space="preserve"> Metodinė veikla</w:t>
      </w:r>
      <w:bookmarkEnd w:id="267"/>
      <w:bookmarkEnd w:id="268"/>
      <w:bookmarkEnd w:id="269"/>
      <w:bookmarkEnd w:id="270"/>
      <w:bookmarkEnd w:id="271"/>
      <w:bookmarkEnd w:id="272"/>
    </w:p>
    <w:p w14:paraId="482602C2" w14:textId="77777777" w:rsidR="000C4ADF" w:rsidRPr="00CE01E8" w:rsidRDefault="000C4ADF" w:rsidP="007F3582">
      <w:pPr>
        <w:pStyle w:val="Antrat3"/>
        <w:numPr>
          <w:ilvl w:val="0"/>
          <w:numId w:val="0"/>
        </w:numPr>
        <w:tabs>
          <w:tab w:val="left" w:pos="5245"/>
        </w:tabs>
        <w:spacing w:before="0" w:after="0"/>
        <w:ind w:left="720" w:hanging="153"/>
      </w:pPr>
      <w:bookmarkStart w:id="273" w:name="_Toc472409019"/>
      <w:bookmarkStart w:id="274" w:name="_Toc508575881"/>
      <w:bookmarkStart w:id="275" w:name="_Toc29543201"/>
      <w:bookmarkStart w:id="276" w:name="_Toc61880256"/>
      <w:bookmarkStart w:id="277" w:name="_Toc101966848"/>
      <w:bookmarkStart w:id="278" w:name="_Toc102716146"/>
      <w:r w:rsidRPr="00CE01E8">
        <w:t>5.1</w:t>
      </w:r>
      <w:r w:rsidR="009D1DE3">
        <w:t>2</w:t>
      </w:r>
      <w:r w:rsidRPr="00CE01E8">
        <w:t>.1. Metodinės tarybos veikla</w:t>
      </w:r>
      <w:bookmarkEnd w:id="273"/>
      <w:bookmarkEnd w:id="274"/>
      <w:bookmarkEnd w:id="275"/>
      <w:bookmarkEnd w:id="276"/>
      <w:bookmarkEnd w:id="277"/>
      <w:bookmarkEnd w:id="278"/>
    </w:p>
    <w:p w14:paraId="482602C3" w14:textId="77777777" w:rsidR="000C4ADF" w:rsidRPr="00B45063" w:rsidRDefault="000C4ADF" w:rsidP="007F3582">
      <w:pPr>
        <w:tabs>
          <w:tab w:val="left" w:pos="5245"/>
        </w:tabs>
        <w:rPr>
          <w:b/>
        </w:rPr>
      </w:pPr>
      <w:r w:rsidRPr="00B45063">
        <w:rPr>
          <w:b/>
        </w:rPr>
        <w:t>Tikslas:</w:t>
      </w:r>
    </w:p>
    <w:p w14:paraId="482602C4" w14:textId="77777777" w:rsidR="00B45063" w:rsidRPr="00B45063" w:rsidRDefault="00B45063" w:rsidP="007F3582">
      <w:pPr>
        <w:pStyle w:val="Sraopastraipa"/>
        <w:numPr>
          <w:ilvl w:val="0"/>
          <w:numId w:val="19"/>
        </w:numPr>
        <w:tabs>
          <w:tab w:val="left" w:pos="851"/>
        </w:tabs>
        <w:ind w:left="0" w:firstLine="567"/>
      </w:pPr>
      <w:r w:rsidRPr="00B45063">
        <w:t>Siekti nuolatinio mokytojų profesinės kompetencijos augimo ir švietimo proceso veiksmingumo užtikrinimo, nuolatinio tobulinimo</w:t>
      </w:r>
    </w:p>
    <w:p w14:paraId="482602C5" w14:textId="77777777" w:rsidR="000C4ADF" w:rsidRPr="00B45063" w:rsidRDefault="000C4ADF" w:rsidP="007F3582">
      <w:pPr>
        <w:tabs>
          <w:tab w:val="left" w:pos="5245"/>
        </w:tabs>
        <w:ind w:left="567" w:firstLine="0"/>
        <w:rPr>
          <w:b/>
        </w:rPr>
      </w:pPr>
      <w:r w:rsidRPr="00B45063">
        <w:rPr>
          <w:b/>
        </w:rPr>
        <w:t>Uždaviniai:</w:t>
      </w:r>
    </w:p>
    <w:p w14:paraId="482602C7" w14:textId="3ECEDFCA" w:rsidR="00B45063" w:rsidRPr="00E049CD" w:rsidRDefault="00B45063" w:rsidP="007F3582">
      <w:pPr>
        <w:numPr>
          <w:ilvl w:val="0"/>
          <w:numId w:val="30"/>
        </w:numPr>
        <w:tabs>
          <w:tab w:val="left" w:pos="851"/>
        </w:tabs>
        <w:spacing w:after="200"/>
        <w:ind w:left="0" w:firstLine="567"/>
        <w:contextualSpacing/>
        <w:rPr>
          <w:rFonts w:eastAsiaTheme="minorHAnsi"/>
          <w:lang w:eastAsia="en-US"/>
        </w:rPr>
      </w:pPr>
      <w:r w:rsidRPr="00B45063">
        <w:rPr>
          <w:rFonts w:eastAsiaTheme="minorHAnsi"/>
          <w:lang w:eastAsia="en-US"/>
        </w:rPr>
        <w:t>Užtikrinti metodinį ir dalykinį mokytojų bendradarbiavimą, siekiant ugdymo proceso</w:t>
      </w:r>
      <w:r w:rsidR="00E049CD">
        <w:rPr>
          <w:rFonts w:eastAsiaTheme="minorHAnsi"/>
          <w:lang w:eastAsia="en-US"/>
        </w:rPr>
        <w:t xml:space="preserve"> </w:t>
      </w:r>
      <w:r w:rsidRPr="00E049CD">
        <w:rPr>
          <w:rFonts w:eastAsiaTheme="minorHAnsi"/>
          <w:lang w:eastAsia="en-US"/>
        </w:rPr>
        <w:t>kokybės gerinimo.</w:t>
      </w:r>
    </w:p>
    <w:p w14:paraId="482602C8" w14:textId="77777777" w:rsidR="00B45063" w:rsidRPr="00B45063" w:rsidRDefault="00B45063" w:rsidP="007F3582">
      <w:pPr>
        <w:numPr>
          <w:ilvl w:val="0"/>
          <w:numId w:val="30"/>
        </w:numPr>
        <w:tabs>
          <w:tab w:val="left" w:pos="851"/>
        </w:tabs>
        <w:spacing w:after="200"/>
        <w:ind w:left="0" w:firstLine="567"/>
        <w:contextualSpacing/>
        <w:rPr>
          <w:rFonts w:eastAsiaTheme="minorHAnsi"/>
          <w:lang w:eastAsia="en-US"/>
        </w:rPr>
      </w:pPr>
      <w:r w:rsidRPr="00B45063">
        <w:rPr>
          <w:rFonts w:eastAsiaTheme="minorHAnsi"/>
          <w:lang w:eastAsia="en-US"/>
        </w:rPr>
        <w:t>Skleisti pedagogines ir metodines naujoves, dalytis gerąja pedagogine patirtimi, skatinti ją.</w:t>
      </w:r>
    </w:p>
    <w:p w14:paraId="482602C9" w14:textId="77777777" w:rsidR="005A1EEA" w:rsidRDefault="005A1EEA" w:rsidP="007F3582">
      <w:pPr>
        <w:tabs>
          <w:tab w:val="left" w:pos="851"/>
          <w:tab w:val="left" w:pos="5245"/>
        </w:tabs>
      </w:pPr>
    </w:p>
    <w:p w14:paraId="482602CA" w14:textId="77777777" w:rsidR="00B45063" w:rsidRPr="00B45063" w:rsidRDefault="00B45063" w:rsidP="007F3582">
      <w:pPr>
        <w:tabs>
          <w:tab w:val="left" w:pos="5245"/>
        </w:tabs>
        <w:spacing w:after="200" w:line="276" w:lineRule="auto"/>
        <w:ind w:firstLine="0"/>
        <w:jc w:val="left"/>
        <w:rPr>
          <w:rFonts w:eastAsiaTheme="minorHAnsi"/>
          <w:b/>
          <w:lang w:eastAsia="en-US"/>
        </w:rPr>
      </w:pPr>
      <w:r w:rsidRPr="00B45063">
        <w:rPr>
          <w:rFonts w:eastAsiaTheme="minorHAnsi"/>
          <w:b/>
          <w:lang w:eastAsia="en-US"/>
        </w:rPr>
        <w:t>Prioritetinės veiklos kryptys:</w:t>
      </w:r>
    </w:p>
    <w:p w14:paraId="482602CB" w14:textId="61E090EA" w:rsidR="00B45063" w:rsidRPr="00B45063" w:rsidRDefault="00E049CD" w:rsidP="007F3582">
      <w:pPr>
        <w:pStyle w:val="Sraopastraipa"/>
        <w:numPr>
          <w:ilvl w:val="0"/>
          <w:numId w:val="31"/>
        </w:numPr>
        <w:tabs>
          <w:tab w:val="left" w:pos="5245"/>
        </w:tabs>
        <w:spacing w:after="200" w:line="276" w:lineRule="auto"/>
        <w:jc w:val="left"/>
        <w:rPr>
          <w:rFonts w:eastAsiaTheme="minorHAnsi"/>
          <w:lang w:eastAsia="en-US"/>
        </w:rPr>
      </w:pPr>
      <w:r>
        <w:rPr>
          <w:rFonts w:eastAsiaTheme="minorHAnsi"/>
          <w:lang w:eastAsia="en-US"/>
        </w:rPr>
        <w:t>Individualių</w:t>
      </w:r>
      <w:r w:rsidR="00B45063" w:rsidRPr="00B45063">
        <w:rPr>
          <w:rFonts w:eastAsiaTheme="minorHAnsi"/>
          <w:lang w:eastAsia="en-US"/>
        </w:rPr>
        <w:t xml:space="preserve"> mokinio gebėjim</w:t>
      </w:r>
      <w:r>
        <w:rPr>
          <w:rFonts w:eastAsiaTheme="minorHAnsi"/>
          <w:lang w:eastAsia="en-US"/>
        </w:rPr>
        <w:t>ų ugdymo (si) kokybės gerinimas</w:t>
      </w:r>
      <w:r w:rsidR="00B45063" w:rsidRPr="00B45063">
        <w:rPr>
          <w:rFonts w:eastAsiaTheme="minorHAnsi"/>
          <w:lang w:eastAsia="en-US"/>
        </w:rPr>
        <w:t>.</w:t>
      </w:r>
    </w:p>
    <w:p w14:paraId="482602CC" w14:textId="63DC8C62" w:rsidR="00B45063" w:rsidRPr="00B45063" w:rsidRDefault="00E049CD" w:rsidP="007F3582">
      <w:pPr>
        <w:pStyle w:val="Sraopastraipa"/>
        <w:numPr>
          <w:ilvl w:val="0"/>
          <w:numId w:val="31"/>
        </w:numPr>
        <w:tabs>
          <w:tab w:val="left" w:pos="5245"/>
        </w:tabs>
        <w:spacing w:after="200" w:line="276" w:lineRule="auto"/>
        <w:jc w:val="left"/>
        <w:rPr>
          <w:rFonts w:eastAsiaTheme="minorHAnsi"/>
          <w:lang w:eastAsia="en-US"/>
        </w:rPr>
      </w:pPr>
      <w:r>
        <w:rPr>
          <w:rFonts w:eastAsiaTheme="minorHAnsi"/>
          <w:lang w:eastAsia="en-US"/>
        </w:rPr>
        <w:t>Mokinių ir pedagogų skaitmeninių</w:t>
      </w:r>
      <w:r w:rsidR="00B45063" w:rsidRPr="00B45063">
        <w:rPr>
          <w:rFonts w:eastAsiaTheme="minorHAnsi"/>
          <w:lang w:eastAsia="en-US"/>
        </w:rPr>
        <w:t xml:space="preserve"> kompetencijų </w:t>
      </w:r>
      <w:r>
        <w:rPr>
          <w:rFonts w:eastAsiaTheme="minorHAnsi"/>
          <w:lang w:eastAsia="en-US"/>
        </w:rPr>
        <w:t>tobulinimas</w:t>
      </w:r>
      <w:r w:rsidR="00B45063" w:rsidRPr="00B45063">
        <w:rPr>
          <w:rFonts w:eastAsiaTheme="minorHAnsi"/>
          <w:lang w:eastAsia="en-US"/>
        </w:rPr>
        <w:t xml:space="preserve">. </w:t>
      </w:r>
    </w:p>
    <w:p w14:paraId="482602CD" w14:textId="545FEB8A" w:rsidR="00B45063" w:rsidRPr="00B45063" w:rsidRDefault="00E049CD" w:rsidP="007F3582">
      <w:pPr>
        <w:pStyle w:val="Sraopastraipa"/>
        <w:numPr>
          <w:ilvl w:val="0"/>
          <w:numId w:val="31"/>
        </w:numPr>
        <w:tabs>
          <w:tab w:val="left" w:pos="5245"/>
        </w:tabs>
        <w:spacing w:after="200"/>
        <w:jc w:val="left"/>
        <w:rPr>
          <w:rFonts w:eastAsiaTheme="minorHAnsi"/>
          <w:lang w:eastAsia="en-US"/>
        </w:rPr>
      </w:pPr>
      <w:r w:rsidRPr="00BE3551">
        <w:t>Mokinių kūrybiškumo, savarankiškumo, verslumo, pilietiškumo ir atsakingumo ugdymas</w:t>
      </w:r>
      <w:r>
        <w:t>.</w:t>
      </w:r>
    </w:p>
    <w:p w14:paraId="482602CE" w14:textId="77777777" w:rsidR="00B45063" w:rsidRPr="00B45063" w:rsidRDefault="00B45063" w:rsidP="007F3582">
      <w:pPr>
        <w:pStyle w:val="Sraopastraipa"/>
        <w:numPr>
          <w:ilvl w:val="0"/>
          <w:numId w:val="31"/>
        </w:numPr>
        <w:tabs>
          <w:tab w:val="left" w:pos="5245"/>
        </w:tabs>
        <w:spacing w:after="200" w:line="276" w:lineRule="auto"/>
        <w:jc w:val="left"/>
        <w:rPr>
          <w:rFonts w:eastAsiaTheme="minorHAnsi"/>
          <w:lang w:eastAsia="en-US"/>
        </w:rPr>
      </w:pPr>
      <w:r w:rsidRPr="00B45063">
        <w:rPr>
          <w:rFonts w:eastAsiaTheme="minorHAnsi"/>
          <w:lang w:eastAsia="en-US"/>
        </w:rPr>
        <w:t>Tėvų švietimas ir tikslingas bendradarbiavimas.</w:t>
      </w:r>
    </w:p>
    <w:p w14:paraId="7EDBDDC1" w14:textId="1CED9DF6" w:rsidR="00E049CD" w:rsidRDefault="00E049CD" w:rsidP="007F3582">
      <w:pPr>
        <w:pStyle w:val="Sraopastraipa"/>
        <w:numPr>
          <w:ilvl w:val="0"/>
          <w:numId w:val="31"/>
        </w:numPr>
        <w:tabs>
          <w:tab w:val="left" w:pos="5245"/>
        </w:tabs>
        <w:spacing w:after="200" w:line="276" w:lineRule="auto"/>
        <w:jc w:val="left"/>
        <w:rPr>
          <w:rFonts w:eastAsiaTheme="minorHAnsi"/>
          <w:lang w:eastAsia="en-US"/>
        </w:rPr>
      </w:pPr>
      <w:r>
        <w:t>Sveikatingumo</w:t>
      </w:r>
      <w:r w:rsidRPr="00C52E6E">
        <w:t xml:space="preserve"> puoselėjimas ir žinių taikymas praktikoje.</w:t>
      </w:r>
    </w:p>
    <w:p w14:paraId="482602D0" w14:textId="77777777" w:rsidR="00B45063" w:rsidRPr="00B45063" w:rsidRDefault="00B45063" w:rsidP="007F3582">
      <w:pPr>
        <w:pStyle w:val="Sraopastraipa"/>
        <w:numPr>
          <w:ilvl w:val="0"/>
          <w:numId w:val="31"/>
        </w:numPr>
        <w:tabs>
          <w:tab w:val="left" w:pos="5245"/>
        </w:tabs>
        <w:spacing w:after="200" w:line="276" w:lineRule="auto"/>
        <w:jc w:val="left"/>
        <w:rPr>
          <w:rFonts w:eastAsiaTheme="minorHAnsi"/>
          <w:lang w:eastAsia="en-US"/>
        </w:rPr>
      </w:pPr>
      <w:r w:rsidRPr="00B45063">
        <w:rPr>
          <w:rFonts w:eastAsiaTheme="minorHAnsi"/>
          <w:lang w:eastAsia="en-US"/>
        </w:rPr>
        <w:t>Skatinti mokytojus aktyviau skleisti mieste, respublikoje savo gerąją patirtį.</w:t>
      </w:r>
    </w:p>
    <w:p w14:paraId="26167BF1" w14:textId="77E628C1" w:rsidR="00E049CD" w:rsidRPr="00C52E6E" w:rsidRDefault="00E049CD" w:rsidP="007F3582">
      <w:pPr>
        <w:pStyle w:val="Sraopastraipa"/>
        <w:numPr>
          <w:ilvl w:val="0"/>
          <w:numId w:val="31"/>
        </w:numPr>
        <w:tabs>
          <w:tab w:val="left" w:pos="5245"/>
        </w:tabs>
      </w:pPr>
      <w:r w:rsidRPr="00BE3551">
        <w:t>Mokyklos bendruomenės ryšių stiprinimas.</w:t>
      </w:r>
    </w:p>
    <w:p w14:paraId="482602D1" w14:textId="77777777" w:rsidR="00B45063" w:rsidRDefault="00B45063" w:rsidP="007F3582">
      <w:pPr>
        <w:tabs>
          <w:tab w:val="left" w:pos="851"/>
          <w:tab w:val="left" w:pos="5245"/>
        </w:tabs>
        <w:ind w:firstLine="0"/>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539"/>
        <w:gridCol w:w="208"/>
        <w:gridCol w:w="2372"/>
        <w:gridCol w:w="209"/>
        <w:gridCol w:w="208"/>
        <w:gridCol w:w="971"/>
        <w:gridCol w:w="30"/>
        <w:gridCol w:w="208"/>
        <w:gridCol w:w="379"/>
        <w:gridCol w:w="943"/>
        <w:gridCol w:w="237"/>
        <w:gridCol w:w="217"/>
        <w:gridCol w:w="1134"/>
        <w:gridCol w:w="237"/>
        <w:gridCol w:w="345"/>
        <w:gridCol w:w="345"/>
        <w:gridCol w:w="1568"/>
        <w:gridCol w:w="6"/>
      </w:tblGrid>
      <w:tr w:rsidR="00E049CD" w:rsidRPr="00E049CD" w14:paraId="245BC34F" w14:textId="77777777" w:rsidTr="0506895F">
        <w:trPr>
          <w:trHeight w:val="278"/>
        </w:trPr>
        <w:tc>
          <w:tcPr>
            <w:tcW w:w="577" w:type="dxa"/>
            <w:gridSpan w:val="2"/>
            <w:vMerge w:val="restart"/>
            <w:tcBorders>
              <w:top w:val="single" w:sz="4" w:space="0" w:color="auto"/>
              <w:left w:val="single" w:sz="4" w:space="0" w:color="auto"/>
              <w:bottom w:val="single" w:sz="4" w:space="0" w:color="auto"/>
              <w:right w:val="single" w:sz="4" w:space="0" w:color="auto"/>
            </w:tcBorders>
            <w:hideMark/>
          </w:tcPr>
          <w:p w14:paraId="775A2802" w14:textId="77777777" w:rsidR="00E049CD" w:rsidRPr="00E049CD" w:rsidRDefault="00E049CD" w:rsidP="007F3582">
            <w:pPr>
              <w:tabs>
                <w:tab w:val="left" w:pos="5245"/>
              </w:tabs>
              <w:spacing w:after="200" w:line="240" w:lineRule="auto"/>
              <w:ind w:firstLine="0"/>
              <w:jc w:val="left"/>
              <w:rPr>
                <w:rFonts w:eastAsiaTheme="minorHAnsi"/>
                <w:b/>
                <w:lang w:eastAsia="en-US"/>
              </w:rPr>
            </w:pPr>
            <w:r w:rsidRPr="00E049CD">
              <w:rPr>
                <w:rFonts w:eastAsiaTheme="minorHAnsi"/>
                <w:b/>
                <w:lang w:eastAsia="en-US"/>
              </w:rPr>
              <w:t>Eil. Nr.</w:t>
            </w:r>
          </w:p>
        </w:tc>
        <w:tc>
          <w:tcPr>
            <w:tcW w:w="25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BDBA41" w14:textId="77777777" w:rsidR="00E049CD" w:rsidRPr="00E049CD" w:rsidRDefault="00E049CD" w:rsidP="007F3582">
            <w:pPr>
              <w:tabs>
                <w:tab w:val="left" w:pos="5245"/>
              </w:tabs>
              <w:spacing w:after="200" w:line="240" w:lineRule="auto"/>
              <w:ind w:firstLine="0"/>
              <w:jc w:val="left"/>
              <w:rPr>
                <w:rFonts w:eastAsiaTheme="minorHAnsi"/>
                <w:b/>
                <w:lang w:eastAsia="en-US"/>
              </w:rPr>
            </w:pPr>
            <w:r w:rsidRPr="00E049CD">
              <w:rPr>
                <w:rFonts w:eastAsiaTheme="minorHAnsi"/>
                <w:b/>
                <w:lang w:eastAsia="en-US"/>
              </w:rPr>
              <w:t>Priemonės pavadinimas</w:t>
            </w:r>
          </w:p>
        </w:tc>
        <w:tc>
          <w:tcPr>
            <w:tcW w:w="1388" w:type="dxa"/>
            <w:gridSpan w:val="3"/>
            <w:vMerge w:val="restart"/>
            <w:tcBorders>
              <w:top w:val="single" w:sz="4" w:space="0" w:color="auto"/>
              <w:left w:val="single" w:sz="4" w:space="0" w:color="auto"/>
              <w:bottom w:val="single" w:sz="4" w:space="0" w:color="auto"/>
              <w:right w:val="single" w:sz="4" w:space="0" w:color="auto"/>
            </w:tcBorders>
            <w:hideMark/>
          </w:tcPr>
          <w:p w14:paraId="019F2E40" w14:textId="77777777" w:rsidR="00E049CD" w:rsidRPr="00E049CD" w:rsidRDefault="00E049CD" w:rsidP="007F3582">
            <w:pPr>
              <w:tabs>
                <w:tab w:val="left" w:pos="5245"/>
              </w:tabs>
              <w:spacing w:after="200" w:line="240" w:lineRule="auto"/>
              <w:ind w:firstLine="0"/>
              <w:jc w:val="left"/>
              <w:rPr>
                <w:rFonts w:eastAsiaTheme="minorHAnsi"/>
                <w:b/>
                <w:lang w:eastAsia="en-US"/>
              </w:rPr>
            </w:pPr>
            <w:r w:rsidRPr="00E049CD">
              <w:rPr>
                <w:rFonts w:eastAsiaTheme="minorHAnsi"/>
                <w:b/>
                <w:lang w:eastAsia="en-US"/>
              </w:rPr>
              <w:t>Įvykdymo data</w:t>
            </w:r>
          </w:p>
        </w:tc>
        <w:tc>
          <w:tcPr>
            <w:tcW w:w="3148" w:type="dxa"/>
            <w:gridSpan w:val="7"/>
            <w:tcBorders>
              <w:top w:val="single" w:sz="4" w:space="0" w:color="auto"/>
              <w:left w:val="single" w:sz="4" w:space="0" w:color="auto"/>
              <w:bottom w:val="single" w:sz="4" w:space="0" w:color="auto"/>
              <w:right w:val="single" w:sz="4" w:space="0" w:color="auto"/>
            </w:tcBorders>
            <w:vAlign w:val="center"/>
            <w:hideMark/>
          </w:tcPr>
          <w:p w14:paraId="52BE1089" w14:textId="77777777" w:rsidR="00E049CD" w:rsidRPr="00E049CD" w:rsidRDefault="00E049CD" w:rsidP="007F3582">
            <w:pPr>
              <w:tabs>
                <w:tab w:val="left" w:pos="5245"/>
              </w:tabs>
              <w:spacing w:after="200" w:line="240" w:lineRule="auto"/>
              <w:ind w:firstLine="0"/>
              <w:jc w:val="left"/>
              <w:rPr>
                <w:rFonts w:eastAsiaTheme="minorHAnsi"/>
                <w:b/>
                <w:lang w:eastAsia="en-US"/>
              </w:rPr>
            </w:pPr>
            <w:r w:rsidRPr="00E049CD">
              <w:rPr>
                <w:rFonts w:eastAsiaTheme="minorHAnsi"/>
                <w:b/>
                <w:lang w:eastAsia="en-US"/>
              </w:rPr>
              <w:t>Vykdymas</w:t>
            </w:r>
          </w:p>
        </w:tc>
        <w:tc>
          <w:tcPr>
            <w:tcW w:w="2501"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08D35F4" w14:textId="77777777" w:rsidR="00E049CD" w:rsidRPr="00E049CD" w:rsidRDefault="00E049CD" w:rsidP="007F3582">
            <w:pPr>
              <w:tabs>
                <w:tab w:val="left" w:pos="5245"/>
              </w:tabs>
              <w:spacing w:after="200" w:line="240" w:lineRule="auto"/>
              <w:ind w:firstLine="0"/>
              <w:jc w:val="left"/>
              <w:rPr>
                <w:rFonts w:eastAsiaTheme="minorHAnsi"/>
                <w:b/>
                <w:lang w:eastAsia="en-US"/>
              </w:rPr>
            </w:pPr>
            <w:r w:rsidRPr="00E049CD">
              <w:rPr>
                <w:rFonts w:eastAsiaTheme="minorHAnsi"/>
                <w:b/>
                <w:lang w:eastAsia="en-US"/>
              </w:rPr>
              <w:t>Pastabos ir laukiami rezultatai</w:t>
            </w:r>
          </w:p>
        </w:tc>
      </w:tr>
      <w:tr w:rsidR="00E049CD" w:rsidRPr="00E049CD" w14:paraId="53F9D869" w14:textId="77777777" w:rsidTr="0506895F">
        <w:trPr>
          <w:trHeight w:val="277"/>
        </w:trPr>
        <w:tc>
          <w:tcPr>
            <w:tcW w:w="577" w:type="dxa"/>
            <w:gridSpan w:val="2"/>
            <w:vMerge/>
            <w:hideMark/>
          </w:tcPr>
          <w:p w14:paraId="6F60763A" w14:textId="77777777" w:rsidR="00E049CD" w:rsidRPr="00E049CD" w:rsidRDefault="00E049CD" w:rsidP="007F3582">
            <w:pPr>
              <w:tabs>
                <w:tab w:val="left" w:pos="5245"/>
              </w:tabs>
              <w:spacing w:after="200"/>
              <w:ind w:firstLine="0"/>
              <w:jc w:val="left"/>
              <w:rPr>
                <w:rFonts w:eastAsiaTheme="minorHAnsi"/>
                <w:b/>
                <w:lang w:eastAsia="en-US"/>
              </w:rPr>
            </w:pPr>
          </w:p>
        </w:tc>
        <w:tc>
          <w:tcPr>
            <w:tcW w:w="2580" w:type="dxa"/>
            <w:gridSpan w:val="2"/>
            <w:vMerge/>
            <w:vAlign w:val="center"/>
            <w:hideMark/>
          </w:tcPr>
          <w:p w14:paraId="62A488AD" w14:textId="77777777" w:rsidR="00E049CD" w:rsidRPr="00E049CD" w:rsidRDefault="00E049CD" w:rsidP="007F3582">
            <w:pPr>
              <w:tabs>
                <w:tab w:val="left" w:pos="5245"/>
              </w:tabs>
              <w:spacing w:after="200"/>
              <w:ind w:firstLine="0"/>
              <w:jc w:val="left"/>
              <w:rPr>
                <w:rFonts w:eastAsiaTheme="minorHAnsi"/>
                <w:b/>
                <w:lang w:eastAsia="en-US"/>
              </w:rPr>
            </w:pPr>
          </w:p>
        </w:tc>
        <w:tc>
          <w:tcPr>
            <w:tcW w:w="1388" w:type="dxa"/>
            <w:gridSpan w:val="3"/>
            <w:vMerge/>
            <w:hideMark/>
          </w:tcPr>
          <w:p w14:paraId="5D1C4D8E" w14:textId="77777777" w:rsidR="00E049CD" w:rsidRPr="00E049CD" w:rsidRDefault="00E049CD" w:rsidP="007F3582">
            <w:pPr>
              <w:tabs>
                <w:tab w:val="left" w:pos="5245"/>
              </w:tabs>
              <w:spacing w:after="200"/>
              <w:ind w:firstLine="0"/>
              <w:jc w:val="left"/>
              <w:rPr>
                <w:rFonts w:eastAsiaTheme="minorHAnsi"/>
                <w:b/>
                <w:lang w:eastAsia="en-US"/>
              </w:rPr>
            </w:pP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14:paraId="21D83254" w14:textId="77777777" w:rsidR="00E049CD" w:rsidRPr="00E049CD" w:rsidRDefault="00E049CD" w:rsidP="007F3582">
            <w:pPr>
              <w:tabs>
                <w:tab w:val="left" w:pos="5245"/>
              </w:tabs>
              <w:spacing w:after="200"/>
              <w:ind w:firstLine="0"/>
              <w:jc w:val="left"/>
              <w:rPr>
                <w:rFonts w:eastAsiaTheme="minorHAnsi"/>
                <w:b/>
                <w:lang w:eastAsia="en-US"/>
              </w:rPr>
            </w:pPr>
            <w:r w:rsidRPr="00E049CD">
              <w:rPr>
                <w:rFonts w:eastAsiaTheme="minorHAnsi"/>
                <w:b/>
                <w:lang w:eastAsia="en-US"/>
              </w:rPr>
              <w:t>Atsakingas</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7E0F9003" w14:textId="77777777" w:rsidR="00E049CD" w:rsidRPr="00E049CD" w:rsidRDefault="00E049CD" w:rsidP="007F3582">
            <w:pPr>
              <w:tabs>
                <w:tab w:val="left" w:pos="5245"/>
              </w:tabs>
              <w:spacing w:after="200"/>
              <w:ind w:firstLine="0"/>
              <w:jc w:val="left"/>
              <w:rPr>
                <w:rFonts w:eastAsiaTheme="minorHAnsi"/>
                <w:b/>
                <w:lang w:eastAsia="en-US"/>
              </w:rPr>
            </w:pPr>
            <w:r w:rsidRPr="00E049CD">
              <w:rPr>
                <w:rFonts w:eastAsiaTheme="minorHAnsi"/>
                <w:b/>
                <w:lang w:eastAsia="en-US"/>
              </w:rPr>
              <w:t>Vykdytojas</w:t>
            </w:r>
          </w:p>
        </w:tc>
        <w:tc>
          <w:tcPr>
            <w:tcW w:w="2501" w:type="dxa"/>
            <w:gridSpan w:val="5"/>
            <w:vMerge/>
            <w:vAlign w:val="center"/>
            <w:hideMark/>
          </w:tcPr>
          <w:p w14:paraId="3614B894" w14:textId="77777777" w:rsidR="00E049CD" w:rsidRPr="00E049CD" w:rsidRDefault="00E049CD" w:rsidP="007F3582">
            <w:pPr>
              <w:tabs>
                <w:tab w:val="left" w:pos="5245"/>
              </w:tabs>
              <w:spacing w:after="200"/>
              <w:ind w:firstLine="0"/>
              <w:jc w:val="left"/>
              <w:rPr>
                <w:rFonts w:eastAsiaTheme="minorHAnsi"/>
                <w:b/>
                <w:lang w:eastAsia="en-US"/>
              </w:rPr>
            </w:pPr>
          </w:p>
        </w:tc>
      </w:tr>
      <w:tr w:rsidR="00E049CD" w:rsidRPr="00E049CD" w14:paraId="4057D712" w14:textId="77777777" w:rsidTr="0506895F">
        <w:tc>
          <w:tcPr>
            <w:tcW w:w="10194" w:type="dxa"/>
            <w:gridSpan w:val="19"/>
            <w:tcBorders>
              <w:top w:val="single" w:sz="4" w:space="0" w:color="auto"/>
              <w:left w:val="single" w:sz="4" w:space="0" w:color="auto"/>
              <w:bottom w:val="single" w:sz="4" w:space="0" w:color="auto"/>
              <w:right w:val="single" w:sz="4" w:space="0" w:color="auto"/>
            </w:tcBorders>
            <w:hideMark/>
          </w:tcPr>
          <w:p w14:paraId="32F01B66" w14:textId="77777777" w:rsidR="00E049CD" w:rsidRPr="00E049CD" w:rsidRDefault="00E049CD" w:rsidP="007F3582">
            <w:pPr>
              <w:tabs>
                <w:tab w:val="left" w:pos="5245"/>
              </w:tabs>
              <w:spacing w:after="200"/>
              <w:ind w:firstLine="0"/>
              <w:jc w:val="left"/>
              <w:rPr>
                <w:rFonts w:eastAsiaTheme="minorHAnsi"/>
                <w:b/>
                <w:lang w:eastAsia="en-US"/>
              </w:rPr>
            </w:pPr>
            <w:r w:rsidRPr="00E049CD">
              <w:rPr>
                <w:rFonts w:eastAsiaTheme="minorHAnsi"/>
                <w:b/>
                <w:lang w:eastAsia="en-US"/>
              </w:rPr>
              <w:t>1. Posėdžiai</w:t>
            </w:r>
          </w:p>
        </w:tc>
      </w:tr>
      <w:tr w:rsidR="00E049CD" w:rsidRPr="00E049CD" w14:paraId="6C60DDB8"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04E29E2A"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1.1.</w:t>
            </w:r>
          </w:p>
        </w:tc>
        <w:tc>
          <w:tcPr>
            <w:tcW w:w="2580" w:type="dxa"/>
            <w:gridSpan w:val="2"/>
            <w:tcBorders>
              <w:top w:val="single" w:sz="4" w:space="0" w:color="auto"/>
              <w:left w:val="single" w:sz="4" w:space="0" w:color="auto"/>
              <w:bottom w:val="single" w:sz="4" w:space="0" w:color="auto"/>
              <w:right w:val="single" w:sz="4" w:space="0" w:color="auto"/>
            </w:tcBorders>
            <w:hideMark/>
          </w:tcPr>
          <w:p w14:paraId="04DA75D2" w14:textId="1A5239D8"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1.Metodinės tarybos veiklos plano 2022</w:t>
            </w:r>
            <w:r>
              <w:rPr>
                <w:rFonts w:eastAsiaTheme="minorHAnsi"/>
                <w:lang w:eastAsia="en-US"/>
              </w:rPr>
              <w:t xml:space="preserve"> m. </w:t>
            </w:r>
            <w:r w:rsidRPr="00E049CD">
              <w:rPr>
                <w:rFonts w:eastAsiaTheme="minorHAnsi"/>
                <w:lang w:eastAsia="en-US"/>
              </w:rPr>
              <w:t xml:space="preserve">pristatymas. </w:t>
            </w:r>
          </w:p>
        </w:tc>
        <w:tc>
          <w:tcPr>
            <w:tcW w:w="1418" w:type="dxa"/>
            <w:gridSpan w:val="4"/>
            <w:tcBorders>
              <w:top w:val="single" w:sz="4" w:space="0" w:color="auto"/>
              <w:left w:val="single" w:sz="4" w:space="0" w:color="auto"/>
              <w:bottom w:val="single" w:sz="4" w:space="0" w:color="auto"/>
              <w:right w:val="single" w:sz="4" w:space="0" w:color="auto"/>
            </w:tcBorders>
            <w:hideMark/>
          </w:tcPr>
          <w:p w14:paraId="4BE6B47B"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2022-01</w:t>
            </w:r>
          </w:p>
        </w:tc>
        <w:tc>
          <w:tcPr>
            <w:tcW w:w="1530" w:type="dxa"/>
            <w:gridSpan w:val="3"/>
            <w:tcBorders>
              <w:top w:val="single" w:sz="4" w:space="0" w:color="auto"/>
              <w:left w:val="single" w:sz="4" w:space="0" w:color="auto"/>
              <w:bottom w:val="single" w:sz="4" w:space="0" w:color="auto"/>
              <w:right w:val="single" w:sz="4" w:space="0" w:color="auto"/>
            </w:tcBorders>
            <w:hideMark/>
          </w:tcPr>
          <w:p w14:paraId="6CA6BF8D"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588" w:type="dxa"/>
            <w:gridSpan w:val="3"/>
            <w:tcBorders>
              <w:top w:val="single" w:sz="4" w:space="0" w:color="auto"/>
              <w:left w:val="single" w:sz="4" w:space="0" w:color="auto"/>
              <w:bottom w:val="single" w:sz="4" w:space="0" w:color="auto"/>
              <w:right w:val="single" w:sz="4" w:space="0" w:color="auto"/>
            </w:tcBorders>
            <w:hideMark/>
          </w:tcPr>
          <w:p w14:paraId="540F8180"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Metodinių grupių pirmininkai</w:t>
            </w:r>
          </w:p>
        </w:tc>
        <w:tc>
          <w:tcPr>
            <w:tcW w:w="2501" w:type="dxa"/>
            <w:gridSpan w:val="5"/>
            <w:tcBorders>
              <w:top w:val="single" w:sz="4" w:space="0" w:color="auto"/>
              <w:left w:val="single" w:sz="4" w:space="0" w:color="auto"/>
              <w:bottom w:val="single" w:sz="4" w:space="0" w:color="auto"/>
              <w:right w:val="single" w:sz="4" w:space="0" w:color="auto"/>
            </w:tcBorders>
            <w:hideMark/>
          </w:tcPr>
          <w:p w14:paraId="71E8004F"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Pasiūlymų teikimas mokyklos ugdymo proceso tobulinimui.</w:t>
            </w:r>
          </w:p>
        </w:tc>
      </w:tr>
      <w:tr w:rsidR="00E049CD" w:rsidRPr="00E049CD" w14:paraId="09ABD244" w14:textId="77777777" w:rsidTr="0506895F">
        <w:tc>
          <w:tcPr>
            <w:tcW w:w="577" w:type="dxa"/>
            <w:gridSpan w:val="2"/>
            <w:tcBorders>
              <w:top w:val="single" w:sz="4" w:space="0" w:color="auto"/>
              <w:left w:val="single" w:sz="4" w:space="0" w:color="auto"/>
              <w:bottom w:val="single" w:sz="4" w:space="0" w:color="auto"/>
              <w:right w:val="single" w:sz="4" w:space="0" w:color="auto"/>
            </w:tcBorders>
          </w:tcPr>
          <w:p w14:paraId="5B26C1D2"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1.2</w:t>
            </w:r>
          </w:p>
        </w:tc>
        <w:tc>
          <w:tcPr>
            <w:tcW w:w="2580" w:type="dxa"/>
            <w:gridSpan w:val="2"/>
            <w:tcBorders>
              <w:top w:val="single" w:sz="4" w:space="0" w:color="auto"/>
              <w:left w:val="single" w:sz="4" w:space="0" w:color="auto"/>
              <w:bottom w:val="single" w:sz="4" w:space="0" w:color="auto"/>
              <w:right w:val="single" w:sz="4" w:space="0" w:color="auto"/>
            </w:tcBorders>
          </w:tcPr>
          <w:p w14:paraId="78E6775E"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 xml:space="preserve">Dėl neformaliojo švietimo, pasirenkamųjų dalykų, dalykų modulių, </w:t>
            </w:r>
            <w:r w:rsidRPr="00E049CD">
              <w:rPr>
                <w:rFonts w:eastAsiaTheme="minorHAnsi"/>
                <w:lang w:eastAsia="en-US"/>
              </w:rPr>
              <w:lastRenderedPageBreak/>
              <w:t>projektų pasiūlos 2022-2023 m. m. aptarimo.</w:t>
            </w:r>
          </w:p>
        </w:tc>
        <w:tc>
          <w:tcPr>
            <w:tcW w:w="1418" w:type="dxa"/>
            <w:gridSpan w:val="4"/>
            <w:tcBorders>
              <w:top w:val="single" w:sz="4" w:space="0" w:color="auto"/>
              <w:left w:val="single" w:sz="4" w:space="0" w:color="auto"/>
              <w:bottom w:val="single" w:sz="4" w:space="0" w:color="auto"/>
              <w:right w:val="single" w:sz="4" w:space="0" w:color="auto"/>
            </w:tcBorders>
          </w:tcPr>
          <w:p w14:paraId="3C7E486F"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lastRenderedPageBreak/>
              <w:t>2022-04</w:t>
            </w:r>
          </w:p>
        </w:tc>
        <w:tc>
          <w:tcPr>
            <w:tcW w:w="1530" w:type="dxa"/>
            <w:gridSpan w:val="3"/>
            <w:tcBorders>
              <w:top w:val="single" w:sz="4" w:space="0" w:color="auto"/>
              <w:left w:val="single" w:sz="4" w:space="0" w:color="auto"/>
              <w:bottom w:val="single" w:sz="4" w:space="0" w:color="auto"/>
              <w:right w:val="single" w:sz="4" w:space="0" w:color="auto"/>
            </w:tcBorders>
          </w:tcPr>
          <w:p w14:paraId="53ADAAC2"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588" w:type="dxa"/>
            <w:gridSpan w:val="3"/>
            <w:tcBorders>
              <w:top w:val="single" w:sz="4" w:space="0" w:color="auto"/>
              <w:left w:val="single" w:sz="4" w:space="0" w:color="auto"/>
              <w:bottom w:val="single" w:sz="4" w:space="0" w:color="auto"/>
              <w:right w:val="single" w:sz="4" w:space="0" w:color="auto"/>
            </w:tcBorders>
          </w:tcPr>
          <w:p w14:paraId="487CA58C"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Darbo grupė</w:t>
            </w:r>
          </w:p>
        </w:tc>
        <w:tc>
          <w:tcPr>
            <w:tcW w:w="2501" w:type="dxa"/>
            <w:gridSpan w:val="5"/>
            <w:tcBorders>
              <w:top w:val="single" w:sz="4" w:space="0" w:color="auto"/>
              <w:left w:val="single" w:sz="4" w:space="0" w:color="auto"/>
              <w:bottom w:val="single" w:sz="4" w:space="0" w:color="auto"/>
              <w:right w:val="single" w:sz="4" w:space="0" w:color="auto"/>
            </w:tcBorders>
          </w:tcPr>
          <w:p w14:paraId="70E7DA3A"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 xml:space="preserve">Mokinių poreikių tenkinimo tyrimas, </w:t>
            </w:r>
            <w:r w:rsidRPr="00E049CD">
              <w:rPr>
                <w:rFonts w:eastAsiaTheme="minorHAnsi"/>
                <w:lang w:eastAsia="en-US"/>
              </w:rPr>
              <w:lastRenderedPageBreak/>
              <w:t>ugdymo proceso tobulinimas.</w:t>
            </w:r>
          </w:p>
        </w:tc>
      </w:tr>
      <w:tr w:rsidR="00E049CD" w:rsidRPr="00E049CD" w14:paraId="47A38829"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1FAE4376"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lastRenderedPageBreak/>
              <w:t>1.3</w:t>
            </w:r>
          </w:p>
        </w:tc>
        <w:tc>
          <w:tcPr>
            <w:tcW w:w="2580" w:type="dxa"/>
            <w:gridSpan w:val="2"/>
            <w:tcBorders>
              <w:top w:val="single" w:sz="4" w:space="0" w:color="auto"/>
              <w:left w:val="single" w:sz="4" w:space="0" w:color="auto"/>
              <w:bottom w:val="single" w:sz="4" w:space="0" w:color="auto"/>
              <w:right w:val="single" w:sz="4" w:space="0" w:color="auto"/>
            </w:tcBorders>
            <w:hideMark/>
          </w:tcPr>
          <w:p w14:paraId="403F4E90" w14:textId="77777777" w:rsidR="000F618C"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 Dėl NMPP rezultatų aptarimo.</w:t>
            </w:r>
          </w:p>
          <w:p w14:paraId="7E1E3DF0" w14:textId="7BBA96FC"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 Dėl PUPP rezultatų 2022 m. aptarimo.</w:t>
            </w:r>
          </w:p>
        </w:tc>
        <w:tc>
          <w:tcPr>
            <w:tcW w:w="1418" w:type="dxa"/>
            <w:gridSpan w:val="4"/>
            <w:tcBorders>
              <w:top w:val="single" w:sz="4" w:space="0" w:color="auto"/>
              <w:left w:val="single" w:sz="4" w:space="0" w:color="auto"/>
              <w:bottom w:val="single" w:sz="4" w:space="0" w:color="auto"/>
              <w:right w:val="single" w:sz="4" w:space="0" w:color="auto"/>
            </w:tcBorders>
            <w:hideMark/>
          </w:tcPr>
          <w:p w14:paraId="693B0C28"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2022-06</w:t>
            </w:r>
          </w:p>
        </w:tc>
        <w:tc>
          <w:tcPr>
            <w:tcW w:w="1530" w:type="dxa"/>
            <w:gridSpan w:val="3"/>
            <w:tcBorders>
              <w:top w:val="single" w:sz="4" w:space="0" w:color="auto"/>
              <w:left w:val="single" w:sz="4" w:space="0" w:color="auto"/>
              <w:bottom w:val="single" w:sz="4" w:space="0" w:color="auto"/>
              <w:right w:val="single" w:sz="4" w:space="0" w:color="auto"/>
            </w:tcBorders>
            <w:hideMark/>
          </w:tcPr>
          <w:p w14:paraId="194E50FF"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588" w:type="dxa"/>
            <w:gridSpan w:val="3"/>
            <w:tcBorders>
              <w:top w:val="single" w:sz="4" w:space="0" w:color="auto"/>
              <w:left w:val="single" w:sz="4" w:space="0" w:color="auto"/>
              <w:bottom w:val="single" w:sz="4" w:space="0" w:color="auto"/>
              <w:right w:val="single" w:sz="4" w:space="0" w:color="auto"/>
            </w:tcBorders>
            <w:hideMark/>
          </w:tcPr>
          <w:p w14:paraId="6BD8D0B2" w14:textId="139422BD"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Dalykų mokytojai</w:t>
            </w:r>
          </w:p>
        </w:tc>
        <w:tc>
          <w:tcPr>
            <w:tcW w:w="2501" w:type="dxa"/>
            <w:gridSpan w:val="5"/>
            <w:tcBorders>
              <w:top w:val="single" w:sz="4" w:space="0" w:color="auto"/>
              <w:left w:val="single" w:sz="4" w:space="0" w:color="auto"/>
              <w:bottom w:val="single" w:sz="4" w:space="0" w:color="auto"/>
              <w:right w:val="single" w:sz="4" w:space="0" w:color="auto"/>
            </w:tcBorders>
            <w:hideMark/>
          </w:tcPr>
          <w:p w14:paraId="77CB26FC" w14:textId="33241559" w:rsidR="00E049CD" w:rsidRPr="00E049CD"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Pasiūlymų teikimas mokyklos ugdymo proceso tobulinimui</w:t>
            </w:r>
            <w:r w:rsidR="000F618C">
              <w:rPr>
                <w:rFonts w:eastAsiaTheme="minorEastAsia"/>
                <w:lang w:eastAsia="en-US"/>
              </w:rPr>
              <w:t>.</w:t>
            </w:r>
          </w:p>
        </w:tc>
      </w:tr>
      <w:tr w:rsidR="00E049CD" w:rsidRPr="00E049CD" w14:paraId="074034FB"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67AB550C"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1.4.</w:t>
            </w:r>
          </w:p>
        </w:tc>
        <w:tc>
          <w:tcPr>
            <w:tcW w:w="2580" w:type="dxa"/>
            <w:gridSpan w:val="2"/>
            <w:tcBorders>
              <w:top w:val="single" w:sz="4" w:space="0" w:color="auto"/>
              <w:left w:val="single" w:sz="4" w:space="0" w:color="auto"/>
              <w:bottom w:val="single" w:sz="4" w:space="0" w:color="auto"/>
              <w:right w:val="single" w:sz="4" w:space="0" w:color="auto"/>
            </w:tcBorders>
            <w:hideMark/>
          </w:tcPr>
          <w:p w14:paraId="6F9B6449" w14:textId="0B45148B" w:rsidR="00E049CD" w:rsidRPr="00E049CD"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 xml:space="preserve"> Dėl ilgalaikių planų ir individualių programų rengimo 2022-2023 m. m.</w:t>
            </w:r>
          </w:p>
        </w:tc>
        <w:tc>
          <w:tcPr>
            <w:tcW w:w="1418" w:type="dxa"/>
            <w:gridSpan w:val="4"/>
            <w:tcBorders>
              <w:top w:val="single" w:sz="4" w:space="0" w:color="auto"/>
              <w:left w:val="single" w:sz="4" w:space="0" w:color="auto"/>
              <w:bottom w:val="single" w:sz="4" w:space="0" w:color="auto"/>
              <w:right w:val="single" w:sz="4" w:space="0" w:color="auto"/>
            </w:tcBorders>
            <w:hideMark/>
          </w:tcPr>
          <w:p w14:paraId="37632D6C"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2022-08</w:t>
            </w:r>
          </w:p>
        </w:tc>
        <w:tc>
          <w:tcPr>
            <w:tcW w:w="1530" w:type="dxa"/>
            <w:gridSpan w:val="3"/>
            <w:tcBorders>
              <w:top w:val="single" w:sz="4" w:space="0" w:color="auto"/>
              <w:left w:val="single" w:sz="4" w:space="0" w:color="auto"/>
              <w:bottom w:val="single" w:sz="4" w:space="0" w:color="auto"/>
              <w:right w:val="single" w:sz="4" w:space="0" w:color="auto"/>
            </w:tcBorders>
            <w:hideMark/>
          </w:tcPr>
          <w:p w14:paraId="72D24719"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588" w:type="dxa"/>
            <w:gridSpan w:val="3"/>
            <w:tcBorders>
              <w:top w:val="single" w:sz="4" w:space="0" w:color="auto"/>
              <w:left w:val="single" w:sz="4" w:space="0" w:color="auto"/>
              <w:bottom w:val="single" w:sz="4" w:space="0" w:color="auto"/>
              <w:right w:val="single" w:sz="4" w:space="0" w:color="auto"/>
            </w:tcBorders>
            <w:hideMark/>
          </w:tcPr>
          <w:p w14:paraId="07FE7323"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Dalykų mokytojai.</w:t>
            </w:r>
          </w:p>
        </w:tc>
        <w:tc>
          <w:tcPr>
            <w:tcW w:w="2501" w:type="dxa"/>
            <w:gridSpan w:val="5"/>
            <w:tcBorders>
              <w:top w:val="single" w:sz="4" w:space="0" w:color="auto"/>
              <w:left w:val="single" w:sz="4" w:space="0" w:color="auto"/>
              <w:bottom w:val="single" w:sz="4" w:space="0" w:color="auto"/>
              <w:right w:val="single" w:sz="4" w:space="0" w:color="auto"/>
            </w:tcBorders>
            <w:hideMark/>
          </w:tcPr>
          <w:p w14:paraId="4793AC27"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Mokinių pasiektų rezultatų analizė, priemonių plano rengimas rezultatų gerinimui.</w:t>
            </w:r>
          </w:p>
        </w:tc>
      </w:tr>
      <w:tr w:rsidR="00E049CD" w:rsidRPr="00E049CD" w14:paraId="3E79653A"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453D285F"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1.5.</w:t>
            </w:r>
          </w:p>
        </w:tc>
        <w:tc>
          <w:tcPr>
            <w:tcW w:w="2580" w:type="dxa"/>
            <w:gridSpan w:val="2"/>
            <w:tcBorders>
              <w:top w:val="single" w:sz="4" w:space="0" w:color="auto"/>
              <w:left w:val="single" w:sz="4" w:space="0" w:color="auto"/>
              <w:bottom w:val="single" w:sz="4" w:space="0" w:color="auto"/>
              <w:right w:val="single" w:sz="4" w:space="0" w:color="auto"/>
            </w:tcBorders>
          </w:tcPr>
          <w:p w14:paraId="56429E46"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1. Dėl Metodinės tarybos veiklos ataskaitos pateikimo už 2022 m.</w:t>
            </w:r>
          </w:p>
          <w:p w14:paraId="54BED47F"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 Metodinių grupių veiklos planų pristatymai 2023 m.</w:t>
            </w:r>
          </w:p>
          <w:p w14:paraId="4A125328" w14:textId="35057B1C"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3. Dėl metodinės tarybos veiklos plano 2023 m. sudarymas, tikslo, uždavinių  ir prioritetų formulavimas.</w:t>
            </w:r>
          </w:p>
        </w:tc>
        <w:tc>
          <w:tcPr>
            <w:tcW w:w="1418" w:type="dxa"/>
            <w:gridSpan w:val="4"/>
            <w:tcBorders>
              <w:top w:val="single" w:sz="4" w:space="0" w:color="auto"/>
              <w:left w:val="single" w:sz="4" w:space="0" w:color="auto"/>
              <w:bottom w:val="single" w:sz="4" w:space="0" w:color="auto"/>
              <w:right w:val="single" w:sz="4" w:space="0" w:color="auto"/>
            </w:tcBorders>
            <w:hideMark/>
          </w:tcPr>
          <w:p w14:paraId="3C0CF4CE"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2022-12</w:t>
            </w:r>
          </w:p>
        </w:tc>
        <w:tc>
          <w:tcPr>
            <w:tcW w:w="1530" w:type="dxa"/>
            <w:gridSpan w:val="3"/>
            <w:tcBorders>
              <w:top w:val="single" w:sz="4" w:space="0" w:color="auto"/>
              <w:left w:val="single" w:sz="4" w:space="0" w:color="auto"/>
              <w:bottom w:val="single" w:sz="4" w:space="0" w:color="auto"/>
              <w:right w:val="single" w:sz="4" w:space="0" w:color="auto"/>
            </w:tcBorders>
            <w:hideMark/>
          </w:tcPr>
          <w:p w14:paraId="5818636B"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588" w:type="dxa"/>
            <w:gridSpan w:val="3"/>
            <w:tcBorders>
              <w:top w:val="single" w:sz="4" w:space="0" w:color="auto"/>
              <w:left w:val="single" w:sz="4" w:space="0" w:color="auto"/>
              <w:bottom w:val="single" w:sz="4" w:space="0" w:color="auto"/>
              <w:right w:val="single" w:sz="4" w:space="0" w:color="auto"/>
            </w:tcBorders>
            <w:hideMark/>
          </w:tcPr>
          <w:p w14:paraId="3AAADEE1"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Metodinių grupių pirmininkai, dalykų mokytojai</w:t>
            </w:r>
          </w:p>
        </w:tc>
        <w:tc>
          <w:tcPr>
            <w:tcW w:w="2501" w:type="dxa"/>
            <w:gridSpan w:val="5"/>
            <w:tcBorders>
              <w:top w:val="single" w:sz="4" w:space="0" w:color="auto"/>
              <w:left w:val="single" w:sz="4" w:space="0" w:color="auto"/>
              <w:bottom w:val="single" w:sz="4" w:space="0" w:color="auto"/>
              <w:right w:val="single" w:sz="4" w:space="0" w:color="auto"/>
            </w:tcBorders>
            <w:hideMark/>
          </w:tcPr>
          <w:p w14:paraId="483543DE" w14:textId="02BB31A0"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veiklos tikslų ir uždavinių įgyvendinimo aptarimas, pasiūlymai veiklos tobulinimui Racionalus MK lėšų kvalifikacijai kelti panaudojimas</w:t>
            </w:r>
            <w:r w:rsidR="000F618C">
              <w:rPr>
                <w:rFonts w:eastAsiaTheme="minorHAnsi"/>
                <w:lang w:eastAsia="en-US"/>
              </w:rPr>
              <w:t>.</w:t>
            </w:r>
          </w:p>
        </w:tc>
      </w:tr>
      <w:tr w:rsidR="00E049CD" w:rsidRPr="00E049CD" w14:paraId="2E8252BF" w14:textId="77777777" w:rsidTr="0506895F">
        <w:tc>
          <w:tcPr>
            <w:tcW w:w="10194" w:type="dxa"/>
            <w:gridSpan w:val="19"/>
            <w:tcBorders>
              <w:top w:val="single" w:sz="4" w:space="0" w:color="auto"/>
              <w:left w:val="single" w:sz="4" w:space="0" w:color="auto"/>
              <w:bottom w:val="single" w:sz="4" w:space="0" w:color="auto"/>
              <w:right w:val="single" w:sz="4" w:space="0" w:color="auto"/>
            </w:tcBorders>
            <w:hideMark/>
          </w:tcPr>
          <w:p w14:paraId="522D4A25" w14:textId="77777777" w:rsidR="00E049CD" w:rsidRPr="00E049CD" w:rsidRDefault="00E049CD" w:rsidP="007F3582">
            <w:pPr>
              <w:tabs>
                <w:tab w:val="left" w:pos="5245"/>
              </w:tabs>
              <w:spacing w:after="200"/>
              <w:ind w:firstLine="0"/>
              <w:jc w:val="left"/>
              <w:rPr>
                <w:rFonts w:eastAsiaTheme="minorHAnsi"/>
                <w:b/>
                <w:lang w:eastAsia="en-US"/>
              </w:rPr>
            </w:pPr>
            <w:r w:rsidRPr="00E049CD">
              <w:rPr>
                <w:rFonts w:eastAsiaTheme="minorHAnsi"/>
                <w:b/>
                <w:lang w:eastAsia="en-US"/>
              </w:rPr>
              <w:t>2. Kvalifikacijos tobulinimas</w:t>
            </w:r>
          </w:p>
        </w:tc>
      </w:tr>
      <w:tr w:rsidR="00E049CD" w:rsidRPr="003D12D3" w14:paraId="29ABAFC6" w14:textId="77777777" w:rsidTr="0506895F">
        <w:trPr>
          <w:trHeight w:val="274"/>
        </w:trPr>
        <w:tc>
          <w:tcPr>
            <w:tcW w:w="577" w:type="dxa"/>
            <w:gridSpan w:val="2"/>
            <w:tcBorders>
              <w:top w:val="single" w:sz="4" w:space="0" w:color="auto"/>
              <w:left w:val="single" w:sz="4" w:space="0" w:color="auto"/>
              <w:bottom w:val="single" w:sz="4" w:space="0" w:color="auto"/>
              <w:right w:val="single" w:sz="4" w:space="0" w:color="auto"/>
            </w:tcBorders>
            <w:hideMark/>
          </w:tcPr>
          <w:p w14:paraId="58AD330A" w14:textId="77777777"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2.1.</w:t>
            </w:r>
          </w:p>
        </w:tc>
        <w:tc>
          <w:tcPr>
            <w:tcW w:w="2789" w:type="dxa"/>
            <w:gridSpan w:val="3"/>
            <w:tcBorders>
              <w:top w:val="single" w:sz="4" w:space="0" w:color="auto"/>
              <w:left w:val="single" w:sz="4" w:space="0" w:color="auto"/>
              <w:bottom w:val="single" w:sz="4" w:space="0" w:color="auto"/>
              <w:right w:val="single" w:sz="4" w:space="0" w:color="auto"/>
            </w:tcBorders>
            <w:hideMark/>
          </w:tcPr>
          <w:p w14:paraId="078BF5AE" w14:textId="24B426D9"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Pedagogų kvalifikacijos  kėlimo kirpčių 2022-2023 m. m. apklausa.</w:t>
            </w:r>
          </w:p>
        </w:tc>
        <w:tc>
          <w:tcPr>
            <w:tcW w:w="1179" w:type="dxa"/>
            <w:gridSpan w:val="2"/>
            <w:tcBorders>
              <w:top w:val="single" w:sz="4" w:space="0" w:color="auto"/>
              <w:left w:val="single" w:sz="4" w:space="0" w:color="auto"/>
              <w:bottom w:val="single" w:sz="4" w:space="0" w:color="auto"/>
              <w:right w:val="single" w:sz="4" w:space="0" w:color="auto"/>
            </w:tcBorders>
            <w:hideMark/>
          </w:tcPr>
          <w:p w14:paraId="1F5CCF08" w14:textId="55338397"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2022-01</w:t>
            </w:r>
          </w:p>
        </w:tc>
        <w:tc>
          <w:tcPr>
            <w:tcW w:w="1560" w:type="dxa"/>
            <w:gridSpan w:val="4"/>
            <w:tcBorders>
              <w:top w:val="single" w:sz="4" w:space="0" w:color="auto"/>
              <w:left w:val="single" w:sz="4" w:space="0" w:color="auto"/>
              <w:bottom w:val="single" w:sz="4" w:space="0" w:color="auto"/>
              <w:right w:val="single" w:sz="4" w:space="0" w:color="auto"/>
            </w:tcBorders>
            <w:hideMark/>
          </w:tcPr>
          <w:p w14:paraId="185ECF59" w14:textId="1B2CE6F6"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Metodinės tarybos pirmininkas,</w:t>
            </w:r>
            <w:r w:rsidR="00E049CD">
              <w:br/>
            </w:r>
            <w:r w:rsidRPr="6F7CCF47">
              <w:rPr>
                <w:rFonts w:eastAsiaTheme="minorEastAsia"/>
                <w:color w:val="000000" w:themeColor="text1"/>
                <w:lang w:eastAsia="en-US"/>
              </w:rPr>
              <w:t>pavaduotoja ugdymui</w:t>
            </w:r>
          </w:p>
        </w:tc>
        <w:tc>
          <w:tcPr>
            <w:tcW w:w="1825" w:type="dxa"/>
            <w:gridSpan w:val="4"/>
            <w:tcBorders>
              <w:top w:val="single" w:sz="4" w:space="0" w:color="auto"/>
              <w:left w:val="single" w:sz="4" w:space="0" w:color="auto"/>
              <w:bottom w:val="single" w:sz="4" w:space="0" w:color="auto"/>
              <w:right w:val="single" w:sz="4" w:space="0" w:color="auto"/>
            </w:tcBorders>
            <w:hideMark/>
          </w:tcPr>
          <w:p w14:paraId="084555EA" w14:textId="77777777"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Mokytojai</w:t>
            </w:r>
          </w:p>
        </w:tc>
        <w:tc>
          <w:tcPr>
            <w:tcW w:w="2264" w:type="dxa"/>
            <w:gridSpan w:val="4"/>
            <w:tcBorders>
              <w:top w:val="single" w:sz="4" w:space="0" w:color="auto"/>
              <w:left w:val="single" w:sz="4" w:space="0" w:color="auto"/>
              <w:bottom w:val="single" w:sz="4" w:space="0" w:color="auto"/>
              <w:right w:val="single" w:sz="4" w:space="0" w:color="auto"/>
            </w:tcBorders>
            <w:hideMark/>
          </w:tcPr>
          <w:p w14:paraId="66FD978B" w14:textId="77777777" w:rsidR="00E049CD" w:rsidRPr="003D12D3" w:rsidRDefault="6F7CCF47" w:rsidP="007F3582">
            <w:pPr>
              <w:tabs>
                <w:tab w:val="left" w:pos="5245"/>
              </w:tabs>
              <w:spacing w:after="200"/>
              <w:ind w:firstLine="0"/>
              <w:jc w:val="left"/>
              <w:rPr>
                <w:rFonts w:eastAsiaTheme="minorEastAsia"/>
                <w:color w:val="000000" w:themeColor="text1"/>
                <w:lang w:eastAsia="en-US"/>
              </w:rPr>
            </w:pPr>
            <w:r w:rsidRPr="6F7CCF47">
              <w:rPr>
                <w:rFonts w:eastAsiaTheme="minorEastAsia"/>
                <w:color w:val="000000" w:themeColor="text1"/>
                <w:lang w:eastAsia="en-US"/>
              </w:rPr>
              <w:t>Mokytojai teiks pageidavimus pedagogų kvalifikacijos tobulinimo seminarams.</w:t>
            </w:r>
          </w:p>
        </w:tc>
      </w:tr>
      <w:tr w:rsidR="00E049CD" w:rsidRPr="00E049CD" w14:paraId="0FCD8104"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3A831792"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lastRenderedPageBreak/>
              <w:t>2.2.</w:t>
            </w:r>
          </w:p>
        </w:tc>
        <w:tc>
          <w:tcPr>
            <w:tcW w:w="2789" w:type="dxa"/>
            <w:gridSpan w:val="3"/>
            <w:tcBorders>
              <w:top w:val="single" w:sz="4" w:space="0" w:color="auto"/>
              <w:left w:val="single" w:sz="4" w:space="0" w:color="auto"/>
              <w:bottom w:val="single" w:sz="4" w:space="0" w:color="auto"/>
              <w:right w:val="single" w:sz="4" w:space="0" w:color="auto"/>
            </w:tcBorders>
            <w:hideMark/>
          </w:tcPr>
          <w:p w14:paraId="522C114F" w14:textId="3F435EC5"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Kvalifikacinių seminarų, kursų ir vebinarų ir kitų kompetencijų tobulinimo renginiuose lankymas (ne mažiau 5 d. per metus)</w:t>
            </w:r>
            <w:r w:rsidR="000F618C">
              <w:rPr>
                <w:rFonts w:eastAsiaTheme="minorHAnsi"/>
                <w:lang w:eastAsia="en-US"/>
              </w:rPr>
              <w:t>.</w:t>
            </w:r>
            <w:r w:rsidRPr="00E049CD">
              <w:rPr>
                <w:rFonts w:eastAsiaTheme="minorHAnsi"/>
                <w:lang w:eastAsia="en-US"/>
              </w:rPr>
              <w:t xml:space="preserve"> </w:t>
            </w:r>
          </w:p>
        </w:tc>
        <w:tc>
          <w:tcPr>
            <w:tcW w:w="1179" w:type="dxa"/>
            <w:gridSpan w:val="2"/>
            <w:tcBorders>
              <w:top w:val="single" w:sz="4" w:space="0" w:color="auto"/>
              <w:left w:val="single" w:sz="4" w:space="0" w:color="auto"/>
              <w:bottom w:val="single" w:sz="4" w:space="0" w:color="auto"/>
              <w:right w:val="single" w:sz="4" w:space="0" w:color="auto"/>
            </w:tcBorders>
            <w:hideMark/>
          </w:tcPr>
          <w:p w14:paraId="7FA0D24C"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Pagal planą</w:t>
            </w:r>
          </w:p>
        </w:tc>
        <w:tc>
          <w:tcPr>
            <w:tcW w:w="1560" w:type="dxa"/>
            <w:gridSpan w:val="4"/>
            <w:tcBorders>
              <w:top w:val="single" w:sz="4" w:space="0" w:color="auto"/>
              <w:left w:val="single" w:sz="4" w:space="0" w:color="auto"/>
              <w:bottom w:val="single" w:sz="4" w:space="0" w:color="auto"/>
              <w:right w:val="single" w:sz="4" w:space="0" w:color="auto"/>
            </w:tcBorders>
            <w:hideMark/>
          </w:tcPr>
          <w:p w14:paraId="57B09C34"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825" w:type="dxa"/>
            <w:gridSpan w:val="4"/>
            <w:tcBorders>
              <w:top w:val="single" w:sz="4" w:space="0" w:color="auto"/>
              <w:left w:val="single" w:sz="4" w:space="0" w:color="auto"/>
              <w:bottom w:val="single" w:sz="4" w:space="0" w:color="auto"/>
              <w:right w:val="single" w:sz="4" w:space="0" w:color="auto"/>
            </w:tcBorders>
            <w:hideMark/>
          </w:tcPr>
          <w:p w14:paraId="2D6554A1"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Dalykų mokytojai</w:t>
            </w:r>
          </w:p>
        </w:tc>
        <w:tc>
          <w:tcPr>
            <w:tcW w:w="2264" w:type="dxa"/>
            <w:gridSpan w:val="4"/>
            <w:tcBorders>
              <w:top w:val="single" w:sz="4" w:space="0" w:color="auto"/>
              <w:left w:val="single" w:sz="4" w:space="0" w:color="auto"/>
              <w:bottom w:val="single" w:sz="4" w:space="0" w:color="auto"/>
              <w:right w:val="single" w:sz="4" w:space="0" w:color="auto"/>
            </w:tcBorders>
            <w:hideMark/>
          </w:tcPr>
          <w:p w14:paraId="236C60E2" w14:textId="2E914D13"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Kompetencijų tobulinimas</w:t>
            </w:r>
            <w:r w:rsidR="000F618C">
              <w:rPr>
                <w:rFonts w:eastAsiaTheme="minorHAnsi"/>
                <w:lang w:eastAsia="en-US"/>
              </w:rPr>
              <w:t>.</w:t>
            </w:r>
          </w:p>
        </w:tc>
      </w:tr>
      <w:tr w:rsidR="00E049CD" w:rsidRPr="00E049CD" w14:paraId="401933F4" w14:textId="77777777" w:rsidTr="0506895F">
        <w:tc>
          <w:tcPr>
            <w:tcW w:w="10194" w:type="dxa"/>
            <w:gridSpan w:val="19"/>
            <w:tcBorders>
              <w:top w:val="single" w:sz="4" w:space="0" w:color="auto"/>
              <w:left w:val="single" w:sz="4" w:space="0" w:color="auto"/>
              <w:bottom w:val="single" w:sz="4" w:space="0" w:color="auto"/>
              <w:right w:val="single" w:sz="4" w:space="0" w:color="auto"/>
            </w:tcBorders>
            <w:hideMark/>
          </w:tcPr>
          <w:p w14:paraId="3948FCDB" w14:textId="77777777" w:rsidR="00E049CD" w:rsidRPr="00E049CD" w:rsidRDefault="00E049CD" w:rsidP="007F3582">
            <w:pPr>
              <w:tabs>
                <w:tab w:val="left" w:pos="5245"/>
              </w:tabs>
              <w:spacing w:after="200"/>
              <w:ind w:firstLine="0"/>
              <w:jc w:val="left"/>
              <w:rPr>
                <w:rFonts w:eastAsiaTheme="minorHAnsi"/>
                <w:b/>
                <w:lang w:eastAsia="en-US"/>
              </w:rPr>
            </w:pPr>
            <w:r w:rsidRPr="00E049CD">
              <w:rPr>
                <w:rFonts w:eastAsiaTheme="minorHAnsi"/>
                <w:b/>
                <w:lang w:eastAsia="en-US"/>
              </w:rPr>
              <w:t>3. Gerosios patirties sklaida</w:t>
            </w:r>
          </w:p>
        </w:tc>
      </w:tr>
      <w:tr w:rsidR="00E049CD" w:rsidRPr="00E049CD" w14:paraId="7049204F"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21EADBAD"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3.1.</w:t>
            </w:r>
          </w:p>
        </w:tc>
        <w:tc>
          <w:tcPr>
            <w:tcW w:w="2789" w:type="dxa"/>
            <w:gridSpan w:val="3"/>
            <w:tcBorders>
              <w:top w:val="single" w:sz="4" w:space="0" w:color="auto"/>
              <w:left w:val="single" w:sz="4" w:space="0" w:color="auto"/>
              <w:bottom w:val="single" w:sz="4" w:space="0" w:color="auto"/>
              <w:right w:val="single" w:sz="4" w:space="0" w:color="auto"/>
            </w:tcBorders>
            <w:hideMark/>
          </w:tcPr>
          <w:p w14:paraId="49FA52FD"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Seminarų, mokimų, apžvalga metodiniuose užsiėmimuose.</w:t>
            </w:r>
          </w:p>
        </w:tc>
        <w:tc>
          <w:tcPr>
            <w:tcW w:w="1417" w:type="dxa"/>
            <w:gridSpan w:val="4"/>
            <w:tcBorders>
              <w:top w:val="single" w:sz="4" w:space="0" w:color="auto"/>
              <w:left w:val="single" w:sz="4" w:space="0" w:color="auto"/>
              <w:bottom w:val="single" w:sz="4" w:space="0" w:color="auto"/>
              <w:right w:val="single" w:sz="4" w:space="0" w:color="auto"/>
            </w:tcBorders>
            <w:hideMark/>
          </w:tcPr>
          <w:p w14:paraId="234E9744"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Reguliariai</w:t>
            </w:r>
          </w:p>
        </w:tc>
        <w:tc>
          <w:tcPr>
            <w:tcW w:w="1559" w:type="dxa"/>
            <w:gridSpan w:val="3"/>
            <w:tcBorders>
              <w:top w:val="single" w:sz="4" w:space="0" w:color="auto"/>
              <w:left w:val="single" w:sz="4" w:space="0" w:color="auto"/>
              <w:bottom w:val="single" w:sz="4" w:space="0" w:color="auto"/>
              <w:right w:val="single" w:sz="4" w:space="0" w:color="auto"/>
            </w:tcBorders>
            <w:hideMark/>
          </w:tcPr>
          <w:p w14:paraId="190DE000"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tarybos pirmininkas</w:t>
            </w:r>
          </w:p>
        </w:tc>
        <w:tc>
          <w:tcPr>
            <w:tcW w:w="1933" w:type="dxa"/>
            <w:gridSpan w:val="4"/>
            <w:tcBorders>
              <w:top w:val="single" w:sz="4" w:space="0" w:color="auto"/>
              <w:left w:val="single" w:sz="4" w:space="0" w:color="auto"/>
              <w:bottom w:val="single" w:sz="4" w:space="0" w:color="auto"/>
              <w:right w:val="single" w:sz="4" w:space="0" w:color="auto"/>
            </w:tcBorders>
            <w:hideMark/>
          </w:tcPr>
          <w:p w14:paraId="445720BD"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.Mokytojai</w:t>
            </w:r>
          </w:p>
        </w:tc>
        <w:tc>
          <w:tcPr>
            <w:tcW w:w="1919" w:type="dxa"/>
            <w:gridSpan w:val="3"/>
            <w:tcBorders>
              <w:top w:val="single" w:sz="4" w:space="0" w:color="auto"/>
              <w:left w:val="single" w:sz="4" w:space="0" w:color="auto"/>
              <w:bottom w:val="single" w:sz="4" w:space="0" w:color="auto"/>
              <w:right w:val="single" w:sz="4" w:space="0" w:color="auto"/>
            </w:tcBorders>
            <w:hideMark/>
          </w:tcPr>
          <w:p w14:paraId="5D8FCA1A"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Mokytojų dalijimasis savo darbo patirtimi.</w:t>
            </w:r>
          </w:p>
        </w:tc>
      </w:tr>
      <w:tr w:rsidR="00E049CD" w:rsidRPr="00E049CD" w14:paraId="465F30BA" w14:textId="77777777" w:rsidTr="0506895F">
        <w:tc>
          <w:tcPr>
            <w:tcW w:w="577" w:type="dxa"/>
            <w:gridSpan w:val="2"/>
            <w:tcBorders>
              <w:top w:val="single" w:sz="4" w:space="0" w:color="auto"/>
              <w:left w:val="single" w:sz="4" w:space="0" w:color="auto"/>
              <w:bottom w:val="single" w:sz="4" w:space="0" w:color="auto"/>
              <w:right w:val="single" w:sz="4" w:space="0" w:color="auto"/>
            </w:tcBorders>
            <w:hideMark/>
          </w:tcPr>
          <w:p w14:paraId="67DC601D" w14:textId="5B8B1C43" w:rsidR="00E049CD" w:rsidRPr="00E049CD"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3.2</w:t>
            </w:r>
          </w:p>
        </w:tc>
        <w:tc>
          <w:tcPr>
            <w:tcW w:w="2789" w:type="dxa"/>
            <w:gridSpan w:val="3"/>
            <w:shd w:val="clear" w:color="auto" w:fill="auto"/>
          </w:tcPr>
          <w:p w14:paraId="0C603824" w14:textId="67F3593C"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Pedagogų tarpusavio bendradarbiavimas, informacinė sklaida, pagalba</w:t>
            </w:r>
            <w:r w:rsidR="000F618C">
              <w:rPr>
                <w:rFonts w:eastAsiaTheme="minorHAnsi"/>
                <w:lang w:eastAsia="en-US"/>
              </w:rPr>
              <w:t>.</w:t>
            </w:r>
          </w:p>
        </w:tc>
        <w:tc>
          <w:tcPr>
            <w:tcW w:w="1417" w:type="dxa"/>
            <w:gridSpan w:val="4"/>
            <w:shd w:val="clear" w:color="auto" w:fill="auto"/>
          </w:tcPr>
          <w:p w14:paraId="62567D5D" w14:textId="17F86F15" w:rsidR="00E049CD" w:rsidRPr="00E049CD"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Pagal poreikį</w:t>
            </w:r>
          </w:p>
        </w:tc>
        <w:tc>
          <w:tcPr>
            <w:tcW w:w="1559" w:type="dxa"/>
            <w:gridSpan w:val="3"/>
            <w:shd w:val="clear" w:color="auto" w:fill="auto"/>
          </w:tcPr>
          <w:p w14:paraId="2B145325"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Metodinės grupės pirmininkas</w:t>
            </w:r>
          </w:p>
        </w:tc>
        <w:tc>
          <w:tcPr>
            <w:tcW w:w="1933" w:type="dxa"/>
            <w:gridSpan w:val="4"/>
            <w:shd w:val="clear" w:color="auto" w:fill="auto"/>
          </w:tcPr>
          <w:p w14:paraId="45C67DAB" w14:textId="77777777"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Metodinių grupių pirmininkai</w:t>
            </w:r>
          </w:p>
        </w:tc>
        <w:tc>
          <w:tcPr>
            <w:tcW w:w="1919" w:type="dxa"/>
            <w:gridSpan w:val="3"/>
            <w:tcBorders>
              <w:top w:val="single" w:sz="4" w:space="0" w:color="auto"/>
              <w:left w:val="single" w:sz="4" w:space="0" w:color="auto"/>
              <w:bottom w:val="single" w:sz="4" w:space="0" w:color="auto"/>
              <w:right w:val="single" w:sz="4" w:space="0" w:color="auto"/>
            </w:tcBorders>
          </w:tcPr>
          <w:p w14:paraId="6ACFF10B" w14:textId="4346ABFA" w:rsidR="00E049CD" w:rsidRPr="00E049CD" w:rsidRDefault="00E049CD" w:rsidP="007F3582">
            <w:pPr>
              <w:tabs>
                <w:tab w:val="left" w:pos="5245"/>
              </w:tabs>
              <w:spacing w:after="200"/>
              <w:ind w:firstLine="0"/>
              <w:jc w:val="left"/>
              <w:rPr>
                <w:rFonts w:eastAsiaTheme="minorHAnsi"/>
                <w:lang w:eastAsia="en-US"/>
              </w:rPr>
            </w:pPr>
            <w:r w:rsidRPr="00E049CD">
              <w:rPr>
                <w:rFonts w:eastAsiaTheme="minorHAnsi"/>
                <w:lang w:eastAsia="en-US"/>
              </w:rPr>
              <w:t>Patirties sklaida, mokytojų bendradarbiavimas.</w:t>
            </w:r>
          </w:p>
        </w:tc>
      </w:tr>
      <w:tr w:rsidR="00E049CD" w:rsidRPr="003D12D3" w14:paraId="1806D321" w14:textId="77777777" w:rsidTr="0506895F">
        <w:trPr>
          <w:trHeight w:val="1697"/>
        </w:trPr>
        <w:tc>
          <w:tcPr>
            <w:tcW w:w="577" w:type="dxa"/>
            <w:gridSpan w:val="2"/>
            <w:tcBorders>
              <w:top w:val="single" w:sz="4" w:space="0" w:color="auto"/>
              <w:left w:val="single" w:sz="4" w:space="0" w:color="auto"/>
              <w:bottom w:val="single" w:sz="4" w:space="0" w:color="auto"/>
              <w:right w:val="single" w:sz="4" w:space="0" w:color="auto"/>
            </w:tcBorders>
            <w:hideMark/>
          </w:tcPr>
          <w:p w14:paraId="4CDD2177" w14:textId="15C100C2" w:rsidR="00E049CD" w:rsidRPr="003D12D3"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3.3</w:t>
            </w:r>
          </w:p>
        </w:tc>
        <w:tc>
          <w:tcPr>
            <w:tcW w:w="2789" w:type="dxa"/>
            <w:gridSpan w:val="3"/>
            <w:shd w:val="clear" w:color="auto" w:fill="auto"/>
          </w:tcPr>
          <w:p w14:paraId="5A59C086" w14:textId="01DFEBCD" w:rsidR="00E049CD" w:rsidRPr="003D12D3"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Metodinė diena.</w:t>
            </w:r>
          </w:p>
        </w:tc>
        <w:tc>
          <w:tcPr>
            <w:tcW w:w="1417" w:type="dxa"/>
            <w:gridSpan w:val="4"/>
            <w:shd w:val="clear" w:color="auto" w:fill="auto"/>
          </w:tcPr>
          <w:p w14:paraId="403BBCE8" w14:textId="1B5F32D2" w:rsidR="00E049CD" w:rsidRPr="003D12D3" w:rsidRDefault="00655E77" w:rsidP="007F3582">
            <w:pPr>
              <w:tabs>
                <w:tab w:val="left" w:pos="5245"/>
              </w:tabs>
              <w:spacing w:after="200"/>
              <w:ind w:firstLine="0"/>
              <w:jc w:val="left"/>
              <w:rPr>
                <w:rFonts w:eastAsiaTheme="minorEastAsia"/>
                <w:lang w:eastAsia="en-US"/>
              </w:rPr>
            </w:pPr>
            <w:r>
              <w:rPr>
                <w:rFonts w:eastAsiaTheme="minorEastAsia"/>
                <w:lang w:eastAsia="en-US"/>
              </w:rPr>
              <w:t>2022-06</w:t>
            </w:r>
          </w:p>
        </w:tc>
        <w:tc>
          <w:tcPr>
            <w:tcW w:w="1559" w:type="dxa"/>
            <w:gridSpan w:val="3"/>
            <w:shd w:val="clear" w:color="auto" w:fill="auto"/>
          </w:tcPr>
          <w:p w14:paraId="4ECADD28" w14:textId="77777777" w:rsidR="00E049CD" w:rsidRPr="003D12D3"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Metodinės grupių pirmininkai</w:t>
            </w:r>
          </w:p>
        </w:tc>
        <w:tc>
          <w:tcPr>
            <w:tcW w:w="1933" w:type="dxa"/>
            <w:gridSpan w:val="4"/>
            <w:tcBorders>
              <w:top w:val="single" w:sz="4" w:space="0" w:color="auto"/>
              <w:left w:val="single" w:sz="4" w:space="0" w:color="auto"/>
              <w:bottom w:val="single" w:sz="4" w:space="0" w:color="auto"/>
              <w:right w:val="single" w:sz="4" w:space="0" w:color="auto"/>
            </w:tcBorders>
          </w:tcPr>
          <w:p w14:paraId="57932F4E" w14:textId="77777777" w:rsidR="00E049CD" w:rsidRPr="003D12D3" w:rsidRDefault="6F7CCF47" w:rsidP="007F3582">
            <w:pPr>
              <w:tabs>
                <w:tab w:val="left" w:pos="5245"/>
              </w:tabs>
              <w:spacing w:after="200"/>
              <w:ind w:firstLine="0"/>
              <w:jc w:val="left"/>
              <w:rPr>
                <w:rFonts w:eastAsiaTheme="minorEastAsia"/>
                <w:lang w:eastAsia="en-US"/>
              </w:rPr>
            </w:pPr>
            <w:r w:rsidRPr="6F7CCF47">
              <w:rPr>
                <w:rFonts w:eastAsiaTheme="minorEastAsia"/>
                <w:lang w:eastAsia="en-US"/>
              </w:rPr>
              <w:t>Dalykų mokytojai</w:t>
            </w:r>
          </w:p>
        </w:tc>
        <w:tc>
          <w:tcPr>
            <w:tcW w:w="1919" w:type="dxa"/>
            <w:gridSpan w:val="3"/>
            <w:tcBorders>
              <w:top w:val="single" w:sz="4" w:space="0" w:color="auto"/>
              <w:left w:val="single" w:sz="4" w:space="0" w:color="auto"/>
              <w:bottom w:val="single" w:sz="4" w:space="0" w:color="auto"/>
              <w:right w:val="single" w:sz="4" w:space="0" w:color="auto"/>
            </w:tcBorders>
          </w:tcPr>
          <w:p w14:paraId="4B002134" w14:textId="674EBB4F" w:rsidR="00E049CD" w:rsidRPr="003D12D3" w:rsidRDefault="00655E77" w:rsidP="007F3582">
            <w:pPr>
              <w:tabs>
                <w:tab w:val="left" w:pos="5245"/>
              </w:tabs>
              <w:spacing w:after="200"/>
              <w:ind w:firstLine="0"/>
              <w:jc w:val="left"/>
              <w:rPr>
                <w:rFonts w:eastAsiaTheme="minorEastAsia"/>
                <w:lang w:eastAsia="en-US"/>
              </w:rPr>
            </w:pPr>
            <w:r>
              <w:rPr>
                <w:rFonts w:eastAsiaTheme="minorEastAsia"/>
                <w:lang w:eastAsia="en-US"/>
              </w:rPr>
              <w:t>Mokinių kvalifikacijos kėlimas.</w:t>
            </w:r>
          </w:p>
          <w:p w14:paraId="448AB321" w14:textId="44742D06" w:rsidR="00E049CD" w:rsidRPr="003D12D3" w:rsidRDefault="00E049CD" w:rsidP="007F3582">
            <w:pPr>
              <w:tabs>
                <w:tab w:val="left" w:pos="5245"/>
              </w:tabs>
              <w:spacing w:after="200"/>
              <w:ind w:firstLine="0"/>
              <w:jc w:val="left"/>
              <w:rPr>
                <w:rFonts w:eastAsiaTheme="minorEastAsia"/>
                <w:lang w:eastAsia="en-US"/>
              </w:rPr>
            </w:pPr>
          </w:p>
        </w:tc>
      </w:tr>
      <w:tr w:rsidR="00E049CD" w:rsidRPr="00E049CD" w14:paraId="126D7710" w14:textId="77777777" w:rsidTr="0506895F">
        <w:tc>
          <w:tcPr>
            <w:tcW w:w="10194" w:type="dxa"/>
            <w:gridSpan w:val="19"/>
            <w:tcBorders>
              <w:top w:val="single" w:sz="4" w:space="0" w:color="auto"/>
              <w:left w:val="single" w:sz="4" w:space="0" w:color="auto"/>
              <w:bottom w:val="single" w:sz="4" w:space="0" w:color="auto"/>
              <w:right w:val="single" w:sz="4" w:space="0" w:color="auto"/>
            </w:tcBorders>
            <w:hideMark/>
          </w:tcPr>
          <w:p w14:paraId="54A3291F" w14:textId="2EE88EDC" w:rsidR="00E049CD" w:rsidRPr="00E049CD" w:rsidRDefault="6F7CCF47" w:rsidP="007F3582">
            <w:pPr>
              <w:tabs>
                <w:tab w:val="left" w:pos="5245"/>
              </w:tabs>
              <w:spacing w:after="200"/>
              <w:ind w:firstLine="0"/>
              <w:jc w:val="left"/>
              <w:rPr>
                <w:rFonts w:eastAsiaTheme="minorEastAsia"/>
                <w:b/>
                <w:bCs/>
                <w:lang w:eastAsia="en-US"/>
              </w:rPr>
            </w:pPr>
            <w:r w:rsidRPr="6F7CCF47">
              <w:rPr>
                <w:rFonts w:eastAsiaTheme="minorEastAsia"/>
                <w:b/>
                <w:bCs/>
                <w:lang w:eastAsia="en-US"/>
              </w:rPr>
              <w:t>4. Metodinių grupių darbas</w:t>
            </w:r>
          </w:p>
        </w:tc>
      </w:tr>
      <w:tr w:rsidR="00E049CD" w:rsidRPr="003D12D3" w14:paraId="044B4F16" w14:textId="77777777" w:rsidTr="0506895F">
        <w:trPr>
          <w:gridBefore w:val="1"/>
          <w:gridAfter w:val="1"/>
          <w:wBefore w:w="38" w:type="dxa"/>
          <w:wAfter w:w="6" w:type="dxa"/>
          <w:trHeight w:val="1725"/>
        </w:trPr>
        <w:tc>
          <w:tcPr>
            <w:tcW w:w="747" w:type="dxa"/>
            <w:gridSpan w:val="2"/>
            <w:tcBorders>
              <w:top w:val="single" w:sz="4" w:space="0" w:color="auto"/>
              <w:left w:val="single" w:sz="4" w:space="0" w:color="auto"/>
              <w:bottom w:val="single" w:sz="4" w:space="0" w:color="auto"/>
              <w:right w:val="single" w:sz="4" w:space="0" w:color="auto"/>
            </w:tcBorders>
          </w:tcPr>
          <w:p w14:paraId="0C7D4A67" w14:textId="77777777" w:rsidR="00E049CD" w:rsidRPr="003D12D3" w:rsidRDefault="6F7CCF47" w:rsidP="007F3582">
            <w:pPr>
              <w:tabs>
                <w:tab w:val="left" w:pos="5245"/>
              </w:tabs>
              <w:ind w:left="-41" w:firstLine="0"/>
            </w:pPr>
            <w:r w:rsidRPr="6F7CCF47">
              <w:t>4.1</w:t>
            </w:r>
          </w:p>
        </w:tc>
        <w:tc>
          <w:tcPr>
            <w:tcW w:w="2789" w:type="dxa"/>
            <w:gridSpan w:val="3"/>
          </w:tcPr>
          <w:p w14:paraId="07CC9DEF" w14:textId="1139B9A0" w:rsidR="00E049CD" w:rsidRPr="00655E77" w:rsidRDefault="4B53BC42" w:rsidP="007F3582">
            <w:pPr>
              <w:tabs>
                <w:tab w:val="left" w:pos="5245"/>
              </w:tabs>
              <w:ind w:firstLine="0"/>
              <w:jc w:val="left"/>
              <w:rPr>
                <w:color w:val="050505"/>
              </w:rPr>
            </w:pPr>
            <w:r w:rsidRPr="00655E77">
              <w:t>Atviros pamokos:</w:t>
            </w:r>
            <w:r w:rsidR="00E049CD" w:rsidRPr="00655E77">
              <w:br/>
            </w:r>
            <w:r w:rsidRPr="00655E77">
              <w:rPr>
                <w:color w:val="050505"/>
              </w:rPr>
              <w:t>1. ,,K</w:t>
            </w:r>
            <w:r w:rsidR="00655E77">
              <w:rPr>
                <w:color w:val="050505"/>
              </w:rPr>
              <w:t>odėl reikia rūšiuoti atliekas?“</w:t>
            </w:r>
            <w:r w:rsidRPr="00655E77">
              <w:rPr>
                <w:color w:val="050505"/>
              </w:rPr>
              <w:t xml:space="preserve"> (2 klasė)</w:t>
            </w:r>
            <w:r w:rsidR="1854E049" w:rsidRPr="00655E77">
              <w:rPr>
                <w:color w:val="050505"/>
              </w:rPr>
              <w:t xml:space="preserve"> </w:t>
            </w:r>
            <w:r w:rsidR="00E049CD" w:rsidRPr="00655E77">
              <w:br/>
            </w:r>
            <w:r w:rsidR="1854E049" w:rsidRPr="00655E77">
              <w:rPr>
                <w:color w:val="050505"/>
              </w:rPr>
              <w:t xml:space="preserve">2 Atvira dailės pamoka </w:t>
            </w:r>
            <w:r w:rsidR="60545AAB" w:rsidRPr="00655E77">
              <w:rPr>
                <w:color w:val="050505"/>
              </w:rPr>
              <w:t>(</w:t>
            </w:r>
            <w:r w:rsidR="1854E049" w:rsidRPr="00655E77">
              <w:rPr>
                <w:color w:val="050505"/>
              </w:rPr>
              <w:t>6 kl.</w:t>
            </w:r>
            <w:r w:rsidR="50072BAA" w:rsidRPr="00655E77">
              <w:rPr>
                <w:color w:val="050505"/>
              </w:rPr>
              <w:t>)</w:t>
            </w:r>
            <w:r w:rsidR="1854E049" w:rsidRPr="00655E77">
              <w:rPr>
                <w:color w:val="050505"/>
              </w:rPr>
              <w:t xml:space="preserve"> "Pavasariniai žiedai"- spalvų terapija, akvarelinė tapyba.</w:t>
            </w:r>
            <w:r w:rsidR="00E049CD" w:rsidRPr="00655E77">
              <w:br/>
            </w:r>
            <w:r w:rsidR="40EC20F6" w:rsidRPr="00655E77">
              <w:rPr>
                <w:color w:val="050505"/>
              </w:rPr>
              <w:t>3 Atvira integruota anglų k. ir pasaulio pažinimo pamoka 4 kl. „Lietuvoje augantys medžiai“.</w:t>
            </w:r>
            <w:r w:rsidR="00E049CD" w:rsidRPr="00655E77">
              <w:br/>
            </w:r>
            <w:r w:rsidR="3670E0C3" w:rsidRPr="00655E77">
              <w:rPr>
                <w:color w:val="050505"/>
              </w:rPr>
              <w:t xml:space="preserve">4 Atvira integruota lietuvių k.-istorijos </w:t>
            </w:r>
            <w:r w:rsidR="3670E0C3" w:rsidRPr="00655E77">
              <w:rPr>
                <w:color w:val="050505"/>
              </w:rPr>
              <w:lastRenderedPageBreak/>
              <w:t xml:space="preserve">pamoka „Atmintis gyva, nes liudija“ (žydų holokausto dienai paminėti). </w:t>
            </w:r>
            <w:r w:rsidR="00E049CD" w:rsidRPr="00655E77">
              <w:br/>
            </w:r>
            <w:r w:rsidR="5BD0D685" w:rsidRPr="00655E77">
              <w:rPr>
                <w:color w:val="050505"/>
              </w:rPr>
              <w:t xml:space="preserve">5 Atvira integruota dailės ir angų k. pamoka 2 kl. „Spalvų maišymas“. </w:t>
            </w:r>
          </w:p>
          <w:p w14:paraId="19056801" w14:textId="6895786F" w:rsidR="527B4197" w:rsidRPr="00655E77" w:rsidRDefault="527B4197" w:rsidP="007F3582">
            <w:pPr>
              <w:tabs>
                <w:tab w:val="left" w:pos="5245"/>
              </w:tabs>
              <w:ind w:firstLine="0"/>
              <w:jc w:val="left"/>
              <w:rPr>
                <w:color w:val="050505"/>
              </w:rPr>
            </w:pPr>
            <w:r w:rsidRPr="00655E77">
              <w:rPr>
                <w:color w:val="050505"/>
              </w:rPr>
              <w:t xml:space="preserve">6 Atvira integruota istorijos ir fizikos pamoka ,,Didieji geografiniai atradimai“ . </w:t>
            </w:r>
          </w:p>
          <w:p w14:paraId="72ABF00D" w14:textId="318CF0BD" w:rsidR="0506895F" w:rsidRDefault="0506895F" w:rsidP="007F3582">
            <w:pPr>
              <w:tabs>
                <w:tab w:val="left" w:pos="5245"/>
              </w:tabs>
              <w:jc w:val="left"/>
              <w:rPr>
                <w:color w:val="050505"/>
              </w:rPr>
            </w:pPr>
          </w:p>
          <w:p w14:paraId="3D9BFDA0" w14:textId="5C132DD2" w:rsidR="00E049CD" w:rsidRPr="003D12D3" w:rsidRDefault="00E049CD" w:rsidP="007F3582">
            <w:pPr>
              <w:tabs>
                <w:tab w:val="left" w:pos="5245"/>
              </w:tabs>
              <w:ind w:firstLine="0"/>
              <w:jc w:val="left"/>
            </w:pPr>
          </w:p>
        </w:tc>
        <w:tc>
          <w:tcPr>
            <w:tcW w:w="1588" w:type="dxa"/>
            <w:gridSpan w:val="4"/>
          </w:tcPr>
          <w:p w14:paraId="2D2D3673" w14:textId="2112B81C" w:rsidR="00E049CD" w:rsidRPr="003D12D3" w:rsidRDefault="00E049CD" w:rsidP="007F3582">
            <w:pPr>
              <w:tabs>
                <w:tab w:val="left" w:pos="5245"/>
              </w:tabs>
              <w:ind w:firstLine="0"/>
              <w:jc w:val="left"/>
            </w:pPr>
          </w:p>
          <w:p w14:paraId="78540C87" w14:textId="607C5E18" w:rsidR="00E049CD" w:rsidRPr="003D12D3" w:rsidRDefault="4B53BC42" w:rsidP="007F3582">
            <w:pPr>
              <w:tabs>
                <w:tab w:val="left" w:pos="5245"/>
              </w:tabs>
              <w:ind w:firstLine="0"/>
              <w:jc w:val="left"/>
            </w:pPr>
            <w:r w:rsidRPr="0506895F">
              <w:t>2022-10-27</w:t>
            </w:r>
          </w:p>
          <w:p w14:paraId="5E08BA6C" w14:textId="161BBA3A" w:rsidR="00E049CD" w:rsidRPr="003D12D3" w:rsidRDefault="00E049CD" w:rsidP="007F3582">
            <w:pPr>
              <w:tabs>
                <w:tab w:val="left" w:pos="5245"/>
              </w:tabs>
              <w:ind w:firstLine="0"/>
              <w:jc w:val="left"/>
            </w:pPr>
          </w:p>
          <w:p w14:paraId="3BC49068" w14:textId="1945A299" w:rsidR="00E049CD" w:rsidRPr="003D12D3" w:rsidRDefault="3D2B43ED" w:rsidP="007F3582">
            <w:pPr>
              <w:tabs>
                <w:tab w:val="left" w:pos="5245"/>
              </w:tabs>
              <w:ind w:firstLine="0"/>
              <w:jc w:val="left"/>
            </w:pPr>
            <w:r w:rsidRPr="0506895F">
              <w:t>2022-04-19</w:t>
            </w:r>
          </w:p>
          <w:p w14:paraId="5CEF24B0" w14:textId="29763A6F" w:rsidR="00E049CD" w:rsidRPr="003D12D3" w:rsidRDefault="00E049CD" w:rsidP="007F3582">
            <w:pPr>
              <w:tabs>
                <w:tab w:val="left" w:pos="5245"/>
              </w:tabs>
              <w:ind w:firstLine="0"/>
              <w:jc w:val="left"/>
            </w:pPr>
          </w:p>
          <w:p w14:paraId="4E7B717E" w14:textId="41C966A3" w:rsidR="00E049CD" w:rsidRPr="003D12D3" w:rsidRDefault="00E049CD" w:rsidP="007F3582">
            <w:pPr>
              <w:tabs>
                <w:tab w:val="left" w:pos="5245"/>
              </w:tabs>
              <w:ind w:firstLine="0"/>
              <w:jc w:val="left"/>
            </w:pPr>
          </w:p>
          <w:p w14:paraId="3C95CA15" w14:textId="77777777" w:rsidR="00655E77" w:rsidRDefault="00655E77" w:rsidP="007F3582">
            <w:pPr>
              <w:tabs>
                <w:tab w:val="left" w:pos="5245"/>
              </w:tabs>
              <w:ind w:firstLine="0"/>
              <w:jc w:val="left"/>
            </w:pPr>
          </w:p>
          <w:p w14:paraId="476CC9C9" w14:textId="7DDDAF2A" w:rsidR="00E049CD" w:rsidRPr="003D12D3" w:rsidRDefault="5FF0C081" w:rsidP="007F3582">
            <w:pPr>
              <w:tabs>
                <w:tab w:val="left" w:pos="5245"/>
              </w:tabs>
              <w:ind w:firstLine="0"/>
              <w:jc w:val="left"/>
            </w:pPr>
            <w:r w:rsidRPr="0506895F">
              <w:t>2022-10</w:t>
            </w:r>
          </w:p>
          <w:p w14:paraId="7E67F261" w14:textId="2B20B863" w:rsidR="00E049CD" w:rsidRPr="003D12D3" w:rsidRDefault="00E049CD" w:rsidP="007F3582">
            <w:pPr>
              <w:tabs>
                <w:tab w:val="left" w:pos="5245"/>
              </w:tabs>
              <w:ind w:firstLine="0"/>
              <w:jc w:val="left"/>
            </w:pPr>
          </w:p>
          <w:p w14:paraId="38495511" w14:textId="5AF2D91A" w:rsidR="00E049CD" w:rsidRPr="003D12D3" w:rsidRDefault="00E049CD" w:rsidP="007F3582">
            <w:pPr>
              <w:tabs>
                <w:tab w:val="left" w:pos="5245"/>
              </w:tabs>
              <w:ind w:firstLine="0"/>
              <w:jc w:val="left"/>
            </w:pPr>
          </w:p>
          <w:p w14:paraId="77849D46" w14:textId="00827850" w:rsidR="00E049CD" w:rsidRPr="003D12D3" w:rsidRDefault="00E049CD" w:rsidP="007F3582">
            <w:pPr>
              <w:tabs>
                <w:tab w:val="left" w:pos="5245"/>
              </w:tabs>
              <w:ind w:firstLine="0"/>
              <w:jc w:val="left"/>
            </w:pPr>
          </w:p>
          <w:p w14:paraId="19E53FF5" w14:textId="0F81C10A" w:rsidR="00E049CD" w:rsidRPr="003D12D3" w:rsidRDefault="09B4DD4D" w:rsidP="007F3582">
            <w:pPr>
              <w:tabs>
                <w:tab w:val="left" w:pos="5245"/>
              </w:tabs>
              <w:ind w:firstLine="0"/>
              <w:jc w:val="left"/>
            </w:pPr>
            <w:r w:rsidRPr="0506895F">
              <w:t>2022-09</w:t>
            </w:r>
          </w:p>
          <w:p w14:paraId="18ADDCBE" w14:textId="574A54CC" w:rsidR="00E049CD" w:rsidRPr="003D12D3" w:rsidRDefault="00E049CD" w:rsidP="007F3582">
            <w:pPr>
              <w:tabs>
                <w:tab w:val="left" w:pos="5245"/>
              </w:tabs>
              <w:ind w:firstLine="0"/>
              <w:jc w:val="left"/>
            </w:pPr>
          </w:p>
          <w:p w14:paraId="767F565D" w14:textId="77C02CC6" w:rsidR="00E049CD" w:rsidRPr="003D12D3" w:rsidRDefault="00E049CD" w:rsidP="007F3582">
            <w:pPr>
              <w:tabs>
                <w:tab w:val="left" w:pos="5245"/>
              </w:tabs>
              <w:ind w:firstLine="0"/>
              <w:jc w:val="left"/>
            </w:pPr>
          </w:p>
          <w:p w14:paraId="328972F2" w14:textId="7F69976F" w:rsidR="00E049CD" w:rsidRPr="003D12D3" w:rsidRDefault="00E049CD" w:rsidP="007F3582">
            <w:pPr>
              <w:tabs>
                <w:tab w:val="left" w:pos="5245"/>
              </w:tabs>
              <w:ind w:firstLine="0"/>
              <w:jc w:val="left"/>
            </w:pPr>
          </w:p>
          <w:p w14:paraId="07BA3DFD" w14:textId="313C0C9F" w:rsidR="00E049CD" w:rsidRPr="003D12D3" w:rsidRDefault="00E049CD" w:rsidP="007F3582">
            <w:pPr>
              <w:tabs>
                <w:tab w:val="left" w:pos="5245"/>
              </w:tabs>
              <w:ind w:firstLine="0"/>
              <w:jc w:val="left"/>
            </w:pPr>
          </w:p>
          <w:p w14:paraId="1E3751F6" w14:textId="77777777" w:rsidR="00655E77" w:rsidRDefault="00655E77" w:rsidP="007F3582">
            <w:pPr>
              <w:tabs>
                <w:tab w:val="left" w:pos="5245"/>
              </w:tabs>
              <w:ind w:firstLine="0"/>
              <w:jc w:val="left"/>
            </w:pPr>
          </w:p>
          <w:p w14:paraId="7F8BDF25" w14:textId="08A432A3" w:rsidR="00E049CD" w:rsidRPr="003D12D3" w:rsidRDefault="09FE2533" w:rsidP="007F3582">
            <w:pPr>
              <w:tabs>
                <w:tab w:val="left" w:pos="5245"/>
              </w:tabs>
              <w:ind w:firstLine="0"/>
              <w:jc w:val="left"/>
            </w:pPr>
            <w:r w:rsidRPr="0506895F">
              <w:t>2022-02-09</w:t>
            </w:r>
          </w:p>
          <w:p w14:paraId="220DE36E" w14:textId="7FA8529E" w:rsidR="00E049CD" w:rsidRPr="003D12D3" w:rsidRDefault="00E049CD" w:rsidP="007F3582">
            <w:pPr>
              <w:tabs>
                <w:tab w:val="left" w:pos="5245"/>
              </w:tabs>
              <w:ind w:firstLine="0"/>
              <w:jc w:val="left"/>
            </w:pPr>
          </w:p>
          <w:p w14:paraId="6A3476BF" w14:textId="0BA9CD98" w:rsidR="00E049CD" w:rsidRPr="003D12D3" w:rsidRDefault="00E049CD" w:rsidP="007F3582">
            <w:pPr>
              <w:tabs>
                <w:tab w:val="left" w:pos="5245"/>
              </w:tabs>
              <w:ind w:firstLine="0"/>
              <w:jc w:val="left"/>
            </w:pPr>
          </w:p>
          <w:p w14:paraId="245DC369" w14:textId="35F03FBE" w:rsidR="00E049CD" w:rsidRPr="003D12D3" w:rsidRDefault="5D79B0A1" w:rsidP="007F3582">
            <w:pPr>
              <w:tabs>
                <w:tab w:val="left" w:pos="5245"/>
              </w:tabs>
              <w:ind w:firstLine="0"/>
              <w:jc w:val="left"/>
            </w:pPr>
            <w:r w:rsidRPr="0506895F">
              <w:t>2022-02</w:t>
            </w:r>
          </w:p>
        </w:tc>
        <w:tc>
          <w:tcPr>
            <w:tcW w:w="1397" w:type="dxa"/>
            <w:gridSpan w:val="3"/>
          </w:tcPr>
          <w:p w14:paraId="3C1E5648" w14:textId="77777777" w:rsidR="00E049CD" w:rsidRPr="003D12D3" w:rsidRDefault="6F7CCF47" w:rsidP="007F3582">
            <w:pPr>
              <w:tabs>
                <w:tab w:val="left" w:pos="5245"/>
              </w:tabs>
              <w:ind w:firstLine="0"/>
              <w:jc w:val="left"/>
            </w:pPr>
            <w:r w:rsidRPr="6F7CCF47">
              <w:lastRenderedPageBreak/>
              <w:t>Metodinių grupių pirmininkai</w:t>
            </w:r>
          </w:p>
        </w:tc>
        <w:tc>
          <w:tcPr>
            <w:tcW w:w="2061" w:type="dxa"/>
            <w:gridSpan w:val="4"/>
          </w:tcPr>
          <w:p w14:paraId="53300A7A" w14:textId="172A61A9" w:rsidR="00E049CD" w:rsidRPr="00655E77" w:rsidRDefault="00E049CD" w:rsidP="007F3582">
            <w:pPr>
              <w:tabs>
                <w:tab w:val="left" w:pos="5245"/>
              </w:tabs>
              <w:ind w:firstLine="0"/>
              <w:jc w:val="left"/>
              <w:rPr>
                <w:color w:val="050505"/>
              </w:rPr>
            </w:pPr>
            <w:r>
              <w:br/>
            </w:r>
            <w:r w:rsidR="4B53BC42" w:rsidRPr="00655E77">
              <w:rPr>
                <w:color w:val="050505"/>
              </w:rPr>
              <w:t>Ženeta Stankevičienė</w:t>
            </w:r>
            <w:r w:rsidRPr="00655E77">
              <w:br/>
            </w:r>
            <w:r w:rsidRPr="00655E77">
              <w:br/>
            </w:r>
            <w:r w:rsidR="46D87414" w:rsidRPr="00655E77">
              <w:rPr>
                <w:color w:val="050505"/>
              </w:rPr>
              <w:t>Inga Kūlo</w:t>
            </w:r>
            <w:r w:rsidR="4F7E6C14" w:rsidRPr="00655E77">
              <w:rPr>
                <w:color w:val="050505"/>
              </w:rPr>
              <w:t>k</w:t>
            </w:r>
            <w:r w:rsidR="46D87414" w:rsidRPr="00655E77">
              <w:rPr>
                <w:color w:val="050505"/>
              </w:rPr>
              <w:t>ienė</w:t>
            </w:r>
            <w:r w:rsidRPr="00655E77">
              <w:br/>
            </w:r>
            <w:r w:rsidRPr="00655E77">
              <w:br/>
            </w:r>
            <w:r w:rsidRPr="00655E77">
              <w:br/>
            </w:r>
            <w:r w:rsidR="432D9C6A" w:rsidRPr="00655E77">
              <w:rPr>
                <w:color w:val="050505"/>
              </w:rPr>
              <w:t>Vaiva Lazauskienė</w:t>
            </w:r>
          </w:p>
          <w:p w14:paraId="77CA8610" w14:textId="53DA728A" w:rsidR="00E049CD" w:rsidRPr="00655E77" w:rsidRDefault="00E049CD" w:rsidP="007F3582">
            <w:pPr>
              <w:tabs>
                <w:tab w:val="left" w:pos="5245"/>
              </w:tabs>
              <w:ind w:firstLine="0"/>
              <w:jc w:val="left"/>
              <w:rPr>
                <w:color w:val="050505"/>
              </w:rPr>
            </w:pPr>
          </w:p>
          <w:p w14:paraId="2725E899" w14:textId="6DC7B441" w:rsidR="00E049CD" w:rsidRPr="00655E77" w:rsidRDefault="00E049CD" w:rsidP="007F3582">
            <w:pPr>
              <w:tabs>
                <w:tab w:val="left" w:pos="5245"/>
              </w:tabs>
              <w:ind w:firstLine="0"/>
              <w:jc w:val="left"/>
              <w:rPr>
                <w:color w:val="050505"/>
              </w:rPr>
            </w:pPr>
          </w:p>
          <w:p w14:paraId="40A2CEF4" w14:textId="3757FEAD" w:rsidR="00E049CD" w:rsidRPr="00655E77" w:rsidRDefault="00E049CD" w:rsidP="007F3582">
            <w:pPr>
              <w:tabs>
                <w:tab w:val="left" w:pos="5245"/>
              </w:tabs>
              <w:ind w:firstLine="0"/>
              <w:jc w:val="left"/>
              <w:rPr>
                <w:color w:val="050505"/>
              </w:rPr>
            </w:pPr>
          </w:p>
          <w:p w14:paraId="6A84EF35" w14:textId="367C8B2C" w:rsidR="00E049CD" w:rsidRPr="00655E77" w:rsidRDefault="2AC2C66E" w:rsidP="007F3582">
            <w:pPr>
              <w:tabs>
                <w:tab w:val="left" w:pos="5245"/>
              </w:tabs>
              <w:ind w:firstLine="0"/>
              <w:jc w:val="left"/>
              <w:rPr>
                <w:color w:val="050505"/>
              </w:rPr>
            </w:pPr>
            <w:r w:rsidRPr="00655E77">
              <w:rPr>
                <w:color w:val="050505"/>
              </w:rPr>
              <w:t>Robertas Janulevičius</w:t>
            </w:r>
          </w:p>
          <w:p w14:paraId="2DC51FC9" w14:textId="17B6F4EA" w:rsidR="00E049CD" w:rsidRPr="00655E77" w:rsidRDefault="00E049CD" w:rsidP="007F3582">
            <w:pPr>
              <w:tabs>
                <w:tab w:val="left" w:pos="5245"/>
              </w:tabs>
              <w:ind w:firstLine="0"/>
              <w:jc w:val="left"/>
              <w:rPr>
                <w:color w:val="050505"/>
              </w:rPr>
            </w:pPr>
          </w:p>
          <w:p w14:paraId="37CB44A5" w14:textId="0C5E6B10" w:rsidR="00E049CD" w:rsidRPr="00655E77" w:rsidRDefault="00E049CD" w:rsidP="007F3582">
            <w:pPr>
              <w:tabs>
                <w:tab w:val="left" w:pos="5245"/>
              </w:tabs>
              <w:ind w:firstLine="0"/>
              <w:jc w:val="left"/>
              <w:rPr>
                <w:color w:val="050505"/>
              </w:rPr>
            </w:pPr>
          </w:p>
          <w:p w14:paraId="0A884DA1" w14:textId="77777777" w:rsidR="00655E77" w:rsidRDefault="00655E77" w:rsidP="007F3582">
            <w:pPr>
              <w:tabs>
                <w:tab w:val="left" w:pos="5245"/>
              </w:tabs>
              <w:ind w:firstLine="0"/>
              <w:jc w:val="left"/>
              <w:rPr>
                <w:color w:val="050505"/>
              </w:rPr>
            </w:pPr>
          </w:p>
          <w:p w14:paraId="42D65006" w14:textId="77777777" w:rsidR="00655E77" w:rsidRDefault="00655E77" w:rsidP="007F3582">
            <w:pPr>
              <w:tabs>
                <w:tab w:val="left" w:pos="5245"/>
              </w:tabs>
              <w:ind w:firstLine="0"/>
              <w:jc w:val="left"/>
              <w:rPr>
                <w:color w:val="050505"/>
              </w:rPr>
            </w:pPr>
          </w:p>
          <w:p w14:paraId="57C0ABD6" w14:textId="43A2424D" w:rsidR="00E049CD" w:rsidRPr="00655E77" w:rsidRDefault="2AC2C66E" w:rsidP="007F3582">
            <w:pPr>
              <w:tabs>
                <w:tab w:val="left" w:pos="5245"/>
              </w:tabs>
              <w:ind w:firstLine="0"/>
              <w:jc w:val="left"/>
              <w:rPr>
                <w:color w:val="050505"/>
              </w:rPr>
            </w:pPr>
            <w:r w:rsidRPr="00655E77">
              <w:rPr>
                <w:color w:val="050505"/>
              </w:rPr>
              <w:t>I</w:t>
            </w:r>
            <w:r w:rsidR="18AF349C" w:rsidRPr="00655E77">
              <w:rPr>
                <w:color w:val="050505"/>
              </w:rPr>
              <w:t>nga Kūlo</w:t>
            </w:r>
            <w:r w:rsidR="31CAB86F" w:rsidRPr="00655E77">
              <w:rPr>
                <w:color w:val="050505"/>
              </w:rPr>
              <w:t>k</w:t>
            </w:r>
            <w:r w:rsidR="18AF349C" w:rsidRPr="00655E77">
              <w:rPr>
                <w:color w:val="050505"/>
              </w:rPr>
              <w:t>ienė</w:t>
            </w:r>
            <w:r w:rsidR="00E049CD" w:rsidRPr="00655E77">
              <w:br/>
            </w:r>
            <w:r w:rsidR="18AF349C" w:rsidRPr="00655E77">
              <w:rPr>
                <w:color w:val="050505"/>
              </w:rPr>
              <w:t>Vaiva Lazauskien</w:t>
            </w:r>
            <w:r w:rsidR="0BDE6810" w:rsidRPr="00655E77">
              <w:rPr>
                <w:color w:val="050505"/>
              </w:rPr>
              <w:t>ė</w:t>
            </w:r>
            <w:r w:rsidR="00E049CD" w:rsidRPr="00655E77">
              <w:br/>
            </w:r>
          </w:p>
          <w:p w14:paraId="72E0D867" w14:textId="7908C2DA" w:rsidR="00E049CD" w:rsidRPr="003D12D3" w:rsidRDefault="0BDE6810" w:rsidP="007F3582">
            <w:pPr>
              <w:tabs>
                <w:tab w:val="left" w:pos="5245"/>
              </w:tabs>
              <w:ind w:firstLine="0"/>
              <w:jc w:val="left"/>
              <w:rPr>
                <w:color w:val="050505"/>
                <w:sz w:val="22"/>
                <w:szCs w:val="22"/>
              </w:rPr>
            </w:pPr>
            <w:r w:rsidRPr="00655E77">
              <w:rPr>
                <w:color w:val="050505"/>
              </w:rPr>
              <w:t>Audrius</w:t>
            </w:r>
            <w:r w:rsidR="00E049CD" w:rsidRPr="00655E77">
              <w:br/>
            </w:r>
            <w:r w:rsidRPr="00655E77">
              <w:rPr>
                <w:color w:val="050505"/>
              </w:rPr>
              <w:t>Kazakevičius</w:t>
            </w:r>
            <w:r w:rsidR="00E049CD" w:rsidRPr="00655E77">
              <w:br/>
            </w:r>
            <w:r w:rsidR="1FA17AF1" w:rsidRPr="00655E77">
              <w:rPr>
                <w:color w:val="050505"/>
              </w:rPr>
              <w:t>Robertas Janulevičius</w:t>
            </w:r>
          </w:p>
        </w:tc>
        <w:tc>
          <w:tcPr>
            <w:tcW w:w="1568" w:type="dxa"/>
          </w:tcPr>
          <w:p w14:paraId="36DAD5DD" w14:textId="77777777" w:rsidR="00E049CD" w:rsidRPr="003D12D3" w:rsidRDefault="6F7CCF47" w:rsidP="007F3582">
            <w:pPr>
              <w:tabs>
                <w:tab w:val="left" w:pos="5245"/>
              </w:tabs>
              <w:ind w:firstLine="0"/>
              <w:jc w:val="left"/>
            </w:pPr>
            <w:r w:rsidRPr="6F7CCF47">
              <w:lastRenderedPageBreak/>
              <w:t>Pedagoginės gerosios patirties sklaida.</w:t>
            </w:r>
          </w:p>
        </w:tc>
      </w:tr>
      <w:tr w:rsidR="00E049CD" w:rsidRPr="003D12D3" w14:paraId="0AF0F247"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0B22BDE6" w14:textId="518132FF" w:rsidR="00E049CD" w:rsidRPr="003D12D3" w:rsidRDefault="6F7CCF47" w:rsidP="007F3582">
            <w:pPr>
              <w:tabs>
                <w:tab w:val="left" w:pos="5245"/>
              </w:tabs>
              <w:ind w:firstLine="0"/>
            </w:pPr>
            <w:r w:rsidRPr="6F7CCF47">
              <w:lastRenderedPageBreak/>
              <w:t>4.2</w:t>
            </w:r>
          </w:p>
        </w:tc>
        <w:tc>
          <w:tcPr>
            <w:tcW w:w="2789" w:type="dxa"/>
            <w:gridSpan w:val="3"/>
            <w:shd w:val="clear" w:color="auto" w:fill="auto"/>
          </w:tcPr>
          <w:p w14:paraId="4EDBC4D2" w14:textId="1DA5FD77" w:rsidR="00E049CD" w:rsidRPr="003D12D3" w:rsidRDefault="6F7CCF47" w:rsidP="007F3582">
            <w:pPr>
              <w:tabs>
                <w:tab w:val="left" w:pos="5245"/>
              </w:tabs>
              <w:ind w:firstLine="0"/>
              <w:jc w:val="left"/>
            </w:pPr>
            <w:r w:rsidRPr="6F7CCF47">
              <w:t>Tradicinių dalykinių renginių, kūrybiškų netradicinių dienų ir tarpdalykinių renginių organizavimas.</w:t>
            </w:r>
          </w:p>
        </w:tc>
        <w:tc>
          <w:tcPr>
            <w:tcW w:w="1588" w:type="dxa"/>
            <w:gridSpan w:val="4"/>
            <w:shd w:val="clear" w:color="auto" w:fill="auto"/>
          </w:tcPr>
          <w:p w14:paraId="601A82D4" w14:textId="77777777" w:rsidR="00E049CD" w:rsidRPr="003D12D3" w:rsidRDefault="6F7CCF47" w:rsidP="007F3582">
            <w:pPr>
              <w:tabs>
                <w:tab w:val="left" w:pos="5245"/>
              </w:tabs>
              <w:ind w:firstLine="0"/>
              <w:jc w:val="left"/>
            </w:pPr>
            <w:r w:rsidRPr="6F7CCF47">
              <w:t>Pagal mokyklos veiklos planą</w:t>
            </w:r>
          </w:p>
        </w:tc>
        <w:tc>
          <w:tcPr>
            <w:tcW w:w="1397" w:type="dxa"/>
            <w:gridSpan w:val="3"/>
            <w:shd w:val="clear" w:color="auto" w:fill="auto"/>
          </w:tcPr>
          <w:p w14:paraId="7419F759" w14:textId="682F880E" w:rsidR="00E049CD" w:rsidRPr="003D12D3" w:rsidRDefault="6F7CCF47" w:rsidP="007F3582">
            <w:pPr>
              <w:tabs>
                <w:tab w:val="left" w:pos="5245"/>
              </w:tabs>
              <w:ind w:firstLine="0"/>
              <w:jc w:val="left"/>
            </w:pPr>
            <w:r w:rsidRPr="6F7CCF47">
              <w:t>Metodinių grupių pirmininkai</w:t>
            </w:r>
          </w:p>
        </w:tc>
        <w:tc>
          <w:tcPr>
            <w:tcW w:w="2061" w:type="dxa"/>
            <w:gridSpan w:val="4"/>
            <w:shd w:val="clear" w:color="auto" w:fill="auto"/>
          </w:tcPr>
          <w:p w14:paraId="23330699" w14:textId="77777777" w:rsidR="00E049CD" w:rsidRPr="003D12D3" w:rsidRDefault="6F7CCF47" w:rsidP="007F3582">
            <w:pPr>
              <w:tabs>
                <w:tab w:val="left" w:pos="5245"/>
              </w:tabs>
              <w:ind w:firstLine="0"/>
              <w:jc w:val="left"/>
            </w:pPr>
            <w:r w:rsidRPr="6F7CCF47">
              <w:t>Dalykų mokytojai</w:t>
            </w:r>
          </w:p>
        </w:tc>
        <w:tc>
          <w:tcPr>
            <w:tcW w:w="1568" w:type="dxa"/>
            <w:tcBorders>
              <w:top w:val="single" w:sz="4" w:space="0" w:color="auto"/>
              <w:left w:val="single" w:sz="4" w:space="0" w:color="auto"/>
              <w:bottom w:val="single" w:sz="4" w:space="0" w:color="auto"/>
              <w:right w:val="single" w:sz="4" w:space="0" w:color="auto"/>
            </w:tcBorders>
          </w:tcPr>
          <w:p w14:paraId="7790D965" w14:textId="659DED1C" w:rsidR="00E049CD" w:rsidRPr="003D12D3" w:rsidRDefault="00655E77" w:rsidP="007F3582">
            <w:pPr>
              <w:tabs>
                <w:tab w:val="left" w:pos="5245"/>
              </w:tabs>
              <w:ind w:firstLine="0"/>
              <w:jc w:val="left"/>
            </w:pPr>
            <w:r>
              <w:t>Mokinių dalykinių žinių gilinimas</w:t>
            </w:r>
            <w:r w:rsidR="6F7CCF47" w:rsidRPr="6F7CCF47">
              <w:t xml:space="preserve"> </w:t>
            </w:r>
            <w:r>
              <w:t>ir pažinimo kompetencijo</w:t>
            </w:r>
            <w:r w:rsidR="6F7CCF47" w:rsidRPr="6F7CCF47">
              <w:t>s</w:t>
            </w:r>
            <w:r>
              <w:t xml:space="preserve"> tobulinimas.</w:t>
            </w:r>
          </w:p>
        </w:tc>
      </w:tr>
      <w:tr w:rsidR="00E049CD" w:rsidRPr="00E049CD" w14:paraId="4168D529"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588B4790" w14:textId="4891F059" w:rsidR="00E049CD" w:rsidRPr="00E049CD" w:rsidRDefault="6F7CCF47" w:rsidP="007F3582">
            <w:pPr>
              <w:tabs>
                <w:tab w:val="left" w:pos="5245"/>
              </w:tabs>
              <w:ind w:firstLine="0"/>
            </w:pPr>
            <w:r>
              <w:t>4.3</w:t>
            </w:r>
          </w:p>
        </w:tc>
        <w:tc>
          <w:tcPr>
            <w:tcW w:w="2789" w:type="dxa"/>
            <w:gridSpan w:val="3"/>
            <w:shd w:val="clear" w:color="auto" w:fill="auto"/>
          </w:tcPr>
          <w:p w14:paraId="72453ADF" w14:textId="77777777" w:rsidR="00E049CD" w:rsidRPr="00E049CD" w:rsidRDefault="00E049CD" w:rsidP="007F3582">
            <w:pPr>
              <w:tabs>
                <w:tab w:val="left" w:pos="5245"/>
              </w:tabs>
              <w:ind w:firstLine="0"/>
              <w:jc w:val="left"/>
            </w:pPr>
            <w:r w:rsidRPr="00E049CD">
              <w:t xml:space="preserve">Mokyklos olimpiadų, konkursų, varžybų organizavimas, projektų vykdymas </w:t>
            </w:r>
          </w:p>
        </w:tc>
        <w:tc>
          <w:tcPr>
            <w:tcW w:w="1588" w:type="dxa"/>
            <w:gridSpan w:val="4"/>
            <w:shd w:val="clear" w:color="auto" w:fill="auto"/>
          </w:tcPr>
          <w:p w14:paraId="64F07BDD" w14:textId="77777777" w:rsidR="00E049CD" w:rsidRPr="00E049CD" w:rsidRDefault="00E049CD" w:rsidP="007F3582">
            <w:pPr>
              <w:tabs>
                <w:tab w:val="left" w:pos="5245"/>
              </w:tabs>
              <w:ind w:firstLine="0"/>
              <w:jc w:val="left"/>
            </w:pPr>
            <w:r w:rsidRPr="00E049CD">
              <w:t>Pagal metodinių grupių planus</w:t>
            </w:r>
          </w:p>
        </w:tc>
        <w:tc>
          <w:tcPr>
            <w:tcW w:w="1397" w:type="dxa"/>
            <w:gridSpan w:val="3"/>
            <w:shd w:val="clear" w:color="auto" w:fill="auto"/>
          </w:tcPr>
          <w:p w14:paraId="78CCBB0D" w14:textId="77777777" w:rsidR="00E049CD" w:rsidRPr="00E049CD" w:rsidRDefault="00E049CD" w:rsidP="007F3582">
            <w:pPr>
              <w:tabs>
                <w:tab w:val="left" w:pos="5245"/>
              </w:tabs>
              <w:ind w:firstLine="0"/>
              <w:jc w:val="left"/>
            </w:pPr>
            <w:r w:rsidRPr="00E049CD">
              <w:t>Metodinių grupių pirmininkai</w:t>
            </w:r>
          </w:p>
        </w:tc>
        <w:tc>
          <w:tcPr>
            <w:tcW w:w="2061" w:type="dxa"/>
            <w:gridSpan w:val="4"/>
            <w:shd w:val="clear" w:color="auto" w:fill="auto"/>
          </w:tcPr>
          <w:p w14:paraId="6130E5E5" w14:textId="77777777" w:rsidR="00E049CD" w:rsidRPr="00E049CD" w:rsidRDefault="00E049CD" w:rsidP="007F3582">
            <w:pPr>
              <w:tabs>
                <w:tab w:val="left" w:pos="5245"/>
              </w:tabs>
              <w:ind w:firstLine="0"/>
              <w:jc w:val="left"/>
            </w:pPr>
            <w:r w:rsidRPr="00E049CD">
              <w:t>Dalykų mokytojai</w:t>
            </w:r>
          </w:p>
        </w:tc>
        <w:tc>
          <w:tcPr>
            <w:tcW w:w="1568" w:type="dxa"/>
            <w:tcBorders>
              <w:top w:val="single" w:sz="4" w:space="0" w:color="auto"/>
              <w:left w:val="single" w:sz="4" w:space="0" w:color="auto"/>
              <w:bottom w:val="single" w:sz="4" w:space="0" w:color="auto"/>
              <w:right w:val="single" w:sz="4" w:space="0" w:color="auto"/>
            </w:tcBorders>
          </w:tcPr>
          <w:p w14:paraId="2BF06BEB" w14:textId="411ECC50" w:rsidR="00E049CD" w:rsidRPr="00E049CD" w:rsidRDefault="00655E77" w:rsidP="007F3582">
            <w:pPr>
              <w:tabs>
                <w:tab w:val="left" w:pos="5245"/>
              </w:tabs>
              <w:ind w:firstLine="0"/>
              <w:jc w:val="left"/>
            </w:pPr>
            <w:r>
              <w:t>Mokymosi motyvacijo kėlimas</w:t>
            </w:r>
            <w:r w:rsidR="00E049CD" w:rsidRPr="00E049CD">
              <w:t xml:space="preserve">, </w:t>
            </w:r>
            <w:r>
              <w:t>mokinių dalykinių žinių gilinimas.</w:t>
            </w:r>
          </w:p>
        </w:tc>
      </w:tr>
      <w:tr w:rsidR="00E049CD" w:rsidRPr="00E049CD" w14:paraId="73246CB0"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6DC667F9" w14:textId="3C730CF5" w:rsidR="00E049CD" w:rsidRPr="00E049CD" w:rsidRDefault="6F7CCF47" w:rsidP="007F3582">
            <w:pPr>
              <w:tabs>
                <w:tab w:val="left" w:pos="5245"/>
              </w:tabs>
              <w:ind w:firstLine="0"/>
            </w:pPr>
            <w:r>
              <w:t>4.4</w:t>
            </w:r>
          </w:p>
        </w:tc>
        <w:tc>
          <w:tcPr>
            <w:tcW w:w="2789" w:type="dxa"/>
            <w:gridSpan w:val="3"/>
          </w:tcPr>
          <w:p w14:paraId="6F8FB2BE" w14:textId="77777777" w:rsidR="00E049CD" w:rsidRPr="00E049CD" w:rsidRDefault="00E049CD" w:rsidP="007F3582">
            <w:pPr>
              <w:tabs>
                <w:tab w:val="left" w:pos="5245"/>
              </w:tabs>
              <w:ind w:firstLine="0"/>
              <w:jc w:val="left"/>
            </w:pPr>
            <w:r w:rsidRPr="00E049CD">
              <w:t xml:space="preserve">Lazdijų r. renginių organizavimas.  </w:t>
            </w:r>
          </w:p>
        </w:tc>
        <w:tc>
          <w:tcPr>
            <w:tcW w:w="1588" w:type="dxa"/>
            <w:gridSpan w:val="4"/>
          </w:tcPr>
          <w:p w14:paraId="76C90374" w14:textId="77777777" w:rsidR="00E049CD" w:rsidRPr="00E049CD" w:rsidRDefault="00E049CD" w:rsidP="007F3582">
            <w:pPr>
              <w:tabs>
                <w:tab w:val="left" w:pos="5245"/>
              </w:tabs>
              <w:ind w:firstLine="0"/>
              <w:jc w:val="left"/>
            </w:pPr>
            <w:r w:rsidRPr="00E049CD">
              <w:t>Pagal Lazdijų rajono savivaldybės Švietimo, kultūros ir sporto skyriaus veiklos planą</w:t>
            </w:r>
          </w:p>
        </w:tc>
        <w:tc>
          <w:tcPr>
            <w:tcW w:w="1397" w:type="dxa"/>
            <w:gridSpan w:val="3"/>
          </w:tcPr>
          <w:p w14:paraId="189670A7" w14:textId="77777777" w:rsidR="00E049CD" w:rsidRPr="00E049CD" w:rsidRDefault="00E049CD" w:rsidP="007F3582">
            <w:pPr>
              <w:tabs>
                <w:tab w:val="left" w:pos="5245"/>
              </w:tabs>
              <w:ind w:firstLine="0"/>
              <w:jc w:val="left"/>
            </w:pPr>
            <w:r w:rsidRPr="00E049CD">
              <w:t>Metodinių grupių pirmininkai</w:t>
            </w:r>
          </w:p>
        </w:tc>
        <w:tc>
          <w:tcPr>
            <w:tcW w:w="2061" w:type="dxa"/>
            <w:gridSpan w:val="4"/>
          </w:tcPr>
          <w:p w14:paraId="5E6C85B7" w14:textId="77777777" w:rsidR="00E049CD" w:rsidRPr="00E049CD" w:rsidRDefault="00E049CD" w:rsidP="007F3582">
            <w:pPr>
              <w:tabs>
                <w:tab w:val="left" w:pos="5245"/>
              </w:tabs>
              <w:ind w:firstLine="0"/>
              <w:jc w:val="left"/>
            </w:pPr>
            <w:r w:rsidRPr="00E049CD">
              <w:t>Dalykų mokytojai</w:t>
            </w:r>
          </w:p>
        </w:tc>
        <w:tc>
          <w:tcPr>
            <w:tcW w:w="1568" w:type="dxa"/>
          </w:tcPr>
          <w:p w14:paraId="0452AF86" w14:textId="4B3EEA32" w:rsidR="00E049CD" w:rsidRPr="00E049CD" w:rsidRDefault="00655E77" w:rsidP="007F3582">
            <w:pPr>
              <w:tabs>
                <w:tab w:val="left" w:pos="5245"/>
              </w:tabs>
              <w:ind w:firstLine="0"/>
              <w:jc w:val="left"/>
            </w:pPr>
            <w:r>
              <w:t>M</w:t>
            </w:r>
            <w:r w:rsidR="00E049CD" w:rsidRPr="00E049CD">
              <w:t>okinių kompetencijos</w:t>
            </w:r>
            <w:r>
              <w:t xml:space="preserve"> ugdymas, mokymosi motyvacijos kėlimas</w:t>
            </w:r>
            <w:r w:rsidR="00E049CD" w:rsidRPr="00E049CD">
              <w:t xml:space="preserve">, </w:t>
            </w:r>
            <w:r>
              <w:t xml:space="preserve">mokinių dalykinių </w:t>
            </w:r>
            <w:r>
              <w:lastRenderedPageBreak/>
              <w:t>žinių gilinimas,</w:t>
            </w:r>
            <w:r w:rsidRPr="6F7CCF47">
              <w:t xml:space="preserve"> </w:t>
            </w:r>
            <w:r>
              <w:t>sąlygų</w:t>
            </w:r>
            <w:r w:rsidR="00E049CD" w:rsidRPr="00E049CD">
              <w:t xml:space="preserve"> saviraiškai</w:t>
            </w:r>
            <w:r>
              <w:t xml:space="preserve"> sudarymas.</w:t>
            </w:r>
          </w:p>
        </w:tc>
      </w:tr>
      <w:tr w:rsidR="00E049CD" w:rsidRPr="003D12D3" w14:paraId="1FD32BFB"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576A80F1" w14:textId="4206E846" w:rsidR="00E049CD" w:rsidRPr="003D12D3" w:rsidRDefault="6F7CCF47" w:rsidP="007F3582">
            <w:pPr>
              <w:tabs>
                <w:tab w:val="left" w:pos="5245"/>
              </w:tabs>
              <w:ind w:firstLine="0"/>
            </w:pPr>
            <w:r w:rsidRPr="6F7CCF47">
              <w:lastRenderedPageBreak/>
              <w:t>4.5</w:t>
            </w:r>
          </w:p>
        </w:tc>
        <w:tc>
          <w:tcPr>
            <w:tcW w:w="2789" w:type="dxa"/>
            <w:gridSpan w:val="3"/>
          </w:tcPr>
          <w:p w14:paraId="2BE171B2" w14:textId="6731142B" w:rsidR="00E049CD" w:rsidRPr="003D12D3" w:rsidRDefault="6F7CCF47" w:rsidP="007F3582">
            <w:pPr>
              <w:tabs>
                <w:tab w:val="left" w:pos="5245"/>
              </w:tabs>
              <w:ind w:firstLine="0"/>
              <w:jc w:val="left"/>
            </w:pPr>
            <w:r w:rsidRPr="6F7CCF47">
              <w:t>Atnaujintu bendrųjų programų įdygimas.</w:t>
            </w:r>
          </w:p>
        </w:tc>
        <w:tc>
          <w:tcPr>
            <w:tcW w:w="1588" w:type="dxa"/>
            <w:gridSpan w:val="4"/>
          </w:tcPr>
          <w:p w14:paraId="02D392D5" w14:textId="2D97C7F0" w:rsidR="00E049CD" w:rsidRPr="003D12D3" w:rsidRDefault="6F7CCF47" w:rsidP="007F3582">
            <w:pPr>
              <w:tabs>
                <w:tab w:val="left" w:pos="5245"/>
              </w:tabs>
              <w:ind w:firstLine="0"/>
              <w:jc w:val="left"/>
            </w:pPr>
            <w:r w:rsidRPr="6F7CCF47">
              <w:t xml:space="preserve">Pagal ŠMM planą </w:t>
            </w:r>
          </w:p>
        </w:tc>
        <w:tc>
          <w:tcPr>
            <w:tcW w:w="1397" w:type="dxa"/>
            <w:gridSpan w:val="3"/>
          </w:tcPr>
          <w:p w14:paraId="09B4AEB4" w14:textId="77777777" w:rsidR="00E049CD" w:rsidRPr="003D12D3" w:rsidRDefault="6F7CCF47" w:rsidP="007F3582">
            <w:pPr>
              <w:tabs>
                <w:tab w:val="left" w:pos="5245"/>
              </w:tabs>
              <w:ind w:firstLine="0"/>
              <w:jc w:val="left"/>
            </w:pPr>
            <w:r w:rsidRPr="6F7CCF47">
              <w:t>Metodinių grupių pirmininkai.</w:t>
            </w:r>
          </w:p>
        </w:tc>
        <w:tc>
          <w:tcPr>
            <w:tcW w:w="2061" w:type="dxa"/>
            <w:gridSpan w:val="4"/>
          </w:tcPr>
          <w:p w14:paraId="739EE124" w14:textId="77777777" w:rsidR="00E049CD" w:rsidRPr="003D12D3" w:rsidRDefault="6F7CCF47" w:rsidP="007F3582">
            <w:pPr>
              <w:tabs>
                <w:tab w:val="left" w:pos="5245"/>
              </w:tabs>
              <w:ind w:firstLine="0"/>
              <w:jc w:val="left"/>
            </w:pPr>
            <w:r w:rsidRPr="6F7CCF47">
              <w:t>Dalykų mokytojai</w:t>
            </w:r>
          </w:p>
        </w:tc>
        <w:tc>
          <w:tcPr>
            <w:tcW w:w="1568" w:type="dxa"/>
          </w:tcPr>
          <w:p w14:paraId="31302A4A" w14:textId="417E0E4F" w:rsidR="00E049CD" w:rsidRPr="003D12D3" w:rsidRDefault="6F7CCF47" w:rsidP="007F3582">
            <w:pPr>
              <w:tabs>
                <w:tab w:val="left" w:pos="5245"/>
              </w:tabs>
              <w:ind w:firstLine="0"/>
              <w:jc w:val="left"/>
            </w:pPr>
            <w:r w:rsidRPr="6F7CCF47">
              <w:t>Mokytojų profesinės kompetencijos augimas</w:t>
            </w:r>
            <w:r w:rsidR="00655E77">
              <w:t>.</w:t>
            </w:r>
          </w:p>
        </w:tc>
      </w:tr>
      <w:tr w:rsidR="00E049CD" w:rsidRPr="00E049CD" w14:paraId="2E1F80A0"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034B0086" w14:textId="79E60D40" w:rsidR="00E049CD" w:rsidRPr="00E049CD" w:rsidRDefault="6F7CCF47" w:rsidP="007F3582">
            <w:pPr>
              <w:tabs>
                <w:tab w:val="left" w:pos="5245"/>
              </w:tabs>
              <w:ind w:firstLine="0"/>
            </w:pPr>
            <w:r>
              <w:t>4.6</w:t>
            </w:r>
          </w:p>
        </w:tc>
        <w:tc>
          <w:tcPr>
            <w:tcW w:w="2789" w:type="dxa"/>
            <w:gridSpan w:val="3"/>
          </w:tcPr>
          <w:p w14:paraId="6F5FBAF7" w14:textId="77777777" w:rsidR="00E049CD" w:rsidRPr="00E049CD" w:rsidRDefault="00E049CD" w:rsidP="007F3582">
            <w:pPr>
              <w:tabs>
                <w:tab w:val="left" w:pos="5245"/>
              </w:tabs>
              <w:ind w:firstLine="0"/>
              <w:jc w:val="left"/>
            </w:pPr>
            <w:r w:rsidRPr="00E049CD">
              <w:t xml:space="preserve">Naujų vadovėlių ir mokymo priemonių užsakymo 2022 - 2023 m. m. paraiškos aptarimas. </w:t>
            </w:r>
          </w:p>
        </w:tc>
        <w:tc>
          <w:tcPr>
            <w:tcW w:w="1588" w:type="dxa"/>
            <w:gridSpan w:val="4"/>
          </w:tcPr>
          <w:p w14:paraId="46948EF7" w14:textId="77777777" w:rsidR="00E049CD" w:rsidRPr="00E049CD" w:rsidRDefault="00E049CD" w:rsidP="007F3582">
            <w:pPr>
              <w:tabs>
                <w:tab w:val="left" w:pos="5245"/>
              </w:tabs>
              <w:ind w:firstLine="0"/>
              <w:jc w:val="left"/>
            </w:pPr>
            <w:r w:rsidRPr="00E049CD">
              <w:t>2022 m. kovas</w:t>
            </w:r>
          </w:p>
        </w:tc>
        <w:tc>
          <w:tcPr>
            <w:tcW w:w="1397" w:type="dxa"/>
            <w:gridSpan w:val="3"/>
          </w:tcPr>
          <w:p w14:paraId="4C3D8673" w14:textId="77777777" w:rsidR="00E049CD" w:rsidRPr="00E049CD" w:rsidRDefault="00E049CD" w:rsidP="007F3582">
            <w:pPr>
              <w:tabs>
                <w:tab w:val="left" w:pos="5245"/>
              </w:tabs>
              <w:ind w:firstLine="0"/>
              <w:jc w:val="left"/>
            </w:pPr>
            <w:r w:rsidRPr="00E049CD">
              <w:t>Metodinės tarybos pirmininkas</w:t>
            </w:r>
          </w:p>
        </w:tc>
        <w:tc>
          <w:tcPr>
            <w:tcW w:w="2061" w:type="dxa"/>
            <w:gridSpan w:val="4"/>
          </w:tcPr>
          <w:p w14:paraId="6F5BD91E" w14:textId="77777777" w:rsidR="00E049CD" w:rsidRPr="00E049CD" w:rsidRDefault="00E049CD" w:rsidP="007F3582">
            <w:pPr>
              <w:tabs>
                <w:tab w:val="left" w:pos="5245"/>
              </w:tabs>
              <w:ind w:firstLine="0"/>
              <w:jc w:val="left"/>
            </w:pPr>
            <w:r w:rsidRPr="00E049CD">
              <w:t>Metodinių grupių pirmininkai, dalykų mokytojai</w:t>
            </w:r>
          </w:p>
        </w:tc>
        <w:tc>
          <w:tcPr>
            <w:tcW w:w="1568" w:type="dxa"/>
          </w:tcPr>
          <w:p w14:paraId="31A550F4" w14:textId="311FE72E" w:rsidR="00E049CD" w:rsidRPr="00E049CD" w:rsidRDefault="00E049CD" w:rsidP="007F3582">
            <w:pPr>
              <w:tabs>
                <w:tab w:val="left" w:pos="5245"/>
              </w:tabs>
              <w:ind w:firstLine="0"/>
              <w:jc w:val="left"/>
            </w:pPr>
            <w:r w:rsidRPr="00E049CD">
              <w:t>Tinkamas ugdymo proceso organizavimas ir geri rezultatai</w:t>
            </w:r>
            <w:r w:rsidR="00655E77">
              <w:t>.</w:t>
            </w:r>
          </w:p>
        </w:tc>
      </w:tr>
      <w:tr w:rsidR="00E049CD" w:rsidRPr="00E049CD" w14:paraId="54D69230" w14:textId="77777777" w:rsidTr="0506895F">
        <w:trPr>
          <w:gridBefore w:val="1"/>
          <w:gridAfter w:val="1"/>
          <w:wBefore w:w="38" w:type="dxa"/>
          <w:wAfter w:w="6" w:type="dxa"/>
          <w:trHeight w:val="278"/>
        </w:trPr>
        <w:tc>
          <w:tcPr>
            <w:tcW w:w="747" w:type="dxa"/>
            <w:gridSpan w:val="2"/>
            <w:tcBorders>
              <w:top w:val="single" w:sz="4" w:space="0" w:color="auto"/>
              <w:left w:val="single" w:sz="4" w:space="0" w:color="auto"/>
              <w:bottom w:val="single" w:sz="4" w:space="0" w:color="auto"/>
              <w:right w:val="single" w:sz="4" w:space="0" w:color="auto"/>
            </w:tcBorders>
          </w:tcPr>
          <w:p w14:paraId="099647C1" w14:textId="7B5824B7" w:rsidR="00E049CD" w:rsidRPr="00E049CD" w:rsidRDefault="6F7CCF47" w:rsidP="007F3582">
            <w:pPr>
              <w:tabs>
                <w:tab w:val="left" w:pos="5245"/>
              </w:tabs>
              <w:ind w:firstLine="0"/>
            </w:pPr>
            <w:r>
              <w:t>4.7</w:t>
            </w:r>
          </w:p>
        </w:tc>
        <w:tc>
          <w:tcPr>
            <w:tcW w:w="2789" w:type="dxa"/>
            <w:gridSpan w:val="3"/>
          </w:tcPr>
          <w:p w14:paraId="654B717B" w14:textId="77777777" w:rsidR="00E049CD" w:rsidRPr="00E049CD" w:rsidRDefault="00E049CD" w:rsidP="007F3582">
            <w:pPr>
              <w:tabs>
                <w:tab w:val="left" w:pos="5245"/>
              </w:tabs>
              <w:ind w:firstLine="0"/>
              <w:jc w:val="left"/>
            </w:pPr>
            <w:r w:rsidRPr="00E049CD">
              <w:t xml:space="preserve">Informacijos sklaida internetinėje mokyklos svetainėje </w:t>
            </w:r>
          </w:p>
        </w:tc>
        <w:tc>
          <w:tcPr>
            <w:tcW w:w="1588" w:type="dxa"/>
            <w:gridSpan w:val="4"/>
          </w:tcPr>
          <w:p w14:paraId="1A4D68A2" w14:textId="77777777" w:rsidR="00E049CD" w:rsidRPr="00E049CD" w:rsidRDefault="00E049CD" w:rsidP="007F3582">
            <w:pPr>
              <w:tabs>
                <w:tab w:val="left" w:pos="5245"/>
              </w:tabs>
              <w:ind w:firstLine="0"/>
              <w:jc w:val="left"/>
            </w:pPr>
            <w:r w:rsidRPr="00E049CD">
              <w:t>Reguliariai</w:t>
            </w:r>
          </w:p>
        </w:tc>
        <w:tc>
          <w:tcPr>
            <w:tcW w:w="1397" w:type="dxa"/>
            <w:gridSpan w:val="3"/>
          </w:tcPr>
          <w:p w14:paraId="26B3C660" w14:textId="77777777" w:rsidR="00E049CD" w:rsidRPr="00E049CD" w:rsidRDefault="00E049CD" w:rsidP="007F3582">
            <w:pPr>
              <w:tabs>
                <w:tab w:val="left" w:pos="5245"/>
              </w:tabs>
              <w:ind w:firstLine="0"/>
              <w:jc w:val="left"/>
            </w:pPr>
            <w:r w:rsidRPr="00E049CD">
              <w:t>Metodinių grupių pirmininkai, projektų koordinatoriai</w:t>
            </w:r>
          </w:p>
        </w:tc>
        <w:tc>
          <w:tcPr>
            <w:tcW w:w="2061" w:type="dxa"/>
            <w:gridSpan w:val="4"/>
          </w:tcPr>
          <w:p w14:paraId="59CE1B34" w14:textId="77777777" w:rsidR="00E049CD" w:rsidRPr="00E049CD" w:rsidRDefault="00E049CD" w:rsidP="007F3582">
            <w:pPr>
              <w:tabs>
                <w:tab w:val="left" w:pos="5245"/>
              </w:tabs>
              <w:ind w:firstLine="0"/>
              <w:jc w:val="left"/>
            </w:pPr>
            <w:r w:rsidRPr="00E049CD">
              <w:t>Mokyklos svetainės administratorė</w:t>
            </w:r>
          </w:p>
        </w:tc>
        <w:tc>
          <w:tcPr>
            <w:tcW w:w="1568" w:type="dxa"/>
          </w:tcPr>
          <w:p w14:paraId="52F67AEC" w14:textId="77777777" w:rsidR="00E049CD" w:rsidRPr="00E049CD" w:rsidRDefault="00E049CD" w:rsidP="007F3582">
            <w:pPr>
              <w:tabs>
                <w:tab w:val="left" w:pos="5245"/>
              </w:tabs>
              <w:ind w:firstLine="0"/>
              <w:jc w:val="left"/>
            </w:pPr>
            <w:r w:rsidRPr="00E049CD">
              <w:t>Gerosios patirties sklaida, mokyklos įvaizdžio gerinimas viešoje erdvėje.</w:t>
            </w:r>
          </w:p>
        </w:tc>
      </w:tr>
    </w:tbl>
    <w:p w14:paraId="62E89518" w14:textId="28D80F51" w:rsidR="6F7CCF47" w:rsidRDefault="6F7CCF47" w:rsidP="007F3582">
      <w:pPr>
        <w:tabs>
          <w:tab w:val="left" w:pos="5245"/>
        </w:tabs>
      </w:pPr>
    </w:p>
    <w:p w14:paraId="166EFEA0" w14:textId="77777777" w:rsidR="00E049CD" w:rsidRDefault="00E049CD" w:rsidP="007F3582">
      <w:pPr>
        <w:tabs>
          <w:tab w:val="left" w:pos="851"/>
          <w:tab w:val="left" w:pos="5245"/>
        </w:tabs>
        <w:ind w:firstLine="0"/>
      </w:pPr>
    </w:p>
    <w:p w14:paraId="482603A2" w14:textId="77777777" w:rsidR="000C4ADF" w:rsidRPr="00CE01E8" w:rsidRDefault="000C4ADF" w:rsidP="007F3582">
      <w:pPr>
        <w:tabs>
          <w:tab w:val="left" w:pos="5245"/>
        </w:tabs>
      </w:pPr>
      <w:r w:rsidRPr="00CE01E8">
        <w:br w:type="page"/>
      </w:r>
    </w:p>
    <w:p w14:paraId="482603A3" w14:textId="77777777" w:rsidR="000C4ADF" w:rsidRPr="009B21EE" w:rsidRDefault="6F7CCF47" w:rsidP="007F3582">
      <w:pPr>
        <w:pStyle w:val="Antrat2"/>
        <w:numPr>
          <w:ilvl w:val="1"/>
          <w:numId w:val="0"/>
        </w:numPr>
        <w:tabs>
          <w:tab w:val="left" w:pos="5245"/>
        </w:tabs>
        <w:ind w:left="576"/>
      </w:pPr>
      <w:bookmarkStart w:id="279" w:name="_Toc472409020"/>
      <w:bookmarkStart w:id="280" w:name="_Toc508575882"/>
      <w:bookmarkStart w:id="281" w:name="_Toc29543202"/>
      <w:bookmarkStart w:id="282" w:name="_Toc61880257"/>
      <w:bookmarkStart w:id="283" w:name="_Toc101966849"/>
      <w:bookmarkStart w:id="284" w:name="_Toc102716147"/>
      <w:r>
        <w:lastRenderedPageBreak/>
        <w:t>5.12.2. Klasių auklėtojų metodinės grupės veikla</w:t>
      </w:r>
      <w:bookmarkEnd w:id="279"/>
      <w:bookmarkEnd w:id="280"/>
      <w:bookmarkEnd w:id="281"/>
      <w:bookmarkEnd w:id="282"/>
      <w:bookmarkEnd w:id="283"/>
      <w:bookmarkEnd w:id="284"/>
    </w:p>
    <w:p w14:paraId="2AA74944" w14:textId="192AC1CB" w:rsidR="6F7CCF47" w:rsidRDefault="6F7CCF47" w:rsidP="007F3582">
      <w:pPr>
        <w:tabs>
          <w:tab w:val="left" w:pos="5245"/>
        </w:tabs>
        <w:jc w:val="center"/>
        <w:rPr>
          <w:b/>
          <w:bCs/>
        </w:rPr>
      </w:pPr>
    </w:p>
    <w:p w14:paraId="6465F5FB" w14:textId="104FE1BF" w:rsidR="6F7CCF47" w:rsidRDefault="00655E77" w:rsidP="007F3582">
      <w:pPr>
        <w:tabs>
          <w:tab w:val="left" w:pos="5245"/>
        </w:tabs>
      </w:pPr>
      <w:r>
        <w:rPr>
          <w:b/>
          <w:bCs/>
          <w:lang w:val="lt"/>
        </w:rPr>
        <w:t>Tikslai</w:t>
      </w:r>
      <w:r w:rsidR="6F7CCF47" w:rsidRPr="6F7CCF47">
        <w:rPr>
          <w:lang w:val="lt"/>
        </w:rPr>
        <w:t>:</w:t>
      </w:r>
    </w:p>
    <w:p w14:paraId="2D1550E2" w14:textId="32D755EF" w:rsidR="6F7CCF47" w:rsidRDefault="6F7CCF47" w:rsidP="007F3582">
      <w:pPr>
        <w:tabs>
          <w:tab w:val="left" w:pos="5245"/>
        </w:tabs>
      </w:pPr>
      <w:r w:rsidRPr="6F7CCF47">
        <w:rPr>
          <w:lang w:val="lt"/>
        </w:rPr>
        <w:t>1.</w:t>
      </w:r>
      <w:r w:rsidR="00655E77">
        <w:rPr>
          <w:lang w:val="lt"/>
        </w:rPr>
        <w:t xml:space="preserve"> </w:t>
      </w:r>
      <w:r w:rsidRPr="6F7CCF47">
        <w:rPr>
          <w:lang w:val="lt"/>
        </w:rPr>
        <w:t xml:space="preserve">Siekti klasės auklėtojų profesinio tobulėjimo. </w:t>
      </w:r>
    </w:p>
    <w:p w14:paraId="741DFAF8" w14:textId="3EC36096" w:rsidR="6F7CCF47" w:rsidRDefault="6F7CCF47" w:rsidP="007F3582">
      <w:pPr>
        <w:tabs>
          <w:tab w:val="left" w:pos="5245"/>
        </w:tabs>
      </w:pPr>
      <w:r w:rsidRPr="6F7CCF47">
        <w:rPr>
          <w:lang w:val="lt"/>
        </w:rPr>
        <w:t>2.</w:t>
      </w:r>
      <w:r w:rsidR="00655E77">
        <w:rPr>
          <w:lang w:val="lt"/>
        </w:rPr>
        <w:t xml:space="preserve"> </w:t>
      </w:r>
      <w:r w:rsidRPr="6F7CCF47">
        <w:rPr>
          <w:lang w:val="lt"/>
        </w:rPr>
        <w:t>Tobu</w:t>
      </w:r>
      <w:r w:rsidR="00655E77">
        <w:rPr>
          <w:lang w:val="lt"/>
        </w:rPr>
        <w:t>linti darbą su klasės kolektyvu</w:t>
      </w:r>
      <w:r w:rsidRPr="6F7CCF47">
        <w:rPr>
          <w:lang w:val="lt"/>
        </w:rPr>
        <w:t>,</w:t>
      </w:r>
      <w:r w:rsidR="00655E77">
        <w:rPr>
          <w:lang w:val="lt"/>
        </w:rPr>
        <w:t xml:space="preserve"> </w:t>
      </w:r>
      <w:r w:rsidRPr="6F7CCF47">
        <w:rPr>
          <w:lang w:val="lt"/>
        </w:rPr>
        <w:t xml:space="preserve">rūpinantis mokinių gerove ir asmenybės ugdymu. </w:t>
      </w:r>
    </w:p>
    <w:p w14:paraId="097AF3D7" w14:textId="6E2C39A7" w:rsidR="6F7CCF47" w:rsidRDefault="6F7CCF47" w:rsidP="007F3582">
      <w:pPr>
        <w:tabs>
          <w:tab w:val="left" w:pos="5245"/>
        </w:tabs>
      </w:pPr>
      <w:r w:rsidRPr="6F7CCF47">
        <w:rPr>
          <w:lang w:val="lt"/>
        </w:rPr>
        <w:t>3.</w:t>
      </w:r>
      <w:r w:rsidR="00655E77">
        <w:rPr>
          <w:lang w:val="lt"/>
        </w:rPr>
        <w:t xml:space="preserve"> </w:t>
      </w:r>
      <w:r w:rsidRPr="6F7CCF47">
        <w:rPr>
          <w:lang w:val="lt"/>
        </w:rPr>
        <w:t xml:space="preserve">Tenkinti mokinių mokymosi poreikius. </w:t>
      </w:r>
    </w:p>
    <w:p w14:paraId="299D63AA" w14:textId="1CE478A1" w:rsidR="6F7CCF47" w:rsidRDefault="6F7CCF47" w:rsidP="007F3582">
      <w:pPr>
        <w:tabs>
          <w:tab w:val="left" w:pos="5245"/>
        </w:tabs>
      </w:pPr>
      <w:r w:rsidRPr="6F7CCF47">
        <w:rPr>
          <w:lang w:val="lt"/>
        </w:rPr>
        <w:t>4.</w:t>
      </w:r>
      <w:r w:rsidR="00655E77">
        <w:rPr>
          <w:lang w:val="lt"/>
        </w:rPr>
        <w:t xml:space="preserve"> </w:t>
      </w:r>
      <w:r w:rsidRPr="6F7CCF47">
        <w:rPr>
          <w:lang w:val="lt"/>
        </w:rPr>
        <w:t>Puoselėti bendražmogiškąsias vertybes, ugdant sveikos gyvensenos bei socialines kompetencijas, mokinių sąmoningumą bei pilietiškumą, bendradarbiaujant su tėvais.</w:t>
      </w:r>
    </w:p>
    <w:p w14:paraId="52257D58" w14:textId="2BA019D1" w:rsidR="6F7CCF47" w:rsidRDefault="00655E77" w:rsidP="007F3582">
      <w:pPr>
        <w:tabs>
          <w:tab w:val="left" w:pos="5245"/>
        </w:tabs>
      </w:pPr>
      <w:r>
        <w:rPr>
          <w:b/>
          <w:bCs/>
          <w:lang w:val="lt"/>
        </w:rPr>
        <w:t>Uždaviniai</w:t>
      </w:r>
      <w:r w:rsidR="6F7CCF47" w:rsidRPr="6F7CCF47">
        <w:rPr>
          <w:b/>
          <w:bCs/>
          <w:lang w:val="lt"/>
        </w:rPr>
        <w:t>:</w:t>
      </w:r>
      <w:r w:rsidR="6F7CCF47" w:rsidRPr="6F7CCF47">
        <w:rPr>
          <w:lang w:val="lt"/>
        </w:rPr>
        <w:t xml:space="preserve"> </w:t>
      </w:r>
    </w:p>
    <w:p w14:paraId="39C7552F" w14:textId="7FCEA593" w:rsidR="6F7CCF47" w:rsidRDefault="00655E77" w:rsidP="007F3582">
      <w:pPr>
        <w:tabs>
          <w:tab w:val="left" w:pos="5245"/>
        </w:tabs>
      </w:pPr>
      <w:r>
        <w:rPr>
          <w:lang w:val="lt"/>
        </w:rPr>
        <w:t xml:space="preserve">1. Ugdyti orią, save ir kitus </w:t>
      </w:r>
      <w:r w:rsidR="6F7CCF47" w:rsidRPr="6F7CCF47">
        <w:rPr>
          <w:lang w:val="lt"/>
        </w:rPr>
        <w:t>gerbiančią asmenybę.</w:t>
      </w:r>
    </w:p>
    <w:p w14:paraId="76D321D0" w14:textId="46482A2F" w:rsidR="6F7CCF47" w:rsidRDefault="6F7CCF47" w:rsidP="007F3582">
      <w:pPr>
        <w:tabs>
          <w:tab w:val="left" w:pos="5245"/>
        </w:tabs>
      </w:pPr>
      <w:r w:rsidRPr="6F7CCF47">
        <w:rPr>
          <w:lang w:val="lt"/>
        </w:rPr>
        <w:t>2. Skiepyti moralines vertybes bei ugdyti pilie</w:t>
      </w:r>
      <w:r w:rsidR="00655E77">
        <w:rPr>
          <w:lang w:val="lt"/>
        </w:rPr>
        <w:t xml:space="preserve">tiškumą, atsakomybės jausmą ir </w:t>
      </w:r>
      <w:r w:rsidRPr="6F7CCF47">
        <w:rPr>
          <w:lang w:val="lt"/>
        </w:rPr>
        <w:t>savarankiškumą.</w:t>
      </w:r>
    </w:p>
    <w:p w14:paraId="2202308A" w14:textId="3FB5A860" w:rsidR="6F7CCF47" w:rsidRDefault="6F7CCF47" w:rsidP="007F3582">
      <w:pPr>
        <w:tabs>
          <w:tab w:val="left" w:pos="5245"/>
        </w:tabs>
      </w:pPr>
      <w:r w:rsidRPr="6F7CCF47">
        <w:rPr>
          <w:lang w:val="lt"/>
        </w:rPr>
        <w:t xml:space="preserve">3. Teikti efektyvią pagalbą kiekvienam vaikui siekiant individualios pažangos. </w:t>
      </w:r>
    </w:p>
    <w:p w14:paraId="223CB83F" w14:textId="7212DBA7" w:rsidR="6F7CCF47" w:rsidRDefault="6F7CCF47" w:rsidP="007F3582">
      <w:pPr>
        <w:tabs>
          <w:tab w:val="left" w:pos="5245"/>
        </w:tabs>
      </w:pPr>
      <w:r w:rsidRPr="6F7CCF47">
        <w:rPr>
          <w:lang w:val="lt"/>
        </w:rPr>
        <w:t>4.</w:t>
      </w:r>
      <w:r w:rsidR="00655E77">
        <w:rPr>
          <w:lang w:val="lt"/>
        </w:rPr>
        <w:t xml:space="preserve"> </w:t>
      </w:r>
      <w:r w:rsidRPr="6F7CCF47">
        <w:rPr>
          <w:lang w:val="lt"/>
        </w:rPr>
        <w:t xml:space="preserve">Bendradarbiauti su dalykų mokytojais, mokyklos administracija, psichologe, socialine pedagoge, specialiąja pedagoge, mokiniais ir jų tėvais, siekiant geresnės mokymosi kokybės ir pažangos. </w:t>
      </w:r>
    </w:p>
    <w:p w14:paraId="62B89158" w14:textId="3ADD1938" w:rsidR="6F7CCF47" w:rsidRDefault="6F7CCF47" w:rsidP="007F3582">
      <w:pPr>
        <w:tabs>
          <w:tab w:val="left" w:pos="5245"/>
        </w:tabs>
      </w:pPr>
      <w:r w:rsidRPr="6F7CCF47">
        <w:rPr>
          <w:lang w:val="lt"/>
        </w:rPr>
        <w:t xml:space="preserve">5. Puoselėti nacionalinę tapatybę atspindinčias tradicijas modernios visuomenės sąlygomis ugdant mokinių lyderystę. </w:t>
      </w:r>
    </w:p>
    <w:p w14:paraId="55C0BE23" w14:textId="39103657" w:rsidR="6F7CCF47" w:rsidRDefault="6F7CCF47" w:rsidP="007F3582">
      <w:pPr>
        <w:tabs>
          <w:tab w:val="left" w:pos="5245"/>
        </w:tabs>
      </w:pPr>
      <w:r w:rsidRPr="6F7CCF47">
        <w:rPr>
          <w:lang w:val="lt"/>
        </w:rPr>
        <w:t xml:space="preserve">6. Skleisti naujoves, dalintis gerąja patirtimi ir ją skatinti, siekti ugdyti(s) visapusiškos asmenybės bendrąsias kompetencijas. </w:t>
      </w:r>
    </w:p>
    <w:p w14:paraId="0F881646" w14:textId="7B12F2F0" w:rsidR="6F7CCF47" w:rsidRDefault="6F7CCF47" w:rsidP="007F3582">
      <w:pPr>
        <w:tabs>
          <w:tab w:val="left" w:pos="5245"/>
        </w:tabs>
      </w:pPr>
      <w:r w:rsidRPr="6F7CCF47">
        <w:rPr>
          <w:lang w:val="lt"/>
        </w:rPr>
        <w:t>7. Ugdyti mokinių mokėjimo mokytis kompetenciją, stiprint</w:t>
      </w:r>
      <w:r w:rsidR="00655E77">
        <w:rPr>
          <w:lang w:val="lt"/>
        </w:rPr>
        <w:t xml:space="preserve">i mokinių mokymosi motyvaciją. </w:t>
      </w:r>
    </w:p>
    <w:p w14:paraId="1B465E19" w14:textId="2B27B56B" w:rsidR="6F7CCF47" w:rsidRDefault="6F7CCF47" w:rsidP="007F3582">
      <w:pPr>
        <w:tabs>
          <w:tab w:val="left" w:pos="5245"/>
        </w:tabs>
      </w:pPr>
      <w:r w:rsidRPr="6F7CCF47">
        <w:rPr>
          <w:lang w:val="lt"/>
        </w:rPr>
        <w:t>8. Formuoti sveiką, saugią ir draugišką mokyklos aplinką.</w:t>
      </w:r>
    </w:p>
    <w:p w14:paraId="658D0A53" w14:textId="1A880067" w:rsidR="6F7CCF47" w:rsidRDefault="6F7CCF47" w:rsidP="007F3582">
      <w:pPr>
        <w:tabs>
          <w:tab w:val="left" w:pos="5245"/>
        </w:tabs>
      </w:pPr>
      <w:r w:rsidRPr="6F7CCF47">
        <w:rPr>
          <w:lang w:val="lt"/>
        </w:rPr>
        <w:t xml:space="preserve">9. </w:t>
      </w:r>
      <w:r w:rsidR="00655E77">
        <w:rPr>
          <w:lang w:val="lt"/>
        </w:rPr>
        <w:t>Aktyviai naudotis Kultūros paso</w:t>
      </w:r>
      <w:r w:rsidRPr="6F7CCF47">
        <w:rPr>
          <w:lang w:val="lt"/>
        </w:rPr>
        <w:t xml:space="preserve"> teikiamomis galimybėmis</w:t>
      </w:r>
    </w:p>
    <w:p w14:paraId="3EC1DF04" w14:textId="02C0EFB1" w:rsidR="6F7CCF47" w:rsidRDefault="6F7CCF47" w:rsidP="007F3582">
      <w:pPr>
        <w:tabs>
          <w:tab w:val="left" w:pos="5245"/>
        </w:tabs>
      </w:pPr>
      <w:r w:rsidRPr="6F7CCF47">
        <w:rPr>
          <w:b/>
          <w:bCs/>
          <w:lang w:val="lt"/>
        </w:rPr>
        <w:t>P</w:t>
      </w:r>
      <w:r w:rsidR="00655E77">
        <w:rPr>
          <w:b/>
          <w:bCs/>
          <w:lang w:val="lt"/>
        </w:rPr>
        <w:t>rioritetinės veiklos kryptys</w:t>
      </w:r>
      <w:r w:rsidRPr="6F7CCF47">
        <w:rPr>
          <w:b/>
          <w:bCs/>
          <w:lang w:val="lt"/>
        </w:rPr>
        <w:t>:</w:t>
      </w:r>
      <w:r w:rsidRPr="6F7CCF47">
        <w:rPr>
          <w:lang w:val="lt"/>
        </w:rPr>
        <w:t xml:space="preserve"> </w:t>
      </w:r>
    </w:p>
    <w:p w14:paraId="0C4EB2FE" w14:textId="228B8656" w:rsidR="6F7CCF47" w:rsidRDefault="00655E77" w:rsidP="007F3582">
      <w:pPr>
        <w:tabs>
          <w:tab w:val="left" w:pos="5245"/>
        </w:tabs>
      </w:pPr>
      <w:r>
        <w:rPr>
          <w:lang w:val="lt"/>
        </w:rPr>
        <w:t xml:space="preserve">1. </w:t>
      </w:r>
      <w:r w:rsidR="6F7CCF47" w:rsidRPr="6F7CCF47">
        <w:rPr>
          <w:lang w:val="lt"/>
        </w:rPr>
        <w:t xml:space="preserve">Sveikatingumo ugdymas, higienos reikalavimų laikymasis ir žalingų įpročių prevencija. Mokymosi rezultatų ir lankomumo gerinimas. </w:t>
      </w:r>
    </w:p>
    <w:p w14:paraId="0F19DFDC" w14:textId="7DB415E6" w:rsidR="6F7CCF47" w:rsidRDefault="00655E77" w:rsidP="007F3582">
      <w:pPr>
        <w:tabs>
          <w:tab w:val="left" w:pos="5245"/>
        </w:tabs>
      </w:pPr>
      <w:r>
        <w:rPr>
          <w:lang w:val="lt"/>
        </w:rPr>
        <w:t xml:space="preserve">2. </w:t>
      </w:r>
      <w:r w:rsidR="6F7CCF47" w:rsidRPr="6F7CCF47">
        <w:rPr>
          <w:lang w:val="lt"/>
        </w:rPr>
        <w:t xml:space="preserve">Mokinių kultūrinių ir socialinių – pilietinių kompetencijų ugdymas. </w:t>
      </w:r>
    </w:p>
    <w:p w14:paraId="77F76884" w14:textId="7B0971BC" w:rsidR="6F7CCF47" w:rsidRDefault="00655E77" w:rsidP="007F3582">
      <w:pPr>
        <w:tabs>
          <w:tab w:val="left" w:pos="5245"/>
        </w:tabs>
      </w:pPr>
      <w:r>
        <w:rPr>
          <w:lang w:val="lt"/>
        </w:rPr>
        <w:t xml:space="preserve">3. </w:t>
      </w:r>
      <w:r w:rsidR="6F7CCF47" w:rsidRPr="6F7CCF47">
        <w:rPr>
          <w:lang w:val="lt"/>
        </w:rPr>
        <w:t xml:space="preserve">Gyvenimo įgūdžių ugdymas. </w:t>
      </w:r>
    </w:p>
    <w:p w14:paraId="4817DAF1" w14:textId="623BC6E0" w:rsidR="6F7CCF47" w:rsidRDefault="00655E77" w:rsidP="007F3582">
      <w:pPr>
        <w:tabs>
          <w:tab w:val="left" w:pos="5245"/>
        </w:tabs>
      </w:pPr>
      <w:r>
        <w:rPr>
          <w:b/>
          <w:bCs/>
          <w:lang w:val="lt"/>
        </w:rPr>
        <w:t>Laukiami rezultatai</w:t>
      </w:r>
      <w:r w:rsidR="6F7CCF47" w:rsidRPr="6F7CCF47">
        <w:rPr>
          <w:lang w:val="lt"/>
        </w:rPr>
        <w:t>:</w:t>
      </w:r>
    </w:p>
    <w:p w14:paraId="02BC59C9" w14:textId="2239B92B" w:rsidR="6F7CCF47" w:rsidRDefault="00655E77" w:rsidP="007F3582">
      <w:pPr>
        <w:tabs>
          <w:tab w:val="left" w:pos="5245"/>
        </w:tabs>
      </w:pPr>
      <w:r>
        <w:rPr>
          <w:lang w:val="lt"/>
        </w:rPr>
        <w:t xml:space="preserve">1. </w:t>
      </w:r>
      <w:r w:rsidR="6F7CCF47" w:rsidRPr="6F7CCF47">
        <w:rPr>
          <w:lang w:val="lt"/>
        </w:rPr>
        <w:t>Bendradarbiaujant su socialine pedagoge, psichologe, specialiąja pedagoge, mokyklos administracija, Vaiko gerovės komisija ir kitomis vaiko gerove besirūpinančiomis organizacijomis klasės vadovui bus suteikta pagalba sprendžiant mokymosi, lankomumo ir socialines, sveikos gyvensenos problemas.</w:t>
      </w:r>
    </w:p>
    <w:p w14:paraId="261A865C" w14:textId="4B646647" w:rsidR="6F7CCF47" w:rsidRDefault="00655E77" w:rsidP="007F3582">
      <w:pPr>
        <w:tabs>
          <w:tab w:val="left" w:pos="5245"/>
        </w:tabs>
      </w:pPr>
      <w:r>
        <w:rPr>
          <w:lang w:val="lt"/>
        </w:rPr>
        <w:lastRenderedPageBreak/>
        <w:t xml:space="preserve">2. </w:t>
      </w:r>
      <w:r w:rsidR="6F7CCF47" w:rsidRPr="6F7CCF47">
        <w:rPr>
          <w:lang w:val="lt"/>
        </w:rPr>
        <w:t>Klasės auklėtojai skatins auklėtinių mokymosi motyvaciją, lavins mokėjimą mokytis, padės ugdyti kultūrines ir socialines – pilietines kompetencijas.</w:t>
      </w:r>
    </w:p>
    <w:p w14:paraId="75392574" w14:textId="22CAE254" w:rsidR="6F7CCF47" w:rsidRDefault="00655E77" w:rsidP="007F3582">
      <w:pPr>
        <w:tabs>
          <w:tab w:val="left" w:pos="5245"/>
        </w:tabs>
      </w:pPr>
      <w:r>
        <w:rPr>
          <w:lang w:val="lt"/>
        </w:rPr>
        <w:t xml:space="preserve">3. </w:t>
      </w:r>
      <w:r w:rsidR="6F7CCF47" w:rsidRPr="6F7CCF47">
        <w:rPr>
          <w:lang w:val="lt"/>
        </w:rPr>
        <w:t>Bendradarbiaujant su tėvais ir mokytojais dalykininkais gerės tėvų informavimas apie vaiko pasiekimus ir pažangą.</w:t>
      </w:r>
    </w:p>
    <w:p w14:paraId="6345E5AC" w14:textId="72F7590C" w:rsidR="6F7CCF47" w:rsidRDefault="00DB68C5" w:rsidP="007F3582">
      <w:pPr>
        <w:tabs>
          <w:tab w:val="left" w:pos="5245"/>
        </w:tabs>
      </w:pPr>
      <w:r>
        <w:rPr>
          <w:lang w:val="lt"/>
        </w:rPr>
        <w:t xml:space="preserve">4. </w:t>
      </w:r>
      <w:r w:rsidR="6F7CCF47" w:rsidRPr="6F7CCF47">
        <w:rPr>
          <w:lang w:val="lt"/>
        </w:rPr>
        <w:t>Klasės auklėtojai bendradarbiaudami tarpusavyje skleis gerąją patirtį.</w:t>
      </w:r>
    </w:p>
    <w:p w14:paraId="1A942A8A" w14:textId="758C7F97" w:rsidR="6F7CCF47" w:rsidRDefault="4B53BC42" w:rsidP="007F3582">
      <w:pPr>
        <w:tabs>
          <w:tab w:val="left" w:pos="5245"/>
        </w:tabs>
        <w:rPr>
          <w:lang w:val="lt"/>
        </w:rPr>
      </w:pPr>
      <w:r w:rsidRPr="0506895F">
        <w:rPr>
          <w:lang w:val="lt"/>
        </w:rPr>
        <w:t xml:space="preserve"> </w:t>
      </w:r>
    </w:p>
    <w:tbl>
      <w:tblPr>
        <w:tblW w:w="9877" w:type="dxa"/>
        <w:tblInd w:w="108" w:type="dxa"/>
        <w:tblLayout w:type="fixed"/>
        <w:tblCellMar>
          <w:left w:w="10" w:type="dxa"/>
          <w:right w:w="10" w:type="dxa"/>
        </w:tblCellMar>
        <w:tblLook w:val="04A0" w:firstRow="1" w:lastRow="0" w:firstColumn="1" w:lastColumn="0" w:noHBand="0" w:noVBand="1"/>
      </w:tblPr>
      <w:tblGrid>
        <w:gridCol w:w="697"/>
        <w:gridCol w:w="2250"/>
        <w:gridCol w:w="881"/>
        <w:gridCol w:w="109"/>
        <w:gridCol w:w="270"/>
        <w:gridCol w:w="1620"/>
        <w:gridCol w:w="2395"/>
        <w:gridCol w:w="125"/>
        <w:gridCol w:w="1530"/>
      </w:tblGrid>
      <w:tr w:rsidR="00737E39" w:rsidRPr="00737E39" w14:paraId="012F46BF" w14:textId="77777777" w:rsidTr="00522EFE">
        <w:tc>
          <w:tcPr>
            <w:tcW w:w="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4B93A" w14:textId="77777777" w:rsidR="00737E39" w:rsidRPr="00737E39" w:rsidRDefault="00737E39" w:rsidP="007F3582">
            <w:pPr>
              <w:tabs>
                <w:tab w:val="left" w:pos="5245"/>
              </w:tabs>
              <w:spacing w:line="240" w:lineRule="auto"/>
              <w:ind w:firstLine="0"/>
              <w:jc w:val="center"/>
            </w:pPr>
            <w:r w:rsidRPr="00737E39">
              <w:rPr>
                <w:b/>
              </w:rPr>
              <w:t>Eil. Nr.</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2DFC1" w14:textId="77777777" w:rsidR="00737E39" w:rsidRPr="00737E39" w:rsidRDefault="00737E39" w:rsidP="007F3582">
            <w:pPr>
              <w:tabs>
                <w:tab w:val="left" w:pos="5245"/>
              </w:tabs>
              <w:spacing w:line="240" w:lineRule="auto"/>
              <w:ind w:firstLine="0"/>
              <w:jc w:val="center"/>
            </w:pPr>
            <w:r w:rsidRPr="00737E39">
              <w:rPr>
                <w:b/>
              </w:rPr>
              <w:t>Priemonės pavadinimas</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EC85A" w14:textId="77777777" w:rsidR="00737E39" w:rsidRPr="00737E39" w:rsidRDefault="00737E39" w:rsidP="007F3582">
            <w:pPr>
              <w:tabs>
                <w:tab w:val="left" w:pos="5245"/>
              </w:tabs>
              <w:spacing w:line="240" w:lineRule="auto"/>
              <w:ind w:firstLine="0"/>
              <w:jc w:val="center"/>
            </w:pPr>
            <w:r w:rsidRPr="00737E39">
              <w:rPr>
                <w:b/>
              </w:rPr>
              <w:t>Data</w:t>
            </w:r>
          </w:p>
        </w:tc>
        <w:tc>
          <w:tcPr>
            <w:tcW w:w="4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90B59" w14:textId="77777777" w:rsidR="00737E39" w:rsidRPr="00737E39" w:rsidRDefault="00737E39" w:rsidP="007F3582">
            <w:pPr>
              <w:tabs>
                <w:tab w:val="left" w:pos="5245"/>
              </w:tabs>
              <w:spacing w:line="240" w:lineRule="auto"/>
              <w:ind w:firstLine="0"/>
              <w:jc w:val="center"/>
            </w:pPr>
            <w:r w:rsidRPr="00737E39">
              <w:rPr>
                <w:b/>
              </w:rPr>
              <w:t>Vykdymas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52953" w14:textId="77777777" w:rsidR="00737E39" w:rsidRPr="00737E39" w:rsidRDefault="00737E39" w:rsidP="007F3582">
            <w:pPr>
              <w:tabs>
                <w:tab w:val="left" w:pos="5245"/>
              </w:tabs>
              <w:spacing w:line="240" w:lineRule="auto"/>
              <w:ind w:firstLine="0"/>
              <w:jc w:val="center"/>
            </w:pPr>
            <w:r w:rsidRPr="00737E39">
              <w:rPr>
                <w:b/>
              </w:rPr>
              <w:t>Pastabos ir laukiami rezultatai</w:t>
            </w:r>
          </w:p>
        </w:tc>
      </w:tr>
      <w:tr w:rsidR="00737E39" w:rsidRPr="00737E39" w14:paraId="524FC2D2" w14:textId="77777777" w:rsidTr="00522EFE">
        <w:tc>
          <w:tcPr>
            <w:tcW w:w="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9CEF4" w14:textId="77777777" w:rsidR="00737E39" w:rsidRPr="00737E39" w:rsidRDefault="00737E39" w:rsidP="007F3582">
            <w:pPr>
              <w:tabs>
                <w:tab w:val="left" w:pos="5245"/>
              </w:tabs>
              <w:spacing w:after="200"/>
              <w:ind w:firstLine="0"/>
              <w:jc w:val="left"/>
              <w:rPr>
                <w:rFonts w:eastAsia="Calibri"/>
              </w:rPr>
            </w:pPr>
          </w:p>
        </w:tc>
        <w:tc>
          <w:tcPr>
            <w:tcW w:w="22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517A5" w14:textId="77777777" w:rsidR="00737E39" w:rsidRPr="00737E39" w:rsidRDefault="00737E39" w:rsidP="007F3582">
            <w:pPr>
              <w:tabs>
                <w:tab w:val="left" w:pos="5245"/>
              </w:tabs>
              <w:spacing w:after="200"/>
              <w:ind w:firstLine="0"/>
              <w:jc w:val="left"/>
              <w:rPr>
                <w:rFonts w:eastAsia="Calibri"/>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8F256" w14:textId="77777777" w:rsidR="00737E39" w:rsidRPr="00737E39" w:rsidRDefault="00737E39" w:rsidP="007F3582">
            <w:pPr>
              <w:tabs>
                <w:tab w:val="left" w:pos="5245"/>
              </w:tabs>
              <w:spacing w:after="200"/>
              <w:ind w:firstLine="0"/>
              <w:jc w:val="left"/>
              <w:rPr>
                <w:rFonts w:eastAsia="Calibri"/>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5CA2F" w14:textId="77777777" w:rsidR="00737E39" w:rsidRPr="00737E39" w:rsidRDefault="00737E39" w:rsidP="007F3582">
            <w:pPr>
              <w:tabs>
                <w:tab w:val="left" w:pos="5245"/>
              </w:tabs>
              <w:ind w:firstLine="0"/>
              <w:jc w:val="center"/>
            </w:pPr>
            <w:r w:rsidRPr="00737E39">
              <w:rPr>
                <w:b/>
              </w:rPr>
              <w:t>Atsakingas</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A55C0" w14:textId="77777777" w:rsidR="00737E39" w:rsidRPr="00737E39" w:rsidRDefault="00737E39" w:rsidP="007F3582">
            <w:pPr>
              <w:tabs>
                <w:tab w:val="left" w:pos="5245"/>
              </w:tabs>
              <w:ind w:firstLine="0"/>
              <w:jc w:val="center"/>
            </w:pPr>
            <w:r w:rsidRPr="00737E39">
              <w:rPr>
                <w:b/>
              </w:rPr>
              <w:t>Vykdytojas</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87727" w14:textId="77777777" w:rsidR="00737E39" w:rsidRPr="00737E39" w:rsidRDefault="00737E39" w:rsidP="007F3582">
            <w:pPr>
              <w:tabs>
                <w:tab w:val="left" w:pos="5245"/>
              </w:tabs>
              <w:spacing w:after="200"/>
              <w:ind w:firstLine="0"/>
              <w:jc w:val="left"/>
              <w:rPr>
                <w:rFonts w:eastAsia="Calibri"/>
              </w:rPr>
            </w:pPr>
          </w:p>
        </w:tc>
      </w:tr>
      <w:tr w:rsidR="00737E39" w:rsidRPr="00737E39" w14:paraId="52333D00" w14:textId="77777777" w:rsidTr="00522EFE">
        <w:trPr>
          <w:trHeight w:val="1"/>
        </w:trPr>
        <w:tc>
          <w:tcPr>
            <w:tcW w:w="98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1E035" w14:textId="77777777" w:rsidR="00737E39" w:rsidRPr="00737E39" w:rsidRDefault="00737E39" w:rsidP="007F3582">
            <w:pPr>
              <w:tabs>
                <w:tab w:val="left" w:pos="5245"/>
              </w:tabs>
              <w:ind w:firstLine="0"/>
              <w:jc w:val="left"/>
            </w:pPr>
            <w:r w:rsidRPr="00737E39">
              <w:rPr>
                <w:b/>
              </w:rPr>
              <w:t>1. Posėdžiai</w:t>
            </w:r>
          </w:p>
        </w:tc>
      </w:tr>
      <w:tr w:rsidR="00737E39" w:rsidRPr="00737E39" w14:paraId="6EA7A832" w14:textId="77777777" w:rsidTr="00522EFE">
        <w:trPr>
          <w:trHeight w:val="3689"/>
        </w:trPr>
        <w:tc>
          <w:tcPr>
            <w:tcW w:w="6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2B80A7C" w14:textId="77777777" w:rsidR="00737E39" w:rsidRPr="00737E39" w:rsidRDefault="00737E39" w:rsidP="007F3582">
            <w:pPr>
              <w:tabs>
                <w:tab w:val="left" w:pos="5245"/>
              </w:tabs>
              <w:ind w:firstLine="0"/>
              <w:jc w:val="left"/>
            </w:pPr>
            <w:r w:rsidRPr="00737E39">
              <w:t>1.1</w:t>
            </w:r>
          </w:p>
        </w:tc>
        <w:tc>
          <w:tcPr>
            <w:tcW w:w="22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976F696" w14:textId="77777777" w:rsidR="00737E39" w:rsidRPr="00737E39" w:rsidRDefault="00737E39" w:rsidP="007F3582">
            <w:pPr>
              <w:tabs>
                <w:tab w:val="left" w:pos="5245"/>
              </w:tabs>
              <w:ind w:firstLine="0"/>
              <w:jc w:val="left"/>
            </w:pPr>
            <w:r w:rsidRPr="00737E39">
              <w:t>Klasės auklėtojų veiklos aptarimas, ataskaitos už 2022 metus rengimas.</w:t>
            </w:r>
          </w:p>
          <w:p w14:paraId="23DEB388" w14:textId="5DBEA2D6" w:rsidR="00737E39" w:rsidRPr="00737E39" w:rsidRDefault="00737E39" w:rsidP="007F3582">
            <w:pPr>
              <w:tabs>
                <w:tab w:val="left" w:pos="5245"/>
              </w:tabs>
              <w:ind w:firstLine="0"/>
              <w:jc w:val="left"/>
            </w:pPr>
            <w:r w:rsidRPr="00737E39">
              <w:t>Klasės auklėtojų 2023</w:t>
            </w:r>
            <w:r w:rsidR="00DB68C5">
              <w:t xml:space="preserve"> </w:t>
            </w:r>
            <w:r w:rsidRPr="00737E39">
              <w:t>m.veiklos plano svarstymas.</w:t>
            </w:r>
          </w:p>
        </w:tc>
        <w:tc>
          <w:tcPr>
            <w:tcW w:w="99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19A367C" w14:textId="77777777" w:rsidR="00737E39" w:rsidRPr="00737E39" w:rsidRDefault="00737E39" w:rsidP="007F3582">
            <w:pPr>
              <w:tabs>
                <w:tab w:val="left" w:pos="5245"/>
              </w:tabs>
              <w:ind w:firstLine="0"/>
              <w:jc w:val="left"/>
              <w:rPr>
                <w:lang w:val="en-US"/>
              </w:rPr>
            </w:pPr>
            <w:r w:rsidRPr="00737E39">
              <w:t>202</w:t>
            </w:r>
            <w:r w:rsidRPr="00737E39">
              <w:rPr>
                <w:lang w:val="en-US"/>
              </w:rPr>
              <w:t>2</w:t>
            </w:r>
            <w:r w:rsidRPr="00737E39">
              <w:t>-</w:t>
            </w:r>
            <w:r w:rsidRPr="00737E39">
              <w:rPr>
                <w:lang w:val="en-US"/>
              </w:rPr>
              <w:t>12-07</w:t>
            </w:r>
          </w:p>
        </w:tc>
        <w:tc>
          <w:tcPr>
            <w:tcW w:w="189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428F0DE" w14:textId="77777777" w:rsidR="00737E39" w:rsidRPr="00737E39" w:rsidRDefault="00737E39" w:rsidP="007F3582">
            <w:pPr>
              <w:tabs>
                <w:tab w:val="left" w:pos="5245"/>
              </w:tabs>
              <w:ind w:firstLine="0"/>
              <w:jc w:val="left"/>
            </w:pPr>
            <w:r w:rsidRPr="00737E39">
              <w:t>Klasės auklėtojų grupės pirmininkas</w:t>
            </w:r>
          </w:p>
        </w:tc>
        <w:tc>
          <w:tcPr>
            <w:tcW w:w="252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1AD2281" w14:textId="77777777" w:rsidR="00737E39" w:rsidRPr="00737E39" w:rsidRDefault="00737E39" w:rsidP="007F3582">
            <w:pPr>
              <w:tabs>
                <w:tab w:val="left" w:pos="5245"/>
              </w:tabs>
              <w:ind w:firstLine="0"/>
              <w:jc w:val="left"/>
            </w:pPr>
            <w:r w:rsidRPr="00737E39">
              <w:t>Metodinės grupės nariai, klasės auklėtojai</w:t>
            </w:r>
          </w:p>
        </w:tc>
        <w:tc>
          <w:tcPr>
            <w:tcW w:w="15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A118EFF" w14:textId="77777777" w:rsidR="00737E39" w:rsidRPr="00737E39" w:rsidRDefault="00737E39" w:rsidP="007F3582">
            <w:pPr>
              <w:tabs>
                <w:tab w:val="left" w:pos="5245"/>
              </w:tabs>
              <w:ind w:firstLine="0"/>
              <w:jc w:val="left"/>
            </w:pPr>
            <w:r w:rsidRPr="00737E39">
              <w:rPr>
                <w:color w:val="000000"/>
                <w:lang w:eastAsia="en-US"/>
              </w:rPr>
              <w:t>Atliktų darbų rezultatų analizė, gerosios patirties sklaida, įsivertinimas, tikslingas tolimesnės veiklos planavimas.</w:t>
            </w:r>
          </w:p>
        </w:tc>
      </w:tr>
      <w:tr w:rsidR="00737E39" w:rsidRPr="00737E39" w14:paraId="77DF478C" w14:textId="77777777" w:rsidTr="00522EFE">
        <w:trPr>
          <w:trHeight w:val="3203"/>
        </w:trPr>
        <w:tc>
          <w:tcPr>
            <w:tcW w:w="69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30EC8505" w14:textId="77777777" w:rsidR="00737E39" w:rsidRPr="00737E39" w:rsidRDefault="00737E39" w:rsidP="007F3582">
            <w:pPr>
              <w:tabs>
                <w:tab w:val="left" w:pos="5245"/>
              </w:tabs>
              <w:ind w:firstLine="0"/>
              <w:jc w:val="left"/>
            </w:pPr>
            <w:r w:rsidRPr="00737E39">
              <w:t>1.2</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B7D838" w14:textId="494C1E64" w:rsidR="00737E39" w:rsidRPr="00737E39" w:rsidRDefault="00737E39" w:rsidP="007F3582">
            <w:pPr>
              <w:tabs>
                <w:tab w:val="left" w:pos="5245"/>
              </w:tabs>
              <w:ind w:firstLine="0"/>
              <w:jc w:val="left"/>
              <w:rPr>
                <w:lang w:eastAsia="en-US"/>
              </w:rPr>
            </w:pPr>
            <w:r w:rsidRPr="00737E39">
              <w:rPr>
                <w:lang w:eastAsia="en-US"/>
              </w:rPr>
              <w:t>Mokinių lankomumo, pažangumo rezultatų aptarimas</w:t>
            </w:r>
            <w:r w:rsidR="00DB68C5">
              <w:rPr>
                <w:lang w:eastAsia="en-US"/>
              </w:rPr>
              <w:t>.</w:t>
            </w:r>
          </w:p>
        </w:tc>
        <w:tc>
          <w:tcPr>
            <w:tcW w:w="99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3EEE085" w14:textId="77777777"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rPr>
                <w:rFonts w:eastAsia="Calibri"/>
                <w:lang w:val="en-US" w:eastAsia="en-US"/>
              </w:rPr>
              <w:t>Po I ir II -pusmečių</w:t>
            </w:r>
          </w:p>
        </w:tc>
        <w:tc>
          <w:tcPr>
            <w:tcW w:w="189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E2811AD" w14:textId="77777777"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t>Klasės auklėtojų grupės pirmininkas</w:t>
            </w:r>
          </w:p>
        </w:tc>
        <w:tc>
          <w:tcPr>
            <w:tcW w:w="252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3AFF01" w14:textId="77777777"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rPr>
                <w:rFonts w:eastAsia="Calibri"/>
                <w:lang w:val="en-US" w:eastAsia="en-US"/>
              </w:rPr>
              <w:t>Klasių auklėtojai</w:t>
            </w:r>
          </w:p>
        </w:tc>
        <w:tc>
          <w:tcPr>
            <w:tcW w:w="15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558514" w14:textId="77777777" w:rsidR="00737E39" w:rsidRPr="00737E39" w:rsidRDefault="00737E39" w:rsidP="007F3582">
            <w:pPr>
              <w:tabs>
                <w:tab w:val="left" w:pos="5245"/>
              </w:tabs>
              <w:ind w:firstLine="0"/>
              <w:jc w:val="left"/>
            </w:pPr>
            <w:r w:rsidRPr="00737E39">
              <w:t>Geresnis mokinių lankomumas be pateisinimos priežasties, geresnė ugdymosi kokybė.</w:t>
            </w:r>
          </w:p>
        </w:tc>
      </w:tr>
      <w:tr w:rsidR="00737E39" w:rsidRPr="00737E39" w14:paraId="7133B04E" w14:textId="77777777" w:rsidTr="00522EFE">
        <w:trPr>
          <w:trHeight w:val="274"/>
        </w:trPr>
        <w:tc>
          <w:tcPr>
            <w:tcW w:w="69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4BC8CCA8" w14:textId="77777777" w:rsidR="00737E39" w:rsidRPr="00737E39" w:rsidRDefault="00737E39" w:rsidP="007F3582">
            <w:pPr>
              <w:tabs>
                <w:tab w:val="left" w:pos="5245"/>
              </w:tabs>
              <w:ind w:firstLine="0"/>
              <w:jc w:val="left"/>
            </w:pPr>
            <w:r w:rsidRPr="00737E39">
              <w:t>1.3</w:t>
            </w:r>
          </w:p>
        </w:tc>
        <w:tc>
          <w:tcPr>
            <w:tcW w:w="22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1601A2D" w14:textId="77777777" w:rsidR="00737E39" w:rsidRPr="00737E39" w:rsidRDefault="00737E39" w:rsidP="007F3582">
            <w:pPr>
              <w:tabs>
                <w:tab w:val="left" w:pos="5245"/>
              </w:tabs>
              <w:ind w:firstLine="0"/>
              <w:jc w:val="left"/>
              <w:rPr>
                <w:lang w:eastAsia="en-US"/>
              </w:rPr>
            </w:pPr>
            <w:r w:rsidRPr="00737E39">
              <w:rPr>
                <w:rFonts w:eastAsia="Calibri"/>
                <w:lang w:val="en-US" w:eastAsia="en-US"/>
              </w:rPr>
              <w:t xml:space="preserve">Dėl 1-5 klasių ir naujai atvykusių mokinių savijautos ir adaptacijos mokykloje </w:t>
            </w:r>
          </w:p>
        </w:tc>
        <w:tc>
          <w:tcPr>
            <w:tcW w:w="99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ED925B0" w14:textId="77777777"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rPr>
                <w:rFonts w:eastAsia="Calibri"/>
                <w:lang w:val="en-US" w:eastAsia="en-US"/>
              </w:rPr>
              <w:t xml:space="preserve">2022-10-11  </w:t>
            </w:r>
          </w:p>
        </w:tc>
        <w:tc>
          <w:tcPr>
            <w:tcW w:w="189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B8795A6" w14:textId="77777777" w:rsidR="00737E39" w:rsidRPr="00737E39" w:rsidRDefault="00737E39" w:rsidP="007F3582">
            <w:pPr>
              <w:tabs>
                <w:tab w:val="left" w:pos="5245"/>
              </w:tabs>
              <w:ind w:firstLine="0"/>
              <w:jc w:val="left"/>
              <w:rPr>
                <w:rFonts w:eastAsia="Calibri"/>
                <w:lang w:val="en-US" w:eastAsia="en-US"/>
              </w:rPr>
            </w:pPr>
            <w:r w:rsidRPr="00737E39">
              <w:t>Klasės auklėtojų grupės pirmininkas</w:t>
            </w:r>
          </w:p>
        </w:tc>
        <w:tc>
          <w:tcPr>
            <w:tcW w:w="252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B84CA6F" w14:textId="77777777" w:rsidR="00737E39" w:rsidRPr="00737E39" w:rsidRDefault="00737E39" w:rsidP="007F3582">
            <w:pPr>
              <w:tabs>
                <w:tab w:val="left" w:pos="5245"/>
              </w:tabs>
              <w:ind w:firstLine="0"/>
              <w:jc w:val="left"/>
              <w:rPr>
                <w:rFonts w:eastAsia="Calibri"/>
                <w:lang w:val="en-US" w:eastAsia="en-US"/>
              </w:rPr>
            </w:pPr>
            <w:r w:rsidRPr="00737E39">
              <w:rPr>
                <w:rFonts w:eastAsia="Calibri"/>
                <w:lang w:val="en-US" w:eastAsia="en-US"/>
              </w:rPr>
              <w:t>Klasių auklėtojai</w:t>
            </w:r>
          </w:p>
        </w:tc>
        <w:tc>
          <w:tcPr>
            <w:tcW w:w="15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056E8F5" w14:textId="77777777" w:rsidR="00737E39" w:rsidRPr="00737E39" w:rsidRDefault="00737E39" w:rsidP="007F3582">
            <w:pPr>
              <w:tabs>
                <w:tab w:val="left" w:pos="5245"/>
              </w:tabs>
              <w:spacing w:before="100" w:beforeAutospacing="1" w:after="100" w:afterAutospacing="1"/>
              <w:ind w:firstLine="0"/>
              <w:jc w:val="left"/>
            </w:pPr>
            <w:r w:rsidRPr="00737E39">
              <w:t>Mokinių savijautos gerinimas.</w:t>
            </w:r>
          </w:p>
        </w:tc>
      </w:tr>
      <w:tr w:rsidR="00737E39" w:rsidRPr="00737E39" w14:paraId="74FB7FB1" w14:textId="77777777" w:rsidTr="00522EFE">
        <w:trPr>
          <w:trHeight w:val="1"/>
        </w:trPr>
        <w:tc>
          <w:tcPr>
            <w:tcW w:w="98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F8E1B" w14:textId="77777777" w:rsidR="00737E39" w:rsidRPr="00737E39" w:rsidRDefault="00737E39" w:rsidP="007F3582">
            <w:pPr>
              <w:tabs>
                <w:tab w:val="left" w:pos="5245"/>
              </w:tabs>
              <w:ind w:firstLine="0"/>
              <w:jc w:val="left"/>
            </w:pPr>
            <w:r w:rsidRPr="00737E39">
              <w:rPr>
                <w:b/>
              </w:rPr>
              <w:t>2. Metodinė - praktinė veikla</w:t>
            </w:r>
          </w:p>
        </w:tc>
      </w:tr>
      <w:tr w:rsidR="00737E39" w:rsidRPr="00737E39" w14:paraId="52A8DD3D" w14:textId="77777777" w:rsidTr="00522EFE">
        <w:trPr>
          <w:trHeight w:val="1975"/>
        </w:trPr>
        <w:tc>
          <w:tcPr>
            <w:tcW w:w="697" w:type="dxa"/>
            <w:tcBorders>
              <w:top w:val="single" w:sz="4" w:space="0" w:color="000000"/>
              <w:left w:val="single" w:sz="4" w:space="0" w:color="000000"/>
              <w:right w:val="single" w:sz="4" w:space="0" w:color="000000"/>
            </w:tcBorders>
            <w:shd w:val="clear" w:color="000000" w:fill="FFFFFF"/>
            <w:tcMar>
              <w:left w:w="108" w:type="dxa"/>
              <w:right w:w="108" w:type="dxa"/>
            </w:tcMar>
          </w:tcPr>
          <w:p w14:paraId="6F5E99FE" w14:textId="77777777" w:rsidR="00737E39" w:rsidRPr="00737E39" w:rsidRDefault="00737E39" w:rsidP="007F3582">
            <w:pPr>
              <w:tabs>
                <w:tab w:val="left" w:pos="5245"/>
              </w:tabs>
              <w:ind w:firstLine="0"/>
              <w:jc w:val="left"/>
            </w:pPr>
            <w:r w:rsidRPr="00737E39">
              <w:lastRenderedPageBreak/>
              <w:t>2.1</w:t>
            </w:r>
          </w:p>
        </w:tc>
        <w:tc>
          <w:tcPr>
            <w:tcW w:w="2250" w:type="dxa"/>
            <w:tcBorders>
              <w:top w:val="single" w:sz="4" w:space="0" w:color="000000"/>
              <w:left w:val="single" w:sz="4" w:space="0" w:color="000000"/>
              <w:right w:val="single" w:sz="4" w:space="0" w:color="000000"/>
            </w:tcBorders>
            <w:shd w:val="clear" w:color="000000" w:fill="FFFFFF"/>
            <w:tcMar>
              <w:left w:w="108" w:type="dxa"/>
              <w:right w:w="108" w:type="dxa"/>
            </w:tcMar>
          </w:tcPr>
          <w:p w14:paraId="1B46864F" w14:textId="77777777" w:rsidR="00737E39" w:rsidRPr="00737E39" w:rsidRDefault="00737E39" w:rsidP="007F3582">
            <w:pPr>
              <w:tabs>
                <w:tab w:val="left" w:pos="5245"/>
              </w:tabs>
              <w:ind w:firstLine="0"/>
            </w:pPr>
            <w:r w:rsidRPr="00737E39">
              <w:t>Dalyvavimas kvalifikacijos kėlimo renginiuose, dalijimasis gerąja patirtimi.</w:t>
            </w:r>
          </w:p>
        </w:tc>
        <w:tc>
          <w:tcPr>
            <w:tcW w:w="881" w:type="dxa"/>
            <w:tcBorders>
              <w:top w:val="single" w:sz="4" w:space="0" w:color="000000"/>
              <w:left w:val="single" w:sz="4" w:space="0" w:color="000000"/>
              <w:right w:val="single" w:sz="4" w:space="0" w:color="000000"/>
            </w:tcBorders>
            <w:shd w:val="clear" w:color="000000" w:fill="FFFFFF"/>
            <w:tcMar>
              <w:left w:w="108" w:type="dxa"/>
              <w:right w:w="108" w:type="dxa"/>
            </w:tcMar>
          </w:tcPr>
          <w:p w14:paraId="7B9B40DD"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14:paraId="0E145905" w14:textId="77777777" w:rsidR="00737E39" w:rsidRPr="00737E39" w:rsidRDefault="00737E39" w:rsidP="007F3582">
            <w:pPr>
              <w:tabs>
                <w:tab w:val="left" w:pos="5245"/>
              </w:tabs>
              <w:ind w:firstLine="0"/>
              <w:jc w:val="left"/>
            </w:pPr>
            <w:r w:rsidRPr="00737E39">
              <w:t>Klasės auklėtojų grupės pirmininkas</w:t>
            </w:r>
          </w:p>
        </w:tc>
        <w:tc>
          <w:tcPr>
            <w:tcW w:w="2520"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3DA7DC86" w14:textId="77777777" w:rsidR="00737E39" w:rsidRPr="00737E39" w:rsidRDefault="00737E39" w:rsidP="007F3582">
            <w:pPr>
              <w:tabs>
                <w:tab w:val="left" w:pos="5245"/>
              </w:tabs>
              <w:ind w:firstLine="0"/>
              <w:jc w:val="left"/>
            </w:pPr>
            <w:r w:rsidRPr="00737E39">
              <w:t>Klasės auklėtojai</w:t>
            </w:r>
          </w:p>
        </w:tc>
        <w:tc>
          <w:tcPr>
            <w:tcW w:w="1530" w:type="dxa"/>
            <w:tcBorders>
              <w:top w:val="single" w:sz="4" w:space="0" w:color="auto"/>
              <w:left w:val="single" w:sz="4" w:space="0" w:color="000000"/>
              <w:right w:val="single" w:sz="4" w:space="0" w:color="000000"/>
            </w:tcBorders>
            <w:shd w:val="clear" w:color="000000" w:fill="FFFFFF"/>
            <w:tcMar>
              <w:left w:w="108" w:type="dxa"/>
              <w:right w:w="108" w:type="dxa"/>
            </w:tcMar>
          </w:tcPr>
          <w:p w14:paraId="6BC3D3FF" w14:textId="77777777" w:rsidR="00737E39" w:rsidRPr="00737E39" w:rsidRDefault="00737E39" w:rsidP="007F3582">
            <w:pPr>
              <w:tabs>
                <w:tab w:val="left" w:pos="5245"/>
              </w:tabs>
              <w:ind w:firstLine="0"/>
              <w:jc w:val="left"/>
            </w:pPr>
          </w:p>
        </w:tc>
      </w:tr>
      <w:tr w:rsidR="00737E39" w:rsidRPr="00737E39" w14:paraId="2C6B066E" w14:textId="77777777" w:rsidTr="00522EFE">
        <w:trPr>
          <w:trHeight w:val="357"/>
        </w:trPr>
        <w:tc>
          <w:tcPr>
            <w:tcW w:w="9877" w:type="dxa"/>
            <w:gridSpan w:val="9"/>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33C53E3" w14:textId="77777777" w:rsidR="00737E39" w:rsidRPr="00737E39" w:rsidRDefault="00737E39" w:rsidP="007F3582">
            <w:pPr>
              <w:tabs>
                <w:tab w:val="left" w:pos="5245"/>
              </w:tabs>
              <w:ind w:firstLine="0"/>
              <w:jc w:val="left"/>
              <w:rPr>
                <w:rFonts w:eastAsia="Calibri"/>
                <w:b/>
                <w:bCs/>
              </w:rPr>
            </w:pPr>
            <w:r w:rsidRPr="00737E39">
              <w:rPr>
                <w:b/>
              </w:rPr>
              <w:t>3. Veiklos su mokiniais</w:t>
            </w:r>
          </w:p>
        </w:tc>
      </w:tr>
      <w:tr w:rsidR="00737E39" w:rsidRPr="00737E39" w14:paraId="1048B086" w14:textId="77777777" w:rsidTr="00522EFE">
        <w:trPr>
          <w:trHeight w:val="1224"/>
        </w:trPr>
        <w:tc>
          <w:tcPr>
            <w:tcW w:w="6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0E27112" w14:textId="77777777" w:rsidR="00737E39" w:rsidRPr="00737E39" w:rsidRDefault="00737E39" w:rsidP="007F3582">
            <w:pPr>
              <w:tabs>
                <w:tab w:val="left" w:pos="5245"/>
              </w:tabs>
              <w:ind w:firstLine="0"/>
              <w:jc w:val="left"/>
            </w:pPr>
            <w:r w:rsidRPr="00737E39">
              <w:t>3.1</w:t>
            </w:r>
          </w:p>
        </w:tc>
        <w:tc>
          <w:tcPr>
            <w:tcW w:w="22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A18817A" w14:textId="088DBE1F" w:rsidR="00737E39" w:rsidRPr="00737E39" w:rsidRDefault="00737E39" w:rsidP="007F3582">
            <w:pPr>
              <w:tabs>
                <w:tab w:val="left" w:pos="5245"/>
              </w:tabs>
              <w:spacing w:after="160"/>
              <w:ind w:hanging="8"/>
              <w:contextualSpacing/>
              <w:jc w:val="left"/>
            </w:pPr>
            <w:r w:rsidRPr="00737E39">
              <w:t>Dalyvavimas rajoniniuose projektuose, renginiuose</w:t>
            </w:r>
            <w:r w:rsidR="00DB68C5">
              <w:t>.</w:t>
            </w:r>
          </w:p>
        </w:tc>
        <w:tc>
          <w:tcPr>
            <w:tcW w:w="88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92BF92B"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02A3E9"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B5711D0"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6532F42" w14:textId="77777777" w:rsidR="00737E39" w:rsidRPr="00737E39" w:rsidRDefault="00737E39" w:rsidP="007F3582">
            <w:pPr>
              <w:tabs>
                <w:tab w:val="left" w:pos="5245"/>
              </w:tabs>
              <w:ind w:firstLine="0"/>
              <w:jc w:val="left"/>
              <w:rPr>
                <w:rFonts w:eastAsia="Calibri"/>
                <w:b/>
                <w:bCs/>
              </w:rPr>
            </w:pPr>
          </w:p>
        </w:tc>
      </w:tr>
      <w:tr w:rsidR="00737E39" w:rsidRPr="00737E39" w14:paraId="2A75ABB2" w14:textId="77777777" w:rsidTr="00522EFE">
        <w:trPr>
          <w:trHeight w:val="852"/>
        </w:trPr>
        <w:tc>
          <w:tcPr>
            <w:tcW w:w="6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FA8CB56" w14:textId="77777777" w:rsidR="00737E39" w:rsidRPr="00737E39" w:rsidRDefault="00737E39" w:rsidP="007F3582">
            <w:pPr>
              <w:tabs>
                <w:tab w:val="left" w:pos="5245"/>
              </w:tabs>
              <w:ind w:firstLine="0"/>
              <w:jc w:val="left"/>
            </w:pPr>
            <w:r w:rsidRPr="00737E39">
              <w:t>3.2</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98D8719" w14:textId="77777777" w:rsidR="00737E39" w:rsidRPr="00737E39" w:rsidRDefault="00737E39" w:rsidP="007F3582">
            <w:pPr>
              <w:tabs>
                <w:tab w:val="left" w:pos="5245"/>
              </w:tabs>
              <w:spacing w:after="160"/>
              <w:ind w:firstLine="0"/>
              <w:contextualSpacing/>
              <w:jc w:val="left"/>
            </w:pPr>
            <w:r w:rsidRPr="00737E39">
              <w:t>Patyčių mažinimo programa ,,Savaitė be patyčių‘‘.</w:t>
            </w:r>
          </w:p>
        </w:tc>
        <w:tc>
          <w:tcPr>
            <w:tcW w:w="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584904A" w14:textId="75F86162" w:rsidR="00737E39" w:rsidRPr="00737E39" w:rsidRDefault="00DB68C5" w:rsidP="007F3582">
            <w:pPr>
              <w:tabs>
                <w:tab w:val="left" w:pos="5245"/>
              </w:tabs>
              <w:ind w:firstLine="0"/>
              <w:jc w:val="left"/>
            </w:pPr>
            <w:r>
              <w:t>2022-03</w:t>
            </w:r>
          </w:p>
        </w:tc>
        <w:tc>
          <w:tcPr>
            <w:tcW w:w="1999"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9A0484B"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5021DD2" w14:textId="77777777" w:rsidR="00737E39" w:rsidRPr="00737E39" w:rsidRDefault="00737E39" w:rsidP="007F3582">
            <w:pPr>
              <w:tabs>
                <w:tab w:val="left" w:pos="5245"/>
              </w:tabs>
              <w:ind w:firstLine="0"/>
              <w:jc w:val="left"/>
            </w:pPr>
            <w:r w:rsidRPr="00737E39">
              <w:t>Klasės auklėtojai soc. pedagogė</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D3EBA16" w14:textId="77777777" w:rsidR="00737E39" w:rsidRPr="00737E39" w:rsidRDefault="00737E39" w:rsidP="007F3582">
            <w:pPr>
              <w:tabs>
                <w:tab w:val="left" w:pos="5245"/>
              </w:tabs>
              <w:ind w:firstLine="0"/>
              <w:jc w:val="left"/>
              <w:rPr>
                <w:rFonts w:eastAsia="Calibri"/>
                <w:b/>
                <w:bCs/>
              </w:rPr>
            </w:pPr>
          </w:p>
        </w:tc>
      </w:tr>
      <w:tr w:rsidR="00737E39" w:rsidRPr="00737E39" w14:paraId="378866B5" w14:textId="77777777" w:rsidTr="00522EFE">
        <w:trPr>
          <w:trHeight w:val="1176"/>
        </w:trPr>
        <w:tc>
          <w:tcPr>
            <w:tcW w:w="6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F488CFF" w14:textId="77777777" w:rsidR="00737E39" w:rsidRPr="00737E39" w:rsidRDefault="00737E39" w:rsidP="007F3582">
            <w:pPr>
              <w:tabs>
                <w:tab w:val="left" w:pos="5245"/>
              </w:tabs>
              <w:ind w:firstLine="0"/>
              <w:jc w:val="left"/>
            </w:pPr>
            <w:r w:rsidRPr="00737E39">
              <w:t>3.3</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D5621D4" w14:textId="77777777" w:rsidR="00737E39" w:rsidRPr="00737E39" w:rsidRDefault="00737E39" w:rsidP="007F3582">
            <w:pPr>
              <w:tabs>
                <w:tab w:val="left" w:pos="5245"/>
              </w:tabs>
              <w:spacing w:after="160"/>
              <w:ind w:firstLine="0"/>
              <w:contextualSpacing/>
              <w:jc w:val="left"/>
            </w:pPr>
            <w:r w:rsidRPr="00737E39">
              <w:t>Dalyvavimas OPKUS programoje.</w:t>
            </w:r>
          </w:p>
        </w:tc>
        <w:tc>
          <w:tcPr>
            <w:tcW w:w="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C5C79FE"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C0ACAF"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4ADA43E" w14:textId="77777777" w:rsidR="00737E39" w:rsidRPr="00737E39" w:rsidRDefault="00737E39" w:rsidP="007F3582">
            <w:pPr>
              <w:tabs>
                <w:tab w:val="left" w:pos="5245"/>
              </w:tabs>
              <w:ind w:firstLine="0"/>
              <w:jc w:val="left"/>
            </w:pPr>
            <w:r w:rsidRPr="00737E39">
              <w:t>Klasės auklėtojai , soc. pedagogė</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482C33A" w14:textId="77777777" w:rsidR="00737E39" w:rsidRPr="00737E39" w:rsidRDefault="00737E39" w:rsidP="007F3582">
            <w:pPr>
              <w:tabs>
                <w:tab w:val="left" w:pos="5245"/>
              </w:tabs>
              <w:ind w:firstLine="0"/>
              <w:jc w:val="left"/>
              <w:rPr>
                <w:rFonts w:eastAsia="Calibri"/>
                <w:b/>
                <w:bCs/>
              </w:rPr>
            </w:pPr>
          </w:p>
        </w:tc>
      </w:tr>
      <w:tr w:rsidR="00737E39" w:rsidRPr="00737E39" w14:paraId="07C2579A" w14:textId="77777777" w:rsidTr="00522EFE">
        <w:trPr>
          <w:trHeight w:val="1428"/>
        </w:trPr>
        <w:tc>
          <w:tcPr>
            <w:tcW w:w="6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D8F10B" w14:textId="77777777" w:rsidR="00737E39" w:rsidRPr="00737E39" w:rsidRDefault="00737E39" w:rsidP="007F3582">
            <w:pPr>
              <w:tabs>
                <w:tab w:val="left" w:pos="5245"/>
              </w:tabs>
              <w:ind w:firstLine="0"/>
              <w:jc w:val="left"/>
            </w:pPr>
            <w:r w:rsidRPr="00737E39">
              <w:t>3.4</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BA3EAD1" w14:textId="77777777" w:rsidR="00737E39" w:rsidRPr="00737E39" w:rsidRDefault="00737E39" w:rsidP="007F3582">
            <w:pPr>
              <w:tabs>
                <w:tab w:val="left" w:pos="5245"/>
              </w:tabs>
              <w:spacing w:after="160"/>
              <w:ind w:firstLine="0"/>
              <w:jc w:val="left"/>
              <w:rPr>
                <w:rFonts w:eastAsia="Calibri"/>
                <w:lang w:val="en-US" w:eastAsia="en-US"/>
              </w:rPr>
            </w:pPr>
            <w:r w:rsidRPr="00737E39">
              <w:rPr>
                <w:rFonts w:eastAsia="Calibri"/>
                <w:lang w:val="en-US" w:eastAsia="en-US"/>
              </w:rPr>
              <w:t>Profesinio orientavimo, socialinių įgūdžių formavimo programų įgyvendinimas.</w:t>
            </w:r>
          </w:p>
        </w:tc>
        <w:tc>
          <w:tcPr>
            <w:tcW w:w="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A743A20"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7E6D48A"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D746FB9"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6EEF1E3" w14:textId="77777777" w:rsidR="00737E39" w:rsidRPr="00737E39" w:rsidRDefault="00737E39" w:rsidP="007F3582">
            <w:pPr>
              <w:tabs>
                <w:tab w:val="left" w:pos="5245"/>
              </w:tabs>
              <w:ind w:firstLine="0"/>
              <w:jc w:val="left"/>
              <w:rPr>
                <w:rFonts w:eastAsia="Calibri"/>
                <w:b/>
                <w:bCs/>
              </w:rPr>
            </w:pPr>
          </w:p>
        </w:tc>
      </w:tr>
      <w:tr w:rsidR="00737E39" w:rsidRPr="00737E39" w14:paraId="03E56608" w14:textId="77777777" w:rsidTr="00522EFE">
        <w:trPr>
          <w:trHeight w:val="274"/>
        </w:trPr>
        <w:tc>
          <w:tcPr>
            <w:tcW w:w="6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A76305" w14:textId="77777777" w:rsidR="00737E39" w:rsidRPr="00737E39" w:rsidRDefault="00737E39" w:rsidP="007F3582">
            <w:pPr>
              <w:tabs>
                <w:tab w:val="left" w:pos="5245"/>
              </w:tabs>
              <w:ind w:firstLine="0"/>
              <w:jc w:val="left"/>
            </w:pPr>
            <w:r w:rsidRPr="00737E39">
              <w:t>3.5</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18E99DF" w14:textId="77777777" w:rsidR="00737E39" w:rsidRPr="00737E39" w:rsidRDefault="00737E39" w:rsidP="007F3582">
            <w:pPr>
              <w:tabs>
                <w:tab w:val="left" w:pos="5245"/>
              </w:tabs>
              <w:spacing w:after="160"/>
              <w:ind w:firstLine="0"/>
              <w:jc w:val="left"/>
              <w:rPr>
                <w:rFonts w:eastAsia="Calibri"/>
                <w:lang w:val="en-US" w:eastAsia="en-US"/>
              </w:rPr>
            </w:pPr>
            <w:r w:rsidRPr="00737E39">
              <w:rPr>
                <w:rFonts w:eastAsia="Calibri"/>
                <w:lang w:val="en-US" w:eastAsia="en-US"/>
              </w:rPr>
              <w:t>Dalyvavimas bendruomenės renginiuose, įvairiuose konkursuose, projektuose, popamokinėje veikloje.</w:t>
            </w:r>
          </w:p>
        </w:tc>
        <w:tc>
          <w:tcPr>
            <w:tcW w:w="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6B1DECD"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0BD0955"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F1BD7D3"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337A3D" w14:textId="77777777" w:rsidR="00737E39" w:rsidRPr="00737E39" w:rsidRDefault="00737E39" w:rsidP="007F3582">
            <w:pPr>
              <w:tabs>
                <w:tab w:val="left" w:pos="5245"/>
              </w:tabs>
              <w:ind w:firstLine="0"/>
              <w:jc w:val="left"/>
              <w:rPr>
                <w:rFonts w:eastAsia="Calibri"/>
                <w:b/>
                <w:bCs/>
              </w:rPr>
            </w:pPr>
          </w:p>
        </w:tc>
      </w:tr>
      <w:tr w:rsidR="00737E39" w:rsidRPr="00737E39" w14:paraId="237054CD" w14:textId="77777777" w:rsidTr="00522EFE">
        <w:trPr>
          <w:trHeight w:val="1575"/>
        </w:trPr>
        <w:tc>
          <w:tcPr>
            <w:tcW w:w="6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287FBA7" w14:textId="77777777" w:rsidR="00737E39" w:rsidRPr="00737E39" w:rsidRDefault="00737E39" w:rsidP="007F3582">
            <w:pPr>
              <w:tabs>
                <w:tab w:val="left" w:pos="5245"/>
              </w:tabs>
              <w:ind w:firstLine="0"/>
              <w:jc w:val="left"/>
            </w:pPr>
            <w:r w:rsidRPr="00737E39">
              <w:lastRenderedPageBreak/>
              <w:t>3.6</w:t>
            </w:r>
          </w:p>
        </w:tc>
        <w:tc>
          <w:tcPr>
            <w:tcW w:w="22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CDF8BC" w14:textId="77777777" w:rsidR="00737E39" w:rsidRPr="00737E39" w:rsidRDefault="00737E39" w:rsidP="007F3582">
            <w:pPr>
              <w:tabs>
                <w:tab w:val="left" w:pos="5245"/>
              </w:tabs>
              <w:spacing w:after="160"/>
              <w:ind w:firstLine="0"/>
              <w:jc w:val="left"/>
              <w:rPr>
                <w:rFonts w:eastAsia="Calibri"/>
                <w:lang w:val="en-US" w:eastAsia="en-US"/>
              </w:rPr>
            </w:pPr>
            <w:r w:rsidRPr="00737E39">
              <w:rPr>
                <w:rFonts w:eastAsia="Calibri"/>
                <w:lang w:val="en-US" w:eastAsia="en-US"/>
              </w:rPr>
              <w:t>Mokinių ir tėvų įtraukimas į mokyklos ir klasių renginius.</w:t>
            </w:r>
          </w:p>
        </w:tc>
        <w:tc>
          <w:tcPr>
            <w:tcW w:w="88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9CBE737" w14:textId="77777777" w:rsidR="00737E39" w:rsidRPr="00737E39" w:rsidRDefault="00737E39" w:rsidP="007F3582">
            <w:pPr>
              <w:tabs>
                <w:tab w:val="left" w:pos="5245"/>
              </w:tabs>
              <w:ind w:firstLine="0"/>
              <w:jc w:val="left"/>
            </w:pPr>
            <w:r w:rsidRPr="00737E39">
              <w:t>Visus mokslo metus</w:t>
            </w:r>
          </w:p>
        </w:tc>
        <w:tc>
          <w:tcPr>
            <w:tcW w:w="1999"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E71F52F" w14:textId="77777777" w:rsidR="00737E39" w:rsidRPr="00737E39" w:rsidRDefault="00737E39" w:rsidP="007F3582">
            <w:pPr>
              <w:tabs>
                <w:tab w:val="left" w:pos="5245"/>
              </w:tabs>
              <w:spacing w:after="160"/>
              <w:ind w:firstLine="0"/>
              <w:jc w:val="left"/>
            </w:pPr>
            <w:r w:rsidRPr="00737E39">
              <w:t>Klasės auklėtojų grupės pirmininkas</w:t>
            </w:r>
          </w:p>
        </w:tc>
        <w:tc>
          <w:tcPr>
            <w:tcW w:w="2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4D7DB7F" w14:textId="77777777" w:rsidR="00737E39" w:rsidRPr="00737E39" w:rsidRDefault="00737E39" w:rsidP="007F3582">
            <w:pPr>
              <w:tabs>
                <w:tab w:val="left" w:pos="5245"/>
              </w:tabs>
              <w:spacing w:after="160"/>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0C85A8" w14:textId="77777777" w:rsidR="00737E39" w:rsidRPr="00737E39" w:rsidRDefault="00737E39" w:rsidP="007F3582">
            <w:pPr>
              <w:tabs>
                <w:tab w:val="left" w:pos="5245"/>
              </w:tabs>
              <w:ind w:firstLine="0"/>
              <w:jc w:val="left"/>
              <w:rPr>
                <w:rFonts w:eastAsia="Calibri"/>
                <w:b/>
                <w:bCs/>
              </w:rPr>
            </w:pPr>
          </w:p>
        </w:tc>
      </w:tr>
      <w:tr w:rsidR="00737E39" w:rsidRPr="00737E39" w14:paraId="5B033872" w14:textId="77777777" w:rsidTr="00522EFE">
        <w:trPr>
          <w:trHeight w:val="1"/>
        </w:trPr>
        <w:tc>
          <w:tcPr>
            <w:tcW w:w="98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1FCFD" w14:textId="77777777" w:rsidR="00737E39" w:rsidRPr="00737E39" w:rsidRDefault="00737E39" w:rsidP="007F3582">
            <w:pPr>
              <w:tabs>
                <w:tab w:val="left" w:pos="5245"/>
              </w:tabs>
              <w:ind w:firstLine="0"/>
              <w:jc w:val="left"/>
            </w:pPr>
            <w:r w:rsidRPr="00737E39">
              <w:rPr>
                <w:b/>
              </w:rPr>
              <w:t>4. Bendradarbiavimas su tėvais</w:t>
            </w:r>
          </w:p>
        </w:tc>
      </w:tr>
      <w:tr w:rsidR="00737E39" w:rsidRPr="00737E39" w14:paraId="574EC10C"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952A5" w14:textId="77777777" w:rsidR="00737E39" w:rsidRPr="00737E39" w:rsidRDefault="00737E39" w:rsidP="007F3582">
            <w:pPr>
              <w:tabs>
                <w:tab w:val="left" w:pos="5245"/>
              </w:tabs>
              <w:ind w:firstLine="0"/>
              <w:jc w:val="left"/>
            </w:pPr>
            <w:r w:rsidRPr="00737E39">
              <w:t>4.1</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446A2" w14:textId="022D9468" w:rsidR="00737E39" w:rsidRPr="00737E39" w:rsidRDefault="00737E39" w:rsidP="007F3582">
            <w:pPr>
              <w:tabs>
                <w:tab w:val="left" w:pos="5245"/>
              </w:tabs>
              <w:ind w:firstLine="0"/>
              <w:jc w:val="left"/>
            </w:pPr>
            <w:r w:rsidRPr="00737E39">
              <w:t>Tėvų dienos organizavimas</w:t>
            </w:r>
            <w:r w:rsidR="00DB68C5">
              <w:t>.</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65B4A" w14:textId="77777777" w:rsidR="00737E39" w:rsidRPr="00737E39" w:rsidRDefault="00737E39" w:rsidP="007F3582">
            <w:pPr>
              <w:tabs>
                <w:tab w:val="left" w:pos="5245"/>
              </w:tabs>
              <w:ind w:firstLine="0"/>
              <w:jc w:val="left"/>
            </w:pPr>
            <w:r w:rsidRPr="00737E39">
              <w:t>2022-03</w:t>
            </w:r>
          </w:p>
          <w:p w14:paraId="0DB906B2" w14:textId="77777777" w:rsidR="00737E39" w:rsidRPr="00737E39" w:rsidRDefault="00737E39" w:rsidP="007F3582">
            <w:pPr>
              <w:tabs>
                <w:tab w:val="left" w:pos="5245"/>
              </w:tabs>
              <w:ind w:firstLine="0"/>
              <w:jc w:val="left"/>
            </w:pPr>
            <w:r w:rsidRPr="00737E39">
              <w:t>2022-11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81DB"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C61F6" w14:textId="7DEAFA4F" w:rsidR="00737E39" w:rsidRPr="00737E39" w:rsidRDefault="00737E39" w:rsidP="007F3582">
            <w:pPr>
              <w:tabs>
                <w:tab w:val="left" w:pos="5245"/>
              </w:tabs>
              <w:ind w:firstLine="0"/>
              <w:jc w:val="left"/>
            </w:pPr>
            <w:r w:rsidRPr="00737E39">
              <w:t>Administracija, klasės auklėtojai, dalykų mokytojai</w:t>
            </w:r>
          </w:p>
        </w:tc>
        <w:tc>
          <w:tcPr>
            <w:tcW w:w="1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6E512" w14:textId="77777777" w:rsidR="00737E39" w:rsidRPr="00737E39" w:rsidRDefault="00737E39" w:rsidP="007F3582">
            <w:pPr>
              <w:tabs>
                <w:tab w:val="left" w:pos="5245"/>
              </w:tabs>
              <w:ind w:firstLine="0"/>
              <w:jc w:val="left"/>
            </w:pPr>
          </w:p>
        </w:tc>
      </w:tr>
      <w:tr w:rsidR="00737E39" w:rsidRPr="00737E39" w14:paraId="5BDAECD8"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0DD94" w14:textId="77777777" w:rsidR="00737E39" w:rsidRPr="00737E39" w:rsidRDefault="00737E39" w:rsidP="007F3582">
            <w:pPr>
              <w:tabs>
                <w:tab w:val="left" w:pos="5245"/>
              </w:tabs>
              <w:ind w:firstLine="0"/>
              <w:jc w:val="left"/>
            </w:pPr>
            <w:r w:rsidRPr="00737E39">
              <w:t>4.2</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11FAD" w14:textId="36ECDCCA" w:rsidR="00737E39" w:rsidRPr="00737E39" w:rsidRDefault="00737E39" w:rsidP="007F3582">
            <w:pPr>
              <w:tabs>
                <w:tab w:val="left" w:pos="5245"/>
              </w:tabs>
              <w:ind w:firstLine="0"/>
              <w:jc w:val="left"/>
            </w:pPr>
            <w:r w:rsidRPr="00737E39">
              <w:rPr>
                <w:lang w:eastAsia="en-US"/>
              </w:rPr>
              <w:t>Šeimos diena – nuotolinė viktorina sveikos gyvensenos tema</w:t>
            </w:r>
            <w:r w:rsidR="00DB68C5">
              <w:rPr>
                <w:lang w:eastAsia="en-US"/>
              </w:rPr>
              <w:t>.</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9106F" w14:textId="77777777" w:rsidR="00737E39" w:rsidRPr="00737E39" w:rsidRDefault="00737E39" w:rsidP="007F3582">
            <w:pPr>
              <w:tabs>
                <w:tab w:val="left" w:pos="5245"/>
              </w:tabs>
              <w:ind w:firstLine="0"/>
              <w:jc w:val="left"/>
            </w:pPr>
            <w:r w:rsidRPr="00737E39">
              <w:t>2022-02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841F9" w14:textId="77777777" w:rsidR="00737E39" w:rsidRPr="00737E39" w:rsidRDefault="00737E39" w:rsidP="007F3582">
            <w:pPr>
              <w:tabs>
                <w:tab w:val="left" w:pos="5245"/>
              </w:tabs>
              <w:ind w:firstLine="0"/>
              <w:jc w:val="left"/>
              <w:rPr>
                <w:lang w:eastAsia="en-US"/>
              </w:rPr>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7CA85" w14:textId="77777777" w:rsidR="00737E39" w:rsidRPr="00737E39" w:rsidRDefault="00737E39" w:rsidP="007F3582">
            <w:pPr>
              <w:tabs>
                <w:tab w:val="left" w:pos="5245"/>
              </w:tabs>
              <w:ind w:firstLine="0"/>
              <w:jc w:val="left"/>
            </w:pPr>
            <w:r w:rsidRPr="00737E39">
              <w:rPr>
                <w:lang w:eastAsia="en-US"/>
              </w:rPr>
              <w:t>Klasės auklėtojai, biologijos ir fizinio ugdymo mokytojai</w:t>
            </w:r>
          </w:p>
        </w:tc>
        <w:tc>
          <w:tcPr>
            <w:tcW w:w="1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11AB9" w14:textId="77777777" w:rsidR="00737E39" w:rsidRPr="00737E39" w:rsidRDefault="00737E39" w:rsidP="007F3582">
            <w:pPr>
              <w:tabs>
                <w:tab w:val="left" w:pos="5245"/>
              </w:tabs>
              <w:spacing w:after="200"/>
              <w:ind w:firstLine="0"/>
              <w:jc w:val="left"/>
            </w:pPr>
            <w:r w:rsidRPr="00737E39">
              <w:rPr>
                <w:lang w:eastAsia="en-US"/>
              </w:rPr>
              <w:t xml:space="preserve">Glaudesnių ryšių su tėvais puoselėjimas. </w:t>
            </w:r>
          </w:p>
        </w:tc>
      </w:tr>
      <w:tr w:rsidR="00737E39" w:rsidRPr="00737E39" w14:paraId="04A1C49E" w14:textId="77777777" w:rsidTr="00522EFE">
        <w:tc>
          <w:tcPr>
            <w:tcW w:w="98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CF8CD" w14:textId="77777777" w:rsidR="00737E39" w:rsidRPr="00737E39" w:rsidRDefault="00737E39" w:rsidP="007F3582">
            <w:pPr>
              <w:tabs>
                <w:tab w:val="left" w:pos="5245"/>
              </w:tabs>
              <w:ind w:firstLine="0"/>
              <w:jc w:val="left"/>
            </w:pPr>
            <w:r w:rsidRPr="00737E39">
              <w:rPr>
                <w:b/>
              </w:rPr>
              <w:t>5. Renginiai, šventės ir kitos veiklos</w:t>
            </w:r>
          </w:p>
        </w:tc>
      </w:tr>
      <w:tr w:rsidR="00737E39" w:rsidRPr="00737E39" w14:paraId="0142CDDA"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08357" w14:textId="77777777" w:rsidR="00737E39" w:rsidRPr="00737E39" w:rsidRDefault="00737E39" w:rsidP="007F3582">
            <w:pPr>
              <w:tabs>
                <w:tab w:val="left" w:pos="5245"/>
              </w:tabs>
              <w:ind w:firstLine="0"/>
              <w:jc w:val="left"/>
            </w:pPr>
            <w:r w:rsidRPr="00737E39">
              <w:t>5.1</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B8550" w14:textId="77777777" w:rsidR="00737E39" w:rsidRPr="00737E39" w:rsidRDefault="00737E39" w:rsidP="007F3582">
            <w:pPr>
              <w:tabs>
                <w:tab w:val="left" w:pos="5245"/>
              </w:tabs>
              <w:ind w:firstLine="0"/>
              <w:jc w:val="left"/>
            </w:pPr>
            <w:r w:rsidRPr="00737E39">
              <w:rPr>
                <w:lang w:eastAsia="en-US"/>
              </w:rPr>
              <w:t>Mokslo metų pradžios šventė.</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60655" w14:textId="77777777" w:rsidR="00737E39" w:rsidRPr="00737E39" w:rsidRDefault="00737E39" w:rsidP="007F3582">
            <w:pPr>
              <w:tabs>
                <w:tab w:val="left" w:pos="5245"/>
              </w:tabs>
              <w:ind w:firstLine="0"/>
              <w:jc w:val="left"/>
            </w:pPr>
            <w:r w:rsidRPr="00737E39">
              <w:rPr>
                <w:rFonts w:eastAsia="Calibri"/>
                <w:lang w:val="en-US" w:eastAsia="en-US"/>
              </w:rPr>
              <w:t>2022-09-01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D486"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F1D3B"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012058" w14:textId="77777777" w:rsidR="00737E39" w:rsidRPr="00737E39" w:rsidRDefault="00737E39" w:rsidP="007F3582">
            <w:pPr>
              <w:tabs>
                <w:tab w:val="left" w:pos="5245"/>
              </w:tabs>
              <w:spacing w:before="100" w:beforeAutospacing="1" w:after="100" w:afterAutospacing="1"/>
              <w:ind w:firstLine="0"/>
              <w:jc w:val="left"/>
            </w:pPr>
            <w:r w:rsidRPr="00737E39">
              <w:rPr>
                <w:rFonts w:eastAsia="Calibri"/>
                <w:lang w:val="en-US" w:eastAsia="en-US"/>
              </w:rPr>
              <w:t>Meninės raiškos, atsakomybės puoselėjimas.</w:t>
            </w:r>
          </w:p>
        </w:tc>
      </w:tr>
      <w:tr w:rsidR="00737E39" w:rsidRPr="00737E39" w14:paraId="1DD0C36E" w14:textId="77777777" w:rsidTr="00DB68C5">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FDDA9" w14:textId="77777777" w:rsidR="00737E39" w:rsidRPr="00737E39" w:rsidRDefault="00737E39" w:rsidP="007F3582">
            <w:pPr>
              <w:tabs>
                <w:tab w:val="left" w:pos="5245"/>
              </w:tabs>
              <w:ind w:firstLine="0"/>
              <w:jc w:val="left"/>
            </w:pPr>
            <w:r w:rsidRPr="00737E39">
              <w:t>5.2</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7A8CF" w14:textId="77777777" w:rsidR="00737E39" w:rsidRPr="00737E39" w:rsidRDefault="00737E39" w:rsidP="007F3582">
            <w:pPr>
              <w:tabs>
                <w:tab w:val="left" w:pos="5245"/>
              </w:tabs>
              <w:ind w:firstLine="0"/>
              <w:jc w:val="left"/>
            </w:pPr>
            <w:r w:rsidRPr="00737E39">
              <w:rPr>
                <w:lang w:eastAsia="en-US"/>
              </w:rPr>
              <w:t>Europos kalbų diena.</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401B6" w14:textId="77777777" w:rsidR="00737E39" w:rsidRPr="00737E39" w:rsidRDefault="00737E39" w:rsidP="007F3582">
            <w:pPr>
              <w:tabs>
                <w:tab w:val="left" w:pos="5245"/>
              </w:tabs>
              <w:ind w:firstLine="0"/>
              <w:jc w:val="left"/>
            </w:pPr>
            <w:r w:rsidRPr="00737E39">
              <w:rPr>
                <w:rFonts w:eastAsia="Calibri"/>
                <w:lang w:val="en-US" w:eastAsia="en-US"/>
              </w:rPr>
              <w:t>2022-09-23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28E56"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B76AC" w14:textId="77777777" w:rsidR="00737E39" w:rsidRPr="00737E39" w:rsidRDefault="00737E39" w:rsidP="007F3582">
            <w:pPr>
              <w:tabs>
                <w:tab w:val="left" w:pos="5245"/>
              </w:tabs>
              <w:ind w:firstLine="0"/>
              <w:jc w:val="left"/>
            </w:pPr>
            <w:r w:rsidRPr="00737E39">
              <w:rPr>
                <w:lang w:eastAsia="en-US"/>
              </w:rPr>
              <w:t>1-10 kl. auklėtojai, užsienio kalbų mokytojai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E0480DF" w14:textId="1AF5BA24" w:rsidR="00737E39" w:rsidRPr="00737E39" w:rsidRDefault="00737E39" w:rsidP="007F3582">
            <w:pPr>
              <w:tabs>
                <w:tab w:val="left" w:pos="5245"/>
              </w:tabs>
              <w:spacing w:before="100" w:beforeAutospacing="1" w:after="100" w:afterAutospacing="1"/>
              <w:ind w:firstLine="0"/>
              <w:jc w:val="left"/>
              <w:rPr>
                <w:rFonts w:eastAsia="Calibri"/>
              </w:rPr>
            </w:pPr>
            <w:r w:rsidRPr="00737E39">
              <w:rPr>
                <w:rFonts w:eastAsia="Calibri"/>
              </w:rPr>
              <w:t>Pažintinių kompetencijų lavinimas</w:t>
            </w:r>
            <w:r w:rsidR="00DB68C5">
              <w:rPr>
                <w:rFonts w:eastAsia="Calibri"/>
              </w:rPr>
              <w:t>.</w:t>
            </w:r>
          </w:p>
        </w:tc>
      </w:tr>
      <w:tr w:rsidR="00737E39" w:rsidRPr="00737E39" w14:paraId="7DA8A39E" w14:textId="77777777" w:rsidTr="00DB68C5">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61352" w14:textId="77777777" w:rsidR="00737E39" w:rsidRPr="00737E39" w:rsidRDefault="00737E39" w:rsidP="007F3582">
            <w:pPr>
              <w:tabs>
                <w:tab w:val="left" w:pos="5245"/>
              </w:tabs>
              <w:ind w:firstLine="0"/>
              <w:jc w:val="left"/>
            </w:pPr>
            <w:r w:rsidRPr="00737E39">
              <w:t>5.3</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0321D" w14:textId="77777777" w:rsidR="00737E39" w:rsidRPr="00737E39" w:rsidRDefault="00737E39" w:rsidP="007F3582">
            <w:pPr>
              <w:tabs>
                <w:tab w:val="left" w:pos="5245"/>
              </w:tabs>
              <w:ind w:firstLine="0"/>
              <w:jc w:val="left"/>
            </w:pPr>
            <w:r w:rsidRPr="00737E39">
              <w:rPr>
                <w:lang w:eastAsia="en-US"/>
              </w:rPr>
              <w:t>Mokytojo diena.</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F7001" w14:textId="77777777" w:rsidR="00737E39" w:rsidRPr="00737E39" w:rsidRDefault="00737E39" w:rsidP="007F3582">
            <w:pPr>
              <w:tabs>
                <w:tab w:val="left" w:pos="5245"/>
              </w:tabs>
              <w:ind w:firstLine="0"/>
              <w:jc w:val="left"/>
            </w:pPr>
            <w:r w:rsidRPr="00737E39">
              <w:t>2022-10-05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8BEA9" w14:textId="77777777" w:rsidR="00737E39" w:rsidRPr="00737E39" w:rsidRDefault="00737E39" w:rsidP="007F3582">
            <w:pPr>
              <w:tabs>
                <w:tab w:val="left" w:pos="5245"/>
              </w:tabs>
              <w:spacing w:before="100" w:beforeAutospacing="1" w:after="100" w:afterAutospacing="1"/>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7539B"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FDF1EAE" w14:textId="77777777"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rPr>
                <w:lang w:eastAsia="en-US"/>
              </w:rPr>
              <w:t>Mokyklos tradicijų puoselėjimas.</w:t>
            </w:r>
          </w:p>
        </w:tc>
      </w:tr>
      <w:tr w:rsidR="00737E39" w:rsidRPr="00737E39" w14:paraId="0C0E2F22"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9DD42" w14:textId="77777777" w:rsidR="00737E39" w:rsidRPr="00737E39" w:rsidRDefault="00737E39" w:rsidP="007F3582">
            <w:pPr>
              <w:tabs>
                <w:tab w:val="left" w:pos="5245"/>
              </w:tabs>
              <w:ind w:firstLine="0"/>
              <w:jc w:val="left"/>
            </w:pPr>
            <w:r w:rsidRPr="00737E39">
              <w:t>5.4</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065E" w14:textId="61A55BD5" w:rsidR="00737E39" w:rsidRPr="00737E39" w:rsidRDefault="00737E39" w:rsidP="007F3582">
            <w:pPr>
              <w:tabs>
                <w:tab w:val="left" w:pos="5245"/>
              </w:tabs>
              <w:spacing w:before="100" w:beforeAutospacing="1" w:after="100" w:afterAutospacing="1"/>
              <w:ind w:firstLine="0"/>
              <w:jc w:val="left"/>
              <w:rPr>
                <w:rFonts w:eastAsia="Calibri"/>
                <w:lang w:val="en-US" w:eastAsia="en-US"/>
              </w:rPr>
            </w:pPr>
            <w:r w:rsidRPr="00737E39">
              <w:rPr>
                <w:rFonts w:eastAsia="Calibri"/>
                <w:lang w:val="en-US" w:eastAsia="en-US"/>
              </w:rPr>
              <w:t>Tolerancijos diena</w:t>
            </w:r>
            <w:r w:rsidR="00DB68C5">
              <w:rPr>
                <w:rFonts w:eastAsia="Calibri"/>
                <w:lang w:val="en-US" w:eastAsia="en-US"/>
              </w:rPr>
              <w:t>.</w:t>
            </w:r>
            <w:r w:rsidRPr="00737E39">
              <w:rPr>
                <w:rFonts w:eastAsia="Calibri"/>
                <w:lang w:val="en-US" w:eastAsia="en-US"/>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31260" w14:textId="77777777" w:rsidR="00737E39" w:rsidRPr="00737E39" w:rsidRDefault="00737E39" w:rsidP="007F3582">
            <w:pPr>
              <w:tabs>
                <w:tab w:val="left" w:pos="5245"/>
              </w:tabs>
              <w:ind w:firstLine="0"/>
              <w:jc w:val="left"/>
              <w:rPr>
                <w:lang w:val="en-US"/>
              </w:rPr>
            </w:pPr>
            <w:r w:rsidRPr="00737E39">
              <w:rPr>
                <w:lang w:eastAsia="en-US"/>
              </w:rPr>
              <w:t>2022-11-16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4B8A0"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BC477" w14:textId="77777777" w:rsidR="00737E39" w:rsidRPr="00737E39" w:rsidRDefault="00737E39" w:rsidP="007F3582">
            <w:pPr>
              <w:tabs>
                <w:tab w:val="left" w:pos="5245"/>
              </w:tabs>
              <w:ind w:firstLine="0"/>
              <w:jc w:val="left"/>
            </w:pPr>
            <w:r w:rsidRPr="00737E39">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EDCEA1D" w14:textId="77777777" w:rsidR="00737E39" w:rsidRPr="00737E39" w:rsidRDefault="00737E39" w:rsidP="007F3582">
            <w:pPr>
              <w:tabs>
                <w:tab w:val="left" w:pos="5245"/>
              </w:tabs>
              <w:ind w:firstLine="0"/>
              <w:jc w:val="left"/>
              <w:rPr>
                <w:rFonts w:eastAsia="Calibri"/>
                <w:b/>
                <w:bCs/>
              </w:rPr>
            </w:pPr>
            <w:r w:rsidRPr="00737E39">
              <w:rPr>
                <w:lang w:eastAsia="en-US"/>
              </w:rPr>
              <w:t>Ugdomos pilietinės, tautinės vertybės, puoselėjamos tradicijos.</w:t>
            </w:r>
          </w:p>
        </w:tc>
      </w:tr>
      <w:tr w:rsidR="00737E39" w:rsidRPr="00737E39" w14:paraId="31413A8E"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2E19A" w14:textId="77777777" w:rsidR="00737E39" w:rsidRPr="00737E39" w:rsidRDefault="00737E39" w:rsidP="007F3582">
            <w:pPr>
              <w:tabs>
                <w:tab w:val="left" w:pos="5245"/>
              </w:tabs>
              <w:ind w:firstLine="0"/>
              <w:jc w:val="left"/>
            </w:pPr>
            <w:r w:rsidRPr="00737E39">
              <w:t>5.5</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597E8" w14:textId="77777777" w:rsidR="00737E39" w:rsidRPr="00737E39" w:rsidRDefault="00737E39" w:rsidP="007F3582">
            <w:pPr>
              <w:tabs>
                <w:tab w:val="left" w:pos="5245"/>
              </w:tabs>
              <w:spacing w:after="200"/>
              <w:ind w:firstLine="0"/>
              <w:jc w:val="left"/>
              <w:rPr>
                <w:rFonts w:eastAsia="Calibri"/>
                <w:lang w:val="en-US" w:eastAsia="en-US"/>
              </w:rPr>
            </w:pPr>
            <w:r w:rsidRPr="00737E39">
              <w:rPr>
                <w:rFonts w:eastAsia="Calibri"/>
                <w:lang w:val="en-US" w:eastAsia="en-US"/>
              </w:rPr>
              <w:t xml:space="preserve">Karjeros diena. </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15347" w14:textId="77777777" w:rsidR="00737E39" w:rsidRPr="00737E39" w:rsidRDefault="00737E39" w:rsidP="007F3582">
            <w:pPr>
              <w:tabs>
                <w:tab w:val="left" w:pos="5245"/>
              </w:tabs>
              <w:ind w:firstLine="0"/>
              <w:jc w:val="left"/>
            </w:pPr>
            <w:r w:rsidRPr="00737E39">
              <w:rPr>
                <w:rFonts w:eastAsia="Calibri"/>
                <w:lang w:val="en-US" w:eastAsia="en-US"/>
              </w:rPr>
              <w:t>2022-03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4CD3F" w14:textId="77777777" w:rsidR="00737E39" w:rsidRPr="00737E39" w:rsidRDefault="00737E39" w:rsidP="007F3582">
            <w:pPr>
              <w:tabs>
                <w:tab w:val="left" w:pos="5245"/>
              </w:tabs>
              <w:spacing w:before="100" w:beforeAutospacing="1" w:after="100" w:afterAutospacing="1"/>
              <w:ind w:firstLine="0"/>
              <w:jc w:val="left"/>
            </w:pPr>
            <w:r w:rsidRPr="00737E39">
              <w:t xml:space="preserve">Klasės auklėtojų </w:t>
            </w:r>
            <w:r w:rsidRPr="00737E39">
              <w:lastRenderedPageBreak/>
              <w:t>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2A681" w14:textId="77777777" w:rsidR="00737E39" w:rsidRPr="00737E39" w:rsidRDefault="00737E39" w:rsidP="007F3582">
            <w:pPr>
              <w:tabs>
                <w:tab w:val="left" w:pos="5245"/>
              </w:tabs>
              <w:spacing w:before="100" w:beforeAutospacing="1" w:after="100" w:afterAutospacing="1"/>
              <w:ind w:firstLine="0"/>
              <w:jc w:val="left"/>
            </w:pPr>
            <w:r w:rsidRPr="00737E39">
              <w:rPr>
                <w:rFonts w:eastAsia="Calibri"/>
                <w:lang w:val="en-US" w:eastAsia="en-US"/>
              </w:rPr>
              <w:lastRenderedPageBreak/>
              <w:t>Klasių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1FA7AAD" w14:textId="77777777" w:rsidR="00737E39" w:rsidRPr="00737E39" w:rsidRDefault="00737E39" w:rsidP="007F3582">
            <w:pPr>
              <w:tabs>
                <w:tab w:val="left" w:pos="5245"/>
              </w:tabs>
              <w:spacing w:after="200"/>
              <w:ind w:firstLine="0"/>
              <w:jc w:val="left"/>
              <w:rPr>
                <w:rFonts w:eastAsia="Calibri"/>
                <w:b/>
                <w:bCs/>
              </w:rPr>
            </w:pPr>
            <w:r w:rsidRPr="00737E39">
              <w:rPr>
                <w:lang w:eastAsia="en-US"/>
              </w:rPr>
              <w:t xml:space="preserve">Supažindinimas mokinių su </w:t>
            </w:r>
            <w:r w:rsidRPr="00737E39">
              <w:rPr>
                <w:lang w:eastAsia="en-US"/>
              </w:rPr>
              <w:lastRenderedPageBreak/>
              <w:t>įvairiomis profesijomis. Praktinės veiklos.</w:t>
            </w:r>
          </w:p>
        </w:tc>
      </w:tr>
      <w:tr w:rsidR="00737E39" w:rsidRPr="00737E39" w14:paraId="091A0D8B" w14:textId="77777777" w:rsidTr="00522EFE">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02F3B" w14:textId="77777777" w:rsidR="00737E39" w:rsidRPr="00737E39" w:rsidRDefault="00737E39" w:rsidP="007F3582">
            <w:pPr>
              <w:tabs>
                <w:tab w:val="left" w:pos="5245"/>
              </w:tabs>
              <w:ind w:firstLine="0"/>
              <w:jc w:val="left"/>
            </w:pPr>
            <w:r w:rsidRPr="00737E39">
              <w:lastRenderedPageBreak/>
              <w:t>5.6</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0B584" w14:textId="77777777" w:rsidR="00737E39" w:rsidRPr="00737E39" w:rsidRDefault="00737E39" w:rsidP="007F3582">
            <w:pPr>
              <w:tabs>
                <w:tab w:val="left" w:pos="5245"/>
              </w:tabs>
              <w:ind w:firstLine="0"/>
              <w:jc w:val="left"/>
            </w:pPr>
            <w:r w:rsidRPr="00737E39">
              <w:rPr>
                <w:lang w:eastAsia="en-US"/>
              </w:rPr>
              <w:t>Sausio 13 – osios minėjimas „Atmintis gyva, nes liudija“.</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03C95" w14:textId="77777777" w:rsidR="00737E39" w:rsidRPr="00737E39" w:rsidRDefault="00737E39" w:rsidP="007F3582">
            <w:pPr>
              <w:tabs>
                <w:tab w:val="left" w:pos="5245"/>
              </w:tabs>
              <w:ind w:firstLine="0"/>
              <w:jc w:val="left"/>
            </w:pPr>
            <w:r w:rsidRPr="00737E39">
              <w:t>2022-01-13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D960"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900907" w14:textId="77777777" w:rsidR="00737E39" w:rsidRPr="00737E39" w:rsidRDefault="00737E39" w:rsidP="007F3582">
            <w:pPr>
              <w:tabs>
                <w:tab w:val="left" w:pos="5245"/>
              </w:tabs>
              <w:ind w:firstLine="0"/>
              <w:jc w:val="left"/>
            </w:pPr>
            <w:r w:rsidRPr="00737E39">
              <w:rPr>
                <w:lang w:eastAsia="en-US"/>
              </w:rPr>
              <w:t>Klasių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BB71129" w14:textId="77777777" w:rsidR="00737E39" w:rsidRPr="00737E39" w:rsidRDefault="00737E39" w:rsidP="007F3582">
            <w:pPr>
              <w:tabs>
                <w:tab w:val="left" w:pos="5245"/>
              </w:tabs>
              <w:spacing w:after="200"/>
              <w:ind w:firstLine="0"/>
              <w:jc w:val="left"/>
              <w:rPr>
                <w:rFonts w:eastAsia="Calibri"/>
                <w:b/>
                <w:bCs/>
              </w:rPr>
            </w:pPr>
            <w:r w:rsidRPr="00737E39">
              <w:rPr>
                <w:rFonts w:eastAsia="Calibri"/>
                <w:lang w:eastAsia="en-US"/>
              </w:rPr>
              <w:t>Ugdomos pilietinės, tautinės vertybės, puoselėjamos tradicijos.</w:t>
            </w:r>
          </w:p>
        </w:tc>
      </w:tr>
      <w:tr w:rsidR="00737E39" w:rsidRPr="00737E39" w14:paraId="3B588C54" w14:textId="77777777" w:rsidTr="00522EFE">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63116" w14:textId="77777777" w:rsidR="00737E39" w:rsidRPr="00737E39" w:rsidRDefault="00737E39" w:rsidP="007F3582">
            <w:pPr>
              <w:tabs>
                <w:tab w:val="left" w:pos="5245"/>
              </w:tabs>
              <w:ind w:firstLine="0"/>
              <w:jc w:val="left"/>
            </w:pPr>
            <w:r w:rsidRPr="00737E39">
              <w:t>5.7</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5FD8D" w14:textId="77777777" w:rsidR="00737E39" w:rsidRPr="00737E39" w:rsidRDefault="00737E39" w:rsidP="007F3582">
            <w:pPr>
              <w:tabs>
                <w:tab w:val="left" w:pos="5245"/>
              </w:tabs>
              <w:ind w:firstLine="0"/>
              <w:jc w:val="left"/>
            </w:pPr>
            <w:r w:rsidRPr="00737E39">
              <w:rPr>
                <w:lang w:eastAsia="en-US"/>
              </w:rPr>
              <w:t>Vasario 16 – oji – Lietuvos Valstybės atkūrimo diena. „Laisvė – tai yra kažkas daugiau, ko net Dievas negali uždrausti žmogui“.</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CB48F" w14:textId="77777777" w:rsidR="00737E39" w:rsidRPr="00737E39" w:rsidRDefault="00737E39" w:rsidP="007F3582">
            <w:pPr>
              <w:tabs>
                <w:tab w:val="left" w:pos="5245"/>
              </w:tabs>
              <w:ind w:firstLine="0"/>
              <w:jc w:val="left"/>
            </w:pPr>
            <w:r w:rsidRPr="00737E39">
              <w:t>2022-02-11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79D7B"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145C1" w14:textId="77777777" w:rsidR="00737E39" w:rsidRPr="00737E39" w:rsidRDefault="00737E39" w:rsidP="007F3582">
            <w:pPr>
              <w:tabs>
                <w:tab w:val="left" w:pos="5245"/>
              </w:tabs>
              <w:ind w:firstLine="0"/>
              <w:jc w:val="left"/>
            </w:pPr>
            <w:r w:rsidRPr="00737E39">
              <w:rPr>
                <w:lang w:eastAsia="en-US"/>
              </w:rPr>
              <w:t>Klasių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D5E07A8" w14:textId="77777777" w:rsidR="00737E39" w:rsidRPr="00737E39" w:rsidRDefault="00737E39" w:rsidP="007F3582">
            <w:pPr>
              <w:tabs>
                <w:tab w:val="left" w:pos="5245"/>
              </w:tabs>
              <w:spacing w:before="100" w:beforeAutospacing="1" w:after="100" w:afterAutospacing="1"/>
              <w:ind w:firstLine="0"/>
              <w:jc w:val="left"/>
              <w:rPr>
                <w:rFonts w:eastAsia="Calibri"/>
              </w:rPr>
            </w:pPr>
            <w:r w:rsidRPr="00737E39">
              <w:rPr>
                <w:rFonts w:eastAsia="Calibri"/>
                <w:lang w:val="en-US" w:eastAsia="en-US"/>
              </w:rPr>
              <w:t xml:space="preserve">Ugdomos pilietinės, tautinės vertybės, puoselėjamos tradicijos. </w:t>
            </w:r>
          </w:p>
        </w:tc>
      </w:tr>
      <w:tr w:rsidR="00737E39" w:rsidRPr="00737E39" w14:paraId="6F766347"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C3341" w14:textId="77777777" w:rsidR="00737E39" w:rsidRPr="00737E39" w:rsidRDefault="00737E39" w:rsidP="007F3582">
            <w:pPr>
              <w:tabs>
                <w:tab w:val="left" w:pos="5245"/>
              </w:tabs>
              <w:ind w:firstLine="0"/>
              <w:jc w:val="left"/>
            </w:pPr>
            <w:r w:rsidRPr="00737E39">
              <w:t>5.8</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1C0F" w14:textId="77777777" w:rsidR="00737E39" w:rsidRPr="00737E39" w:rsidRDefault="00737E39" w:rsidP="007F3582">
            <w:pPr>
              <w:tabs>
                <w:tab w:val="left" w:pos="5245"/>
              </w:tabs>
              <w:ind w:firstLine="0"/>
              <w:jc w:val="left"/>
            </w:pPr>
            <w:r w:rsidRPr="00737E39">
              <w:rPr>
                <w:lang w:eastAsia="en-US"/>
              </w:rPr>
              <w:t>Verslumo diena „Kaziuko kermošius“.</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C1DF3" w14:textId="77777777" w:rsidR="00737E39" w:rsidRPr="00737E39" w:rsidRDefault="00737E39" w:rsidP="007F3582">
            <w:pPr>
              <w:tabs>
                <w:tab w:val="left" w:pos="5245"/>
              </w:tabs>
              <w:ind w:firstLine="0"/>
              <w:jc w:val="left"/>
            </w:pPr>
            <w:r w:rsidRPr="00737E39">
              <w:rPr>
                <w:rFonts w:eastAsia="Calibri"/>
                <w:lang w:val="en-US" w:eastAsia="en-US"/>
              </w:rPr>
              <w:t>2022-03-04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DD73"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6D74" w14:textId="77777777" w:rsidR="00737E39" w:rsidRPr="00737E39" w:rsidRDefault="00737E39" w:rsidP="007F3582">
            <w:pPr>
              <w:tabs>
                <w:tab w:val="left" w:pos="5245"/>
              </w:tabs>
              <w:ind w:firstLine="0"/>
              <w:jc w:val="left"/>
            </w:pPr>
            <w:r w:rsidRPr="00737E39">
              <w:rPr>
                <w:lang w:eastAsia="en-US"/>
              </w:rPr>
              <w:t>Klasių auklėtojai, verslumo ugdymo mokytojas</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6DCCB76" w14:textId="77777777" w:rsidR="00737E39" w:rsidRPr="00737E39" w:rsidRDefault="00737E39" w:rsidP="007F3582">
            <w:pPr>
              <w:tabs>
                <w:tab w:val="left" w:pos="5245"/>
              </w:tabs>
              <w:spacing w:after="200"/>
              <w:ind w:firstLine="0"/>
              <w:jc w:val="left"/>
              <w:rPr>
                <w:rFonts w:eastAsia="Calibri"/>
              </w:rPr>
            </w:pPr>
            <w:r w:rsidRPr="00737E39">
              <w:rPr>
                <w:lang w:eastAsia="en-US"/>
              </w:rPr>
              <w:t>Tautinių tradicijų puoselėjimas.Verslumo ugdymas.</w:t>
            </w:r>
          </w:p>
        </w:tc>
      </w:tr>
      <w:tr w:rsidR="00737E39" w:rsidRPr="00737E39" w14:paraId="3CCD7DF5"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B8CD6" w14:textId="77777777" w:rsidR="00737E39" w:rsidRPr="00737E39" w:rsidRDefault="00737E39" w:rsidP="007F3582">
            <w:pPr>
              <w:tabs>
                <w:tab w:val="left" w:pos="5245"/>
              </w:tabs>
              <w:ind w:firstLine="0"/>
              <w:jc w:val="left"/>
            </w:pPr>
            <w:r w:rsidRPr="00737E39">
              <w:t>5.9</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6B2C0" w14:textId="77777777" w:rsidR="00737E39" w:rsidRPr="00737E39" w:rsidRDefault="00737E39" w:rsidP="007F3582">
            <w:pPr>
              <w:tabs>
                <w:tab w:val="left" w:pos="5245"/>
              </w:tabs>
              <w:ind w:firstLine="0"/>
              <w:jc w:val="left"/>
            </w:pPr>
            <w:r w:rsidRPr="00737E39">
              <w:rPr>
                <w:lang w:eastAsia="en-US"/>
              </w:rPr>
              <w:t>Kovo 11 – oji - Lietuvos nepriklausomybės atkūrimo diena.</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454C1" w14:textId="77777777" w:rsidR="00737E39" w:rsidRPr="00737E39" w:rsidRDefault="00737E39" w:rsidP="007F3582">
            <w:pPr>
              <w:tabs>
                <w:tab w:val="left" w:pos="5245"/>
              </w:tabs>
              <w:ind w:firstLine="0"/>
              <w:jc w:val="left"/>
            </w:pPr>
            <w:r w:rsidRPr="00737E39">
              <w:rPr>
                <w:rFonts w:eastAsia="Calibri"/>
                <w:lang w:val="en-US" w:eastAsia="en-US"/>
              </w:rPr>
              <w:t>2022-03-10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44443"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F8B7124" w14:textId="77777777" w:rsidR="00737E39" w:rsidRPr="00737E39" w:rsidRDefault="00737E39" w:rsidP="007F3582">
            <w:pPr>
              <w:tabs>
                <w:tab w:val="left" w:pos="5245"/>
              </w:tabs>
              <w:ind w:firstLine="0"/>
              <w:jc w:val="left"/>
            </w:pPr>
            <w:r w:rsidRPr="00737E39">
              <w:rPr>
                <w:lang w:eastAsia="en-US"/>
              </w:rPr>
              <w:t>Klasių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38051C4" w14:textId="77777777" w:rsidR="00737E39" w:rsidRPr="00737E39" w:rsidRDefault="00737E39" w:rsidP="007F3582">
            <w:pPr>
              <w:tabs>
                <w:tab w:val="left" w:pos="5245"/>
              </w:tabs>
              <w:spacing w:after="200"/>
              <w:ind w:firstLine="0"/>
              <w:jc w:val="left"/>
              <w:rPr>
                <w:rFonts w:eastAsia="Calibri"/>
              </w:rPr>
            </w:pPr>
            <w:r w:rsidRPr="00737E39">
              <w:rPr>
                <w:rFonts w:eastAsia="Calibri"/>
                <w:lang w:eastAsia="en-US"/>
              </w:rPr>
              <w:t>Ugdomos pilietinės, tautinės vertybės, puoselėjamos tradicijos.</w:t>
            </w:r>
            <w:r w:rsidRPr="00737E39">
              <w:rPr>
                <w:lang w:eastAsia="en-US"/>
              </w:rPr>
              <w:t> </w:t>
            </w:r>
          </w:p>
        </w:tc>
      </w:tr>
      <w:tr w:rsidR="00737E39" w:rsidRPr="00737E39" w14:paraId="37CCAF52" w14:textId="77777777" w:rsidTr="00DB68C5">
        <w:trPr>
          <w:trHeight w:val="1211"/>
        </w:trPr>
        <w:tc>
          <w:tcPr>
            <w:tcW w:w="6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265EADC" w14:textId="77777777" w:rsidR="00737E39" w:rsidRPr="00737E39" w:rsidRDefault="00737E39" w:rsidP="007F3582">
            <w:pPr>
              <w:tabs>
                <w:tab w:val="left" w:pos="5245"/>
              </w:tabs>
              <w:ind w:firstLine="0"/>
              <w:jc w:val="left"/>
            </w:pPr>
            <w:r w:rsidRPr="00737E39">
              <w:t>5.10</w:t>
            </w:r>
          </w:p>
        </w:tc>
        <w:tc>
          <w:tcPr>
            <w:tcW w:w="22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AEFBF02" w14:textId="77777777" w:rsidR="00737E39" w:rsidRPr="00737E39" w:rsidRDefault="00737E39" w:rsidP="007F3582">
            <w:pPr>
              <w:tabs>
                <w:tab w:val="left" w:pos="5245"/>
              </w:tabs>
              <w:ind w:firstLine="0"/>
              <w:jc w:val="left"/>
              <w:rPr>
                <w:lang w:eastAsia="en-US"/>
              </w:rPr>
            </w:pPr>
            <w:r w:rsidRPr="00737E39">
              <w:rPr>
                <w:lang w:eastAsia="en-US"/>
              </w:rPr>
              <w:t>Ekologinė akcija – „Darom“.</w:t>
            </w:r>
          </w:p>
        </w:tc>
        <w:tc>
          <w:tcPr>
            <w:tcW w:w="126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A7F7556" w14:textId="77777777" w:rsidR="00737E39" w:rsidRPr="00737E39" w:rsidRDefault="00737E39" w:rsidP="007F3582">
            <w:pPr>
              <w:tabs>
                <w:tab w:val="left" w:pos="5245"/>
              </w:tabs>
              <w:ind w:firstLine="0"/>
              <w:jc w:val="left"/>
              <w:rPr>
                <w:rFonts w:eastAsia="Calibri"/>
                <w:lang w:val="en-US" w:eastAsia="en-US"/>
              </w:rPr>
            </w:pPr>
            <w:r w:rsidRPr="00737E39">
              <w:rPr>
                <w:rFonts w:eastAsia="Calibri"/>
                <w:lang w:val="en-US" w:eastAsia="en-US"/>
              </w:rPr>
              <w:t>2022-04</w:t>
            </w:r>
          </w:p>
        </w:tc>
        <w:tc>
          <w:tcPr>
            <w:tcW w:w="16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6C53443" w14:textId="77777777" w:rsidR="00737E39" w:rsidRPr="00737E39" w:rsidRDefault="00737E39" w:rsidP="007F3582">
            <w:pPr>
              <w:tabs>
                <w:tab w:val="left" w:pos="5245"/>
              </w:tabs>
              <w:ind w:firstLine="0"/>
              <w:jc w:val="left"/>
              <w:rPr>
                <w:lang w:eastAsia="en-US"/>
              </w:rPr>
            </w:pPr>
            <w:r w:rsidRPr="00737E39">
              <w:t>Klasės auklėtojų grupės pirmininkas</w:t>
            </w:r>
          </w:p>
        </w:tc>
        <w:tc>
          <w:tcPr>
            <w:tcW w:w="2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672EE3F" w14:textId="77777777" w:rsidR="00737E39" w:rsidRPr="00737E39" w:rsidRDefault="00737E39" w:rsidP="007F3582">
            <w:pPr>
              <w:tabs>
                <w:tab w:val="left" w:pos="5245"/>
              </w:tabs>
              <w:ind w:firstLine="0"/>
              <w:jc w:val="left"/>
              <w:rPr>
                <w:lang w:eastAsia="en-US"/>
              </w:rPr>
            </w:pPr>
            <w:r w:rsidRPr="00737E39">
              <w:rPr>
                <w:lang w:eastAsia="en-US"/>
              </w:rPr>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22A9CC4" w14:textId="77777777" w:rsidR="00737E39" w:rsidRPr="00737E39" w:rsidRDefault="00737E39" w:rsidP="007F3582">
            <w:pPr>
              <w:tabs>
                <w:tab w:val="left" w:pos="5245"/>
              </w:tabs>
              <w:spacing w:after="200"/>
              <w:ind w:firstLine="0"/>
              <w:jc w:val="left"/>
              <w:rPr>
                <w:rFonts w:eastAsia="Calibri"/>
              </w:rPr>
            </w:pPr>
            <w:r w:rsidRPr="00737E39">
              <w:rPr>
                <w:lang w:eastAsia="en-US"/>
              </w:rPr>
              <w:t xml:space="preserve">Pilietiškumo, pagarbos gamtai ir </w:t>
            </w:r>
            <w:r w:rsidRPr="00737E39">
              <w:rPr>
                <w:lang w:eastAsia="en-US"/>
              </w:rPr>
              <w:lastRenderedPageBreak/>
              <w:t>aplinkai ugdymas.</w:t>
            </w:r>
          </w:p>
        </w:tc>
      </w:tr>
      <w:tr w:rsidR="00737E39" w:rsidRPr="00737E39" w14:paraId="08A846B9" w14:textId="77777777" w:rsidTr="00522EFE">
        <w:trPr>
          <w:trHeight w:val="1175"/>
        </w:trPr>
        <w:tc>
          <w:tcPr>
            <w:tcW w:w="6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26EA566" w14:textId="77777777" w:rsidR="00737E39" w:rsidRPr="00737E39" w:rsidRDefault="00737E39" w:rsidP="007F3582">
            <w:pPr>
              <w:tabs>
                <w:tab w:val="left" w:pos="5245"/>
              </w:tabs>
              <w:ind w:firstLine="0"/>
              <w:jc w:val="left"/>
            </w:pPr>
            <w:r w:rsidRPr="00737E39">
              <w:lastRenderedPageBreak/>
              <w:t>5.11</w:t>
            </w:r>
          </w:p>
        </w:tc>
        <w:tc>
          <w:tcPr>
            <w:tcW w:w="22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9CC04E9" w14:textId="77777777" w:rsidR="00737E39" w:rsidRPr="00737E39" w:rsidRDefault="00737E39" w:rsidP="007F3582">
            <w:pPr>
              <w:tabs>
                <w:tab w:val="left" w:pos="5245"/>
              </w:tabs>
              <w:ind w:firstLine="0"/>
              <w:jc w:val="left"/>
              <w:rPr>
                <w:lang w:eastAsia="en-US"/>
              </w:rPr>
            </w:pPr>
            <w:r w:rsidRPr="00737E39">
              <w:t>Motinos dienos koncertas ,,Tau, Mamyte</w:t>
            </w:r>
            <w:r w:rsidRPr="00737E39">
              <w:rPr>
                <w:lang w:val="en-US"/>
              </w:rPr>
              <w:t>!’’</w:t>
            </w:r>
          </w:p>
        </w:tc>
        <w:tc>
          <w:tcPr>
            <w:tcW w:w="1260"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2E523BB" w14:textId="77777777" w:rsidR="00737E39" w:rsidRPr="00737E39" w:rsidRDefault="00737E39" w:rsidP="007F3582">
            <w:pPr>
              <w:tabs>
                <w:tab w:val="left" w:pos="5245"/>
              </w:tabs>
              <w:ind w:firstLine="0"/>
              <w:jc w:val="left"/>
              <w:rPr>
                <w:rFonts w:eastAsia="Calibri"/>
                <w:lang w:val="en-US" w:eastAsia="en-US"/>
              </w:rPr>
            </w:pPr>
            <w:r w:rsidRPr="00737E39">
              <w:rPr>
                <w:rFonts w:eastAsia="Calibri"/>
                <w:lang w:val="en-US" w:eastAsia="en-US"/>
              </w:rPr>
              <w:t>2022-04-29</w:t>
            </w:r>
          </w:p>
        </w:tc>
        <w:tc>
          <w:tcPr>
            <w:tcW w:w="16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B98828A" w14:textId="77777777" w:rsidR="00737E39" w:rsidRPr="00737E39" w:rsidRDefault="00737E39" w:rsidP="007F3582">
            <w:pPr>
              <w:tabs>
                <w:tab w:val="left" w:pos="5245"/>
              </w:tabs>
              <w:ind w:firstLine="0"/>
              <w:jc w:val="left"/>
              <w:rPr>
                <w:lang w:eastAsia="en-US"/>
              </w:rPr>
            </w:pPr>
            <w:r w:rsidRPr="00737E39">
              <w:t>Klasės auklėtojų grupės pirmininkas</w:t>
            </w:r>
          </w:p>
        </w:tc>
        <w:tc>
          <w:tcPr>
            <w:tcW w:w="2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4D4DE86" w14:textId="77777777" w:rsidR="00737E39" w:rsidRPr="00737E39" w:rsidRDefault="00737E39" w:rsidP="007F3582">
            <w:pPr>
              <w:tabs>
                <w:tab w:val="left" w:pos="5245"/>
              </w:tabs>
              <w:ind w:firstLine="0"/>
              <w:jc w:val="left"/>
              <w:rPr>
                <w:lang w:eastAsia="en-US"/>
              </w:rPr>
            </w:pPr>
            <w:r w:rsidRPr="00737E39">
              <w:rPr>
                <w:lang w:eastAsia="en-US"/>
              </w:rPr>
              <w:t>Klasės auklėtojai, muzikos mokytojas.</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5696DDC" w14:textId="77777777" w:rsidR="00737E39" w:rsidRPr="00737E39" w:rsidRDefault="00737E39" w:rsidP="007F3582">
            <w:pPr>
              <w:tabs>
                <w:tab w:val="left" w:pos="5245"/>
              </w:tabs>
              <w:spacing w:after="200"/>
              <w:ind w:firstLine="0"/>
              <w:jc w:val="left"/>
              <w:rPr>
                <w:lang w:eastAsia="en-US"/>
              </w:rPr>
            </w:pPr>
            <w:r w:rsidRPr="00737E39">
              <w:t>Kūrybiškumo, meninių gabumų ugdymas.</w:t>
            </w:r>
          </w:p>
        </w:tc>
      </w:tr>
      <w:tr w:rsidR="00737E39" w:rsidRPr="00737E39" w14:paraId="1CBF4B65" w14:textId="77777777" w:rsidTr="00522EFE">
        <w:trPr>
          <w:trHeight w:val="1"/>
        </w:trPr>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DEAB8" w14:textId="77777777" w:rsidR="00737E39" w:rsidRPr="00737E39" w:rsidRDefault="00737E39" w:rsidP="007F3582">
            <w:pPr>
              <w:tabs>
                <w:tab w:val="left" w:pos="5245"/>
              </w:tabs>
              <w:ind w:firstLine="0"/>
              <w:jc w:val="left"/>
            </w:pPr>
            <w:r w:rsidRPr="00737E39">
              <w:t>5.12</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26192" w14:textId="77777777" w:rsidR="00737E39" w:rsidRPr="00737E39" w:rsidRDefault="00737E39" w:rsidP="007F3582">
            <w:pPr>
              <w:tabs>
                <w:tab w:val="left" w:pos="5245"/>
              </w:tabs>
              <w:ind w:firstLine="0"/>
              <w:jc w:val="left"/>
            </w:pPr>
            <w:r w:rsidRPr="00737E39">
              <w:rPr>
                <w:lang w:eastAsia="en-US"/>
              </w:rPr>
              <w:t>Konkursas ,,Geriausiai lankanti klasė”.</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5F7E2" w14:textId="77777777" w:rsidR="00737E39" w:rsidRPr="00737E39" w:rsidRDefault="00737E39" w:rsidP="007F3582">
            <w:pPr>
              <w:tabs>
                <w:tab w:val="left" w:pos="5245"/>
              </w:tabs>
              <w:ind w:firstLine="0"/>
              <w:jc w:val="left"/>
            </w:pPr>
            <w:r w:rsidRPr="00737E39">
              <w:t>2022-05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3446A" w14:textId="77777777" w:rsidR="00737E39" w:rsidRPr="00737E39" w:rsidRDefault="00737E39" w:rsidP="007F3582">
            <w:pPr>
              <w:tabs>
                <w:tab w:val="left" w:pos="5245"/>
              </w:tabs>
              <w:ind w:firstLine="0"/>
              <w:jc w:val="left"/>
            </w:pPr>
            <w:r w:rsidRPr="00737E39">
              <w:t>Klasės auklėtojų grupės pirmininkas</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44989" w14:textId="77777777" w:rsidR="00737E39" w:rsidRPr="00737E39" w:rsidRDefault="00737E39" w:rsidP="007F3582">
            <w:pPr>
              <w:tabs>
                <w:tab w:val="left" w:pos="5245"/>
              </w:tabs>
              <w:ind w:firstLine="0"/>
              <w:jc w:val="left"/>
            </w:pPr>
            <w:r w:rsidRPr="00737E39">
              <w:rPr>
                <w:lang w:eastAsia="en-US"/>
              </w:rPr>
              <w:t>Klasių auklėtojai, 8 klasės auklėtoja</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455DAFF" w14:textId="77777777" w:rsidR="00737E39" w:rsidRPr="00737E39" w:rsidRDefault="00737E39" w:rsidP="007F3582">
            <w:pPr>
              <w:tabs>
                <w:tab w:val="left" w:pos="5245"/>
              </w:tabs>
              <w:spacing w:after="200"/>
              <w:ind w:firstLine="0"/>
              <w:jc w:val="left"/>
              <w:rPr>
                <w:rFonts w:eastAsia="Calibri"/>
              </w:rPr>
            </w:pPr>
            <w:r w:rsidRPr="00737E39">
              <w:rPr>
                <w:lang w:eastAsia="en-US"/>
              </w:rPr>
              <w:t xml:space="preserve">Lankomumo prevencija. </w:t>
            </w:r>
          </w:p>
        </w:tc>
      </w:tr>
      <w:tr w:rsidR="00737E39" w:rsidRPr="00737E39" w14:paraId="666DA943" w14:textId="77777777" w:rsidTr="00522EFE">
        <w:trPr>
          <w:trHeight w:val="1824"/>
        </w:trPr>
        <w:tc>
          <w:tcPr>
            <w:tcW w:w="6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1BC249A" w14:textId="77777777" w:rsidR="00737E39" w:rsidRPr="00737E39" w:rsidRDefault="00737E39" w:rsidP="007F3582">
            <w:pPr>
              <w:tabs>
                <w:tab w:val="left" w:pos="5245"/>
              </w:tabs>
              <w:ind w:firstLine="0"/>
              <w:jc w:val="left"/>
            </w:pPr>
            <w:r w:rsidRPr="00737E39">
              <w:t>5.13</w:t>
            </w:r>
          </w:p>
        </w:tc>
        <w:tc>
          <w:tcPr>
            <w:tcW w:w="22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9D509A7" w14:textId="129B98D7" w:rsidR="00737E39" w:rsidRPr="00737E39" w:rsidRDefault="00737E39" w:rsidP="007F3582">
            <w:pPr>
              <w:tabs>
                <w:tab w:val="left" w:pos="5245"/>
              </w:tabs>
              <w:ind w:firstLine="0"/>
              <w:jc w:val="left"/>
              <w:rPr>
                <w:lang w:eastAsia="en-US"/>
              </w:rPr>
            </w:pPr>
            <w:r w:rsidRPr="00737E39">
              <w:rPr>
                <w:lang w:eastAsia="en-US"/>
              </w:rPr>
              <w:t>Akcija ,,Pūsk balioną,o ne dūmą“</w:t>
            </w:r>
            <w:r w:rsidR="00DB68C5">
              <w:rPr>
                <w:lang w:eastAsia="en-US"/>
              </w:rPr>
              <w:t>.</w:t>
            </w:r>
            <w:r w:rsidRPr="00737E39">
              <w:rPr>
                <w:lang w:eastAsia="en-US"/>
              </w:rPr>
              <w:t xml:space="preserve"> </w:t>
            </w:r>
          </w:p>
        </w:tc>
        <w:tc>
          <w:tcPr>
            <w:tcW w:w="126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CE0201C" w14:textId="77777777" w:rsidR="00737E39" w:rsidRPr="00737E39" w:rsidRDefault="00737E39" w:rsidP="007F3582">
            <w:pPr>
              <w:tabs>
                <w:tab w:val="left" w:pos="5245"/>
              </w:tabs>
              <w:ind w:firstLine="0"/>
              <w:jc w:val="left"/>
            </w:pPr>
            <w:r w:rsidRPr="00737E39">
              <w:t>2022-05</w:t>
            </w:r>
          </w:p>
        </w:tc>
        <w:tc>
          <w:tcPr>
            <w:tcW w:w="16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D3CC736" w14:textId="77777777" w:rsidR="00737E39" w:rsidRPr="00737E39" w:rsidRDefault="00737E39" w:rsidP="007F3582">
            <w:pPr>
              <w:tabs>
                <w:tab w:val="left" w:pos="5245"/>
              </w:tabs>
              <w:ind w:firstLine="0"/>
              <w:jc w:val="left"/>
              <w:rPr>
                <w:lang w:eastAsia="en-US"/>
              </w:rPr>
            </w:pPr>
            <w:r w:rsidRPr="00737E39">
              <w:t>Klasės auklėtojų grupės pirmininkas</w:t>
            </w:r>
          </w:p>
        </w:tc>
        <w:tc>
          <w:tcPr>
            <w:tcW w:w="2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FB331D1" w14:textId="77777777" w:rsidR="00737E39" w:rsidRPr="00737E39" w:rsidRDefault="00737E39" w:rsidP="007F3582">
            <w:pPr>
              <w:tabs>
                <w:tab w:val="left" w:pos="5245"/>
              </w:tabs>
              <w:ind w:firstLine="0"/>
              <w:jc w:val="left"/>
              <w:rPr>
                <w:lang w:eastAsia="en-US"/>
              </w:rPr>
            </w:pPr>
            <w:r w:rsidRPr="00737E39">
              <w:rPr>
                <w:lang w:eastAsia="en-US"/>
              </w:rPr>
              <w:t>Klasės auklėtojai, 8 klasės auklėtoja.</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88AF88A" w14:textId="77777777" w:rsidR="00737E39" w:rsidRPr="00737E39" w:rsidRDefault="00737E39" w:rsidP="007F3582">
            <w:pPr>
              <w:tabs>
                <w:tab w:val="left" w:pos="5245"/>
              </w:tabs>
              <w:spacing w:after="200"/>
              <w:ind w:firstLine="0"/>
              <w:jc w:val="left"/>
              <w:rPr>
                <w:lang w:eastAsia="en-US"/>
              </w:rPr>
            </w:pPr>
            <w:r w:rsidRPr="00737E39">
              <w:rPr>
                <w:lang w:eastAsia="en-US"/>
              </w:rPr>
              <w:t>Kenksmingų įpročių prevencija</w:t>
            </w:r>
          </w:p>
        </w:tc>
      </w:tr>
      <w:tr w:rsidR="00737E39" w:rsidRPr="00737E39" w14:paraId="4E63E64C" w14:textId="77777777" w:rsidTr="00DB68C5">
        <w:trPr>
          <w:trHeight w:val="1080"/>
        </w:trPr>
        <w:tc>
          <w:tcPr>
            <w:tcW w:w="6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8035518" w14:textId="77777777" w:rsidR="00737E39" w:rsidRPr="00737E39" w:rsidRDefault="00737E39" w:rsidP="007F3582">
            <w:pPr>
              <w:tabs>
                <w:tab w:val="left" w:pos="5245"/>
              </w:tabs>
              <w:ind w:firstLine="0"/>
              <w:jc w:val="left"/>
            </w:pPr>
            <w:r w:rsidRPr="00737E39">
              <w:t>5.14</w:t>
            </w:r>
          </w:p>
        </w:tc>
        <w:tc>
          <w:tcPr>
            <w:tcW w:w="22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E446D2" w14:textId="77777777" w:rsidR="00737E39" w:rsidRPr="00737E39" w:rsidRDefault="00737E39" w:rsidP="007F3582">
            <w:pPr>
              <w:tabs>
                <w:tab w:val="left" w:pos="5245"/>
              </w:tabs>
              <w:ind w:firstLine="0"/>
              <w:jc w:val="left"/>
              <w:rPr>
                <w:lang w:eastAsia="en-US"/>
              </w:rPr>
            </w:pPr>
            <w:r w:rsidRPr="00737E39">
              <w:rPr>
                <w:lang w:eastAsia="en-US"/>
              </w:rPr>
              <w:t>Mokslo metų užbaigimo šventė</w:t>
            </w:r>
          </w:p>
        </w:tc>
        <w:tc>
          <w:tcPr>
            <w:tcW w:w="126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A7DBC9C" w14:textId="77777777" w:rsidR="00737E39" w:rsidRPr="00737E39" w:rsidRDefault="00737E39" w:rsidP="007F3582">
            <w:pPr>
              <w:tabs>
                <w:tab w:val="left" w:pos="5245"/>
              </w:tabs>
              <w:ind w:firstLine="0"/>
              <w:jc w:val="left"/>
            </w:pPr>
            <w:r w:rsidRPr="00737E39">
              <w:t>2022-06-09</w:t>
            </w:r>
          </w:p>
        </w:tc>
        <w:tc>
          <w:tcPr>
            <w:tcW w:w="16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B969BD" w14:textId="77777777" w:rsidR="00737E39" w:rsidRPr="00737E39" w:rsidRDefault="00737E39" w:rsidP="007F3582">
            <w:pPr>
              <w:tabs>
                <w:tab w:val="left" w:pos="5245"/>
              </w:tabs>
              <w:ind w:firstLine="0"/>
              <w:jc w:val="left"/>
              <w:rPr>
                <w:lang w:eastAsia="en-US"/>
              </w:rPr>
            </w:pPr>
            <w:r w:rsidRPr="00737E39">
              <w:t>Klasės auklėtojų grupės pirmininkas</w:t>
            </w:r>
          </w:p>
        </w:tc>
        <w:tc>
          <w:tcPr>
            <w:tcW w:w="239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81A52EC" w14:textId="77777777" w:rsidR="00737E39" w:rsidRPr="00737E39" w:rsidRDefault="00737E39" w:rsidP="007F3582">
            <w:pPr>
              <w:tabs>
                <w:tab w:val="left" w:pos="5245"/>
              </w:tabs>
              <w:ind w:firstLine="0"/>
              <w:jc w:val="left"/>
              <w:rPr>
                <w:lang w:eastAsia="en-US"/>
              </w:rPr>
            </w:pPr>
            <w:r w:rsidRPr="00737E39">
              <w:rPr>
                <w:lang w:eastAsia="en-US"/>
              </w:rPr>
              <w:t>Klasės auklėtojai.</w:t>
            </w:r>
          </w:p>
        </w:tc>
        <w:tc>
          <w:tcPr>
            <w:tcW w:w="16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EC0AB6" w14:textId="77777777" w:rsidR="00737E39" w:rsidRPr="00737E39" w:rsidRDefault="00737E39" w:rsidP="007F3582">
            <w:pPr>
              <w:tabs>
                <w:tab w:val="left" w:pos="5245"/>
              </w:tabs>
              <w:spacing w:after="200"/>
              <w:ind w:firstLine="0"/>
              <w:jc w:val="left"/>
              <w:rPr>
                <w:lang w:eastAsia="en-US"/>
              </w:rPr>
            </w:pPr>
            <w:r w:rsidRPr="00737E39">
              <w:rPr>
                <w:lang w:eastAsia="en-US"/>
              </w:rPr>
              <w:t>Mokslo metų rezultatų aptarimas.</w:t>
            </w:r>
          </w:p>
        </w:tc>
      </w:tr>
    </w:tbl>
    <w:p w14:paraId="0919F3A1" w14:textId="662A5FBA" w:rsidR="00737E39" w:rsidRDefault="00737E39" w:rsidP="007F3582">
      <w:pPr>
        <w:tabs>
          <w:tab w:val="left" w:pos="5245"/>
        </w:tabs>
      </w:pPr>
    </w:p>
    <w:p w14:paraId="02A740C2" w14:textId="77777777" w:rsidR="00737E39" w:rsidRDefault="00737E39" w:rsidP="007F3582">
      <w:pPr>
        <w:tabs>
          <w:tab w:val="left" w:pos="5245"/>
        </w:tabs>
        <w:spacing w:line="240" w:lineRule="auto"/>
        <w:ind w:firstLine="0"/>
        <w:jc w:val="left"/>
      </w:pPr>
      <w:r>
        <w:br w:type="page"/>
      </w:r>
    </w:p>
    <w:p w14:paraId="482604A2" w14:textId="77777777" w:rsidR="000C4ADF" w:rsidRPr="00CE01E8" w:rsidRDefault="000C4ADF" w:rsidP="007F3582">
      <w:pPr>
        <w:pStyle w:val="Antrat2"/>
        <w:numPr>
          <w:ilvl w:val="0"/>
          <w:numId w:val="0"/>
        </w:numPr>
        <w:tabs>
          <w:tab w:val="left" w:pos="5245"/>
        </w:tabs>
        <w:ind w:left="576"/>
      </w:pPr>
      <w:bookmarkStart w:id="285" w:name="_Toc472409021"/>
      <w:bookmarkStart w:id="286" w:name="_Toc508575883"/>
      <w:bookmarkStart w:id="287" w:name="_Toc29543203"/>
      <w:bookmarkStart w:id="288" w:name="_Toc61880258"/>
      <w:bookmarkStart w:id="289" w:name="_Toc101966850"/>
      <w:bookmarkStart w:id="290" w:name="_Toc102716148"/>
      <w:r w:rsidRPr="00CE01E8">
        <w:lastRenderedPageBreak/>
        <w:t>5.</w:t>
      </w:r>
      <w:r w:rsidR="009D1DE3">
        <w:t>1</w:t>
      </w:r>
      <w:r w:rsidR="0062096E">
        <w:t>3</w:t>
      </w:r>
      <w:r w:rsidR="009D1DE3">
        <w:t>.</w:t>
      </w:r>
      <w:r w:rsidRPr="00CE01E8">
        <w:t xml:space="preserve"> Kalbų ir socialinių mokslų metodinės grupės veikla</w:t>
      </w:r>
      <w:bookmarkEnd w:id="285"/>
      <w:bookmarkEnd w:id="286"/>
      <w:bookmarkEnd w:id="287"/>
      <w:bookmarkEnd w:id="288"/>
      <w:bookmarkEnd w:id="289"/>
      <w:bookmarkEnd w:id="290"/>
    </w:p>
    <w:p w14:paraId="082E2704" w14:textId="77777777" w:rsidR="00DB68C5" w:rsidRDefault="080E6562" w:rsidP="007F3582">
      <w:pPr>
        <w:pStyle w:val="Sraopastraipa"/>
        <w:tabs>
          <w:tab w:val="left" w:pos="720"/>
          <w:tab w:val="left" w:pos="851"/>
          <w:tab w:val="left" w:pos="5245"/>
        </w:tabs>
        <w:ind w:hanging="153"/>
        <w:rPr>
          <w:b/>
          <w:bCs/>
        </w:rPr>
      </w:pPr>
      <w:r w:rsidRPr="0506895F">
        <w:rPr>
          <w:b/>
          <w:bCs/>
        </w:rPr>
        <w:t xml:space="preserve">Tikslas: </w:t>
      </w:r>
    </w:p>
    <w:p w14:paraId="668F726D" w14:textId="5AACAF83" w:rsidR="000666EE" w:rsidRPr="009A3918" w:rsidRDefault="721249D2" w:rsidP="007F3582">
      <w:pPr>
        <w:pStyle w:val="Sraopastraipa"/>
        <w:numPr>
          <w:ilvl w:val="1"/>
          <w:numId w:val="31"/>
        </w:numPr>
        <w:tabs>
          <w:tab w:val="clear" w:pos="360"/>
          <w:tab w:val="left" w:pos="720"/>
          <w:tab w:val="left" w:pos="851"/>
          <w:tab w:val="left" w:pos="5245"/>
        </w:tabs>
        <w:ind w:left="0" w:firstLine="350"/>
        <w:rPr>
          <w:rFonts w:cs="Times New Roman"/>
          <w:b/>
          <w:bCs/>
        </w:rPr>
      </w:pPr>
      <w:r w:rsidRPr="0506895F">
        <w:rPr>
          <w:rFonts w:cs="Times New Roman"/>
          <w:lang w:val="lt"/>
        </w:rPr>
        <w:t>Gerinti ugdymo kokybę, turinį, orientuotą į mokinių pasiekimus ir kompetencijų įgijimą, skatinant mokinių mokymosi motyvaciją, sudarant galimybes mokinių saviraiškai.</w:t>
      </w:r>
    </w:p>
    <w:p w14:paraId="482604A3" w14:textId="68FA6668" w:rsidR="000666EE" w:rsidRPr="009A3918" w:rsidRDefault="000666EE" w:rsidP="007F3582">
      <w:pPr>
        <w:tabs>
          <w:tab w:val="left" w:pos="720"/>
          <w:tab w:val="left" w:pos="851"/>
          <w:tab w:val="left" w:pos="5245"/>
        </w:tabs>
        <w:rPr>
          <w:b/>
          <w:bCs/>
          <w:lang w:eastAsia="ar-SA"/>
        </w:rPr>
      </w:pPr>
    </w:p>
    <w:p w14:paraId="482604A5" w14:textId="77777777" w:rsidR="000666EE" w:rsidRPr="009A3918" w:rsidRDefault="080E6562" w:rsidP="007F3582">
      <w:pPr>
        <w:tabs>
          <w:tab w:val="left" w:pos="720"/>
          <w:tab w:val="left" w:pos="851"/>
          <w:tab w:val="left" w:pos="5245"/>
        </w:tabs>
        <w:rPr>
          <w:b/>
          <w:bCs/>
          <w:lang w:eastAsia="ar-SA"/>
        </w:rPr>
      </w:pPr>
      <w:r w:rsidRPr="0506895F">
        <w:rPr>
          <w:b/>
          <w:bCs/>
          <w:lang w:eastAsia="ar-SA"/>
        </w:rPr>
        <w:t>Uždaviniai:</w:t>
      </w:r>
    </w:p>
    <w:p w14:paraId="6028ED41" w14:textId="25616C62" w:rsidR="6FC9F9F0" w:rsidRDefault="6FC9F9F0" w:rsidP="007F3582">
      <w:pPr>
        <w:pStyle w:val="Sraopastraipa"/>
        <w:numPr>
          <w:ilvl w:val="0"/>
          <w:numId w:val="22"/>
        </w:numPr>
        <w:tabs>
          <w:tab w:val="clear" w:pos="720"/>
          <w:tab w:val="num" w:pos="360"/>
          <w:tab w:val="left" w:pos="709"/>
        </w:tabs>
        <w:ind w:left="0" w:firstLine="360"/>
        <w:rPr>
          <w:rFonts w:cs="Times New Roman"/>
          <w:lang w:val="lt"/>
        </w:rPr>
      </w:pPr>
      <w:r w:rsidRPr="0506895F">
        <w:rPr>
          <w:rFonts w:cs="Times New Roman"/>
          <w:lang w:val="lt"/>
        </w:rPr>
        <w:t xml:space="preserve">Tobulinti </w:t>
      </w:r>
      <w:r w:rsidR="120285FB" w:rsidRPr="0506895F">
        <w:rPr>
          <w:rFonts w:cs="Times New Roman"/>
          <w:lang w:val="lt"/>
        </w:rPr>
        <w:t>mokinių ir mokytojų skaitmeninio raštingumo kompetenciją</w:t>
      </w:r>
      <w:r w:rsidR="236A6D8A" w:rsidRPr="0506895F">
        <w:rPr>
          <w:rFonts w:cs="Times New Roman"/>
          <w:lang w:val="lt"/>
        </w:rPr>
        <w:t>, ugdymo procese taikant inovacijas</w:t>
      </w:r>
      <w:r w:rsidR="00DB68C5">
        <w:rPr>
          <w:rFonts w:cs="Times New Roman"/>
          <w:lang w:val="lt"/>
        </w:rPr>
        <w:t>.</w:t>
      </w:r>
    </w:p>
    <w:p w14:paraId="752CE5F1" w14:textId="11F4737C" w:rsidR="120285FB" w:rsidRDefault="120285FB" w:rsidP="007F3582">
      <w:pPr>
        <w:pStyle w:val="Sraopastraipa"/>
        <w:numPr>
          <w:ilvl w:val="0"/>
          <w:numId w:val="22"/>
        </w:numPr>
        <w:tabs>
          <w:tab w:val="clear" w:pos="720"/>
          <w:tab w:val="left" w:pos="709"/>
        </w:tabs>
        <w:ind w:left="0" w:firstLine="360"/>
        <w:rPr>
          <w:rFonts w:cs="Times New Roman"/>
          <w:lang w:val="lt"/>
        </w:rPr>
      </w:pPr>
      <w:r w:rsidRPr="0506895F">
        <w:rPr>
          <w:rFonts w:cs="Times New Roman"/>
          <w:lang w:val="lt"/>
        </w:rPr>
        <w:t>Sudaryti galimybes mokinių saviraiškai</w:t>
      </w:r>
      <w:r w:rsidR="35D7BED2" w:rsidRPr="0506895F">
        <w:rPr>
          <w:rFonts w:cs="Times New Roman"/>
          <w:lang w:val="lt"/>
        </w:rPr>
        <w:t xml:space="preserve"> savarankiškai vedant pamok</w:t>
      </w:r>
      <w:r w:rsidR="70943BAD" w:rsidRPr="0506895F">
        <w:rPr>
          <w:rFonts w:cs="Times New Roman"/>
          <w:lang w:val="lt"/>
        </w:rPr>
        <w:t>a</w:t>
      </w:r>
      <w:r w:rsidR="35D7BED2" w:rsidRPr="0506895F">
        <w:rPr>
          <w:rFonts w:cs="Times New Roman"/>
          <w:lang w:val="lt"/>
        </w:rPr>
        <w:t>s,</w:t>
      </w:r>
      <w:r w:rsidRPr="0506895F">
        <w:rPr>
          <w:rFonts w:cs="Times New Roman"/>
          <w:lang w:val="lt"/>
        </w:rPr>
        <w:t xml:space="preserve"> verslum</w:t>
      </w:r>
      <w:r w:rsidR="1D5056CB" w:rsidRPr="0506895F">
        <w:rPr>
          <w:rFonts w:cs="Times New Roman"/>
          <w:lang w:val="lt"/>
        </w:rPr>
        <w:t>o įgūdžiams gerinti</w:t>
      </w:r>
      <w:r w:rsidR="00DB68C5">
        <w:rPr>
          <w:rFonts w:cs="Times New Roman"/>
          <w:lang w:val="lt"/>
        </w:rPr>
        <w:t xml:space="preserve"> ir gabių mokinių ugdymui(si).</w:t>
      </w:r>
    </w:p>
    <w:p w14:paraId="1DFEA48E" w14:textId="596C2E34" w:rsidR="120285FB" w:rsidRDefault="120285FB" w:rsidP="007F3582">
      <w:pPr>
        <w:pStyle w:val="Sraopastraipa"/>
        <w:numPr>
          <w:ilvl w:val="0"/>
          <w:numId w:val="22"/>
        </w:numPr>
        <w:tabs>
          <w:tab w:val="left" w:pos="5245"/>
        </w:tabs>
        <w:rPr>
          <w:rFonts w:cs="Times New Roman"/>
          <w:lang w:val="lt"/>
        </w:rPr>
      </w:pPr>
      <w:r w:rsidRPr="0506895F">
        <w:rPr>
          <w:rFonts w:cs="Times New Roman"/>
          <w:lang w:val="lt"/>
        </w:rPr>
        <w:t>Vykdyti metodinės ir pedagoginės praktikos ger</w:t>
      </w:r>
      <w:r w:rsidR="00DB68C5">
        <w:rPr>
          <w:rFonts w:cs="Times New Roman"/>
          <w:lang w:val="lt"/>
        </w:rPr>
        <w:t>osios patirties sklaidą.</w:t>
      </w:r>
    </w:p>
    <w:p w14:paraId="1CC3ED90" w14:textId="3C17E322" w:rsidR="120285FB" w:rsidRDefault="120285FB" w:rsidP="007F3582">
      <w:pPr>
        <w:pStyle w:val="Sraopastraipa"/>
        <w:numPr>
          <w:ilvl w:val="0"/>
          <w:numId w:val="22"/>
        </w:numPr>
        <w:tabs>
          <w:tab w:val="left" w:pos="5245"/>
        </w:tabs>
        <w:rPr>
          <w:rFonts w:cs="Times New Roman"/>
          <w:lang w:val="lt"/>
        </w:rPr>
      </w:pPr>
      <w:r w:rsidRPr="0506895F">
        <w:rPr>
          <w:rFonts w:cs="Times New Roman"/>
          <w:lang w:val="lt"/>
        </w:rPr>
        <w:t xml:space="preserve">Vesti </w:t>
      </w:r>
      <w:r w:rsidR="137F97F2" w:rsidRPr="0506895F">
        <w:rPr>
          <w:rFonts w:cs="Times New Roman"/>
          <w:lang w:val="lt"/>
        </w:rPr>
        <w:t xml:space="preserve">atviras ir </w:t>
      </w:r>
      <w:r w:rsidRPr="0506895F">
        <w:rPr>
          <w:rFonts w:cs="Times New Roman"/>
          <w:lang w:val="lt"/>
        </w:rPr>
        <w:t>integruotas pamokas mokyklos mokiniams</w:t>
      </w:r>
      <w:r w:rsidR="00DB68C5">
        <w:rPr>
          <w:rFonts w:cs="Times New Roman"/>
          <w:lang w:val="lt"/>
        </w:rPr>
        <w:t>.</w:t>
      </w:r>
    </w:p>
    <w:p w14:paraId="6B59AAA1" w14:textId="28E04212" w:rsidR="120285FB" w:rsidRDefault="120285FB" w:rsidP="007F3582">
      <w:pPr>
        <w:pStyle w:val="Sraopastraipa"/>
        <w:numPr>
          <w:ilvl w:val="0"/>
          <w:numId w:val="22"/>
        </w:numPr>
        <w:tabs>
          <w:tab w:val="left" w:pos="5245"/>
        </w:tabs>
        <w:rPr>
          <w:rFonts w:cs="Times New Roman"/>
          <w:lang w:val="lt"/>
        </w:rPr>
      </w:pPr>
      <w:r w:rsidRPr="0506895F">
        <w:rPr>
          <w:rFonts w:cs="Times New Roman"/>
          <w:lang w:val="lt"/>
        </w:rPr>
        <w:t xml:space="preserve">Diegti atnaujintas Bendrąsias </w:t>
      </w:r>
      <w:r w:rsidR="428F5E42" w:rsidRPr="0506895F">
        <w:rPr>
          <w:rFonts w:cs="Times New Roman"/>
          <w:lang w:val="lt"/>
        </w:rPr>
        <w:t xml:space="preserve">ugdymo </w:t>
      </w:r>
      <w:r w:rsidRPr="0506895F">
        <w:rPr>
          <w:rFonts w:cs="Times New Roman"/>
          <w:lang w:val="lt"/>
        </w:rPr>
        <w:t>programas</w:t>
      </w:r>
      <w:r w:rsidR="00DB68C5">
        <w:rPr>
          <w:rFonts w:cs="Times New Roman"/>
          <w:lang w:val="lt"/>
        </w:rPr>
        <w:t>.</w:t>
      </w:r>
    </w:p>
    <w:p w14:paraId="03D34EC5" w14:textId="23C672A3" w:rsidR="7CFB6BFF" w:rsidRDefault="7CFB6BFF" w:rsidP="007F3582">
      <w:pPr>
        <w:pStyle w:val="Sraopastraipa"/>
        <w:numPr>
          <w:ilvl w:val="0"/>
          <w:numId w:val="22"/>
        </w:numPr>
        <w:tabs>
          <w:tab w:val="clear" w:pos="720"/>
          <w:tab w:val="left" w:pos="709"/>
        </w:tabs>
        <w:ind w:left="0" w:firstLine="360"/>
        <w:rPr>
          <w:lang w:val="lt"/>
        </w:rPr>
      </w:pPr>
      <w:r w:rsidRPr="0506895F">
        <w:rPr>
          <w:rFonts w:cs="Times New Roman"/>
          <w:lang w:val="lt"/>
        </w:rPr>
        <w:t>Įtraukti kuo daugiau mokinių į dalykines  neformaliojo ugdymo programas, vesti dalykines konsultacijas</w:t>
      </w:r>
      <w:r w:rsidR="00DB68C5">
        <w:rPr>
          <w:rFonts w:cs="Times New Roman"/>
          <w:lang w:val="lt"/>
        </w:rPr>
        <w:t>.</w:t>
      </w:r>
    </w:p>
    <w:p w14:paraId="694A26C3" w14:textId="50B02134" w:rsidR="06853BF1" w:rsidRDefault="06853BF1" w:rsidP="007F3582">
      <w:pPr>
        <w:pStyle w:val="Sraopastraipa"/>
        <w:numPr>
          <w:ilvl w:val="0"/>
          <w:numId w:val="22"/>
        </w:numPr>
        <w:tabs>
          <w:tab w:val="left" w:pos="5245"/>
        </w:tabs>
        <w:rPr>
          <w:lang w:val="lt"/>
        </w:rPr>
      </w:pPr>
      <w:r w:rsidRPr="0506895F">
        <w:rPr>
          <w:rFonts w:cs="Times New Roman"/>
          <w:lang w:val="lt"/>
        </w:rPr>
        <w:t>Skatinti gabius mokinius dalyvauti olimpiadose, konkursuose, viktorinose.</w:t>
      </w:r>
    </w:p>
    <w:p w14:paraId="467FA2BF" w14:textId="44C7A008" w:rsidR="0077419A" w:rsidRDefault="0077419A" w:rsidP="007F3582">
      <w:pPr>
        <w:tabs>
          <w:tab w:val="left" w:pos="5245"/>
        </w:tabs>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078"/>
        <w:gridCol w:w="1290"/>
        <w:gridCol w:w="1686"/>
        <w:gridCol w:w="171"/>
        <w:gridCol w:w="1479"/>
        <w:gridCol w:w="335"/>
        <w:gridCol w:w="1807"/>
      </w:tblGrid>
      <w:tr w:rsidR="0077419A" w:rsidRPr="008415BB" w14:paraId="4780D89A" w14:textId="77777777" w:rsidTr="006176A7">
        <w:trPr>
          <w:trHeight w:val="316"/>
        </w:trPr>
        <w:tc>
          <w:tcPr>
            <w:tcW w:w="724" w:type="dxa"/>
            <w:vMerge w:val="restart"/>
            <w:shd w:val="clear" w:color="auto" w:fill="auto"/>
          </w:tcPr>
          <w:p w14:paraId="3CF3E10A" w14:textId="77777777" w:rsidR="0077419A" w:rsidRPr="00DB68C5" w:rsidRDefault="0077419A" w:rsidP="007F3582">
            <w:pPr>
              <w:tabs>
                <w:tab w:val="left" w:pos="5245"/>
              </w:tabs>
              <w:spacing w:line="240" w:lineRule="auto"/>
              <w:ind w:firstLine="0"/>
              <w:jc w:val="left"/>
              <w:rPr>
                <w:b/>
              </w:rPr>
            </w:pPr>
            <w:r w:rsidRPr="00DB68C5">
              <w:rPr>
                <w:b/>
              </w:rPr>
              <w:t>Eil. Nr.</w:t>
            </w:r>
          </w:p>
        </w:tc>
        <w:tc>
          <w:tcPr>
            <w:tcW w:w="2078" w:type="dxa"/>
            <w:vMerge w:val="restart"/>
            <w:shd w:val="clear" w:color="auto" w:fill="auto"/>
          </w:tcPr>
          <w:p w14:paraId="730D181E" w14:textId="77777777" w:rsidR="0077419A" w:rsidRPr="00DB68C5" w:rsidRDefault="0077419A" w:rsidP="007F3582">
            <w:pPr>
              <w:tabs>
                <w:tab w:val="left" w:pos="5245"/>
              </w:tabs>
              <w:spacing w:line="240" w:lineRule="auto"/>
              <w:ind w:firstLine="0"/>
              <w:jc w:val="left"/>
              <w:rPr>
                <w:b/>
              </w:rPr>
            </w:pPr>
            <w:r w:rsidRPr="00DB68C5">
              <w:rPr>
                <w:b/>
              </w:rPr>
              <w:t>Priemonės pavadinimas</w:t>
            </w:r>
          </w:p>
        </w:tc>
        <w:tc>
          <w:tcPr>
            <w:tcW w:w="1290" w:type="dxa"/>
            <w:vMerge w:val="restart"/>
            <w:shd w:val="clear" w:color="auto" w:fill="auto"/>
          </w:tcPr>
          <w:p w14:paraId="58632EC8" w14:textId="77777777" w:rsidR="0077419A" w:rsidRPr="00DB68C5" w:rsidRDefault="0077419A" w:rsidP="007F3582">
            <w:pPr>
              <w:tabs>
                <w:tab w:val="left" w:pos="5245"/>
              </w:tabs>
              <w:spacing w:line="240" w:lineRule="auto"/>
              <w:ind w:firstLine="0"/>
              <w:jc w:val="left"/>
              <w:rPr>
                <w:b/>
              </w:rPr>
            </w:pPr>
            <w:r w:rsidRPr="00DB68C5">
              <w:rPr>
                <w:b/>
              </w:rPr>
              <w:t>Data</w:t>
            </w:r>
          </w:p>
        </w:tc>
        <w:tc>
          <w:tcPr>
            <w:tcW w:w="3336" w:type="dxa"/>
            <w:gridSpan w:val="3"/>
            <w:shd w:val="clear" w:color="auto" w:fill="auto"/>
          </w:tcPr>
          <w:p w14:paraId="7006A078" w14:textId="77777777" w:rsidR="0077419A" w:rsidRPr="00DB68C5" w:rsidRDefault="0077419A" w:rsidP="007F3582">
            <w:pPr>
              <w:tabs>
                <w:tab w:val="left" w:pos="5245"/>
              </w:tabs>
              <w:spacing w:line="240" w:lineRule="auto"/>
              <w:ind w:firstLine="0"/>
              <w:jc w:val="center"/>
              <w:rPr>
                <w:b/>
              </w:rPr>
            </w:pPr>
            <w:r w:rsidRPr="00DB68C5">
              <w:rPr>
                <w:b/>
              </w:rPr>
              <w:t>Vykdymas</w:t>
            </w:r>
          </w:p>
        </w:tc>
        <w:tc>
          <w:tcPr>
            <w:tcW w:w="2142" w:type="dxa"/>
            <w:gridSpan w:val="2"/>
            <w:vMerge w:val="restart"/>
            <w:shd w:val="clear" w:color="auto" w:fill="auto"/>
          </w:tcPr>
          <w:p w14:paraId="4947186D" w14:textId="77777777" w:rsidR="0077419A" w:rsidRPr="00DB68C5" w:rsidRDefault="0077419A" w:rsidP="007F3582">
            <w:pPr>
              <w:tabs>
                <w:tab w:val="left" w:pos="5245"/>
              </w:tabs>
              <w:spacing w:line="240" w:lineRule="auto"/>
              <w:ind w:firstLine="0"/>
              <w:jc w:val="left"/>
              <w:rPr>
                <w:b/>
              </w:rPr>
            </w:pPr>
            <w:r w:rsidRPr="00DB68C5">
              <w:rPr>
                <w:b/>
              </w:rPr>
              <w:t>Pastabos ir laukiami rezultatai</w:t>
            </w:r>
          </w:p>
        </w:tc>
      </w:tr>
      <w:tr w:rsidR="0077419A" w:rsidRPr="008415BB" w14:paraId="18CEFAE6" w14:textId="77777777" w:rsidTr="006176A7">
        <w:trPr>
          <w:trHeight w:val="380"/>
        </w:trPr>
        <w:tc>
          <w:tcPr>
            <w:tcW w:w="724" w:type="dxa"/>
            <w:vMerge/>
          </w:tcPr>
          <w:p w14:paraId="35025EF8" w14:textId="77777777" w:rsidR="0077419A" w:rsidRPr="008415BB" w:rsidRDefault="0077419A" w:rsidP="007F3582">
            <w:pPr>
              <w:tabs>
                <w:tab w:val="left" w:pos="5245"/>
              </w:tabs>
              <w:ind w:firstLine="0"/>
              <w:jc w:val="left"/>
            </w:pPr>
          </w:p>
        </w:tc>
        <w:tc>
          <w:tcPr>
            <w:tcW w:w="2078" w:type="dxa"/>
            <w:vMerge/>
          </w:tcPr>
          <w:p w14:paraId="37020D76" w14:textId="77777777" w:rsidR="0077419A" w:rsidRPr="008415BB" w:rsidRDefault="0077419A" w:rsidP="007F3582">
            <w:pPr>
              <w:tabs>
                <w:tab w:val="left" w:pos="5245"/>
              </w:tabs>
              <w:ind w:firstLine="0"/>
              <w:jc w:val="left"/>
            </w:pPr>
          </w:p>
        </w:tc>
        <w:tc>
          <w:tcPr>
            <w:tcW w:w="1290" w:type="dxa"/>
            <w:vMerge/>
          </w:tcPr>
          <w:p w14:paraId="64CB38A3" w14:textId="77777777" w:rsidR="0077419A" w:rsidRPr="008415BB" w:rsidRDefault="0077419A" w:rsidP="007F3582">
            <w:pPr>
              <w:tabs>
                <w:tab w:val="left" w:pos="5245"/>
              </w:tabs>
              <w:ind w:firstLine="0"/>
              <w:jc w:val="left"/>
            </w:pPr>
          </w:p>
        </w:tc>
        <w:tc>
          <w:tcPr>
            <w:tcW w:w="1857" w:type="dxa"/>
            <w:gridSpan w:val="2"/>
            <w:shd w:val="clear" w:color="auto" w:fill="auto"/>
          </w:tcPr>
          <w:p w14:paraId="6348BE13" w14:textId="77777777" w:rsidR="0077419A" w:rsidRPr="00DB68C5" w:rsidRDefault="0077419A" w:rsidP="007F3582">
            <w:pPr>
              <w:tabs>
                <w:tab w:val="left" w:pos="5245"/>
              </w:tabs>
              <w:ind w:hanging="2"/>
              <w:jc w:val="center"/>
              <w:rPr>
                <w:b/>
              </w:rPr>
            </w:pPr>
            <w:r w:rsidRPr="00DB68C5">
              <w:rPr>
                <w:b/>
              </w:rPr>
              <w:t>Atsakingas</w:t>
            </w:r>
          </w:p>
        </w:tc>
        <w:tc>
          <w:tcPr>
            <w:tcW w:w="1479" w:type="dxa"/>
            <w:shd w:val="clear" w:color="auto" w:fill="auto"/>
          </w:tcPr>
          <w:p w14:paraId="78B0B837" w14:textId="77777777" w:rsidR="0077419A" w:rsidRPr="00DB68C5" w:rsidRDefault="0077419A" w:rsidP="007F3582">
            <w:pPr>
              <w:tabs>
                <w:tab w:val="left" w:pos="5245"/>
              </w:tabs>
              <w:ind w:hanging="2"/>
              <w:jc w:val="center"/>
              <w:rPr>
                <w:b/>
              </w:rPr>
            </w:pPr>
            <w:r w:rsidRPr="00DB68C5">
              <w:rPr>
                <w:b/>
              </w:rPr>
              <w:t>Vykdytojas</w:t>
            </w:r>
          </w:p>
        </w:tc>
        <w:tc>
          <w:tcPr>
            <w:tcW w:w="2142" w:type="dxa"/>
            <w:gridSpan w:val="2"/>
            <w:vMerge/>
          </w:tcPr>
          <w:p w14:paraId="2E98039A" w14:textId="77777777" w:rsidR="0077419A" w:rsidRPr="008415BB" w:rsidRDefault="0077419A" w:rsidP="007F3582">
            <w:pPr>
              <w:tabs>
                <w:tab w:val="left" w:pos="5245"/>
              </w:tabs>
              <w:ind w:firstLine="0"/>
              <w:jc w:val="left"/>
            </w:pPr>
          </w:p>
        </w:tc>
      </w:tr>
      <w:tr w:rsidR="0077419A" w:rsidRPr="008415BB" w14:paraId="49901A1F" w14:textId="77777777" w:rsidTr="006176A7">
        <w:trPr>
          <w:trHeight w:val="315"/>
        </w:trPr>
        <w:tc>
          <w:tcPr>
            <w:tcW w:w="9570" w:type="dxa"/>
            <w:gridSpan w:val="8"/>
            <w:shd w:val="clear" w:color="auto" w:fill="auto"/>
          </w:tcPr>
          <w:p w14:paraId="577BF5C3" w14:textId="77777777" w:rsidR="0077419A" w:rsidRPr="008415BB" w:rsidRDefault="0077419A" w:rsidP="007F3582">
            <w:pPr>
              <w:tabs>
                <w:tab w:val="left" w:pos="5245"/>
              </w:tabs>
              <w:ind w:firstLine="0"/>
              <w:jc w:val="left"/>
            </w:pPr>
            <w:r w:rsidRPr="008415BB">
              <w:rPr>
                <w:b/>
              </w:rPr>
              <w:t>1. Posėdžiai</w:t>
            </w:r>
          </w:p>
        </w:tc>
      </w:tr>
      <w:tr w:rsidR="0077419A" w:rsidRPr="008415BB" w14:paraId="5AF52777" w14:textId="77777777" w:rsidTr="006176A7">
        <w:trPr>
          <w:trHeight w:val="3810"/>
        </w:trPr>
        <w:tc>
          <w:tcPr>
            <w:tcW w:w="724" w:type="dxa"/>
            <w:shd w:val="clear" w:color="auto" w:fill="auto"/>
          </w:tcPr>
          <w:p w14:paraId="384700C3" w14:textId="77777777" w:rsidR="0077419A" w:rsidRPr="008415BB" w:rsidRDefault="0077419A" w:rsidP="007F3582">
            <w:pPr>
              <w:tabs>
                <w:tab w:val="left" w:pos="5245"/>
              </w:tabs>
              <w:ind w:firstLine="0"/>
              <w:jc w:val="left"/>
            </w:pPr>
            <w:r w:rsidRPr="008415BB">
              <w:t>1.1.</w:t>
            </w:r>
          </w:p>
        </w:tc>
        <w:tc>
          <w:tcPr>
            <w:tcW w:w="2078" w:type="dxa"/>
            <w:shd w:val="clear" w:color="auto" w:fill="auto"/>
          </w:tcPr>
          <w:p w14:paraId="516A7F70" w14:textId="51CBCB76" w:rsidR="0077419A" w:rsidRPr="008415BB" w:rsidRDefault="0077419A" w:rsidP="007F3582">
            <w:pPr>
              <w:tabs>
                <w:tab w:val="left" w:pos="5245"/>
              </w:tabs>
              <w:ind w:firstLine="0"/>
              <w:jc w:val="left"/>
              <w:rPr>
                <w:b/>
              </w:rPr>
            </w:pPr>
            <w:r w:rsidRPr="008415BB">
              <w:t>Dėl pasiruošimo 6 ir 8 kl. NMPP, anglų k. žinių lygio nustatymui 10 kl. ir PUPP.</w:t>
            </w:r>
          </w:p>
        </w:tc>
        <w:tc>
          <w:tcPr>
            <w:tcW w:w="1290" w:type="dxa"/>
            <w:shd w:val="clear" w:color="auto" w:fill="auto"/>
          </w:tcPr>
          <w:p w14:paraId="7DA7BB7C" w14:textId="02A956B4" w:rsidR="0077419A" w:rsidRPr="008415BB" w:rsidRDefault="29312F56" w:rsidP="007F3582">
            <w:pPr>
              <w:tabs>
                <w:tab w:val="left" w:pos="5245"/>
              </w:tabs>
              <w:ind w:firstLine="0"/>
              <w:jc w:val="left"/>
            </w:pPr>
            <w:r>
              <w:t>202</w:t>
            </w:r>
            <w:r w:rsidRPr="0506895F">
              <w:rPr>
                <w:lang w:val="en-US"/>
              </w:rPr>
              <w:t>2</w:t>
            </w:r>
            <w:r w:rsidR="006176A7">
              <w:t>-04</w:t>
            </w:r>
          </w:p>
        </w:tc>
        <w:tc>
          <w:tcPr>
            <w:tcW w:w="1857" w:type="dxa"/>
            <w:gridSpan w:val="2"/>
            <w:shd w:val="clear" w:color="auto" w:fill="auto"/>
          </w:tcPr>
          <w:p w14:paraId="26D06F0C" w14:textId="77777777" w:rsidR="0077419A" w:rsidRPr="008415BB" w:rsidRDefault="0077419A" w:rsidP="007F3582">
            <w:pPr>
              <w:tabs>
                <w:tab w:val="left" w:pos="5245"/>
              </w:tabs>
              <w:ind w:firstLine="0"/>
              <w:jc w:val="left"/>
            </w:pPr>
            <w:r w:rsidRPr="008415BB">
              <w:t xml:space="preserve">Metodinės grupės pirmininkė </w:t>
            </w:r>
          </w:p>
        </w:tc>
        <w:tc>
          <w:tcPr>
            <w:tcW w:w="1814" w:type="dxa"/>
            <w:gridSpan w:val="2"/>
            <w:shd w:val="clear" w:color="auto" w:fill="auto"/>
          </w:tcPr>
          <w:p w14:paraId="2540E186"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45189411" w14:textId="77777777" w:rsidR="0077419A" w:rsidRPr="008415BB" w:rsidRDefault="0077419A" w:rsidP="007F3582">
            <w:pPr>
              <w:tabs>
                <w:tab w:val="left" w:pos="5245"/>
              </w:tabs>
              <w:ind w:firstLine="28"/>
              <w:jc w:val="left"/>
            </w:pPr>
            <w:r w:rsidRPr="008415BB">
              <w:t xml:space="preserve">Išanalizuotos užduotys, numatytos tobulintinos sritys, kurios leis mokiniams įgyti kompetencijų, užtikrinančių galimybes pasiekti kuo aukštesnį teigiamą įvertinimą </w:t>
            </w:r>
            <w:r w:rsidRPr="008415BB">
              <w:lastRenderedPageBreak/>
              <w:t>atliekant NMPP, PUPP.</w:t>
            </w:r>
          </w:p>
        </w:tc>
      </w:tr>
      <w:tr w:rsidR="0077419A" w:rsidRPr="008415BB" w14:paraId="25EEE45A" w14:textId="77777777" w:rsidTr="006176A7">
        <w:trPr>
          <w:trHeight w:val="387"/>
        </w:trPr>
        <w:tc>
          <w:tcPr>
            <w:tcW w:w="724" w:type="dxa"/>
            <w:shd w:val="clear" w:color="auto" w:fill="auto"/>
          </w:tcPr>
          <w:p w14:paraId="09F7F187" w14:textId="77777777" w:rsidR="0077419A" w:rsidRPr="008415BB" w:rsidRDefault="0077419A" w:rsidP="007F3582">
            <w:pPr>
              <w:tabs>
                <w:tab w:val="left" w:pos="5245"/>
              </w:tabs>
              <w:ind w:firstLine="0"/>
            </w:pPr>
            <w:r w:rsidRPr="008415BB">
              <w:lastRenderedPageBreak/>
              <w:t>1.2.</w:t>
            </w:r>
          </w:p>
        </w:tc>
        <w:tc>
          <w:tcPr>
            <w:tcW w:w="2078" w:type="dxa"/>
            <w:shd w:val="clear" w:color="auto" w:fill="auto"/>
          </w:tcPr>
          <w:p w14:paraId="07F96DBC" w14:textId="77777777" w:rsidR="0077419A" w:rsidRPr="008415BB" w:rsidRDefault="0077419A" w:rsidP="007F3582">
            <w:pPr>
              <w:tabs>
                <w:tab w:val="left" w:pos="5245"/>
              </w:tabs>
              <w:ind w:firstLine="0"/>
              <w:jc w:val="left"/>
              <w:rPr>
                <w:b/>
              </w:rPr>
            </w:pPr>
            <w:r w:rsidRPr="008415BB">
              <w:t>Dėl 6 ir 8 kl. NMPP, užsienio k. žinių lygio nustatymo 10 kl.  ir PUPP rezultatų aptarimo.</w:t>
            </w:r>
          </w:p>
        </w:tc>
        <w:tc>
          <w:tcPr>
            <w:tcW w:w="1290" w:type="dxa"/>
            <w:shd w:val="clear" w:color="auto" w:fill="auto"/>
          </w:tcPr>
          <w:p w14:paraId="06F386CA" w14:textId="155229FD" w:rsidR="0077419A" w:rsidRPr="008415BB" w:rsidRDefault="0077419A" w:rsidP="007F3582">
            <w:pPr>
              <w:tabs>
                <w:tab w:val="left" w:pos="5245"/>
              </w:tabs>
              <w:ind w:firstLine="0"/>
              <w:jc w:val="left"/>
            </w:pPr>
            <w:r w:rsidRPr="008415BB">
              <w:t>2022</w:t>
            </w:r>
            <w:r w:rsidR="006176A7">
              <w:t>-06</w:t>
            </w:r>
          </w:p>
        </w:tc>
        <w:tc>
          <w:tcPr>
            <w:tcW w:w="1857" w:type="dxa"/>
            <w:gridSpan w:val="2"/>
            <w:shd w:val="clear" w:color="auto" w:fill="auto"/>
          </w:tcPr>
          <w:p w14:paraId="47869D6B" w14:textId="77777777" w:rsidR="0077419A" w:rsidRPr="008415BB" w:rsidRDefault="0077419A" w:rsidP="007F3582">
            <w:pPr>
              <w:tabs>
                <w:tab w:val="left" w:pos="5245"/>
              </w:tabs>
              <w:ind w:firstLine="0"/>
              <w:jc w:val="left"/>
            </w:pPr>
            <w:r w:rsidRPr="008415BB">
              <w:t xml:space="preserve">Metodinės grupės pirmininkė </w:t>
            </w:r>
          </w:p>
        </w:tc>
        <w:tc>
          <w:tcPr>
            <w:tcW w:w="1814" w:type="dxa"/>
            <w:gridSpan w:val="2"/>
            <w:shd w:val="clear" w:color="auto" w:fill="auto"/>
          </w:tcPr>
          <w:p w14:paraId="1251E7E4"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6B39DD62" w14:textId="77777777" w:rsidR="0077419A" w:rsidRPr="008415BB" w:rsidRDefault="0077419A" w:rsidP="007F3582">
            <w:pPr>
              <w:tabs>
                <w:tab w:val="left" w:pos="5245"/>
              </w:tabs>
              <w:ind w:firstLine="0"/>
              <w:jc w:val="left"/>
            </w:pPr>
            <w:r w:rsidRPr="008415BB">
              <w:t>Aptarti NMPP, PUPP, žinių lygio nustatymo rezultatai, išskirtos tobulintinos sritys, numatytos tolesnės ugdymo proceso planavimo gairės.</w:t>
            </w:r>
          </w:p>
        </w:tc>
      </w:tr>
      <w:tr w:rsidR="0077419A" w:rsidRPr="008415BB" w14:paraId="0E9DA02C" w14:textId="77777777" w:rsidTr="006176A7">
        <w:trPr>
          <w:trHeight w:val="387"/>
        </w:trPr>
        <w:tc>
          <w:tcPr>
            <w:tcW w:w="724" w:type="dxa"/>
            <w:shd w:val="clear" w:color="auto" w:fill="auto"/>
          </w:tcPr>
          <w:p w14:paraId="58BB0BD0" w14:textId="77777777" w:rsidR="0077419A" w:rsidRPr="008415BB" w:rsidRDefault="0077419A" w:rsidP="007F3582">
            <w:pPr>
              <w:tabs>
                <w:tab w:val="left" w:pos="5245"/>
              </w:tabs>
              <w:ind w:firstLine="0"/>
              <w:jc w:val="left"/>
            </w:pPr>
            <w:r w:rsidRPr="008415BB">
              <w:t>1.3.</w:t>
            </w:r>
          </w:p>
        </w:tc>
        <w:tc>
          <w:tcPr>
            <w:tcW w:w="2078" w:type="dxa"/>
            <w:shd w:val="clear" w:color="auto" w:fill="auto"/>
          </w:tcPr>
          <w:p w14:paraId="1AC11078" w14:textId="77777777" w:rsidR="0077419A" w:rsidRPr="008415BB" w:rsidRDefault="0077419A" w:rsidP="007F3582">
            <w:pPr>
              <w:tabs>
                <w:tab w:val="left" w:pos="5245"/>
              </w:tabs>
              <w:ind w:firstLine="0"/>
              <w:jc w:val="left"/>
            </w:pPr>
            <w:r w:rsidRPr="008415BB">
              <w:t xml:space="preserve">Dėl ilgalaikių planų aptarimo; gabių ir specialiųjų ugdymosi poreikių turinčių mokinių ugdymo; dėl </w:t>
            </w:r>
            <w:r w:rsidRPr="008415BB">
              <w:rPr>
                <w:color w:val="1D2228"/>
                <w:shd w:val="clear" w:color="auto" w:fill="FFFFFF"/>
              </w:rPr>
              <w:t>būdų, metodų, naudojamų mokinio pažangos vertinimui, aptarimo.</w:t>
            </w:r>
          </w:p>
        </w:tc>
        <w:tc>
          <w:tcPr>
            <w:tcW w:w="1290" w:type="dxa"/>
            <w:shd w:val="clear" w:color="auto" w:fill="auto"/>
          </w:tcPr>
          <w:p w14:paraId="7BA18044" w14:textId="28042577" w:rsidR="0077419A" w:rsidRPr="008415BB" w:rsidRDefault="0077419A" w:rsidP="007F3582">
            <w:pPr>
              <w:tabs>
                <w:tab w:val="left" w:pos="5245"/>
              </w:tabs>
              <w:ind w:firstLine="0"/>
              <w:jc w:val="left"/>
            </w:pPr>
            <w:r w:rsidRPr="008415BB">
              <w:t>2022</w:t>
            </w:r>
            <w:r w:rsidR="006176A7">
              <w:t>-08</w:t>
            </w:r>
          </w:p>
        </w:tc>
        <w:tc>
          <w:tcPr>
            <w:tcW w:w="1857" w:type="dxa"/>
            <w:gridSpan w:val="2"/>
            <w:shd w:val="clear" w:color="auto" w:fill="auto"/>
          </w:tcPr>
          <w:p w14:paraId="7DC2A523" w14:textId="77777777" w:rsidR="0077419A" w:rsidRPr="008415BB" w:rsidRDefault="0077419A" w:rsidP="007F3582">
            <w:pPr>
              <w:tabs>
                <w:tab w:val="left" w:pos="5245"/>
              </w:tabs>
              <w:ind w:firstLine="0"/>
              <w:jc w:val="left"/>
            </w:pPr>
            <w:r w:rsidRPr="008415BB">
              <w:t xml:space="preserve">Metodinės grupės pirmininkė </w:t>
            </w:r>
          </w:p>
        </w:tc>
        <w:tc>
          <w:tcPr>
            <w:tcW w:w="1814" w:type="dxa"/>
            <w:gridSpan w:val="2"/>
            <w:shd w:val="clear" w:color="auto" w:fill="auto"/>
          </w:tcPr>
          <w:p w14:paraId="2F463A42"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3435CA46" w14:textId="77777777" w:rsidR="0077419A" w:rsidRPr="008415BB" w:rsidRDefault="0077419A" w:rsidP="007F3582">
            <w:pPr>
              <w:tabs>
                <w:tab w:val="left" w:pos="5245"/>
              </w:tabs>
              <w:ind w:firstLine="0"/>
              <w:jc w:val="left"/>
            </w:pPr>
            <w:r w:rsidRPr="008415BB">
              <w:t>Planavimo tobulinimas ir rezultatų analizė.</w:t>
            </w:r>
          </w:p>
        </w:tc>
      </w:tr>
      <w:tr w:rsidR="0077419A" w:rsidRPr="008415BB" w14:paraId="2F0961D4" w14:textId="77777777" w:rsidTr="006176A7">
        <w:trPr>
          <w:trHeight w:val="387"/>
        </w:trPr>
        <w:tc>
          <w:tcPr>
            <w:tcW w:w="724" w:type="dxa"/>
            <w:shd w:val="clear" w:color="auto" w:fill="auto"/>
          </w:tcPr>
          <w:p w14:paraId="50166910" w14:textId="77777777" w:rsidR="0077419A" w:rsidRPr="008415BB" w:rsidRDefault="0077419A" w:rsidP="007F3582">
            <w:pPr>
              <w:tabs>
                <w:tab w:val="left" w:pos="5245"/>
              </w:tabs>
              <w:ind w:firstLine="0"/>
              <w:jc w:val="left"/>
            </w:pPr>
            <w:r w:rsidRPr="008415BB">
              <w:lastRenderedPageBreak/>
              <w:t>1.4.</w:t>
            </w:r>
          </w:p>
        </w:tc>
        <w:tc>
          <w:tcPr>
            <w:tcW w:w="2078" w:type="dxa"/>
            <w:shd w:val="clear" w:color="auto" w:fill="auto"/>
          </w:tcPr>
          <w:p w14:paraId="06C963AE" w14:textId="1249422A" w:rsidR="0077419A" w:rsidRPr="008415BB" w:rsidRDefault="0077419A" w:rsidP="007F3582">
            <w:pPr>
              <w:tabs>
                <w:tab w:val="left" w:pos="5245"/>
              </w:tabs>
              <w:ind w:firstLine="0"/>
              <w:jc w:val="left"/>
            </w:pPr>
            <w:r w:rsidRPr="008415BB">
              <w:t>Dėl metodinės grupės veiklos ataskaitos</w:t>
            </w:r>
            <w:r>
              <w:t xml:space="preserve"> už 2022 m.</w:t>
            </w:r>
            <w:r w:rsidRPr="008415BB">
              <w:t>; gairių kitiems metams numatymo, pasiūlymų teikimo mokyklos veiklos planui 2023 m.</w:t>
            </w:r>
          </w:p>
        </w:tc>
        <w:tc>
          <w:tcPr>
            <w:tcW w:w="1290" w:type="dxa"/>
            <w:shd w:val="clear" w:color="auto" w:fill="auto"/>
          </w:tcPr>
          <w:p w14:paraId="7701CE05" w14:textId="50392422" w:rsidR="0077419A" w:rsidRPr="008415BB" w:rsidRDefault="0077419A" w:rsidP="007F3582">
            <w:pPr>
              <w:tabs>
                <w:tab w:val="left" w:pos="5245"/>
              </w:tabs>
              <w:ind w:firstLine="0"/>
              <w:jc w:val="left"/>
            </w:pPr>
            <w:r w:rsidRPr="008415BB">
              <w:t>2022</w:t>
            </w:r>
            <w:r w:rsidR="006176A7">
              <w:t>-12</w:t>
            </w:r>
          </w:p>
        </w:tc>
        <w:tc>
          <w:tcPr>
            <w:tcW w:w="1857" w:type="dxa"/>
            <w:gridSpan w:val="2"/>
            <w:shd w:val="clear" w:color="auto" w:fill="auto"/>
          </w:tcPr>
          <w:p w14:paraId="1B497E6B" w14:textId="77777777" w:rsidR="0077419A" w:rsidRPr="008415BB" w:rsidRDefault="0077419A" w:rsidP="007F3582">
            <w:pPr>
              <w:tabs>
                <w:tab w:val="left" w:pos="5245"/>
              </w:tabs>
              <w:ind w:firstLine="0"/>
              <w:jc w:val="left"/>
            </w:pPr>
            <w:r w:rsidRPr="008415BB">
              <w:t xml:space="preserve">Metodinės grupės pirmininkė </w:t>
            </w:r>
          </w:p>
        </w:tc>
        <w:tc>
          <w:tcPr>
            <w:tcW w:w="1814" w:type="dxa"/>
            <w:gridSpan w:val="2"/>
            <w:shd w:val="clear" w:color="auto" w:fill="auto"/>
          </w:tcPr>
          <w:p w14:paraId="6D839839"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6C73BC3D" w14:textId="77777777" w:rsidR="0077419A" w:rsidRPr="008415BB" w:rsidRDefault="0077419A" w:rsidP="007F3582">
            <w:pPr>
              <w:tabs>
                <w:tab w:val="left" w:pos="5245"/>
              </w:tabs>
              <w:ind w:firstLine="0"/>
              <w:jc w:val="left"/>
            </w:pPr>
            <w:r w:rsidRPr="008415BB">
              <w:t>Aptariamos teigiamos ir taisytinos metodinės grupės veiklos sritys.</w:t>
            </w:r>
          </w:p>
        </w:tc>
      </w:tr>
      <w:tr w:rsidR="0077419A" w:rsidRPr="008415BB" w14:paraId="083DB7F9" w14:textId="77777777" w:rsidTr="006176A7">
        <w:trPr>
          <w:trHeight w:val="387"/>
        </w:trPr>
        <w:tc>
          <w:tcPr>
            <w:tcW w:w="724" w:type="dxa"/>
            <w:shd w:val="clear" w:color="auto" w:fill="auto"/>
          </w:tcPr>
          <w:p w14:paraId="15FACAA0" w14:textId="77777777" w:rsidR="0077419A" w:rsidRPr="008415BB" w:rsidRDefault="0077419A" w:rsidP="007F3582">
            <w:pPr>
              <w:tabs>
                <w:tab w:val="left" w:pos="5245"/>
              </w:tabs>
              <w:ind w:firstLine="0"/>
              <w:jc w:val="left"/>
            </w:pPr>
            <w:r w:rsidRPr="008415BB">
              <w:t>2.</w:t>
            </w:r>
          </w:p>
        </w:tc>
        <w:tc>
          <w:tcPr>
            <w:tcW w:w="8846" w:type="dxa"/>
            <w:gridSpan w:val="7"/>
            <w:shd w:val="clear" w:color="auto" w:fill="auto"/>
          </w:tcPr>
          <w:p w14:paraId="513C0FFA" w14:textId="77777777" w:rsidR="0077419A" w:rsidRPr="008415BB" w:rsidRDefault="0077419A" w:rsidP="007F3582">
            <w:pPr>
              <w:tabs>
                <w:tab w:val="left" w:pos="5245"/>
              </w:tabs>
              <w:ind w:firstLine="0"/>
              <w:jc w:val="left"/>
            </w:pPr>
            <w:r w:rsidRPr="008415BB">
              <w:rPr>
                <w:b/>
              </w:rPr>
              <w:t>Metodinė veikla</w:t>
            </w:r>
          </w:p>
        </w:tc>
      </w:tr>
      <w:tr w:rsidR="0077419A" w:rsidRPr="003D12D3" w14:paraId="2C9B6B28" w14:textId="77777777" w:rsidTr="006176A7">
        <w:trPr>
          <w:trHeight w:val="387"/>
        </w:trPr>
        <w:tc>
          <w:tcPr>
            <w:tcW w:w="724" w:type="dxa"/>
            <w:shd w:val="clear" w:color="auto" w:fill="auto"/>
          </w:tcPr>
          <w:p w14:paraId="42C7903E" w14:textId="77777777" w:rsidR="0077419A" w:rsidRPr="003D12D3" w:rsidRDefault="29312F56" w:rsidP="007F3582">
            <w:pPr>
              <w:tabs>
                <w:tab w:val="left" w:pos="5245"/>
              </w:tabs>
              <w:ind w:firstLine="0"/>
              <w:jc w:val="left"/>
            </w:pPr>
            <w:r w:rsidRPr="0506895F">
              <w:t>2.1.</w:t>
            </w:r>
          </w:p>
        </w:tc>
        <w:tc>
          <w:tcPr>
            <w:tcW w:w="2078" w:type="dxa"/>
            <w:shd w:val="clear" w:color="auto" w:fill="auto"/>
          </w:tcPr>
          <w:p w14:paraId="7CF56A9E" w14:textId="28102137" w:rsidR="0077419A" w:rsidRPr="003D12D3" w:rsidRDefault="29312F56" w:rsidP="007F3582">
            <w:pPr>
              <w:tabs>
                <w:tab w:val="left" w:pos="5245"/>
              </w:tabs>
              <w:ind w:firstLine="0"/>
              <w:jc w:val="left"/>
            </w:pPr>
            <w:r w:rsidRPr="0506895F">
              <w:t>Metod</w:t>
            </w:r>
            <w:r w:rsidR="3579A3D3" w:rsidRPr="0506895F">
              <w:t xml:space="preserve">inių </w:t>
            </w:r>
            <w:r w:rsidR="4F3BB75F" w:rsidRPr="0506895F">
              <w:t xml:space="preserve">priemonių kūrimas </w:t>
            </w:r>
            <w:r w:rsidRPr="0506895F">
              <w:t>ir pritaikymas lietuvių, rusų ir anglų kalbų, istorijos ir geografijos pamokose.</w:t>
            </w:r>
          </w:p>
        </w:tc>
        <w:tc>
          <w:tcPr>
            <w:tcW w:w="1290" w:type="dxa"/>
            <w:shd w:val="clear" w:color="auto" w:fill="auto"/>
          </w:tcPr>
          <w:p w14:paraId="6E083644" w14:textId="77777777" w:rsidR="0077419A" w:rsidRPr="003D12D3" w:rsidRDefault="29312F56" w:rsidP="007F3582">
            <w:pPr>
              <w:tabs>
                <w:tab w:val="left" w:pos="5245"/>
              </w:tabs>
              <w:ind w:firstLine="0"/>
              <w:jc w:val="left"/>
            </w:pPr>
            <w:r w:rsidRPr="0506895F">
              <w:t>Visus metus.</w:t>
            </w:r>
          </w:p>
        </w:tc>
        <w:tc>
          <w:tcPr>
            <w:tcW w:w="1686" w:type="dxa"/>
            <w:shd w:val="clear" w:color="auto" w:fill="auto"/>
          </w:tcPr>
          <w:p w14:paraId="4C16CD1B" w14:textId="77777777" w:rsidR="0077419A" w:rsidRPr="003D12D3" w:rsidRDefault="29312F56" w:rsidP="007F3582">
            <w:pPr>
              <w:tabs>
                <w:tab w:val="left" w:pos="5245"/>
              </w:tabs>
              <w:ind w:firstLine="0"/>
              <w:jc w:val="left"/>
            </w:pPr>
            <w:r w:rsidRPr="0506895F">
              <w:t xml:space="preserve">Metodinės grupės pirmininkė </w:t>
            </w:r>
          </w:p>
        </w:tc>
        <w:tc>
          <w:tcPr>
            <w:tcW w:w="1985" w:type="dxa"/>
            <w:gridSpan w:val="3"/>
            <w:shd w:val="clear" w:color="auto" w:fill="auto"/>
          </w:tcPr>
          <w:p w14:paraId="21C76F22" w14:textId="77777777" w:rsidR="0077419A" w:rsidRPr="003D12D3" w:rsidRDefault="29312F56" w:rsidP="007F3582">
            <w:pPr>
              <w:tabs>
                <w:tab w:val="left" w:pos="5245"/>
              </w:tabs>
              <w:ind w:firstLine="0"/>
              <w:jc w:val="left"/>
            </w:pPr>
            <w:r w:rsidRPr="0506895F">
              <w:t xml:space="preserve">Dalykų mokytojai </w:t>
            </w:r>
          </w:p>
        </w:tc>
        <w:tc>
          <w:tcPr>
            <w:tcW w:w="1807" w:type="dxa"/>
            <w:shd w:val="clear" w:color="auto" w:fill="auto"/>
          </w:tcPr>
          <w:p w14:paraId="7AFF3B86" w14:textId="66AEC638" w:rsidR="0077419A" w:rsidRPr="003D12D3" w:rsidRDefault="75B2D95E" w:rsidP="007F3582">
            <w:pPr>
              <w:tabs>
                <w:tab w:val="left" w:pos="5245"/>
              </w:tabs>
              <w:ind w:firstLine="0"/>
              <w:jc w:val="left"/>
            </w:pPr>
            <w:r w:rsidRPr="0506895F">
              <w:t>Inovatyvi</w:t>
            </w:r>
            <w:r w:rsidR="5C8845EB" w:rsidRPr="0506895F">
              <w:t>ų</w:t>
            </w:r>
            <w:r w:rsidRPr="0506895F">
              <w:t xml:space="preserve"> ir/ar interaktyvių m</w:t>
            </w:r>
            <w:r w:rsidR="29312F56" w:rsidRPr="0506895F">
              <w:t>etodin</w:t>
            </w:r>
            <w:r w:rsidR="105132E7" w:rsidRPr="0506895F">
              <w:t>ių mokymo priemonių kūrimas</w:t>
            </w:r>
            <w:r w:rsidR="29312F56" w:rsidRPr="0506895F">
              <w:t>, panaudojimas ugdymo procese.</w:t>
            </w:r>
          </w:p>
        </w:tc>
      </w:tr>
      <w:tr w:rsidR="0077419A" w:rsidRPr="008415BB" w14:paraId="5C449479" w14:textId="77777777" w:rsidTr="006176A7">
        <w:trPr>
          <w:trHeight w:val="1903"/>
        </w:trPr>
        <w:tc>
          <w:tcPr>
            <w:tcW w:w="724" w:type="dxa"/>
            <w:shd w:val="clear" w:color="auto" w:fill="auto"/>
          </w:tcPr>
          <w:p w14:paraId="616AB186" w14:textId="77777777" w:rsidR="0077419A" w:rsidRPr="008415BB" w:rsidRDefault="0077419A" w:rsidP="007F3582">
            <w:pPr>
              <w:tabs>
                <w:tab w:val="left" w:pos="5245"/>
              </w:tabs>
              <w:ind w:firstLine="0"/>
              <w:jc w:val="left"/>
            </w:pPr>
            <w:r w:rsidRPr="008415BB">
              <w:t>2.2.</w:t>
            </w:r>
          </w:p>
        </w:tc>
        <w:tc>
          <w:tcPr>
            <w:tcW w:w="2078" w:type="dxa"/>
            <w:shd w:val="clear" w:color="auto" w:fill="auto"/>
          </w:tcPr>
          <w:p w14:paraId="55295345" w14:textId="1B09449B" w:rsidR="0077419A" w:rsidRPr="008415BB" w:rsidRDefault="29312F56" w:rsidP="007F3582">
            <w:pPr>
              <w:tabs>
                <w:tab w:val="left" w:pos="5245"/>
              </w:tabs>
              <w:ind w:firstLine="0"/>
              <w:jc w:val="left"/>
            </w:pPr>
            <w:r>
              <w:t>Dalyvavimas ir patirties skleidimas</w:t>
            </w:r>
            <w:r w:rsidR="45B7E553">
              <w:t xml:space="preserve"> mokyklos,</w:t>
            </w:r>
            <w:r>
              <w:t xml:space="preserve"> rajono lietuvių, rusų, anglų kalbų, istorijos ir geografijos metodinių grupių veikloje. </w:t>
            </w:r>
          </w:p>
        </w:tc>
        <w:tc>
          <w:tcPr>
            <w:tcW w:w="1290" w:type="dxa"/>
            <w:shd w:val="clear" w:color="auto" w:fill="auto"/>
          </w:tcPr>
          <w:p w14:paraId="2D6C65FE" w14:textId="77777777" w:rsidR="0077419A" w:rsidRPr="008415BB" w:rsidRDefault="0077419A" w:rsidP="007F3582">
            <w:pPr>
              <w:tabs>
                <w:tab w:val="left" w:pos="5245"/>
              </w:tabs>
              <w:ind w:firstLine="0"/>
              <w:jc w:val="left"/>
            </w:pPr>
            <w:r w:rsidRPr="008415BB">
              <w:t>Visus mokslo metus.</w:t>
            </w:r>
          </w:p>
        </w:tc>
        <w:tc>
          <w:tcPr>
            <w:tcW w:w="1686" w:type="dxa"/>
            <w:shd w:val="clear" w:color="auto" w:fill="auto"/>
          </w:tcPr>
          <w:p w14:paraId="329198A4" w14:textId="77777777" w:rsidR="0077419A" w:rsidRPr="008415BB" w:rsidRDefault="0077419A" w:rsidP="007F3582">
            <w:pPr>
              <w:tabs>
                <w:tab w:val="left" w:pos="5245"/>
              </w:tabs>
              <w:ind w:firstLine="0"/>
              <w:jc w:val="left"/>
            </w:pPr>
            <w:r w:rsidRPr="008415BB">
              <w:t xml:space="preserve">Metodinės grupės pirmininkė </w:t>
            </w:r>
          </w:p>
        </w:tc>
        <w:tc>
          <w:tcPr>
            <w:tcW w:w="1985" w:type="dxa"/>
            <w:gridSpan w:val="3"/>
            <w:shd w:val="clear" w:color="auto" w:fill="auto"/>
          </w:tcPr>
          <w:p w14:paraId="16999D7A"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1E3B1941" w14:textId="77777777" w:rsidR="0077419A" w:rsidRPr="008415BB" w:rsidRDefault="0077419A" w:rsidP="007F3582">
            <w:pPr>
              <w:tabs>
                <w:tab w:val="left" w:pos="5245"/>
              </w:tabs>
              <w:ind w:firstLine="0"/>
              <w:jc w:val="left"/>
            </w:pPr>
            <w:r w:rsidRPr="008415BB">
              <w:t>Mokytojai pasidalins sėkminga patirtimi su kitų mokyklų pedagogais, įgis naujų žinių apie efektyvią pamoką.</w:t>
            </w:r>
          </w:p>
        </w:tc>
      </w:tr>
      <w:tr w:rsidR="0077419A" w:rsidRPr="008415BB" w14:paraId="1731F788" w14:textId="77777777" w:rsidTr="006176A7">
        <w:trPr>
          <w:trHeight w:val="387"/>
        </w:trPr>
        <w:tc>
          <w:tcPr>
            <w:tcW w:w="724" w:type="dxa"/>
            <w:shd w:val="clear" w:color="auto" w:fill="auto"/>
          </w:tcPr>
          <w:p w14:paraId="4E00D932" w14:textId="77777777" w:rsidR="0077419A" w:rsidRPr="008415BB" w:rsidRDefault="0077419A" w:rsidP="007F3582">
            <w:pPr>
              <w:tabs>
                <w:tab w:val="left" w:pos="5245"/>
              </w:tabs>
              <w:ind w:firstLine="0"/>
              <w:jc w:val="left"/>
            </w:pPr>
            <w:r w:rsidRPr="008415BB">
              <w:t>2.3.</w:t>
            </w:r>
          </w:p>
        </w:tc>
        <w:tc>
          <w:tcPr>
            <w:tcW w:w="2078" w:type="dxa"/>
            <w:shd w:val="clear" w:color="auto" w:fill="auto"/>
          </w:tcPr>
          <w:p w14:paraId="11993AF1" w14:textId="77777777" w:rsidR="0077419A" w:rsidRPr="008415BB" w:rsidRDefault="0077419A" w:rsidP="007F3582">
            <w:pPr>
              <w:tabs>
                <w:tab w:val="left" w:pos="5245"/>
              </w:tabs>
              <w:ind w:firstLine="0"/>
              <w:jc w:val="left"/>
            </w:pPr>
            <w:r w:rsidRPr="008415BB">
              <w:t>Mokinių mokomųjų bendrovių veikla.</w:t>
            </w:r>
          </w:p>
        </w:tc>
        <w:tc>
          <w:tcPr>
            <w:tcW w:w="1290" w:type="dxa"/>
            <w:shd w:val="clear" w:color="auto" w:fill="auto"/>
          </w:tcPr>
          <w:p w14:paraId="3E76F8FB" w14:textId="77777777" w:rsidR="0077419A" w:rsidRPr="008415BB" w:rsidRDefault="0077419A" w:rsidP="007F3582">
            <w:pPr>
              <w:tabs>
                <w:tab w:val="left" w:pos="5245"/>
              </w:tabs>
              <w:ind w:firstLine="0"/>
              <w:jc w:val="left"/>
            </w:pPr>
            <w:r w:rsidRPr="008415BB">
              <w:t>Visus metus</w:t>
            </w:r>
          </w:p>
        </w:tc>
        <w:tc>
          <w:tcPr>
            <w:tcW w:w="1686" w:type="dxa"/>
            <w:shd w:val="clear" w:color="auto" w:fill="auto"/>
          </w:tcPr>
          <w:p w14:paraId="753A8F52" w14:textId="77777777" w:rsidR="0077419A" w:rsidRPr="008415BB" w:rsidRDefault="0077419A" w:rsidP="007F3582">
            <w:pPr>
              <w:tabs>
                <w:tab w:val="left" w:pos="5245"/>
              </w:tabs>
              <w:ind w:firstLine="0"/>
              <w:jc w:val="left"/>
            </w:pPr>
            <w:r w:rsidRPr="008415BB">
              <w:t>B. Jurkonienė</w:t>
            </w:r>
          </w:p>
        </w:tc>
        <w:tc>
          <w:tcPr>
            <w:tcW w:w="1985" w:type="dxa"/>
            <w:gridSpan w:val="3"/>
            <w:shd w:val="clear" w:color="auto" w:fill="auto"/>
          </w:tcPr>
          <w:p w14:paraId="62992A55" w14:textId="77777777" w:rsidR="0077419A" w:rsidRPr="008415BB" w:rsidRDefault="0077419A" w:rsidP="007F3582">
            <w:pPr>
              <w:tabs>
                <w:tab w:val="left" w:pos="5245"/>
              </w:tabs>
              <w:ind w:firstLine="0"/>
              <w:jc w:val="left"/>
            </w:pPr>
            <w:r w:rsidRPr="008415BB">
              <w:t>B. Jurkonienė</w:t>
            </w:r>
          </w:p>
        </w:tc>
        <w:tc>
          <w:tcPr>
            <w:tcW w:w="1807" w:type="dxa"/>
            <w:shd w:val="clear" w:color="auto" w:fill="auto"/>
          </w:tcPr>
          <w:p w14:paraId="28F9EE26" w14:textId="77777777" w:rsidR="0077419A" w:rsidRPr="008415BB" w:rsidRDefault="0077419A" w:rsidP="007F3582">
            <w:pPr>
              <w:tabs>
                <w:tab w:val="left" w:pos="5245"/>
              </w:tabs>
              <w:ind w:firstLine="0"/>
              <w:jc w:val="left"/>
            </w:pPr>
            <w:r w:rsidRPr="008415BB">
              <w:t>Verslumo skatinimas.</w:t>
            </w:r>
          </w:p>
        </w:tc>
      </w:tr>
      <w:tr w:rsidR="0077419A" w:rsidRPr="008415BB" w14:paraId="6B2A37E9" w14:textId="77777777" w:rsidTr="006176A7">
        <w:trPr>
          <w:trHeight w:val="387"/>
        </w:trPr>
        <w:tc>
          <w:tcPr>
            <w:tcW w:w="724" w:type="dxa"/>
            <w:shd w:val="clear" w:color="auto" w:fill="auto"/>
          </w:tcPr>
          <w:p w14:paraId="72F1DA12" w14:textId="77777777" w:rsidR="0077419A" w:rsidRPr="008415BB" w:rsidRDefault="0077419A" w:rsidP="007F3582">
            <w:pPr>
              <w:tabs>
                <w:tab w:val="left" w:pos="5245"/>
              </w:tabs>
              <w:ind w:firstLine="0"/>
              <w:jc w:val="left"/>
            </w:pPr>
            <w:r>
              <w:t>2.4.</w:t>
            </w:r>
          </w:p>
        </w:tc>
        <w:tc>
          <w:tcPr>
            <w:tcW w:w="2078" w:type="dxa"/>
            <w:shd w:val="clear" w:color="auto" w:fill="auto"/>
          </w:tcPr>
          <w:p w14:paraId="65155E63" w14:textId="6F79A503" w:rsidR="0077419A" w:rsidRPr="008415BB" w:rsidRDefault="29312F56" w:rsidP="007F3582">
            <w:pPr>
              <w:tabs>
                <w:tab w:val="left" w:pos="5245"/>
              </w:tabs>
              <w:ind w:firstLine="0"/>
              <w:jc w:val="left"/>
              <w:rPr>
                <w:color w:val="222222"/>
              </w:rPr>
            </w:pPr>
            <w:r w:rsidRPr="008415BB">
              <w:rPr>
                <w:color w:val="222222"/>
                <w:shd w:val="clear" w:color="auto" w:fill="FFFFFF"/>
              </w:rPr>
              <w:t xml:space="preserve"> Projektas ,,Kalba: patogi ar taisyklinga'' , </w:t>
            </w:r>
            <w:r>
              <w:rPr>
                <w:color w:val="222222"/>
                <w:shd w:val="clear" w:color="auto" w:fill="FFFFFF"/>
              </w:rPr>
              <w:t>i</w:t>
            </w:r>
            <w:r w:rsidRPr="008415BB">
              <w:rPr>
                <w:color w:val="222222"/>
                <w:shd w:val="clear" w:color="auto" w:fill="FFFFFF"/>
              </w:rPr>
              <w:t xml:space="preserve">ntegruota lietuvių- </w:t>
            </w:r>
            <w:r w:rsidRPr="008415BB">
              <w:rPr>
                <w:color w:val="222222"/>
                <w:shd w:val="clear" w:color="auto" w:fill="FFFFFF"/>
              </w:rPr>
              <w:lastRenderedPageBreak/>
              <w:t xml:space="preserve">anglų k. 8 kl. </w:t>
            </w:r>
            <w:r>
              <w:rPr>
                <w:color w:val="222222"/>
                <w:shd w:val="clear" w:color="auto" w:fill="FFFFFF"/>
              </w:rPr>
              <w:t>c</w:t>
            </w:r>
            <w:r w:rsidRPr="008415BB">
              <w:rPr>
                <w:color w:val="222222"/>
                <w:shd w:val="clear" w:color="auto" w:fill="FFFFFF"/>
              </w:rPr>
              <w:t>iklo I dalis: Pristatymas</w:t>
            </w:r>
            <w:r w:rsidR="2DE8DEF4" w:rsidRPr="008415BB">
              <w:rPr>
                <w:color w:val="222222"/>
                <w:shd w:val="clear" w:color="auto" w:fill="FFFFFF"/>
              </w:rPr>
              <w:t>.</w:t>
            </w:r>
            <w:r w:rsidR="76796D07" w:rsidRPr="008415BB">
              <w:rPr>
                <w:color w:val="222222"/>
                <w:shd w:val="clear" w:color="auto" w:fill="FFFFFF"/>
              </w:rPr>
              <w:t xml:space="preserve"> </w:t>
            </w:r>
          </w:p>
        </w:tc>
        <w:tc>
          <w:tcPr>
            <w:tcW w:w="1290" w:type="dxa"/>
            <w:shd w:val="clear" w:color="auto" w:fill="auto"/>
          </w:tcPr>
          <w:p w14:paraId="7FD2EC81" w14:textId="465A1366" w:rsidR="0077419A" w:rsidRPr="008415BB" w:rsidRDefault="00A25DA2" w:rsidP="007F3582">
            <w:pPr>
              <w:tabs>
                <w:tab w:val="left" w:pos="5245"/>
              </w:tabs>
              <w:ind w:firstLine="0"/>
              <w:jc w:val="left"/>
            </w:pPr>
            <w:r>
              <w:lastRenderedPageBreak/>
              <w:t xml:space="preserve">2022-01-27 </w:t>
            </w:r>
          </w:p>
        </w:tc>
        <w:tc>
          <w:tcPr>
            <w:tcW w:w="1686" w:type="dxa"/>
            <w:shd w:val="clear" w:color="auto" w:fill="auto"/>
          </w:tcPr>
          <w:p w14:paraId="59C80A52"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47425EE" w14:textId="77777777" w:rsidR="0077419A" w:rsidRPr="0077419A" w:rsidRDefault="0077419A" w:rsidP="007F3582">
            <w:pPr>
              <w:pStyle w:val="Sraopastraipa"/>
              <w:numPr>
                <w:ilvl w:val="4"/>
                <w:numId w:val="3"/>
              </w:numPr>
              <w:tabs>
                <w:tab w:val="left" w:pos="5245"/>
              </w:tabs>
              <w:jc w:val="left"/>
              <w:rPr>
                <w:rFonts w:cs="Times New Roman"/>
              </w:rPr>
            </w:pPr>
          </w:p>
          <w:p w14:paraId="5CE8AD92" w14:textId="52DDF1D9" w:rsidR="0077419A" w:rsidRPr="008415BB" w:rsidRDefault="2B3581A4" w:rsidP="007F3582">
            <w:pPr>
              <w:tabs>
                <w:tab w:val="left" w:pos="5245"/>
              </w:tabs>
              <w:ind w:firstLine="0"/>
              <w:jc w:val="left"/>
              <w:rPr>
                <w:rFonts w:cs="Calibri"/>
                <w:lang w:eastAsia="ar-SA"/>
              </w:rPr>
            </w:pPr>
            <w:r>
              <w:t>A.</w:t>
            </w:r>
            <w:r w:rsidR="29312F56">
              <w:t>Paciukonienė, S. Ažukienė</w:t>
            </w:r>
          </w:p>
        </w:tc>
        <w:tc>
          <w:tcPr>
            <w:tcW w:w="1807" w:type="dxa"/>
            <w:shd w:val="clear" w:color="auto" w:fill="auto"/>
          </w:tcPr>
          <w:p w14:paraId="65578F88" w14:textId="77777777" w:rsidR="0077419A" w:rsidRPr="008415BB" w:rsidRDefault="0077419A" w:rsidP="007F3582">
            <w:pPr>
              <w:tabs>
                <w:tab w:val="left" w:pos="5245"/>
              </w:tabs>
              <w:ind w:firstLine="0"/>
              <w:jc w:val="left"/>
            </w:pPr>
            <w:r w:rsidRPr="008415BB">
              <w:t xml:space="preserve">Plečiamas mokinių žodynas ir taisyklingas </w:t>
            </w:r>
            <w:r w:rsidRPr="008415BB">
              <w:lastRenderedPageBreak/>
              <w:t>žodžių vartojimas.</w:t>
            </w:r>
          </w:p>
        </w:tc>
      </w:tr>
      <w:tr w:rsidR="0077419A" w:rsidRPr="008415BB" w14:paraId="7A77CFA2" w14:textId="77777777" w:rsidTr="006176A7">
        <w:trPr>
          <w:trHeight w:val="387"/>
        </w:trPr>
        <w:tc>
          <w:tcPr>
            <w:tcW w:w="724" w:type="dxa"/>
            <w:shd w:val="clear" w:color="auto" w:fill="auto"/>
          </w:tcPr>
          <w:p w14:paraId="4DAFC7E0" w14:textId="77777777" w:rsidR="0077419A" w:rsidRPr="008415BB" w:rsidRDefault="0077419A" w:rsidP="007F3582">
            <w:pPr>
              <w:tabs>
                <w:tab w:val="left" w:pos="5245"/>
              </w:tabs>
              <w:ind w:firstLine="0"/>
              <w:jc w:val="left"/>
            </w:pPr>
            <w:r w:rsidRPr="008415BB">
              <w:lastRenderedPageBreak/>
              <w:t>2.</w:t>
            </w:r>
            <w:r>
              <w:t>5</w:t>
            </w:r>
            <w:r w:rsidRPr="008415BB">
              <w:t>.</w:t>
            </w:r>
          </w:p>
        </w:tc>
        <w:tc>
          <w:tcPr>
            <w:tcW w:w="2078" w:type="dxa"/>
            <w:shd w:val="clear" w:color="auto" w:fill="auto"/>
          </w:tcPr>
          <w:p w14:paraId="6B93BB4F" w14:textId="77777777" w:rsidR="0077419A" w:rsidRPr="008415BB" w:rsidRDefault="0077419A" w:rsidP="007F3582">
            <w:pPr>
              <w:tabs>
                <w:tab w:val="left" w:pos="5245"/>
              </w:tabs>
              <w:ind w:firstLine="0"/>
              <w:jc w:val="left"/>
            </w:pPr>
            <w:r w:rsidRPr="008415BB">
              <w:t>Integruota lietuvių kalbos ir literatūros ir muzikos pamoka 6 kl. „Vienybės džiaugsmas ir menų sintezė. V. Kudirka“.</w:t>
            </w:r>
          </w:p>
        </w:tc>
        <w:tc>
          <w:tcPr>
            <w:tcW w:w="1290" w:type="dxa"/>
            <w:shd w:val="clear" w:color="auto" w:fill="auto"/>
          </w:tcPr>
          <w:p w14:paraId="1D85A4DC" w14:textId="60122CE8" w:rsidR="0077419A" w:rsidRPr="008415BB" w:rsidRDefault="0077419A" w:rsidP="007F3582">
            <w:pPr>
              <w:tabs>
                <w:tab w:val="left" w:pos="5245"/>
              </w:tabs>
              <w:ind w:firstLine="0"/>
              <w:jc w:val="left"/>
            </w:pPr>
            <w:r w:rsidRPr="008415BB">
              <w:t>2022</w:t>
            </w:r>
            <w:r w:rsidR="00A25DA2">
              <w:t>-02</w:t>
            </w:r>
          </w:p>
        </w:tc>
        <w:tc>
          <w:tcPr>
            <w:tcW w:w="1686" w:type="dxa"/>
            <w:shd w:val="clear" w:color="auto" w:fill="auto"/>
          </w:tcPr>
          <w:p w14:paraId="2B1259A0"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7A051076" w14:textId="77777777" w:rsidR="0077419A" w:rsidRPr="008415BB" w:rsidRDefault="0077419A" w:rsidP="007F3582">
            <w:pPr>
              <w:tabs>
                <w:tab w:val="left" w:pos="5245"/>
              </w:tabs>
              <w:ind w:firstLine="0"/>
              <w:jc w:val="left"/>
            </w:pPr>
            <w:r w:rsidRPr="008415BB">
              <w:t>A. Paciukonienė, A. Valasevičienė</w:t>
            </w:r>
          </w:p>
        </w:tc>
        <w:tc>
          <w:tcPr>
            <w:tcW w:w="1807" w:type="dxa"/>
            <w:shd w:val="clear" w:color="auto" w:fill="auto"/>
          </w:tcPr>
          <w:p w14:paraId="2F5567B1" w14:textId="77777777" w:rsidR="0077419A" w:rsidRPr="008415BB" w:rsidRDefault="0077419A" w:rsidP="007F3582">
            <w:pPr>
              <w:tabs>
                <w:tab w:val="left" w:pos="5245"/>
              </w:tabs>
              <w:ind w:firstLine="0"/>
              <w:jc w:val="left"/>
            </w:pPr>
            <w:r w:rsidRPr="008415BB">
              <w:t>Patirties sklaida, mokytojų bendradarbiavimas.</w:t>
            </w:r>
          </w:p>
        </w:tc>
      </w:tr>
      <w:tr w:rsidR="0506895F" w14:paraId="3342A55D" w14:textId="77777777" w:rsidTr="006176A7">
        <w:trPr>
          <w:trHeight w:val="387"/>
        </w:trPr>
        <w:tc>
          <w:tcPr>
            <w:tcW w:w="724" w:type="dxa"/>
            <w:shd w:val="clear" w:color="auto" w:fill="auto"/>
          </w:tcPr>
          <w:p w14:paraId="1B1F02C3" w14:textId="189C60F1" w:rsidR="3F8AD117" w:rsidRDefault="3F8AD117" w:rsidP="007F3582">
            <w:pPr>
              <w:tabs>
                <w:tab w:val="left" w:pos="5245"/>
              </w:tabs>
              <w:ind w:firstLine="0"/>
              <w:jc w:val="left"/>
            </w:pPr>
            <w:r w:rsidRPr="0506895F">
              <w:t>2.6.</w:t>
            </w:r>
          </w:p>
        </w:tc>
        <w:tc>
          <w:tcPr>
            <w:tcW w:w="2078" w:type="dxa"/>
            <w:shd w:val="clear" w:color="auto" w:fill="auto"/>
          </w:tcPr>
          <w:p w14:paraId="4006A747" w14:textId="69C3CAA8" w:rsidR="72C62FA3" w:rsidRDefault="72C62FA3" w:rsidP="007F3582">
            <w:pPr>
              <w:tabs>
                <w:tab w:val="left" w:pos="5245"/>
              </w:tabs>
              <w:ind w:firstLine="0"/>
              <w:jc w:val="left"/>
            </w:pPr>
            <w:r w:rsidRPr="0506895F">
              <w:t>Nuotolinė respublikinė ,,Swedbank” pamoka “Mokon</w:t>
            </w:r>
            <w:r w:rsidR="394B14E2" w:rsidRPr="0506895F">
              <w:t>o</w:t>
            </w:r>
            <w:r w:rsidRPr="0506895F">
              <w:t xml:space="preserve">mika </w:t>
            </w:r>
            <w:r w:rsidR="70EDF348" w:rsidRPr="0506895F">
              <w:t xml:space="preserve">“, 9-10 kl. </w:t>
            </w:r>
          </w:p>
        </w:tc>
        <w:tc>
          <w:tcPr>
            <w:tcW w:w="1290" w:type="dxa"/>
            <w:shd w:val="clear" w:color="auto" w:fill="auto"/>
          </w:tcPr>
          <w:p w14:paraId="2A151A1D" w14:textId="28A529C0" w:rsidR="70EDF348" w:rsidRDefault="00A25DA2" w:rsidP="007F3582">
            <w:pPr>
              <w:tabs>
                <w:tab w:val="left" w:pos="5245"/>
              </w:tabs>
              <w:ind w:firstLine="0"/>
              <w:jc w:val="left"/>
            </w:pPr>
            <w:r>
              <w:t xml:space="preserve">2022-02-04 </w:t>
            </w:r>
          </w:p>
        </w:tc>
        <w:tc>
          <w:tcPr>
            <w:tcW w:w="1686" w:type="dxa"/>
            <w:shd w:val="clear" w:color="auto" w:fill="auto"/>
          </w:tcPr>
          <w:p w14:paraId="572E12E5" w14:textId="77777777" w:rsidR="70EDF348" w:rsidRDefault="70EDF348" w:rsidP="007F3582">
            <w:pPr>
              <w:tabs>
                <w:tab w:val="left" w:pos="5245"/>
              </w:tabs>
              <w:ind w:firstLine="0"/>
              <w:jc w:val="left"/>
            </w:pPr>
            <w:r>
              <w:t>Metodinės grupės pirmininkė</w:t>
            </w:r>
          </w:p>
          <w:p w14:paraId="679E0089" w14:textId="2B20A01B" w:rsidR="0506895F" w:rsidRDefault="0506895F" w:rsidP="007F3582">
            <w:pPr>
              <w:tabs>
                <w:tab w:val="left" w:pos="5245"/>
              </w:tabs>
              <w:jc w:val="left"/>
            </w:pPr>
          </w:p>
        </w:tc>
        <w:tc>
          <w:tcPr>
            <w:tcW w:w="1985" w:type="dxa"/>
            <w:gridSpan w:val="3"/>
            <w:shd w:val="clear" w:color="auto" w:fill="auto"/>
          </w:tcPr>
          <w:p w14:paraId="49997198" w14:textId="6A0E03E2" w:rsidR="70EDF348" w:rsidRDefault="70EDF348" w:rsidP="007F3582">
            <w:pPr>
              <w:tabs>
                <w:tab w:val="left" w:pos="5245"/>
              </w:tabs>
              <w:ind w:firstLine="0"/>
              <w:jc w:val="left"/>
            </w:pPr>
            <w:r w:rsidRPr="0506895F">
              <w:t>B.</w:t>
            </w:r>
            <w:r w:rsidR="00A25DA2">
              <w:t xml:space="preserve"> </w:t>
            </w:r>
            <w:r w:rsidRPr="0506895F">
              <w:t>Jurkonienė</w:t>
            </w:r>
          </w:p>
        </w:tc>
        <w:tc>
          <w:tcPr>
            <w:tcW w:w="1807" w:type="dxa"/>
            <w:shd w:val="clear" w:color="auto" w:fill="auto"/>
          </w:tcPr>
          <w:p w14:paraId="7BA07EB4" w14:textId="50F8E8D1" w:rsidR="5031E31E" w:rsidRDefault="5031E31E" w:rsidP="007F3582">
            <w:pPr>
              <w:tabs>
                <w:tab w:val="left" w:pos="5245"/>
              </w:tabs>
              <w:ind w:firstLine="0"/>
              <w:jc w:val="left"/>
            </w:pPr>
            <w:r w:rsidRPr="0506895F">
              <w:t>Plečiamas mokinių ekonominis supratimas, ugdomas bendradarbiavimas.</w:t>
            </w:r>
          </w:p>
        </w:tc>
      </w:tr>
      <w:tr w:rsidR="0077419A" w:rsidRPr="008415BB" w14:paraId="1C49D1C8" w14:textId="77777777" w:rsidTr="006176A7">
        <w:trPr>
          <w:trHeight w:val="387"/>
        </w:trPr>
        <w:tc>
          <w:tcPr>
            <w:tcW w:w="724" w:type="dxa"/>
            <w:shd w:val="clear" w:color="auto" w:fill="auto"/>
          </w:tcPr>
          <w:p w14:paraId="61656DFD" w14:textId="05B5EE3A" w:rsidR="0077419A" w:rsidRPr="008415BB" w:rsidRDefault="4EAC06C2" w:rsidP="007F3582">
            <w:pPr>
              <w:tabs>
                <w:tab w:val="left" w:pos="5245"/>
              </w:tabs>
              <w:ind w:firstLine="0"/>
              <w:jc w:val="left"/>
            </w:pPr>
            <w:r>
              <w:t>2.6.</w:t>
            </w:r>
          </w:p>
        </w:tc>
        <w:tc>
          <w:tcPr>
            <w:tcW w:w="2078" w:type="dxa"/>
            <w:shd w:val="clear" w:color="auto" w:fill="auto"/>
          </w:tcPr>
          <w:p w14:paraId="35C71F78" w14:textId="51AA43D0" w:rsidR="0077419A" w:rsidRPr="008415BB" w:rsidRDefault="144F0334" w:rsidP="007F3582">
            <w:pPr>
              <w:tabs>
                <w:tab w:val="left" w:pos="5245"/>
              </w:tabs>
              <w:ind w:firstLine="0"/>
              <w:jc w:val="left"/>
            </w:pPr>
            <w:r>
              <w:t>Atvira i</w:t>
            </w:r>
            <w:r w:rsidR="29312F56">
              <w:t xml:space="preserve">ntegruota istorijos ir fizikos pamoka ,,Didieji geografiniai atradimai“ </w:t>
            </w:r>
            <w:r w:rsidR="3074C430">
              <w:t>.</w:t>
            </w:r>
          </w:p>
        </w:tc>
        <w:tc>
          <w:tcPr>
            <w:tcW w:w="1290" w:type="dxa"/>
            <w:shd w:val="clear" w:color="auto" w:fill="auto"/>
          </w:tcPr>
          <w:p w14:paraId="330F1D3B" w14:textId="27B7E16C" w:rsidR="0077419A" w:rsidRPr="008415BB" w:rsidRDefault="0077419A" w:rsidP="007F3582">
            <w:pPr>
              <w:tabs>
                <w:tab w:val="left" w:pos="5245"/>
              </w:tabs>
              <w:ind w:firstLine="0"/>
              <w:jc w:val="left"/>
            </w:pPr>
            <w:r w:rsidRPr="008415BB">
              <w:t>2022</w:t>
            </w:r>
            <w:r w:rsidR="00A25DA2">
              <w:t>-02</w:t>
            </w:r>
          </w:p>
        </w:tc>
        <w:tc>
          <w:tcPr>
            <w:tcW w:w="1686" w:type="dxa"/>
            <w:shd w:val="clear" w:color="auto" w:fill="auto"/>
          </w:tcPr>
          <w:p w14:paraId="65E123B8"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4DE2044A" w14:textId="6631EC6C" w:rsidR="00A25DA2" w:rsidRDefault="0077419A" w:rsidP="007F3582">
            <w:pPr>
              <w:tabs>
                <w:tab w:val="left" w:pos="5245"/>
              </w:tabs>
              <w:ind w:firstLine="0"/>
              <w:jc w:val="left"/>
            </w:pPr>
            <w:r w:rsidRPr="008415BB">
              <w:t>R. Janulevičius</w:t>
            </w:r>
            <w:r w:rsidR="00912A19">
              <w:t>,</w:t>
            </w:r>
          </w:p>
          <w:p w14:paraId="4B207ABF" w14:textId="304A45D1" w:rsidR="0077419A" w:rsidRPr="008415BB" w:rsidRDefault="0077419A" w:rsidP="007F3582">
            <w:pPr>
              <w:tabs>
                <w:tab w:val="left" w:pos="5245"/>
              </w:tabs>
              <w:ind w:firstLine="0"/>
              <w:jc w:val="left"/>
            </w:pPr>
            <w:r w:rsidRPr="008415BB">
              <w:t>A. Kazakevičius</w:t>
            </w:r>
          </w:p>
        </w:tc>
        <w:tc>
          <w:tcPr>
            <w:tcW w:w="1807" w:type="dxa"/>
            <w:shd w:val="clear" w:color="auto" w:fill="auto"/>
          </w:tcPr>
          <w:p w14:paraId="3811C1EF" w14:textId="77777777" w:rsidR="0077419A" w:rsidRPr="008415BB" w:rsidRDefault="0077419A" w:rsidP="007F3582">
            <w:pPr>
              <w:tabs>
                <w:tab w:val="left" w:pos="5245"/>
              </w:tabs>
              <w:ind w:firstLine="0"/>
              <w:jc w:val="left"/>
            </w:pPr>
          </w:p>
        </w:tc>
      </w:tr>
      <w:tr w:rsidR="0077419A" w:rsidRPr="003D12D3" w14:paraId="182B852D" w14:textId="77777777" w:rsidTr="006176A7">
        <w:trPr>
          <w:trHeight w:val="387"/>
        </w:trPr>
        <w:tc>
          <w:tcPr>
            <w:tcW w:w="724" w:type="dxa"/>
            <w:shd w:val="clear" w:color="auto" w:fill="auto"/>
          </w:tcPr>
          <w:p w14:paraId="5701A4F8" w14:textId="3499FDD1" w:rsidR="0077419A" w:rsidRPr="003D12D3" w:rsidRDefault="29312F56" w:rsidP="007F3582">
            <w:pPr>
              <w:tabs>
                <w:tab w:val="left" w:pos="5245"/>
              </w:tabs>
              <w:ind w:firstLine="0"/>
              <w:jc w:val="left"/>
            </w:pPr>
            <w:r w:rsidRPr="0506895F">
              <w:t>2.</w:t>
            </w:r>
            <w:r w:rsidR="434556E0" w:rsidRPr="0506895F">
              <w:t>7</w:t>
            </w:r>
            <w:r w:rsidRPr="0506895F">
              <w:t>.</w:t>
            </w:r>
          </w:p>
        </w:tc>
        <w:tc>
          <w:tcPr>
            <w:tcW w:w="2078" w:type="dxa"/>
            <w:shd w:val="clear" w:color="auto" w:fill="auto"/>
          </w:tcPr>
          <w:p w14:paraId="7522AA96" w14:textId="2D1C44FF" w:rsidR="0077419A" w:rsidRPr="003D12D3" w:rsidRDefault="26429676" w:rsidP="007F3582">
            <w:pPr>
              <w:tabs>
                <w:tab w:val="left" w:pos="5245"/>
              </w:tabs>
              <w:ind w:firstLine="0"/>
              <w:jc w:val="left"/>
            </w:pPr>
            <w:r w:rsidRPr="0506895F">
              <w:t>Atvira i</w:t>
            </w:r>
            <w:r w:rsidR="29312F56" w:rsidRPr="0506895F">
              <w:t>ntegruota dailės</w:t>
            </w:r>
            <w:r w:rsidR="708A60BA" w:rsidRPr="0506895F">
              <w:t xml:space="preserve"> </w:t>
            </w:r>
            <w:r w:rsidR="29312F56" w:rsidRPr="0506895F">
              <w:t>ir angų k. pamoka 2 kl.</w:t>
            </w:r>
            <w:r w:rsidR="3E04A5AF" w:rsidRPr="0506895F">
              <w:t xml:space="preserve"> </w:t>
            </w:r>
            <w:r w:rsidR="29312F56" w:rsidRPr="0506895F">
              <w:t>„Spalvų maišymas“</w:t>
            </w:r>
            <w:r w:rsidR="1D81B36C" w:rsidRPr="0506895F">
              <w:t>.</w:t>
            </w:r>
          </w:p>
        </w:tc>
        <w:tc>
          <w:tcPr>
            <w:tcW w:w="1290" w:type="dxa"/>
            <w:shd w:val="clear" w:color="auto" w:fill="auto"/>
          </w:tcPr>
          <w:p w14:paraId="4DF73D4B" w14:textId="386927C7" w:rsidR="0077419A" w:rsidRPr="003D12D3" w:rsidRDefault="00A25DA2" w:rsidP="007F3582">
            <w:pPr>
              <w:tabs>
                <w:tab w:val="left" w:pos="5245"/>
              </w:tabs>
              <w:ind w:firstLine="0"/>
              <w:jc w:val="left"/>
            </w:pPr>
            <w:r>
              <w:t>2022-02-0</w:t>
            </w:r>
            <w:r w:rsidR="009921F1" w:rsidRPr="0506895F">
              <w:t xml:space="preserve">9 </w:t>
            </w:r>
          </w:p>
        </w:tc>
        <w:tc>
          <w:tcPr>
            <w:tcW w:w="1686" w:type="dxa"/>
            <w:shd w:val="clear" w:color="auto" w:fill="auto"/>
          </w:tcPr>
          <w:p w14:paraId="20F74961" w14:textId="7197CD1F" w:rsidR="0077419A" w:rsidRPr="003D12D3" w:rsidRDefault="29312F56" w:rsidP="007F3582">
            <w:pPr>
              <w:tabs>
                <w:tab w:val="left" w:pos="5245"/>
              </w:tabs>
              <w:ind w:firstLine="0"/>
              <w:jc w:val="left"/>
            </w:pPr>
            <w:r w:rsidRPr="0506895F">
              <w:t>Metodinės grupės pirmin</w:t>
            </w:r>
            <w:r w:rsidR="6B3C9AD7" w:rsidRPr="0506895F">
              <w:t>in</w:t>
            </w:r>
            <w:r w:rsidRPr="0506895F">
              <w:t>kė</w:t>
            </w:r>
          </w:p>
        </w:tc>
        <w:tc>
          <w:tcPr>
            <w:tcW w:w="1985" w:type="dxa"/>
            <w:gridSpan w:val="3"/>
            <w:shd w:val="clear" w:color="auto" w:fill="auto"/>
          </w:tcPr>
          <w:p w14:paraId="49C6CDA1" w14:textId="77777777" w:rsidR="0077419A" w:rsidRPr="003D12D3" w:rsidRDefault="29312F56" w:rsidP="007F3582">
            <w:pPr>
              <w:tabs>
                <w:tab w:val="left" w:pos="5245"/>
              </w:tabs>
              <w:ind w:firstLine="0"/>
              <w:jc w:val="left"/>
            </w:pPr>
            <w:r w:rsidRPr="0506895F">
              <w:t>L. Kunigonienė, V. Lazauskienė</w:t>
            </w:r>
          </w:p>
        </w:tc>
        <w:tc>
          <w:tcPr>
            <w:tcW w:w="1807" w:type="dxa"/>
            <w:shd w:val="clear" w:color="auto" w:fill="auto"/>
          </w:tcPr>
          <w:p w14:paraId="6ACB6696" w14:textId="2B99E596" w:rsidR="0077419A" w:rsidRPr="003D12D3" w:rsidRDefault="29312F56" w:rsidP="007F3582">
            <w:pPr>
              <w:tabs>
                <w:tab w:val="left" w:pos="5245"/>
              </w:tabs>
              <w:ind w:firstLine="0"/>
              <w:jc w:val="left"/>
            </w:pPr>
            <w:r w:rsidRPr="0506895F">
              <w:t>Plečiamas mokinių žodynas ir taisyklingas žodžių vartojimas</w:t>
            </w:r>
            <w:r w:rsidR="352AEACC" w:rsidRPr="0506895F">
              <w:t>, gamtamokslės spintos inventoriaus naudojimas.</w:t>
            </w:r>
          </w:p>
        </w:tc>
      </w:tr>
      <w:tr w:rsidR="0077419A" w:rsidRPr="008415BB" w14:paraId="57D0929F" w14:textId="77777777" w:rsidTr="006176A7">
        <w:trPr>
          <w:trHeight w:val="387"/>
        </w:trPr>
        <w:tc>
          <w:tcPr>
            <w:tcW w:w="724" w:type="dxa"/>
            <w:shd w:val="clear" w:color="auto" w:fill="auto"/>
          </w:tcPr>
          <w:p w14:paraId="58A0CC6A" w14:textId="392F132F" w:rsidR="0077419A" w:rsidRPr="008415BB" w:rsidRDefault="29312F56" w:rsidP="007F3582">
            <w:pPr>
              <w:tabs>
                <w:tab w:val="left" w:pos="5245"/>
              </w:tabs>
              <w:ind w:firstLine="0"/>
              <w:jc w:val="left"/>
            </w:pPr>
            <w:r>
              <w:lastRenderedPageBreak/>
              <w:t>2.</w:t>
            </w:r>
            <w:r w:rsidR="29ABABFB">
              <w:t>8</w:t>
            </w:r>
            <w:r>
              <w:t>.</w:t>
            </w:r>
          </w:p>
        </w:tc>
        <w:tc>
          <w:tcPr>
            <w:tcW w:w="2078" w:type="dxa"/>
            <w:shd w:val="clear" w:color="auto" w:fill="auto"/>
          </w:tcPr>
          <w:p w14:paraId="2BCED9C6" w14:textId="21AD5A02" w:rsidR="0077419A" w:rsidRPr="008415BB" w:rsidRDefault="29312F56" w:rsidP="007F3582">
            <w:pPr>
              <w:tabs>
                <w:tab w:val="left" w:pos="5245"/>
              </w:tabs>
              <w:ind w:firstLine="0"/>
              <w:jc w:val="left"/>
            </w:pPr>
            <w:r>
              <w:t xml:space="preserve">Integruotos lietuvių k., </w:t>
            </w:r>
            <w:r w:rsidR="488CBF62">
              <w:t xml:space="preserve">anglų </w:t>
            </w:r>
            <w:r>
              <w:t>k., rusų k., istorijos, geografijos dalykų pamokos su informacinėmis technologijomis 7 ir 8 kl. pagal atskirą planą.</w:t>
            </w:r>
          </w:p>
        </w:tc>
        <w:tc>
          <w:tcPr>
            <w:tcW w:w="1290" w:type="dxa"/>
            <w:shd w:val="clear" w:color="auto" w:fill="auto"/>
          </w:tcPr>
          <w:p w14:paraId="39853D8C" w14:textId="75A2A286" w:rsidR="0077419A" w:rsidRPr="008415BB" w:rsidRDefault="0077419A" w:rsidP="007F3582">
            <w:pPr>
              <w:tabs>
                <w:tab w:val="left" w:pos="5245"/>
              </w:tabs>
              <w:ind w:firstLine="0"/>
              <w:jc w:val="left"/>
            </w:pPr>
            <w:r w:rsidRPr="008415BB">
              <w:t>202</w:t>
            </w:r>
            <w:r w:rsidRPr="008415BB">
              <w:rPr>
                <w:lang w:val="en-US"/>
              </w:rPr>
              <w:t>2</w:t>
            </w:r>
            <w:r w:rsidRPr="008415BB">
              <w:t xml:space="preserve"> </w:t>
            </w:r>
            <w:r w:rsidR="00912A19">
              <w:t>01</w:t>
            </w:r>
            <w:r w:rsidRPr="008415BB">
              <w:t>-</w:t>
            </w:r>
            <w:r w:rsidR="00912A19">
              <w:t>06</w:t>
            </w:r>
          </w:p>
        </w:tc>
        <w:tc>
          <w:tcPr>
            <w:tcW w:w="1686" w:type="dxa"/>
            <w:shd w:val="clear" w:color="auto" w:fill="auto"/>
          </w:tcPr>
          <w:p w14:paraId="4796FBAD" w14:textId="1D03BC8C" w:rsidR="0077419A" w:rsidRPr="008415BB" w:rsidRDefault="29312F56" w:rsidP="007F3582">
            <w:pPr>
              <w:tabs>
                <w:tab w:val="left" w:pos="5245"/>
              </w:tabs>
              <w:ind w:firstLine="0"/>
              <w:jc w:val="left"/>
            </w:pPr>
            <w:r>
              <w:t>Metodinės grupės pirmin</w:t>
            </w:r>
            <w:r w:rsidR="47257F0A">
              <w:t>in</w:t>
            </w:r>
            <w:r>
              <w:t>kė</w:t>
            </w:r>
          </w:p>
        </w:tc>
        <w:tc>
          <w:tcPr>
            <w:tcW w:w="1985" w:type="dxa"/>
            <w:gridSpan w:val="3"/>
            <w:shd w:val="clear" w:color="auto" w:fill="auto"/>
          </w:tcPr>
          <w:p w14:paraId="0641F132" w14:textId="77777777" w:rsidR="0077419A" w:rsidRPr="008415BB" w:rsidRDefault="0077419A" w:rsidP="007F3582">
            <w:pPr>
              <w:tabs>
                <w:tab w:val="left" w:pos="5245"/>
              </w:tabs>
              <w:ind w:firstLine="0"/>
              <w:jc w:val="left"/>
            </w:pPr>
            <w:r w:rsidRPr="008415BB">
              <w:t>Dalykus dėstantys mokytojai</w:t>
            </w:r>
          </w:p>
        </w:tc>
        <w:tc>
          <w:tcPr>
            <w:tcW w:w="1807" w:type="dxa"/>
            <w:shd w:val="clear" w:color="auto" w:fill="auto"/>
          </w:tcPr>
          <w:p w14:paraId="2ACEBA5F" w14:textId="243061A0" w:rsidR="0077419A" w:rsidRPr="008415BB" w:rsidRDefault="0077419A" w:rsidP="007F3582">
            <w:pPr>
              <w:tabs>
                <w:tab w:val="left" w:pos="5245"/>
              </w:tabs>
              <w:ind w:firstLine="0"/>
              <w:jc w:val="left"/>
            </w:pPr>
            <w:r w:rsidRPr="008415BB">
              <w:t>Patirties sklaida, šiu</w:t>
            </w:r>
            <w:r w:rsidR="00912A19">
              <w:t xml:space="preserve">olaikiškų ugdymo metodų ir IKT </w:t>
            </w:r>
            <w:r w:rsidRPr="008415BB">
              <w:t>priemonių panaudojimas.</w:t>
            </w:r>
          </w:p>
        </w:tc>
      </w:tr>
      <w:tr w:rsidR="0077419A" w:rsidRPr="003D12D3" w14:paraId="07E39655" w14:textId="77777777" w:rsidTr="006176A7">
        <w:trPr>
          <w:trHeight w:val="387"/>
        </w:trPr>
        <w:tc>
          <w:tcPr>
            <w:tcW w:w="724" w:type="dxa"/>
            <w:shd w:val="clear" w:color="auto" w:fill="auto"/>
          </w:tcPr>
          <w:p w14:paraId="7795BBDE" w14:textId="70239FEC" w:rsidR="0077419A" w:rsidRPr="003D12D3" w:rsidRDefault="29312F56" w:rsidP="007F3582">
            <w:pPr>
              <w:tabs>
                <w:tab w:val="left" w:pos="5245"/>
              </w:tabs>
              <w:ind w:firstLine="0"/>
              <w:jc w:val="left"/>
            </w:pPr>
            <w:r w:rsidRPr="0506895F">
              <w:t>2.</w:t>
            </w:r>
            <w:r w:rsidR="7A25F7E3" w:rsidRPr="0506895F">
              <w:t>9</w:t>
            </w:r>
            <w:r w:rsidRPr="0506895F">
              <w:t>.</w:t>
            </w:r>
          </w:p>
        </w:tc>
        <w:tc>
          <w:tcPr>
            <w:tcW w:w="2078" w:type="dxa"/>
            <w:shd w:val="clear" w:color="auto" w:fill="auto"/>
          </w:tcPr>
          <w:p w14:paraId="4655393F" w14:textId="71C000F1" w:rsidR="0077419A" w:rsidRPr="003D12D3" w:rsidRDefault="29312F56" w:rsidP="007F3582">
            <w:pPr>
              <w:tabs>
                <w:tab w:val="left" w:pos="5245"/>
              </w:tabs>
              <w:ind w:firstLine="0"/>
              <w:jc w:val="left"/>
            </w:pPr>
            <w:r w:rsidRPr="0506895F">
              <w:rPr>
                <w:shd w:val="clear" w:color="auto" w:fill="FFFFFF"/>
              </w:rPr>
              <w:t>Pilietiškumo diena</w:t>
            </w:r>
            <w:r w:rsidR="00912A19">
              <w:rPr>
                <w:shd w:val="clear" w:color="auto" w:fill="FFFFFF"/>
              </w:rPr>
              <w:t>.</w:t>
            </w:r>
          </w:p>
        </w:tc>
        <w:tc>
          <w:tcPr>
            <w:tcW w:w="1290" w:type="dxa"/>
            <w:shd w:val="clear" w:color="auto" w:fill="auto"/>
          </w:tcPr>
          <w:p w14:paraId="4E81FAA1" w14:textId="07EDD8C8" w:rsidR="0077419A" w:rsidRPr="003D12D3" w:rsidRDefault="29312F56" w:rsidP="007F3582">
            <w:pPr>
              <w:tabs>
                <w:tab w:val="left" w:pos="5245"/>
              </w:tabs>
              <w:ind w:firstLine="0"/>
              <w:jc w:val="left"/>
            </w:pPr>
            <w:r w:rsidRPr="0506895F">
              <w:t>202</w:t>
            </w:r>
            <w:r w:rsidRPr="0506895F">
              <w:rPr>
                <w:lang w:val="en-US"/>
              </w:rPr>
              <w:t>2</w:t>
            </w:r>
            <w:r w:rsidR="00912A19">
              <w:rPr>
                <w:lang w:val="en-US"/>
              </w:rPr>
              <w:t>-</w:t>
            </w:r>
            <w:r w:rsidR="00912A19">
              <w:t>02-11</w:t>
            </w:r>
          </w:p>
        </w:tc>
        <w:tc>
          <w:tcPr>
            <w:tcW w:w="1686" w:type="dxa"/>
            <w:shd w:val="clear" w:color="auto" w:fill="auto"/>
          </w:tcPr>
          <w:p w14:paraId="6B78DD09" w14:textId="77777777" w:rsidR="0077419A" w:rsidRPr="003D12D3" w:rsidRDefault="29312F56" w:rsidP="007F3582">
            <w:pPr>
              <w:tabs>
                <w:tab w:val="left" w:pos="5245"/>
              </w:tabs>
              <w:ind w:firstLine="0"/>
              <w:jc w:val="left"/>
            </w:pPr>
            <w:r w:rsidRPr="0506895F">
              <w:t>Metodinės grupės pirmininkė</w:t>
            </w:r>
          </w:p>
        </w:tc>
        <w:tc>
          <w:tcPr>
            <w:tcW w:w="1985" w:type="dxa"/>
            <w:gridSpan w:val="3"/>
            <w:shd w:val="clear" w:color="auto" w:fill="auto"/>
          </w:tcPr>
          <w:p w14:paraId="6FCA13F7" w14:textId="09738EBC" w:rsidR="00912A19" w:rsidRDefault="29312F56" w:rsidP="007F3582">
            <w:pPr>
              <w:tabs>
                <w:tab w:val="left" w:pos="5245"/>
              </w:tabs>
              <w:ind w:firstLine="0"/>
              <w:jc w:val="left"/>
            </w:pPr>
            <w:r w:rsidRPr="0506895F">
              <w:t>B. Jurkonienė</w:t>
            </w:r>
            <w:r w:rsidR="00912A19">
              <w:t>,</w:t>
            </w:r>
            <w:r w:rsidRPr="0506895F">
              <w:t xml:space="preserve"> </w:t>
            </w:r>
          </w:p>
          <w:p w14:paraId="16C4875A" w14:textId="1850D362" w:rsidR="0077419A" w:rsidRPr="003D12D3" w:rsidRDefault="29312F56" w:rsidP="007F3582">
            <w:pPr>
              <w:tabs>
                <w:tab w:val="left" w:pos="5245"/>
              </w:tabs>
              <w:ind w:firstLine="0"/>
              <w:jc w:val="left"/>
            </w:pPr>
            <w:r w:rsidRPr="0506895F">
              <w:t>R. Janulevičius</w:t>
            </w:r>
          </w:p>
        </w:tc>
        <w:tc>
          <w:tcPr>
            <w:tcW w:w="1807" w:type="dxa"/>
            <w:shd w:val="clear" w:color="auto" w:fill="auto"/>
          </w:tcPr>
          <w:p w14:paraId="0C893C86" w14:textId="77777777" w:rsidR="0077419A" w:rsidRPr="003D12D3" w:rsidRDefault="29312F56" w:rsidP="007F3582">
            <w:pPr>
              <w:tabs>
                <w:tab w:val="left" w:pos="5245"/>
              </w:tabs>
              <w:ind w:firstLine="0"/>
              <w:jc w:val="left"/>
            </w:pPr>
            <w:r w:rsidRPr="0506895F">
              <w:t>Bendradarbiavimas, dalykų integravimas, netradicinė veikla.</w:t>
            </w:r>
          </w:p>
        </w:tc>
      </w:tr>
      <w:tr w:rsidR="0077419A" w:rsidRPr="008415BB" w14:paraId="47052B55" w14:textId="77777777" w:rsidTr="006176A7">
        <w:trPr>
          <w:trHeight w:val="387"/>
        </w:trPr>
        <w:tc>
          <w:tcPr>
            <w:tcW w:w="724" w:type="dxa"/>
            <w:shd w:val="clear" w:color="auto" w:fill="auto"/>
          </w:tcPr>
          <w:p w14:paraId="410AF074" w14:textId="10A04C75" w:rsidR="0077419A" w:rsidRPr="008415BB" w:rsidRDefault="29312F56" w:rsidP="007F3582">
            <w:pPr>
              <w:tabs>
                <w:tab w:val="left" w:pos="5245"/>
              </w:tabs>
              <w:ind w:firstLine="0"/>
              <w:jc w:val="left"/>
            </w:pPr>
            <w:r>
              <w:t>2.</w:t>
            </w:r>
            <w:r w:rsidR="47A5EC0A">
              <w:t>10</w:t>
            </w:r>
            <w:r>
              <w:t>.</w:t>
            </w:r>
          </w:p>
        </w:tc>
        <w:tc>
          <w:tcPr>
            <w:tcW w:w="2078" w:type="dxa"/>
            <w:shd w:val="clear" w:color="auto" w:fill="auto"/>
          </w:tcPr>
          <w:p w14:paraId="5A9F1252" w14:textId="42D04DF6" w:rsidR="0077419A" w:rsidRPr="008415BB" w:rsidRDefault="29312F56" w:rsidP="007F3582">
            <w:pPr>
              <w:tabs>
                <w:tab w:val="left" w:pos="5245"/>
              </w:tabs>
              <w:ind w:firstLine="0"/>
              <w:jc w:val="left"/>
              <w:rPr>
                <w:color w:val="000000"/>
                <w:shd w:val="clear" w:color="auto" w:fill="FFFFFF"/>
              </w:rPr>
            </w:pPr>
            <w:r w:rsidRPr="008415BB">
              <w:rPr>
                <w:color w:val="222222"/>
                <w:shd w:val="clear" w:color="auto" w:fill="FFFFFF"/>
              </w:rPr>
              <w:t xml:space="preserve"> Projektas ,,Kalba: patogi ar taisyklinga'' , Integruota lietuvių- anglų k. 8 kl. </w:t>
            </w:r>
            <w:r w:rsidR="48F93023">
              <w:rPr>
                <w:color w:val="222222"/>
                <w:shd w:val="clear" w:color="auto" w:fill="FFFFFF"/>
              </w:rPr>
              <w:t>c</w:t>
            </w:r>
            <w:r w:rsidRPr="008415BB">
              <w:rPr>
                <w:color w:val="222222"/>
                <w:shd w:val="clear" w:color="auto" w:fill="FFFFFF"/>
              </w:rPr>
              <w:t>iklo II dalis:  tarpinis įsivertinimas</w:t>
            </w:r>
            <w:r w:rsidR="19FC6D14" w:rsidRPr="008415BB">
              <w:rPr>
                <w:color w:val="222222"/>
                <w:shd w:val="clear" w:color="auto" w:fill="FFFFFF"/>
              </w:rPr>
              <w:t>.</w:t>
            </w:r>
          </w:p>
        </w:tc>
        <w:tc>
          <w:tcPr>
            <w:tcW w:w="1290" w:type="dxa"/>
            <w:shd w:val="clear" w:color="auto" w:fill="auto"/>
          </w:tcPr>
          <w:p w14:paraId="238EC4A2" w14:textId="5BF870D2" w:rsidR="0077419A" w:rsidRPr="008415BB" w:rsidRDefault="00912A19" w:rsidP="007F3582">
            <w:pPr>
              <w:tabs>
                <w:tab w:val="left" w:pos="5245"/>
              </w:tabs>
              <w:ind w:firstLine="0"/>
              <w:jc w:val="left"/>
            </w:pPr>
            <w:r>
              <w:t>2022-03</w:t>
            </w:r>
            <w:r w:rsidR="0077419A" w:rsidRPr="008415BB">
              <w:t xml:space="preserve"> </w:t>
            </w:r>
          </w:p>
        </w:tc>
        <w:tc>
          <w:tcPr>
            <w:tcW w:w="1686" w:type="dxa"/>
            <w:shd w:val="clear" w:color="auto" w:fill="auto"/>
          </w:tcPr>
          <w:p w14:paraId="371A4375"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1BD395FF" w14:textId="068F42DA" w:rsidR="0077419A" w:rsidRPr="008415BB" w:rsidRDefault="00DC2944" w:rsidP="007F3582">
            <w:pPr>
              <w:tabs>
                <w:tab w:val="left" w:pos="5245"/>
              </w:tabs>
              <w:ind w:firstLine="0"/>
              <w:jc w:val="left"/>
            </w:pPr>
            <w:r>
              <w:t>A.Paciukonienė,</w:t>
            </w:r>
            <w:r w:rsidR="0077419A" w:rsidRPr="008415BB">
              <w:t xml:space="preserve"> </w:t>
            </w:r>
            <w:r w:rsidR="00912A19">
              <w:t xml:space="preserve">S. </w:t>
            </w:r>
            <w:r w:rsidR="0077419A" w:rsidRPr="008415BB">
              <w:t>Ažukienė</w:t>
            </w:r>
          </w:p>
        </w:tc>
        <w:tc>
          <w:tcPr>
            <w:tcW w:w="1807" w:type="dxa"/>
            <w:shd w:val="clear" w:color="auto" w:fill="auto"/>
          </w:tcPr>
          <w:p w14:paraId="1F2E1C6C" w14:textId="77777777" w:rsidR="0077419A" w:rsidRPr="008415BB" w:rsidRDefault="0077419A" w:rsidP="007F3582">
            <w:pPr>
              <w:tabs>
                <w:tab w:val="left" w:pos="5245"/>
              </w:tabs>
              <w:ind w:firstLine="0"/>
              <w:jc w:val="left"/>
            </w:pPr>
            <w:r w:rsidRPr="008415BB">
              <w:t>Plečiamas mokinių žodynas ir taisyklingas žodžių vartojimas.</w:t>
            </w:r>
          </w:p>
        </w:tc>
      </w:tr>
      <w:tr w:rsidR="0077419A" w:rsidRPr="008415BB" w14:paraId="1C2EA15A" w14:textId="77777777" w:rsidTr="006176A7">
        <w:trPr>
          <w:trHeight w:val="387"/>
        </w:trPr>
        <w:tc>
          <w:tcPr>
            <w:tcW w:w="724" w:type="dxa"/>
            <w:shd w:val="clear" w:color="auto" w:fill="auto"/>
          </w:tcPr>
          <w:p w14:paraId="5E877BA7" w14:textId="04740F37" w:rsidR="0077419A" w:rsidRPr="008415BB" w:rsidRDefault="29312F56" w:rsidP="007F3582">
            <w:pPr>
              <w:tabs>
                <w:tab w:val="left" w:pos="5245"/>
              </w:tabs>
              <w:ind w:firstLine="0"/>
              <w:jc w:val="left"/>
            </w:pPr>
            <w:r>
              <w:t>2.1</w:t>
            </w:r>
            <w:r w:rsidR="2D77A7A8">
              <w:t>1</w:t>
            </w:r>
            <w:r>
              <w:t>.</w:t>
            </w:r>
          </w:p>
        </w:tc>
        <w:tc>
          <w:tcPr>
            <w:tcW w:w="2078" w:type="dxa"/>
            <w:shd w:val="clear" w:color="auto" w:fill="auto"/>
          </w:tcPr>
          <w:p w14:paraId="0E9FB127" w14:textId="5379EBC6" w:rsidR="0077419A" w:rsidRPr="008415BB" w:rsidRDefault="29312F56" w:rsidP="007F3582">
            <w:pPr>
              <w:tabs>
                <w:tab w:val="left" w:pos="5245"/>
              </w:tabs>
              <w:ind w:firstLine="0"/>
              <w:jc w:val="left"/>
            </w:pPr>
            <w:r>
              <w:t>Integruota anglų ir lietuvių k. pamoka 2 kl. „</w:t>
            </w:r>
            <w:r w:rsidR="633590C8">
              <w:t>Aplink mus daug daiktų</w:t>
            </w:r>
            <w:r>
              <w:t>“.</w:t>
            </w:r>
          </w:p>
        </w:tc>
        <w:tc>
          <w:tcPr>
            <w:tcW w:w="1290" w:type="dxa"/>
            <w:shd w:val="clear" w:color="auto" w:fill="auto"/>
          </w:tcPr>
          <w:p w14:paraId="1F5BE5D5" w14:textId="1936E44A" w:rsidR="0077419A" w:rsidRPr="008415BB" w:rsidRDefault="29312F56" w:rsidP="007F3582">
            <w:pPr>
              <w:tabs>
                <w:tab w:val="left" w:pos="5245"/>
              </w:tabs>
              <w:ind w:firstLine="0"/>
              <w:jc w:val="left"/>
            </w:pPr>
            <w:r>
              <w:t>2022</w:t>
            </w:r>
            <w:r w:rsidR="00912A19">
              <w:t>-02-23</w:t>
            </w:r>
          </w:p>
        </w:tc>
        <w:tc>
          <w:tcPr>
            <w:tcW w:w="1686" w:type="dxa"/>
            <w:shd w:val="clear" w:color="auto" w:fill="auto"/>
          </w:tcPr>
          <w:p w14:paraId="238CECD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7067442E" w14:textId="77777777" w:rsidR="0077419A" w:rsidRPr="008415BB" w:rsidRDefault="0077419A" w:rsidP="007F3582">
            <w:pPr>
              <w:tabs>
                <w:tab w:val="left" w:pos="5245"/>
              </w:tabs>
              <w:ind w:firstLine="0"/>
              <w:jc w:val="left"/>
            </w:pPr>
            <w:r w:rsidRPr="008415BB">
              <w:t>V. Lazauskienė, L. Kunigonienė</w:t>
            </w:r>
          </w:p>
        </w:tc>
        <w:tc>
          <w:tcPr>
            <w:tcW w:w="1807" w:type="dxa"/>
            <w:shd w:val="clear" w:color="auto" w:fill="auto"/>
          </w:tcPr>
          <w:p w14:paraId="44AF8282" w14:textId="34EE6567" w:rsidR="0077419A" w:rsidRPr="008415BB" w:rsidRDefault="29312F56" w:rsidP="007F3582">
            <w:pPr>
              <w:tabs>
                <w:tab w:val="left" w:pos="5245"/>
              </w:tabs>
              <w:ind w:firstLine="0"/>
              <w:jc w:val="left"/>
            </w:pPr>
            <w:r>
              <w:t>Gebės taisyklingai sudaryti ir vartoti</w:t>
            </w:r>
            <w:r w:rsidR="162B8EB1">
              <w:t xml:space="preserve"> daiktavardžių</w:t>
            </w:r>
            <w:r>
              <w:t xml:space="preserve"> daugiskaitos formas</w:t>
            </w:r>
            <w:r w:rsidR="43193505">
              <w:t xml:space="preserve"> anglų kalboje, lietuviškai galės pasakyti/parašyti taisyklingas daiktavardžių </w:t>
            </w:r>
            <w:r w:rsidR="43193505">
              <w:lastRenderedPageBreak/>
              <w:t>galūnes</w:t>
            </w:r>
            <w:r w:rsidR="77BD327A">
              <w:t xml:space="preserve"> daugiskaitoje</w:t>
            </w:r>
            <w:r>
              <w:t>.</w:t>
            </w:r>
          </w:p>
        </w:tc>
      </w:tr>
      <w:tr w:rsidR="0077419A" w:rsidRPr="008415BB" w14:paraId="5458FA09" w14:textId="77777777" w:rsidTr="006176A7">
        <w:trPr>
          <w:trHeight w:val="387"/>
        </w:trPr>
        <w:tc>
          <w:tcPr>
            <w:tcW w:w="724" w:type="dxa"/>
            <w:shd w:val="clear" w:color="auto" w:fill="auto"/>
          </w:tcPr>
          <w:p w14:paraId="43F0B14B" w14:textId="7E08C1D1" w:rsidR="0077419A" w:rsidRPr="008415BB" w:rsidRDefault="29312F56" w:rsidP="007F3582">
            <w:pPr>
              <w:tabs>
                <w:tab w:val="left" w:pos="5245"/>
              </w:tabs>
              <w:ind w:firstLine="0"/>
              <w:jc w:val="left"/>
            </w:pPr>
            <w:r>
              <w:lastRenderedPageBreak/>
              <w:t>2.1</w:t>
            </w:r>
            <w:r w:rsidR="2C5A647F">
              <w:t>2.</w:t>
            </w:r>
          </w:p>
        </w:tc>
        <w:tc>
          <w:tcPr>
            <w:tcW w:w="2078" w:type="dxa"/>
            <w:shd w:val="clear" w:color="auto" w:fill="auto"/>
          </w:tcPr>
          <w:p w14:paraId="03CE5B8C" w14:textId="7C14A7CA" w:rsidR="0077419A" w:rsidRPr="008415BB" w:rsidRDefault="41E11AFC" w:rsidP="007F3582">
            <w:pPr>
              <w:tabs>
                <w:tab w:val="left" w:pos="5245"/>
              </w:tabs>
              <w:ind w:firstLine="0"/>
              <w:jc w:val="left"/>
              <w:rPr>
                <w:color w:val="222222"/>
              </w:rPr>
            </w:pPr>
            <w:r w:rsidRPr="008415BB">
              <w:rPr>
                <w:color w:val="222222"/>
                <w:shd w:val="clear" w:color="auto" w:fill="FFFFFF"/>
              </w:rPr>
              <w:t>I</w:t>
            </w:r>
            <w:r w:rsidR="29312F56" w:rsidRPr="008415BB">
              <w:rPr>
                <w:color w:val="222222"/>
                <w:shd w:val="clear" w:color="auto" w:fill="FFFFFF"/>
              </w:rPr>
              <w:t>ntegruota biologijos ir anglų k. pamoka 8 kl. ''Save our Mother Earth</w:t>
            </w:r>
            <w:r w:rsidR="1B8918F3" w:rsidRPr="008415BB">
              <w:rPr>
                <w:color w:val="222222"/>
                <w:shd w:val="clear" w:color="auto" w:fill="FFFFFF"/>
              </w:rPr>
              <w:t>”</w:t>
            </w:r>
            <w:r w:rsidR="7834EBE5" w:rsidRPr="008415BB">
              <w:rPr>
                <w:color w:val="222222"/>
                <w:shd w:val="clear" w:color="auto" w:fill="FFFFFF"/>
              </w:rPr>
              <w:t>.</w:t>
            </w:r>
          </w:p>
        </w:tc>
        <w:tc>
          <w:tcPr>
            <w:tcW w:w="1290" w:type="dxa"/>
            <w:shd w:val="clear" w:color="auto" w:fill="auto"/>
          </w:tcPr>
          <w:p w14:paraId="1E9AC069" w14:textId="76E8C417" w:rsidR="0077419A" w:rsidRPr="008415BB" w:rsidRDefault="0077419A" w:rsidP="007F3582">
            <w:pPr>
              <w:tabs>
                <w:tab w:val="left" w:pos="5245"/>
              </w:tabs>
              <w:ind w:firstLine="0"/>
              <w:jc w:val="left"/>
            </w:pPr>
            <w:r w:rsidRPr="008415BB">
              <w:t>2022</w:t>
            </w:r>
            <w:r w:rsidR="00912A19">
              <w:t>-03</w:t>
            </w:r>
          </w:p>
        </w:tc>
        <w:tc>
          <w:tcPr>
            <w:tcW w:w="1686" w:type="dxa"/>
            <w:shd w:val="clear" w:color="auto" w:fill="auto"/>
          </w:tcPr>
          <w:p w14:paraId="31D4389D"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58CA8EA" w14:textId="77777777" w:rsidR="0077419A" w:rsidRPr="008415BB" w:rsidRDefault="0077419A" w:rsidP="007F3582">
            <w:pPr>
              <w:tabs>
                <w:tab w:val="left" w:pos="5245"/>
              </w:tabs>
              <w:ind w:firstLine="0"/>
              <w:jc w:val="left"/>
            </w:pPr>
            <w:r w:rsidRPr="008415BB">
              <w:t>R. Petrauskienė, S. Ažukienė</w:t>
            </w:r>
          </w:p>
        </w:tc>
        <w:tc>
          <w:tcPr>
            <w:tcW w:w="1807" w:type="dxa"/>
            <w:shd w:val="clear" w:color="auto" w:fill="auto"/>
          </w:tcPr>
          <w:p w14:paraId="7038F697" w14:textId="77777777" w:rsidR="0077419A" w:rsidRPr="008415BB" w:rsidRDefault="0077419A" w:rsidP="007F3582">
            <w:pPr>
              <w:tabs>
                <w:tab w:val="left" w:pos="5245"/>
              </w:tabs>
              <w:ind w:firstLine="0"/>
              <w:jc w:val="left"/>
            </w:pPr>
            <w:r w:rsidRPr="008415BB">
              <w:t>Ugdomas mokinių gebėjimas įtaigiai, argumentuotai kalbėti,  kūrybingai pateikti savo idėjas, komandinio darbo įgūdžių lavinimas.</w:t>
            </w:r>
          </w:p>
        </w:tc>
      </w:tr>
      <w:tr w:rsidR="0077419A" w:rsidRPr="008415BB" w14:paraId="08A4C8FF" w14:textId="77777777" w:rsidTr="006176A7">
        <w:trPr>
          <w:trHeight w:val="387"/>
        </w:trPr>
        <w:tc>
          <w:tcPr>
            <w:tcW w:w="724" w:type="dxa"/>
            <w:shd w:val="clear" w:color="auto" w:fill="auto"/>
          </w:tcPr>
          <w:p w14:paraId="747D1CC8" w14:textId="46248D3B" w:rsidR="0077419A" w:rsidRPr="008415BB" w:rsidRDefault="29312F56" w:rsidP="007F3582">
            <w:pPr>
              <w:tabs>
                <w:tab w:val="left" w:pos="5245"/>
              </w:tabs>
              <w:ind w:firstLine="0"/>
              <w:jc w:val="left"/>
            </w:pPr>
            <w:r>
              <w:t>2.1</w:t>
            </w:r>
            <w:r w:rsidR="764CEDBA">
              <w:t>3</w:t>
            </w:r>
            <w:r>
              <w:t>.</w:t>
            </w:r>
          </w:p>
        </w:tc>
        <w:tc>
          <w:tcPr>
            <w:tcW w:w="2078" w:type="dxa"/>
            <w:shd w:val="clear" w:color="auto" w:fill="auto"/>
          </w:tcPr>
          <w:p w14:paraId="7EC62BF9" w14:textId="77777777" w:rsidR="0077419A" w:rsidRPr="008415BB" w:rsidRDefault="0077419A" w:rsidP="007F3582">
            <w:pPr>
              <w:tabs>
                <w:tab w:val="left" w:pos="5245"/>
              </w:tabs>
              <w:ind w:firstLine="0"/>
              <w:jc w:val="left"/>
            </w:pPr>
            <w:r w:rsidRPr="008415BB">
              <w:t>Integruota lietuvių kalbos ir literatūros ir muzikos pamoka 8 kl. „Tremtinių dainos ir būtis“.</w:t>
            </w:r>
          </w:p>
        </w:tc>
        <w:tc>
          <w:tcPr>
            <w:tcW w:w="1290" w:type="dxa"/>
            <w:shd w:val="clear" w:color="auto" w:fill="auto"/>
          </w:tcPr>
          <w:p w14:paraId="1391F150" w14:textId="7096E627" w:rsidR="0077419A" w:rsidRPr="008415BB" w:rsidRDefault="0077419A" w:rsidP="007F3582">
            <w:pPr>
              <w:tabs>
                <w:tab w:val="left" w:pos="5245"/>
              </w:tabs>
              <w:ind w:firstLine="0"/>
              <w:jc w:val="left"/>
            </w:pPr>
            <w:r w:rsidRPr="008415BB">
              <w:t>2022</w:t>
            </w:r>
            <w:r w:rsidR="00912A19">
              <w:t>-04</w:t>
            </w:r>
          </w:p>
        </w:tc>
        <w:tc>
          <w:tcPr>
            <w:tcW w:w="1686" w:type="dxa"/>
            <w:shd w:val="clear" w:color="auto" w:fill="auto"/>
          </w:tcPr>
          <w:p w14:paraId="60E3354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07807709" w14:textId="77777777" w:rsidR="0077419A" w:rsidRPr="008415BB" w:rsidRDefault="0077419A" w:rsidP="007F3582">
            <w:pPr>
              <w:tabs>
                <w:tab w:val="left" w:pos="5245"/>
              </w:tabs>
              <w:ind w:firstLine="0"/>
              <w:jc w:val="left"/>
            </w:pPr>
            <w:r w:rsidRPr="008415BB">
              <w:t>A. Paciukonienė, A. Valasevičienė</w:t>
            </w:r>
          </w:p>
        </w:tc>
        <w:tc>
          <w:tcPr>
            <w:tcW w:w="1807" w:type="dxa"/>
            <w:shd w:val="clear" w:color="auto" w:fill="auto"/>
          </w:tcPr>
          <w:p w14:paraId="66634040" w14:textId="77777777" w:rsidR="0077419A" w:rsidRPr="008415BB" w:rsidRDefault="0077419A" w:rsidP="007F3582">
            <w:pPr>
              <w:tabs>
                <w:tab w:val="left" w:pos="5245"/>
              </w:tabs>
              <w:ind w:firstLine="0"/>
              <w:jc w:val="left"/>
            </w:pPr>
            <w:r w:rsidRPr="008415BB">
              <w:t>Ugdomas mokinių gebėjimas įtaigiai kalbėti, raštingumas.</w:t>
            </w:r>
          </w:p>
        </w:tc>
      </w:tr>
      <w:tr w:rsidR="0077419A" w:rsidRPr="008415BB" w14:paraId="08CAE566" w14:textId="77777777" w:rsidTr="006176A7">
        <w:trPr>
          <w:trHeight w:val="387"/>
        </w:trPr>
        <w:tc>
          <w:tcPr>
            <w:tcW w:w="724" w:type="dxa"/>
            <w:shd w:val="clear" w:color="auto" w:fill="auto"/>
          </w:tcPr>
          <w:p w14:paraId="34BF87C6" w14:textId="0A1B24FA" w:rsidR="0077419A" w:rsidRPr="008415BB" w:rsidRDefault="29312F56" w:rsidP="007F3582">
            <w:pPr>
              <w:tabs>
                <w:tab w:val="left" w:pos="5245"/>
              </w:tabs>
              <w:ind w:firstLine="0"/>
              <w:jc w:val="left"/>
              <w:rPr>
                <w:lang w:val="en-US"/>
              </w:rPr>
            </w:pPr>
            <w:r w:rsidRPr="0506895F">
              <w:rPr>
                <w:lang w:val="en-US"/>
              </w:rPr>
              <w:t>2.1</w:t>
            </w:r>
            <w:r w:rsidR="7DCE0C09" w:rsidRPr="0506895F">
              <w:rPr>
                <w:lang w:val="en-US"/>
              </w:rPr>
              <w:t>4</w:t>
            </w:r>
            <w:r w:rsidRPr="0506895F">
              <w:rPr>
                <w:lang w:val="en-US"/>
              </w:rPr>
              <w:t xml:space="preserve">. </w:t>
            </w:r>
          </w:p>
        </w:tc>
        <w:tc>
          <w:tcPr>
            <w:tcW w:w="2078" w:type="dxa"/>
            <w:shd w:val="clear" w:color="auto" w:fill="auto"/>
          </w:tcPr>
          <w:p w14:paraId="32C8860E" w14:textId="77777777" w:rsidR="0077419A" w:rsidRPr="008415BB" w:rsidRDefault="0077419A" w:rsidP="007F3582">
            <w:pPr>
              <w:tabs>
                <w:tab w:val="left" w:pos="5245"/>
              </w:tabs>
              <w:ind w:firstLine="0"/>
              <w:jc w:val="left"/>
            </w:pPr>
            <w:r w:rsidRPr="008415BB">
              <w:t xml:space="preserve">Integruota anglų k. ir pasaulio pažinimo pamoka </w:t>
            </w:r>
            <w:r w:rsidRPr="008415BB">
              <w:rPr>
                <w:lang w:val="en-US"/>
              </w:rPr>
              <w:t>4</w:t>
            </w:r>
            <w:r w:rsidRPr="008415BB">
              <w:t xml:space="preserve"> kl. „Saulės sistemos planetos“</w:t>
            </w:r>
          </w:p>
        </w:tc>
        <w:tc>
          <w:tcPr>
            <w:tcW w:w="1290" w:type="dxa"/>
            <w:shd w:val="clear" w:color="auto" w:fill="auto"/>
          </w:tcPr>
          <w:p w14:paraId="51CB99BB" w14:textId="646B16A5" w:rsidR="0077419A" w:rsidRPr="008415BB" w:rsidRDefault="0077419A" w:rsidP="007F3582">
            <w:pPr>
              <w:tabs>
                <w:tab w:val="left" w:pos="5245"/>
              </w:tabs>
              <w:ind w:firstLine="0"/>
              <w:jc w:val="left"/>
            </w:pPr>
            <w:r w:rsidRPr="008415BB">
              <w:t>2022</w:t>
            </w:r>
            <w:r w:rsidR="00912A19">
              <w:t>-04</w:t>
            </w:r>
          </w:p>
        </w:tc>
        <w:tc>
          <w:tcPr>
            <w:tcW w:w="1686" w:type="dxa"/>
            <w:shd w:val="clear" w:color="auto" w:fill="auto"/>
          </w:tcPr>
          <w:p w14:paraId="0AD58230"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435FA36A" w14:textId="2E41807B" w:rsidR="00912A19" w:rsidRDefault="00912A19" w:rsidP="007F3582">
            <w:pPr>
              <w:tabs>
                <w:tab w:val="left" w:pos="5245"/>
              </w:tabs>
              <w:ind w:firstLine="0"/>
              <w:jc w:val="left"/>
            </w:pPr>
            <w:r>
              <w:t>V.</w:t>
            </w:r>
            <w:r w:rsidR="29312F56">
              <w:t xml:space="preserve"> Lazauskienė</w:t>
            </w:r>
            <w:r>
              <w:t>,</w:t>
            </w:r>
            <w:r w:rsidR="2291A4A9">
              <w:t xml:space="preserve"> </w:t>
            </w:r>
          </w:p>
          <w:p w14:paraId="079974C4" w14:textId="43418387" w:rsidR="0077419A" w:rsidRPr="008415BB" w:rsidRDefault="29312F56" w:rsidP="007F3582">
            <w:pPr>
              <w:tabs>
                <w:tab w:val="left" w:pos="5245"/>
              </w:tabs>
              <w:ind w:firstLine="0"/>
              <w:jc w:val="left"/>
            </w:pPr>
            <w:r>
              <w:t>I. Bernatonienė</w:t>
            </w:r>
          </w:p>
        </w:tc>
        <w:tc>
          <w:tcPr>
            <w:tcW w:w="1807" w:type="dxa"/>
            <w:shd w:val="clear" w:color="auto" w:fill="auto"/>
          </w:tcPr>
          <w:p w14:paraId="252147C4" w14:textId="77777777" w:rsidR="0077419A" w:rsidRPr="008415BB" w:rsidRDefault="0077419A" w:rsidP="007F3582">
            <w:pPr>
              <w:tabs>
                <w:tab w:val="left" w:pos="5245"/>
              </w:tabs>
              <w:ind w:firstLine="0"/>
              <w:jc w:val="left"/>
            </w:pPr>
            <w:r w:rsidRPr="008415BB">
              <w:t xml:space="preserve">Ugdomi mokinių kalbiniai gebėjimai, kūrybiškumas. </w:t>
            </w:r>
          </w:p>
        </w:tc>
      </w:tr>
      <w:tr w:rsidR="0506895F" w14:paraId="02E5D363" w14:textId="77777777" w:rsidTr="006176A7">
        <w:trPr>
          <w:trHeight w:val="387"/>
        </w:trPr>
        <w:tc>
          <w:tcPr>
            <w:tcW w:w="724" w:type="dxa"/>
            <w:shd w:val="clear" w:color="auto" w:fill="auto"/>
          </w:tcPr>
          <w:p w14:paraId="117E877F" w14:textId="74EA469D" w:rsidR="47321E00" w:rsidRDefault="47321E00" w:rsidP="007F3582">
            <w:pPr>
              <w:tabs>
                <w:tab w:val="left" w:pos="5245"/>
              </w:tabs>
              <w:ind w:firstLine="0"/>
              <w:jc w:val="left"/>
              <w:rPr>
                <w:lang w:val="en-US"/>
              </w:rPr>
            </w:pPr>
            <w:r w:rsidRPr="0506895F">
              <w:rPr>
                <w:lang w:val="en-US"/>
              </w:rPr>
              <w:t>2.1</w:t>
            </w:r>
            <w:r w:rsidR="73E3577F" w:rsidRPr="0506895F">
              <w:rPr>
                <w:lang w:val="en-US"/>
              </w:rPr>
              <w:t>5</w:t>
            </w:r>
            <w:r w:rsidRPr="0506895F">
              <w:rPr>
                <w:lang w:val="en-US"/>
              </w:rPr>
              <w:t>.</w:t>
            </w:r>
          </w:p>
        </w:tc>
        <w:tc>
          <w:tcPr>
            <w:tcW w:w="2078" w:type="dxa"/>
            <w:shd w:val="clear" w:color="auto" w:fill="auto"/>
          </w:tcPr>
          <w:p w14:paraId="6F2D0D85" w14:textId="77777777" w:rsidR="7B892A1A" w:rsidRDefault="7B892A1A" w:rsidP="007F3582">
            <w:pPr>
              <w:tabs>
                <w:tab w:val="left" w:pos="5245"/>
              </w:tabs>
              <w:ind w:firstLine="0"/>
              <w:jc w:val="left"/>
            </w:pPr>
            <w:r w:rsidRPr="0506895F">
              <w:rPr>
                <w:color w:val="000000" w:themeColor="text1"/>
              </w:rPr>
              <w:t>Kalbų ir socialinių mokslų diena (renginiai pagal atskirą planą).</w:t>
            </w:r>
          </w:p>
          <w:p w14:paraId="6282FD2C" w14:textId="2E8C4281" w:rsidR="0506895F" w:rsidRDefault="0506895F" w:rsidP="007F3582">
            <w:pPr>
              <w:tabs>
                <w:tab w:val="left" w:pos="5245"/>
              </w:tabs>
              <w:jc w:val="left"/>
            </w:pPr>
          </w:p>
        </w:tc>
        <w:tc>
          <w:tcPr>
            <w:tcW w:w="1290" w:type="dxa"/>
            <w:shd w:val="clear" w:color="auto" w:fill="auto"/>
          </w:tcPr>
          <w:p w14:paraId="046A9B52" w14:textId="4FEC63A0" w:rsidR="7B892A1A" w:rsidRDefault="7B892A1A" w:rsidP="007F3582">
            <w:pPr>
              <w:tabs>
                <w:tab w:val="left" w:pos="5245"/>
              </w:tabs>
              <w:ind w:firstLine="0"/>
              <w:jc w:val="left"/>
            </w:pPr>
            <w:r w:rsidRPr="0506895F">
              <w:t>2022</w:t>
            </w:r>
            <w:r w:rsidR="00912A19">
              <w:t>-05</w:t>
            </w:r>
          </w:p>
        </w:tc>
        <w:tc>
          <w:tcPr>
            <w:tcW w:w="1686" w:type="dxa"/>
            <w:shd w:val="clear" w:color="auto" w:fill="auto"/>
          </w:tcPr>
          <w:p w14:paraId="6D9307CC" w14:textId="77777777" w:rsidR="7B892A1A" w:rsidRDefault="7B892A1A" w:rsidP="007F3582">
            <w:pPr>
              <w:tabs>
                <w:tab w:val="left" w:pos="5245"/>
              </w:tabs>
              <w:ind w:firstLine="0"/>
              <w:jc w:val="left"/>
            </w:pPr>
            <w:r>
              <w:t>Metodinės grupės pirmininkė</w:t>
            </w:r>
          </w:p>
          <w:p w14:paraId="0636C35E" w14:textId="2B04F003" w:rsidR="0506895F" w:rsidRDefault="0506895F" w:rsidP="007F3582">
            <w:pPr>
              <w:tabs>
                <w:tab w:val="left" w:pos="5245"/>
              </w:tabs>
              <w:jc w:val="left"/>
            </w:pPr>
          </w:p>
        </w:tc>
        <w:tc>
          <w:tcPr>
            <w:tcW w:w="1985" w:type="dxa"/>
            <w:gridSpan w:val="3"/>
            <w:shd w:val="clear" w:color="auto" w:fill="auto"/>
          </w:tcPr>
          <w:p w14:paraId="263104E0" w14:textId="77777777" w:rsidR="7B892A1A" w:rsidRDefault="7B892A1A" w:rsidP="007F3582">
            <w:pPr>
              <w:tabs>
                <w:tab w:val="left" w:pos="5245"/>
              </w:tabs>
              <w:ind w:firstLine="0"/>
              <w:jc w:val="left"/>
            </w:pPr>
            <w:r>
              <w:t>Dalykų mokytojai</w:t>
            </w:r>
          </w:p>
          <w:p w14:paraId="60550AFE" w14:textId="5B8709D8" w:rsidR="0506895F" w:rsidRDefault="0506895F" w:rsidP="007F3582">
            <w:pPr>
              <w:tabs>
                <w:tab w:val="left" w:pos="5245"/>
              </w:tabs>
              <w:jc w:val="left"/>
            </w:pPr>
          </w:p>
        </w:tc>
        <w:tc>
          <w:tcPr>
            <w:tcW w:w="1807" w:type="dxa"/>
            <w:shd w:val="clear" w:color="auto" w:fill="auto"/>
          </w:tcPr>
          <w:p w14:paraId="40B0B110" w14:textId="77777777" w:rsidR="7B892A1A" w:rsidRDefault="7B892A1A" w:rsidP="007F3582">
            <w:pPr>
              <w:tabs>
                <w:tab w:val="left" w:pos="5245"/>
              </w:tabs>
              <w:ind w:firstLine="0"/>
              <w:jc w:val="left"/>
            </w:pPr>
            <w:r>
              <w:t>Bendradarbiavimas, dalykų integravimas, netradicinė veikla.</w:t>
            </w:r>
          </w:p>
          <w:p w14:paraId="5CC1E603" w14:textId="02E5F0D0" w:rsidR="0506895F" w:rsidRDefault="0506895F" w:rsidP="007F3582">
            <w:pPr>
              <w:tabs>
                <w:tab w:val="left" w:pos="5245"/>
              </w:tabs>
              <w:jc w:val="left"/>
            </w:pPr>
          </w:p>
        </w:tc>
      </w:tr>
      <w:tr w:rsidR="0077419A" w:rsidRPr="008415BB" w14:paraId="154E81B5" w14:textId="77777777" w:rsidTr="006176A7">
        <w:trPr>
          <w:trHeight w:val="387"/>
        </w:trPr>
        <w:tc>
          <w:tcPr>
            <w:tcW w:w="724" w:type="dxa"/>
            <w:shd w:val="clear" w:color="auto" w:fill="auto"/>
          </w:tcPr>
          <w:p w14:paraId="6ACF408F" w14:textId="5A66574A" w:rsidR="0077419A" w:rsidRPr="008415BB" w:rsidRDefault="29312F56" w:rsidP="007F3582">
            <w:pPr>
              <w:tabs>
                <w:tab w:val="left" w:pos="5245"/>
              </w:tabs>
              <w:ind w:firstLine="0"/>
              <w:jc w:val="left"/>
            </w:pPr>
            <w:r>
              <w:t>2.1</w:t>
            </w:r>
            <w:r w:rsidR="4C86A7CF">
              <w:t>6</w:t>
            </w:r>
            <w:r>
              <w:t>.</w:t>
            </w:r>
          </w:p>
        </w:tc>
        <w:tc>
          <w:tcPr>
            <w:tcW w:w="2078" w:type="dxa"/>
            <w:shd w:val="clear" w:color="auto" w:fill="auto"/>
          </w:tcPr>
          <w:p w14:paraId="2BECAB3B" w14:textId="77777777" w:rsidR="0077419A" w:rsidRPr="008415BB" w:rsidRDefault="0077419A" w:rsidP="007F3582">
            <w:pPr>
              <w:tabs>
                <w:tab w:val="left" w:pos="5245"/>
              </w:tabs>
              <w:ind w:firstLine="0"/>
              <w:jc w:val="left"/>
            </w:pPr>
            <w:r w:rsidRPr="008415BB">
              <w:t xml:space="preserve">Integruota lietuvių literatūros ir dailės pamoka 6 kl. „Kai susitinku veikėją“. </w:t>
            </w:r>
          </w:p>
        </w:tc>
        <w:tc>
          <w:tcPr>
            <w:tcW w:w="1290" w:type="dxa"/>
            <w:shd w:val="clear" w:color="auto" w:fill="auto"/>
          </w:tcPr>
          <w:p w14:paraId="3171C4E2" w14:textId="1F4BAE79" w:rsidR="0077419A" w:rsidRPr="008415BB" w:rsidRDefault="0077419A" w:rsidP="007F3582">
            <w:pPr>
              <w:tabs>
                <w:tab w:val="left" w:pos="5245"/>
              </w:tabs>
              <w:ind w:firstLine="0"/>
              <w:jc w:val="left"/>
            </w:pPr>
            <w:r w:rsidRPr="008415BB">
              <w:t>2022</w:t>
            </w:r>
            <w:r w:rsidR="00912A19">
              <w:t>-05</w:t>
            </w:r>
          </w:p>
        </w:tc>
        <w:tc>
          <w:tcPr>
            <w:tcW w:w="1686" w:type="dxa"/>
            <w:shd w:val="clear" w:color="auto" w:fill="auto"/>
          </w:tcPr>
          <w:p w14:paraId="749AF2C2"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775FE273" w14:textId="1140374D" w:rsidR="0077419A" w:rsidRPr="008415BB" w:rsidRDefault="29312F56" w:rsidP="007F3582">
            <w:pPr>
              <w:tabs>
                <w:tab w:val="left" w:pos="5245"/>
              </w:tabs>
              <w:ind w:firstLine="0"/>
              <w:jc w:val="left"/>
            </w:pPr>
            <w:r>
              <w:t>A. Rutkauskienė, I. Kūlokienė</w:t>
            </w:r>
            <w:r w:rsidR="3BED3129">
              <w:t xml:space="preserve"> </w:t>
            </w:r>
          </w:p>
        </w:tc>
        <w:tc>
          <w:tcPr>
            <w:tcW w:w="1807" w:type="dxa"/>
            <w:shd w:val="clear" w:color="auto" w:fill="auto"/>
          </w:tcPr>
          <w:p w14:paraId="347F5E39" w14:textId="77777777" w:rsidR="0077419A" w:rsidRPr="008415BB" w:rsidRDefault="0077419A" w:rsidP="007F3582">
            <w:pPr>
              <w:tabs>
                <w:tab w:val="left" w:pos="5245"/>
              </w:tabs>
              <w:ind w:firstLine="0"/>
              <w:jc w:val="left"/>
            </w:pPr>
            <w:r w:rsidRPr="008415BB">
              <w:t xml:space="preserve">Suvoks detalės reikšmę grožiniame </w:t>
            </w:r>
            <w:r w:rsidRPr="008415BB">
              <w:lastRenderedPageBreak/>
              <w:t>tekste ir paveiksle.</w:t>
            </w:r>
          </w:p>
        </w:tc>
      </w:tr>
      <w:tr w:rsidR="0077419A" w:rsidRPr="008415BB" w14:paraId="45965D3C" w14:textId="77777777" w:rsidTr="006176A7">
        <w:trPr>
          <w:trHeight w:val="387"/>
        </w:trPr>
        <w:tc>
          <w:tcPr>
            <w:tcW w:w="724" w:type="dxa"/>
            <w:shd w:val="clear" w:color="auto" w:fill="auto"/>
          </w:tcPr>
          <w:p w14:paraId="7FD2BDCA" w14:textId="765A376D" w:rsidR="0077419A" w:rsidRPr="008415BB" w:rsidRDefault="29312F56" w:rsidP="007F3582">
            <w:pPr>
              <w:tabs>
                <w:tab w:val="left" w:pos="5245"/>
              </w:tabs>
              <w:ind w:firstLine="0"/>
              <w:jc w:val="left"/>
            </w:pPr>
            <w:r>
              <w:lastRenderedPageBreak/>
              <w:t>2.1</w:t>
            </w:r>
            <w:r w:rsidR="6042A57A">
              <w:t>7</w:t>
            </w:r>
            <w:r>
              <w:t>.</w:t>
            </w:r>
          </w:p>
        </w:tc>
        <w:tc>
          <w:tcPr>
            <w:tcW w:w="2078" w:type="dxa"/>
            <w:shd w:val="clear" w:color="auto" w:fill="auto"/>
          </w:tcPr>
          <w:p w14:paraId="52C7E1B2" w14:textId="469BBBEA" w:rsidR="0077419A" w:rsidRPr="008415BB" w:rsidRDefault="29312F56" w:rsidP="007F3582">
            <w:pPr>
              <w:tabs>
                <w:tab w:val="left" w:pos="5245"/>
              </w:tabs>
              <w:ind w:firstLine="0"/>
              <w:jc w:val="left"/>
            </w:pPr>
            <w:r>
              <w:t>Netradicinė anglų k.</w:t>
            </w:r>
            <w:r w:rsidR="38A6CE9B">
              <w:t xml:space="preserve"> ir matematikos</w:t>
            </w:r>
            <w:r>
              <w:t xml:space="preserve"> pamoka miestelio parduotuvėje</w:t>
            </w:r>
            <w:r w:rsidR="3F467916">
              <w:t xml:space="preserve"> 4 kl.</w:t>
            </w:r>
            <w:r>
              <w:t xml:space="preserve"> </w:t>
            </w:r>
            <w:r w:rsidR="17F7F067">
              <w:t xml:space="preserve">,,Let’s </w:t>
            </w:r>
            <w:r w:rsidR="4EA2956E">
              <w:t>G</w:t>
            </w:r>
            <w:r w:rsidR="17F7F067">
              <w:t xml:space="preserve">o </w:t>
            </w:r>
            <w:r w:rsidR="0A763E87">
              <w:t>S</w:t>
            </w:r>
            <w:r w:rsidR="17F7F067">
              <w:t xml:space="preserve">hopping for </w:t>
            </w:r>
            <w:r w:rsidR="275D5B1F">
              <w:t>F</w:t>
            </w:r>
            <w:r w:rsidR="17F7F067">
              <w:t>ood</w:t>
            </w:r>
            <w:r w:rsidR="66A586EB">
              <w:t>”</w:t>
            </w:r>
            <w:r w:rsidR="00912A19">
              <w:t>.</w:t>
            </w:r>
          </w:p>
        </w:tc>
        <w:tc>
          <w:tcPr>
            <w:tcW w:w="1290" w:type="dxa"/>
            <w:shd w:val="clear" w:color="auto" w:fill="auto"/>
          </w:tcPr>
          <w:p w14:paraId="592A587B" w14:textId="4069CE5A" w:rsidR="0077419A" w:rsidRPr="008415BB" w:rsidRDefault="0077419A" w:rsidP="007F3582">
            <w:pPr>
              <w:tabs>
                <w:tab w:val="left" w:pos="5245"/>
              </w:tabs>
              <w:ind w:firstLine="0"/>
              <w:jc w:val="left"/>
            </w:pPr>
            <w:r w:rsidRPr="008415BB">
              <w:t>2022</w:t>
            </w:r>
            <w:r w:rsidR="00912A19">
              <w:t>-05</w:t>
            </w:r>
          </w:p>
        </w:tc>
        <w:tc>
          <w:tcPr>
            <w:tcW w:w="1686" w:type="dxa"/>
            <w:shd w:val="clear" w:color="auto" w:fill="auto"/>
          </w:tcPr>
          <w:p w14:paraId="48915953"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63880DE4" w14:textId="6305693C" w:rsidR="0077419A" w:rsidRPr="008415BB" w:rsidRDefault="29312F56" w:rsidP="007F3582">
            <w:pPr>
              <w:tabs>
                <w:tab w:val="left" w:pos="5245"/>
              </w:tabs>
              <w:ind w:firstLine="0"/>
              <w:jc w:val="left"/>
            </w:pPr>
            <w:r>
              <w:t>V. Lazauskienė</w:t>
            </w:r>
            <w:r w:rsidR="7D2B25F0">
              <w:t>, I. Bernatonienė</w:t>
            </w:r>
          </w:p>
        </w:tc>
        <w:tc>
          <w:tcPr>
            <w:tcW w:w="1807" w:type="dxa"/>
            <w:shd w:val="clear" w:color="auto" w:fill="auto"/>
          </w:tcPr>
          <w:p w14:paraId="7589E154" w14:textId="4DE8E58F" w:rsidR="0077419A" w:rsidRPr="008415BB" w:rsidRDefault="29312F56" w:rsidP="007F3582">
            <w:pPr>
              <w:tabs>
                <w:tab w:val="left" w:pos="5245"/>
              </w:tabs>
              <w:ind w:firstLine="0"/>
              <w:jc w:val="left"/>
            </w:pPr>
            <w:r>
              <w:t>Ugdomi mokinių kalbiniai, rašymo, matematiniai gebėjimai</w:t>
            </w:r>
            <w:r w:rsidR="66C35FE9">
              <w:t>, pamoka netradi</w:t>
            </w:r>
            <w:r w:rsidR="7C537523">
              <w:t>ci</w:t>
            </w:r>
            <w:r w:rsidR="66C35FE9">
              <w:t>nėje aplinkoje.</w:t>
            </w:r>
          </w:p>
        </w:tc>
      </w:tr>
      <w:tr w:rsidR="0077419A" w:rsidRPr="008415BB" w14:paraId="0F2CE5E6" w14:textId="77777777" w:rsidTr="006176A7">
        <w:trPr>
          <w:trHeight w:val="387"/>
        </w:trPr>
        <w:tc>
          <w:tcPr>
            <w:tcW w:w="724" w:type="dxa"/>
            <w:shd w:val="clear" w:color="auto" w:fill="auto"/>
          </w:tcPr>
          <w:p w14:paraId="34839B18" w14:textId="185E3BF0" w:rsidR="0077419A" w:rsidRPr="008415BB" w:rsidRDefault="29312F56" w:rsidP="007F3582">
            <w:pPr>
              <w:tabs>
                <w:tab w:val="left" w:pos="5245"/>
              </w:tabs>
              <w:ind w:firstLine="0"/>
              <w:jc w:val="left"/>
            </w:pPr>
            <w:r>
              <w:t>2.1</w:t>
            </w:r>
            <w:r w:rsidR="4AB73D02">
              <w:t>8</w:t>
            </w:r>
            <w:r>
              <w:t>.</w:t>
            </w:r>
          </w:p>
        </w:tc>
        <w:tc>
          <w:tcPr>
            <w:tcW w:w="2078" w:type="dxa"/>
            <w:shd w:val="clear" w:color="auto" w:fill="auto"/>
          </w:tcPr>
          <w:p w14:paraId="670867F1" w14:textId="387DBCBD" w:rsidR="0077419A" w:rsidRPr="008415BB" w:rsidRDefault="0077419A" w:rsidP="007F3582">
            <w:pPr>
              <w:tabs>
                <w:tab w:val="left" w:pos="5245"/>
              </w:tabs>
              <w:ind w:firstLine="0"/>
              <w:jc w:val="left"/>
            </w:pPr>
            <w:r w:rsidRPr="008415BB">
              <w:rPr>
                <w:color w:val="222222"/>
                <w:shd w:val="clear" w:color="auto" w:fill="FFFFFF"/>
              </w:rPr>
              <w:t>Integruota istorijos ir fizinio ugdymo pamoka 8-10 kl.</w:t>
            </w:r>
            <w:r w:rsidR="00DC2944">
              <w:rPr>
                <w:color w:val="222222"/>
                <w:shd w:val="clear" w:color="auto" w:fill="FFFFFF"/>
              </w:rPr>
              <w:t xml:space="preserve"> </w:t>
            </w:r>
            <w:r w:rsidRPr="008415BB">
              <w:rPr>
                <w:color w:val="222222"/>
                <w:shd w:val="clear" w:color="auto" w:fill="FFFFFF"/>
              </w:rPr>
              <w:t> ,,Kalniškės mūšio pažintiniu taku". </w:t>
            </w:r>
          </w:p>
        </w:tc>
        <w:tc>
          <w:tcPr>
            <w:tcW w:w="1290" w:type="dxa"/>
            <w:shd w:val="clear" w:color="auto" w:fill="auto"/>
          </w:tcPr>
          <w:p w14:paraId="488887C7" w14:textId="7225FCD3" w:rsidR="0077419A" w:rsidRPr="008415BB" w:rsidRDefault="0077419A" w:rsidP="007F3582">
            <w:pPr>
              <w:tabs>
                <w:tab w:val="left" w:pos="5245"/>
              </w:tabs>
              <w:ind w:firstLine="0"/>
              <w:jc w:val="left"/>
            </w:pPr>
            <w:r w:rsidRPr="008415BB">
              <w:t>2022</w:t>
            </w:r>
            <w:r w:rsidR="00912A19">
              <w:t>-05</w:t>
            </w:r>
          </w:p>
        </w:tc>
        <w:tc>
          <w:tcPr>
            <w:tcW w:w="1686" w:type="dxa"/>
            <w:shd w:val="clear" w:color="auto" w:fill="auto"/>
          </w:tcPr>
          <w:p w14:paraId="38CDC778"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03E19CBD" w14:textId="383D07B3" w:rsidR="0077419A" w:rsidRPr="008415BB" w:rsidRDefault="00912A19" w:rsidP="007F3582">
            <w:pPr>
              <w:tabs>
                <w:tab w:val="left" w:pos="5245"/>
              </w:tabs>
              <w:ind w:firstLine="0"/>
              <w:jc w:val="left"/>
            </w:pPr>
            <w:r>
              <w:t>R. Janulevičius, V. Jas</w:t>
            </w:r>
            <w:r w:rsidR="0077419A" w:rsidRPr="008415BB">
              <w:t>evičius</w:t>
            </w:r>
          </w:p>
        </w:tc>
        <w:tc>
          <w:tcPr>
            <w:tcW w:w="1807" w:type="dxa"/>
            <w:shd w:val="clear" w:color="auto" w:fill="auto"/>
          </w:tcPr>
          <w:p w14:paraId="0146AB79" w14:textId="77777777" w:rsidR="0077419A" w:rsidRPr="008415BB" w:rsidRDefault="0077419A" w:rsidP="007F3582">
            <w:pPr>
              <w:tabs>
                <w:tab w:val="left" w:pos="5245"/>
              </w:tabs>
              <w:ind w:firstLine="0"/>
              <w:jc w:val="left"/>
            </w:pPr>
          </w:p>
        </w:tc>
      </w:tr>
      <w:tr w:rsidR="0077419A" w:rsidRPr="008415BB" w14:paraId="4EABA2DF" w14:textId="77777777" w:rsidTr="006176A7">
        <w:trPr>
          <w:trHeight w:val="387"/>
        </w:trPr>
        <w:tc>
          <w:tcPr>
            <w:tcW w:w="724" w:type="dxa"/>
            <w:shd w:val="clear" w:color="auto" w:fill="auto"/>
          </w:tcPr>
          <w:p w14:paraId="487C7116" w14:textId="6D219A3D" w:rsidR="0077419A" w:rsidRPr="008415BB" w:rsidRDefault="29312F56" w:rsidP="007F3582">
            <w:pPr>
              <w:tabs>
                <w:tab w:val="left" w:pos="5245"/>
              </w:tabs>
              <w:ind w:firstLine="0"/>
              <w:jc w:val="left"/>
            </w:pPr>
            <w:r>
              <w:t>2.1</w:t>
            </w:r>
            <w:r w:rsidR="77E4E50C">
              <w:t>9</w:t>
            </w:r>
            <w:r>
              <w:t>.</w:t>
            </w:r>
          </w:p>
        </w:tc>
        <w:tc>
          <w:tcPr>
            <w:tcW w:w="2078" w:type="dxa"/>
            <w:shd w:val="clear" w:color="auto" w:fill="auto"/>
          </w:tcPr>
          <w:p w14:paraId="6E662E9D" w14:textId="3A433D2D" w:rsidR="0077419A" w:rsidRPr="008415BB" w:rsidRDefault="0077419A" w:rsidP="007F3582">
            <w:pPr>
              <w:tabs>
                <w:tab w:val="left" w:pos="5245"/>
              </w:tabs>
              <w:ind w:firstLine="0"/>
              <w:jc w:val="left"/>
              <w:rPr>
                <w:color w:val="222222"/>
                <w:shd w:val="clear" w:color="auto" w:fill="FFFFFF"/>
              </w:rPr>
            </w:pPr>
            <w:r w:rsidRPr="008415BB">
              <w:rPr>
                <w:color w:val="222222"/>
                <w:shd w:val="clear" w:color="auto" w:fill="FFFFFF"/>
              </w:rPr>
              <w:t>Projektas ,,K</w:t>
            </w:r>
            <w:r w:rsidR="00DC2944">
              <w:rPr>
                <w:color w:val="222222"/>
                <w:shd w:val="clear" w:color="auto" w:fill="FFFFFF"/>
              </w:rPr>
              <w:t>alba: patogi ar taisyklinga'', i</w:t>
            </w:r>
            <w:r w:rsidRPr="008415BB">
              <w:rPr>
                <w:color w:val="222222"/>
                <w:shd w:val="clear" w:color="auto" w:fill="FFFFFF"/>
              </w:rPr>
              <w:t>nte</w:t>
            </w:r>
            <w:r w:rsidR="00DC2944">
              <w:rPr>
                <w:color w:val="222222"/>
                <w:shd w:val="clear" w:color="auto" w:fill="FFFFFF"/>
              </w:rPr>
              <w:t>gruota lietuvių- anglų k. 8 kl.,</w:t>
            </w:r>
          </w:p>
          <w:p w14:paraId="53D45C10" w14:textId="2E40F1B1" w:rsidR="0077419A" w:rsidRPr="008415BB" w:rsidRDefault="00DC2944" w:rsidP="007F3582">
            <w:pPr>
              <w:tabs>
                <w:tab w:val="left" w:pos="5245"/>
              </w:tabs>
              <w:ind w:firstLine="0"/>
              <w:jc w:val="left"/>
            </w:pPr>
            <w:r>
              <w:rPr>
                <w:color w:val="222222"/>
                <w:shd w:val="clear" w:color="auto" w:fill="FFFFFF"/>
              </w:rPr>
              <w:t xml:space="preserve">Ciklo III dalis: </w:t>
            </w:r>
            <w:r w:rsidR="0077419A" w:rsidRPr="008415BB">
              <w:rPr>
                <w:color w:val="222222"/>
                <w:shd w:val="clear" w:color="auto" w:fill="FFFFFF"/>
              </w:rPr>
              <w:t>rezultatų pristatymas</w:t>
            </w:r>
            <w:r w:rsidR="00912A19">
              <w:rPr>
                <w:color w:val="222222"/>
                <w:shd w:val="clear" w:color="auto" w:fill="FFFFFF"/>
              </w:rPr>
              <w:t>.</w:t>
            </w:r>
            <w:r w:rsidR="0077419A" w:rsidRPr="008415BB">
              <w:rPr>
                <w:color w:val="222222"/>
                <w:shd w:val="clear" w:color="auto" w:fill="FFFFFF"/>
              </w:rPr>
              <w:t> </w:t>
            </w:r>
          </w:p>
        </w:tc>
        <w:tc>
          <w:tcPr>
            <w:tcW w:w="1290" w:type="dxa"/>
            <w:shd w:val="clear" w:color="auto" w:fill="auto"/>
          </w:tcPr>
          <w:p w14:paraId="14DCA43D" w14:textId="6DBC7919" w:rsidR="0077419A" w:rsidRPr="008415BB" w:rsidRDefault="0077419A" w:rsidP="007F3582">
            <w:pPr>
              <w:tabs>
                <w:tab w:val="left" w:pos="5245"/>
              </w:tabs>
              <w:ind w:firstLine="0"/>
              <w:jc w:val="left"/>
            </w:pPr>
            <w:r w:rsidRPr="008415BB">
              <w:t>2022</w:t>
            </w:r>
            <w:r w:rsidR="00912A19">
              <w:t>-05</w:t>
            </w:r>
          </w:p>
        </w:tc>
        <w:tc>
          <w:tcPr>
            <w:tcW w:w="1686" w:type="dxa"/>
            <w:shd w:val="clear" w:color="auto" w:fill="auto"/>
          </w:tcPr>
          <w:p w14:paraId="6F956424"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CB909CA" w14:textId="4ABE68FD" w:rsidR="0077419A" w:rsidRPr="008415BB" w:rsidRDefault="0077419A" w:rsidP="007F3582">
            <w:pPr>
              <w:tabs>
                <w:tab w:val="left" w:pos="5245"/>
              </w:tabs>
              <w:ind w:firstLine="0"/>
              <w:jc w:val="left"/>
            </w:pPr>
            <w:r w:rsidRPr="008415BB">
              <w:t>A. Paciukonienė, S. Ažukienė</w:t>
            </w:r>
          </w:p>
        </w:tc>
        <w:tc>
          <w:tcPr>
            <w:tcW w:w="1807" w:type="dxa"/>
            <w:shd w:val="clear" w:color="auto" w:fill="auto"/>
          </w:tcPr>
          <w:p w14:paraId="51B95982" w14:textId="77777777" w:rsidR="0077419A" w:rsidRPr="008415BB" w:rsidRDefault="0077419A" w:rsidP="007F3582">
            <w:pPr>
              <w:tabs>
                <w:tab w:val="left" w:pos="5245"/>
              </w:tabs>
              <w:ind w:firstLine="0"/>
              <w:jc w:val="left"/>
            </w:pPr>
            <w:r w:rsidRPr="008415BB">
              <w:t>Plečiamas mokinių žodynas ir taisyklingas žodžių vartojimas.</w:t>
            </w:r>
          </w:p>
        </w:tc>
      </w:tr>
      <w:tr w:rsidR="0077419A" w:rsidRPr="008415BB" w14:paraId="36F8C957" w14:textId="77777777" w:rsidTr="006176A7">
        <w:trPr>
          <w:trHeight w:val="387"/>
        </w:trPr>
        <w:tc>
          <w:tcPr>
            <w:tcW w:w="724" w:type="dxa"/>
            <w:shd w:val="clear" w:color="auto" w:fill="auto"/>
          </w:tcPr>
          <w:p w14:paraId="29942C44" w14:textId="3748583F" w:rsidR="0077419A" w:rsidRPr="008415BB" w:rsidRDefault="29312F56" w:rsidP="007F3582">
            <w:pPr>
              <w:tabs>
                <w:tab w:val="left" w:pos="5245"/>
              </w:tabs>
              <w:ind w:firstLine="0"/>
              <w:jc w:val="left"/>
            </w:pPr>
            <w:r>
              <w:t>2.</w:t>
            </w:r>
            <w:r w:rsidR="29CCFF80">
              <w:t>20</w:t>
            </w:r>
            <w:r>
              <w:t>.</w:t>
            </w:r>
          </w:p>
        </w:tc>
        <w:tc>
          <w:tcPr>
            <w:tcW w:w="2078" w:type="dxa"/>
            <w:shd w:val="clear" w:color="auto" w:fill="auto"/>
          </w:tcPr>
          <w:p w14:paraId="37C9C278" w14:textId="0F1090F7" w:rsidR="0077419A" w:rsidRPr="008415BB" w:rsidRDefault="0077419A" w:rsidP="007F3582">
            <w:pPr>
              <w:tabs>
                <w:tab w:val="left" w:pos="5245"/>
              </w:tabs>
              <w:ind w:firstLine="0"/>
              <w:jc w:val="left"/>
              <w:rPr>
                <w:color w:val="222222"/>
                <w:shd w:val="clear" w:color="auto" w:fill="FFFFFF"/>
              </w:rPr>
            </w:pPr>
            <w:r w:rsidRPr="008415BB">
              <w:t>Integruota istorijos ir fizikos pamoka</w:t>
            </w:r>
            <w:r w:rsidR="00DC2944">
              <w:t xml:space="preserve"> </w:t>
            </w:r>
            <w:r w:rsidRPr="008415BB">
              <w:t xml:space="preserve">,,Fizikos raida antikos laikais“ </w:t>
            </w:r>
          </w:p>
        </w:tc>
        <w:tc>
          <w:tcPr>
            <w:tcW w:w="1290" w:type="dxa"/>
            <w:shd w:val="clear" w:color="auto" w:fill="auto"/>
          </w:tcPr>
          <w:p w14:paraId="52363A27" w14:textId="1843D62D" w:rsidR="0077419A" w:rsidRPr="008415BB" w:rsidRDefault="0077419A" w:rsidP="007F3582">
            <w:pPr>
              <w:tabs>
                <w:tab w:val="left" w:pos="5245"/>
              </w:tabs>
              <w:ind w:firstLine="0"/>
              <w:jc w:val="left"/>
            </w:pPr>
            <w:r w:rsidRPr="008415BB">
              <w:t>2022</w:t>
            </w:r>
            <w:r w:rsidR="00912A19">
              <w:t>-06</w:t>
            </w:r>
          </w:p>
        </w:tc>
        <w:tc>
          <w:tcPr>
            <w:tcW w:w="1686" w:type="dxa"/>
            <w:shd w:val="clear" w:color="auto" w:fill="auto"/>
          </w:tcPr>
          <w:p w14:paraId="0561CBBA"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631F872E" w14:textId="2FFDD13C" w:rsidR="0077419A" w:rsidRPr="008415BB" w:rsidRDefault="0077419A" w:rsidP="007F3582">
            <w:pPr>
              <w:tabs>
                <w:tab w:val="left" w:pos="5245"/>
              </w:tabs>
              <w:ind w:firstLine="0"/>
              <w:jc w:val="left"/>
            </w:pPr>
            <w:r w:rsidRPr="008415BB">
              <w:t>R. Janulevičius, A. Kazakevičius</w:t>
            </w:r>
          </w:p>
        </w:tc>
        <w:tc>
          <w:tcPr>
            <w:tcW w:w="1807" w:type="dxa"/>
            <w:shd w:val="clear" w:color="auto" w:fill="auto"/>
          </w:tcPr>
          <w:p w14:paraId="4B91E486" w14:textId="77777777" w:rsidR="0077419A" w:rsidRPr="008415BB" w:rsidRDefault="0077419A" w:rsidP="007F3582">
            <w:pPr>
              <w:tabs>
                <w:tab w:val="left" w:pos="5245"/>
              </w:tabs>
              <w:ind w:firstLine="0"/>
              <w:jc w:val="left"/>
            </w:pPr>
          </w:p>
        </w:tc>
      </w:tr>
      <w:tr w:rsidR="0077419A" w:rsidRPr="008415BB" w14:paraId="723DB6CD" w14:textId="77777777" w:rsidTr="006176A7">
        <w:trPr>
          <w:trHeight w:val="387"/>
        </w:trPr>
        <w:tc>
          <w:tcPr>
            <w:tcW w:w="724" w:type="dxa"/>
            <w:shd w:val="clear" w:color="auto" w:fill="auto"/>
          </w:tcPr>
          <w:p w14:paraId="0150CE39" w14:textId="7557B74E" w:rsidR="0077419A" w:rsidRPr="008415BB" w:rsidRDefault="29312F56" w:rsidP="007F3582">
            <w:pPr>
              <w:tabs>
                <w:tab w:val="left" w:pos="5245"/>
              </w:tabs>
              <w:ind w:firstLine="0"/>
              <w:jc w:val="left"/>
            </w:pPr>
            <w:r>
              <w:t>2.2</w:t>
            </w:r>
            <w:r w:rsidR="1F4EA7CE">
              <w:t>1</w:t>
            </w:r>
            <w:r>
              <w:t>.</w:t>
            </w:r>
          </w:p>
        </w:tc>
        <w:tc>
          <w:tcPr>
            <w:tcW w:w="2078" w:type="dxa"/>
            <w:shd w:val="clear" w:color="auto" w:fill="auto"/>
          </w:tcPr>
          <w:p w14:paraId="14041C5A" w14:textId="77777777" w:rsidR="0077419A" w:rsidRPr="008415BB" w:rsidRDefault="0077419A" w:rsidP="007F3582">
            <w:pPr>
              <w:tabs>
                <w:tab w:val="left" w:pos="5245"/>
              </w:tabs>
              <w:ind w:firstLine="0"/>
              <w:jc w:val="left"/>
            </w:pPr>
            <w:r w:rsidRPr="008415BB">
              <w:t>Atvira integruota lietuvių k.-istorijos pamoka „Atmintis gyva, nes liudija“ (žydų holokausto dienai paminėti).</w:t>
            </w:r>
          </w:p>
        </w:tc>
        <w:tc>
          <w:tcPr>
            <w:tcW w:w="1290" w:type="dxa"/>
            <w:shd w:val="clear" w:color="auto" w:fill="auto"/>
          </w:tcPr>
          <w:p w14:paraId="7CC072A6" w14:textId="5ABE1E3D" w:rsidR="0077419A" w:rsidRPr="008415BB" w:rsidRDefault="29312F56" w:rsidP="007F3582">
            <w:pPr>
              <w:tabs>
                <w:tab w:val="left" w:pos="5245"/>
              </w:tabs>
              <w:ind w:firstLine="0"/>
              <w:jc w:val="left"/>
            </w:pPr>
            <w:r>
              <w:t>20</w:t>
            </w:r>
            <w:r w:rsidRPr="0506895F">
              <w:rPr>
                <w:lang w:val="en-US"/>
              </w:rPr>
              <w:t>22</w:t>
            </w:r>
            <w:r w:rsidR="00912A19">
              <w:t>-09</w:t>
            </w:r>
          </w:p>
        </w:tc>
        <w:tc>
          <w:tcPr>
            <w:tcW w:w="1686" w:type="dxa"/>
            <w:shd w:val="clear" w:color="auto" w:fill="auto"/>
          </w:tcPr>
          <w:p w14:paraId="7DFB3A5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1D276FA1" w14:textId="77777777" w:rsidR="00912A19" w:rsidRDefault="0077419A" w:rsidP="007F3582">
            <w:pPr>
              <w:tabs>
                <w:tab w:val="left" w:pos="5245"/>
              </w:tabs>
              <w:ind w:firstLine="0"/>
              <w:jc w:val="left"/>
            </w:pPr>
            <w:r w:rsidRPr="008415BB">
              <w:t xml:space="preserve">B. Jurkonienė, </w:t>
            </w:r>
          </w:p>
          <w:p w14:paraId="12DD5385" w14:textId="5AA8EA0A" w:rsidR="0077419A" w:rsidRPr="008415BB" w:rsidRDefault="0077419A" w:rsidP="007F3582">
            <w:pPr>
              <w:tabs>
                <w:tab w:val="left" w:pos="5245"/>
              </w:tabs>
              <w:ind w:firstLine="0"/>
              <w:jc w:val="left"/>
            </w:pPr>
            <w:r w:rsidRPr="008415BB">
              <w:t>A. Rutkauskienė, R. Janulevičius.</w:t>
            </w:r>
          </w:p>
        </w:tc>
        <w:tc>
          <w:tcPr>
            <w:tcW w:w="1807" w:type="dxa"/>
            <w:shd w:val="clear" w:color="auto" w:fill="auto"/>
          </w:tcPr>
          <w:p w14:paraId="4FD9D142" w14:textId="031884BE" w:rsidR="0077419A" w:rsidRPr="008415BB" w:rsidRDefault="29312F56" w:rsidP="007F3582">
            <w:pPr>
              <w:tabs>
                <w:tab w:val="left" w:pos="5245"/>
              </w:tabs>
              <w:ind w:firstLine="0"/>
              <w:jc w:val="left"/>
            </w:pPr>
            <w:r>
              <w:t>Patirties sklaida, mokytojų bendradarbiavimas.</w:t>
            </w:r>
          </w:p>
        </w:tc>
      </w:tr>
      <w:tr w:rsidR="0077419A" w:rsidRPr="008415BB" w14:paraId="4A72BFAE" w14:textId="77777777" w:rsidTr="006176A7">
        <w:trPr>
          <w:trHeight w:val="387"/>
        </w:trPr>
        <w:tc>
          <w:tcPr>
            <w:tcW w:w="724" w:type="dxa"/>
            <w:shd w:val="clear" w:color="auto" w:fill="auto"/>
          </w:tcPr>
          <w:p w14:paraId="449AD0E8" w14:textId="32E36BBB" w:rsidR="0077419A" w:rsidRPr="008415BB" w:rsidRDefault="29312F56" w:rsidP="007F3582">
            <w:pPr>
              <w:tabs>
                <w:tab w:val="left" w:pos="5245"/>
              </w:tabs>
              <w:ind w:firstLine="0"/>
              <w:jc w:val="left"/>
            </w:pPr>
            <w:r>
              <w:lastRenderedPageBreak/>
              <w:t>2.2</w:t>
            </w:r>
            <w:r w:rsidR="6CFC5255">
              <w:t>2</w:t>
            </w:r>
            <w:r>
              <w:t>.</w:t>
            </w:r>
          </w:p>
        </w:tc>
        <w:tc>
          <w:tcPr>
            <w:tcW w:w="2078" w:type="dxa"/>
            <w:shd w:val="clear" w:color="auto" w:fill="auto"/>
          </w:tcPr>
          <w:p w14:paraId="024D267B" w14:textId="77777777" w:rsidR="0077419A" w:rsidRPr="008415BB" w:rsidRDefault="0077419A" w:rsidP="007F3582">
            <w:pPr>
              <w:tabs>
                <w:tab w:val="left" w:pos="5245"/>
              </w:tabs>
              <w:ind w:firstLine="0"/>
              <w:jc w:val="left"/>
            </w:pPr>
            <w:r w:rsidRPr="008415BB">
              <w:t>Edukacinė pamoka 5 kl. Lazdijų krašto muziejuje „Senoji mokykla“.</w:t>
            </w:r>
          </w:p>
        </w:tc>
        <w:tc>
          <w:tcPr>
            <w:tcW w:w="1290" w:type="dxa"/>
            <w:shd w:val="clear" w:color="auto" w:fill="auto"/>
          </w:tcPr>
          <w:p w14:paraId="64C9FA1F" w14:textId="67706C87" w:rsidR="0077419A" w:rsidRPr="008415BB" w:rsidRDefault="0077419A" w:rsidP="007F3582">
            <w:pPr>
              <w:tabs>
                <w:tab w:val="left" w:pos="5245"/>
              </w:tabs>
              <w:ind w:firstLine="0"/>
              <w:jc w:val="left"/>
            </w:pPr>
            <w:r w:rsidRPr="008415BB">
              <w:t>2022</w:t>
            </w:r>
            <w:r w:rsidR="00912A19">
              <w:t>-10</w:t>
            </w:r>
          </w:p>
        </w:tc>
        <w:tc>
          <w:tcPr>
            <w:tcW w:w="1686" w:type="dxa"/>
            <w:shd w:val="clear" w:color="auto" w:fill="auto"/>
          </w:tcPr>
          <w:p w14:paraId="338D755F"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4DC7C87" w14:textId="77777777" w:rsidR="0077419A" w:rsidRPr="008415BB" w:rsidRDefault="0077419A" w:rsidP="007F3582">
            <w:pPr>
              <w:tabs>
                <w:tab w:val="left" w:pos="5245"/>
              </w:tabs>
              <w:ind w:firstLine="0"/>
              <w:jc w:val="left"/>
            </w:pPr>
            <w:r w:rsidRPr="008415BB">
              <w:t>B. Jurkonienė</w:t>
            </w:r>
          </w:p>
        </w:tc>
        <w:tc>
          <w:tcPr>
            <w:tcW w:w="1807" w:type="dxa"/>
            <w:shd w:val="clear" w:color="auto" w:fill="auto"/>
          </w:tcPr>
          <w:p w14:paraId="29A217AB" w14:textId="77777777" w:rsidR="0077419A" w:rsidRPr="008415BB" w:rsidRDefault="0077419A" w:rsidP="007F3582">
            <w:pPr>
              <w:tabs>
                <w:tab w:val="left" w:pos="5245"/>
              </w:tabs>
              <w:ind w:firstLine="0"/>
              <w:jc w:val="left"/>
            </w:pPr>
            <w:r w:rsidRPr="008415BB">
              <w:t>Mokinių žinių gilinimas ir motyvacijos skatinimas netradicinėje aplinkoje.</w:t>
            </w:r>
          </w:p>
        </w:tc>
      </w:tr>
      <w:tr w:rsidR="0077419A" w:rsidRPr="008415BB" w14:paraId="70696B8D" w14:textId="77777777" w:rsidTr="006176A7">
        <w:trPr>
          <w:trHeight w:val="387"/>
        </w:trPr>
        <w:tc>
          <w:tcPr>
            <w:tcW w:w="724" w:type="dxa"/>
            <w:shd w:val="clear" w:color="auto" w:fill="auto"/>
          </w:tcPr>
          <w:p w14:paraId="2F3057C5" w14:textId="7F8EE352" w:rsidR="0077419A" w:rsidRPr="008415BB" w:rsidRDefault="29312F56" w:rsidP="007F3582">
            <w:pPr>
              <w:tabs>
                <w:tab w:val="left" w:pos="5245"/>
              </w:tabs>
              <w:ind w:firstLine="0"/>
              <w:jc w:val="left"/>
            </w:pPr>
            <w:r>
              <w:t>2.2</w:t>
            </w:r>
            <w:r w:rsidR="6C1D05B2">
              <w:t>3.</w:t>
            </w:r>
          </w:p>
        </w:tc>
        <w:tc>
          <w:tcPr>
            <w:tcW w:w="2078" w:type="dxa"/>
            <w:shd w:val="clear" w:color="auto" w:fill="auto"/>
          </w:tcPr>
          <w:p w14:paraId="6CA3E712" w14:textId="379F71BF" w:rsidR="0077419A" w:rsidRPr="008415BB" w:rsidRDefault="7E237482" w:rsidP="007F3582">
            <w:pPr>
              <w:tabs>
                <w:tab w:val="left" w:pos="5245"/>
              </w:tabs>
              <w:ind w:firstLine="0"/>
              <w:jc w:val="left"/>
            </w:pPr>
            <w:r>
              <w:t>Atvira i</w:t>
            </w:r>
            <w:r w:rsidR="29312F56">
              <w:t xml:space="preserve">ntegruota anglų k. ir pasaulio pažinimo pamoka </w:t>
            </w:r>
            <w:r w:rsidR="29312F56" w:rsidRPr="0506895F">
              <w:rPr>
                <w:lang w:val="en-US"/>
              </w:rPr>
              <w:t>4</w:t>
            </w:r>
            <w:r w:rsidR="29312F56">
              <w:t xml:space="preserve"> kl. „</w:t>
            </w:r>
            <w:r w:rsidR="6D5B8F2A">
              <w:t xml:space="preserve">Labiausiai paplitę </w:t>
            </w:r>
            <w:r w:rsidR="29312F56">
              <w:t>Lietuvoje augantys medžiai“</w:t>
            </w:r>
            <w:r w:rsidR="00912A19">
              <w:t>.</w:t>
            </w:r>
          </w:p>
        </w:tc>
        <w:tc>
          <w:tcPr>
            <w:tcW w:w="1290" w:type="dxa"/>
            <w:shd w:val="clear" w:color="auto" w:fill="auto"/>
          </w:tcPr>
          <w:p w14:paraId="66E49AD1" w14:textId="7942840D" w:rsidR="0077419A" w:rsidRPr="008415BB" w:rsidRDefault="0077419A" w:rsidP="007F3582">
            <w:pPr>
              <w:tabs>
                <w:tab w:val="left" w:pos="5245"/>
              </w:tabs>
              <w:ind w:firstLine="0"/>
              <w:jc w:val="left"/>
            </w:pPr>
            <w:r>
              <w:t>2022</w:t>
            </w:r>
            <w:r w:rsidR="00912A19">
              <w:t>-10</w:t>
            </w:r>
          </w:p>
        </w:tc>
        <w:tc>
          <w:tcPr>
            <w:tcW w:w="1686" w:type="dxa"/>
            <w:shd w:val="clear" w:color="auto" w:fill="auto"/>
          </w:tcPr>
          <w:p w14:paraId="6B1438BD"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EDA8867" w14:textId="2D053BE2" w:rsidR="0077419A" w:rsidRPr="008415BB" w:rsidRDefault="0077419A" w:rsidP="007F3582">
            <w:pPr>
              <w:tabs>
                <w:tab w:val="left" w:pos="5245"/>
              </w:tabs>
              <w:ind w:firstLine="0"/>
              <w:jc w:val="left"/>
            </w:pPr>
            <w:r>
              <w:t>V. Lazauskienė, G. Dvilinskienė</w:t>
            </w:r>
          </w:p>
        </w:tc>
        <w:tc>
          <w:tcPr>
            <w:tcW w:w="1807" w:type="dxa"/>
            <w:shd w:val="clear" w:color="auto" w:fill="auto"/>
          </w:tcPr>
          <w:p w14:paraId="00AFB96E" w14:textId="77777777" w:rsidR="0077419A" w:rsidRPr="008415BB" w:rsidRDefault="0077419A" w:rsidP="007F3582">
            <w:pPr>
              <w:tabs>
                <w:tab w:val="left" w:pos="5245"/>
              </w:tabs>
              <w:ind w:firstLine="0"/>
              <w:jc w:val="left"/>
            </w:pPr>
            <w:r w:rsidRPr="008415BB">
              <w:t>Mokinių žinių gilinimas ir motyvacijos skatinimas netradicinėje aplinkoje.</w:t>
            </w:r>
          </w:p>
        </w:tc>
      </w:tr>
      <w:tr w:rsidR="0077419A" w:rsidRPr="008415BB" w14:paraId="608322F9" w14:textId="77777777" w:rsidTr="006176A7">
        <w:trPr>
          <w:trHeight w:val="387"/>
        </w:trPr>
        <w:tc>
          <w:tcPr>
            <w:tcW w:w="724" w:type="dxa"/>
            <w:shd w:val="clear" w:color="auto" w:fill="auto"/>
          </w:tcPr>
          <w:p w14:paraId="17500214" w14:textId="5674846A" w:rsidR="0077419A" w:rsidRPr="008415BB" w:rsidRDefault="29312F56" w:rsidP="007F3582">
            <w:pPr>
              <w:tabs>
                <w:tab w:val="left" w:pos="5245"/>
              </w:tabs>
              <w:ind w:firstLine="0"/>
              <w:jc w:val="left"/>
            </w:pPr>
            <w:r>
              <w:t>2.2.</w:t>
            </w:r>
          </w:p>
        </w:tc>
        <w:tc>
          <w:tcPr>
            <w:tcW w:w="2078" w:type="dxa"/>
            <w:shd w:val="clear" w:color="auto" w:fill="auto"/>
          </w:tcPr>
          <w:p w14:paraId="736C6FE3" w14:textId="4BF67F34" w:rsidR="0077419A" w:rsidRPr="008415BB" w:rsidRDefault="0077419A" w:rsidP="007F3582">
            <w:pPr>
              <w:tabs>
                <w:tab w:val="left" w:pos="5245"/>
              </w:tabs>
              <w:ind w:firstLine="0"/>
              <w:jc w:val="left"/>
            </w:pPr>
            <w:r w:rsidRPr="008415BB">
              <w:t>Integruota lietuvių k. ir anglų k. pamoka 4 kl. „Kalėdinis kvietimas“</w:t>
            </w:r>
            <w:r w:rsidR="00912A19">
              <w:t>.</w:t>
            </w:r>
          </w:p>
        </w:tc>
        <w:tc>
          <w:tcPr>
            <w:tcW w:w="1290" w:type="dxa"/>
            <w:shd w:val="clear" w:color="auto" w:fill="auto"/>
          </w:tcPr>
          <w:p w14:paraId="220D4144" w14:textId="4E6090BD" w:rsidR="0077419A" w:rsidRPr="008415BB" w:rsidRDefault="0077419A" w:rsidP="007F3582">
            <w:pPr>
              <w:tabs>
                <w:tab w:val="left" w:pos="5245"/>
              </w:tabs>
              <w:ind w:firstLine="0"/>
              <w:jc w:val="left"/>
            </w:pPr>
            <w:r w:rsidRPr="008415BB">
              <w:t>202</w:t>
            </w:r>
            <w:r w:rsidRPr="008415BB">
              <w:rPr>
                <w:lang w:val="en-US"/>
              </w:rPr>
              <w:t>2</w:t>
            </w:r>
            <w:r w:rsidR="00912A19">
              <w:t>-12</w:t>
            </w:r>
          </w:p>
        </w:tc>
        <w:tc>
          <w:tcPr>
            <w:tcW w:w="1686" w:type="dxa"/>
            <w:shd w:val="clear" w:color="auto" w:fill="auto"/>
          </w:tcPr>
          <w:p w14:paraId="718D9375"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F5EF3D3" w14:textId="77777777" w:rsidR="0077419A" w:rsidRPr="008415BB" w:rsidRDefault="0077419A" w:rsidP="007F3582">
            <w:pPr>
              <w:tabs>
                <w:tab w:val="left" w:pos="5245"/>
              </w:tabs>
              <w:ind w:firstLine="0"/>
              <w:jc w:val="left"/>
            </w:pPr>
            <w:r w:rsidRPr="008415BB">
              <w:t>V. Lazauskienė, G. Dvilinskienė</w:t>
            </w:r>
          </w:p>
        </w:tc>
        <w:tc>
          <w:tcPr>
            <w:tcW w:w="1807" w:type="dxa"/>
            <w:shd w:val="clear" w:color="auto" w:fill="auto"/>
          </w:tcPr>
          <w:p w14:paraId="58BCDD50" w14:textId="77777777" w:rsidR="0077419A" w:rsidRPr="008415BB" w:rsidRDefault="0077419A" w:rsidP="007F3582">
            <w:pPr>
              <w:tabs>
                <w:tab w:val="left" w:pos="5245"/>
              </w:tabs>
              <w:ind w:firstLine="0"/>
              <w:jc w:val="left"/>
            </w:pPr>
            <w:r w:rsidRPr="008415BB">
              <w:t>Mokytojų bendradarbiavimas, mokinių kūrybingumo, rašymo, skaitymo ir viešojo kalbėjimo įgūdžių gerinimas.</w:t>
            </w:r>
          </w:p>
        </w:tc>
      </w:tr>
      <w:tr w:rsidR="0077419A" w:rsidRPr="008415BB" w14:paraId="3A9C8A7D" w14:textId="77777777" w:rsidTr="006176A7">
        <w:trPr>
          <w:trHeight w:val="387"/>
        </w:trPr>
        <w:tc>
          <w:tcPr>
            <w:tcW w:w="724" w:type="dxa"/>
            <w:shd w:val="clear" w:color="auto" w:fill="auto"/>
          </w:tcPr>
          <w:p w14:paraId="21E18D4A" w14:textId="12FE5BAE" w:rsidR="0077419A" w:rsidRPr="008415BB" w:rsidRDefault="29312F56" w:rsidP="007F3582">
            <w:pPr>
              <w:tabs>
                <w:tab w:val="left" w:pos="5245"/>
              </w:tabs>
              <w:ind w:firstLine="0"/>
              <w:jc w:val="left"/>
              <w:rPr>
                <w:lang w:val="en-US"/>
              </w:rPr>
            </w:pPr>
            <w:r w:rsidRPr="0506895F">
              <w:rPr>
                <w:lang w:val="en-US"/>
              </w:rPr>
              <w:t>2.2</w:t>
            </w:r>
            <w:r w:rsidR="4B882465" w:rsidRPr="0506895F">
              <w:rPr>
                <w:lang w:val="en-US"/>
              </w:rPr>
              <w:t>5.</w:t>
            </w:r>
          </w:p>
        </w:tc>
        <w:tc>
          <w:tcPr>
            <w:tcW w:w="2078" w:type="dxa"/>
            <w:shd w:val="clear" w:color="auto" w:fill="auto"/>
          </w:tcPr>
          <w:p w14:paraId="64F619C3" w14:textId="00FCEF97" w:rsidR="0077419A" w:rsidRPr="008415BB" w:rsidRDefault="29312F56" w:rsidP="007F3582">
            <w:pPr>
              <w:tabs>
                <w:tab w:val="left" w:pos="5245"/>
              </w:tabs>
              <w:ind w:firstLine="0"/>
              <w:jc w:val="left"/>
              <w:rPr>
                <w:lang w:val="en-GB"/>
              </w:rPr>
            </w:pPr>
            <w:r>
              <w:t xml:space="preserve">Integruota geografijos ir chemijos pamoka </w:t>
            </w:r>
            <w:r w:rsidRPr="0506895F">
              <w:rPr>
                <w:lang w:val="en-US"/>
              </w:rPr>
              <w:t xml:space="preserve">10 </w:t>
            </w:r>
            <w:r w:rsidRPr="0506895F">
              <w:rPr>
                <w:lang w:val="en-GB"/>
              </w:rPr>
              <w:t xml:space="preserve">kl. </w:t>
            </w:r>
            <w:r w:rsidR="79E831F6" w:rsidRPr="0506895F">
              <w:rPr>
                <w:lang w:val="en-GB"/>
              </w:rPr>
              <w:t>,,</w:t>
            </w:r>
            <w:r w:rsidRPr="0506895F">
              <w:rPr>
                <w:lang w:val="en-GB"/>
              </w:rPr>
              <w:t>Nafta”</w:t>
            </w:r>
            <w:r w:rsidR="00912A19">
              <w:rPr>
                <w:lang w:val="en-GB"/>
              </w:rPr>
              <w:t>.</w:t>
            </w:r>
            <w:r w:rsidRPr="0506895F">
              <w:rPr>
                <w:lang w:val="en-GB"/>
              </w:rPr>
              <w:t xml:space="preserve"> </w:t>
            </w:r>
            <w:r w:rsidR="2EA945BE" w:rsidRPr="0506895F">
              <w:rPr>
                <w:lang w:val="en-GB"/>
              </w:rPr>
              <w:t xml:space="preserve"> </w:t>
            </w:r>
          </w:p>
        </w:tc>
        <w:tc>
          <w:tcPr>
            <w:tcW w:w="1290" w:type="dxa"/>
            <w:shd w:val="clear" w:color="auto" w:fill="auto"/>
          </w:tcPr>
          <w:p w14:paraId="50472B6D" w14:textId="6A3AAC36" w:rsidR="0077419A" w:rsidRPr="008415BB" w:rsidRDefault="0077419A" w:rsidP="007F3582">
            <w:pPr>
              <w:tabs>
                <w:tab w:val="left" w:pos="5245"/>
              </w:tabs>
              <w:ind w:firstLine="0"/>
              <w:jc w:val="left"/>
            </w:pPr>
            <w:r w:rsidRPr="008415BB">
              <w:t>2022</w:t>
            </w:r>
            <w:r w:rsidR="00912A19">
              <w:t>-04</w:t>
            </w:r>
          </w:p>
        </w:tc>
        <w:tc>
          <w:tcPr>
            <w:tcW w:w="1686" w:type="dxa"/>
            <w:shd w:val="clear" w:color="auto" w:fill="auto"/>
          </w:tcPr>
          <w:p w14:paraId="5559C96A"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1853FA85" w14:textId="6009BABE" w:rsidR="0082541D" w:rsidRDefault="0077419A" w:rsidP="007F3582">
            <w:pPr>
              <w:tabs>
                <w:tab w:val="left" w:pos="5245"/>
              </w:tabs>
              <w:ind w:firstLine="0"/>
              <w:jc w:val="left"/>
            </w:pPr>
            <w:r w:rsidRPr="008415BB">
              <w:t>B. Jurkonienė,</w:t>
            </w:r>
          </w:p>
          <w:p w14:paraId="7FE29C22" w14:textId="4588488C" w:rsidR="0077419A" w:rsidRPr="008415BB" w:rsidRDefault="0077419A" w:rsidP="007F3582">
            <w:pPr>
              <w:tabs>
                <w:tab w:val="left" w:pos="5245"/>
              </w:tabs>
              <w:ind w:firstLine="0"/>
              <w:jc w:val="left"/>
            </w:pPr>
            <w:r w:rsidRPr="008415BB">
              <w:t>T. Radzevičienė</w:t>
            </w:r>
          </w:p>
        </w:tc>
        <w:tc>
          <w:tcPr>
            <w:tcW w:w="1807" w:type="dxa"/>
            <w:shd w:val="clear" w:color="auto" w:fill="auto"/>
          </w:tcPr>
          <w:p w14:paraId="338CC634" w14:textId="2210F116" w:rsidR="0077419A" w:rsidRPr="008415BB" w:rsidRDefault="0077419A" w:rsidP="007F3582">
            <w:pPr>
              <w:tabs>
                <w:tab w:val="left" w:pos="5245"/>
              </w:tabs>
              <w:ind w:firstLine="0"/>
              <w:jc w:val="left"/>
            </w:pPr>
            <w:r w:rsidRPr="008415BB">
              <w:t>Mokytojų bendradarbiavimas</w:t>
            </w:r>
            <w:r w:rsidR="00912A19">
              <w:t>.</w:t>
            </w:r>
          </w:p>
        </w:tc>
      </w:tr>
      <w:tr w:rsidR="0077419A" w:rsidRPr="008415BB" w14:paraId="1734BAF3" w14:textId="77777777" w:rsidTr="006176A7">
        <w:trPr>
          <w:trHeight w:val="387"/>
        </w:trPr>
        <w:tc>
          <w:tcPr>
            <w:tcW w:w="724" w:type="dxa"/>
            <w:shd w:val="clear" w:color="auto" w:fill="auto"/>
          </w:tcPr>
          <w:p w14:paraId="2279AFD5" w14:textId="77777777" w:rsidR="0077419A" w:rsidRPr="008415BB" w:rsidRDefault="0077419A" w:rsidP="007F3582">
            <w:pPr>
              <w:tabs>
                <w:tab w:val="left" w:pos="5245"/>
              </w:tabs>
              <w:ind w:firstLine="0"/>
              <w:jc w:val="left"/>
            </w:pPr>
            <w:r w:rsidRPr="008415BB">
              <w:t>3.</w:t>
            </w:r>
          </w:p>
        </w:tc>
        <w:tc>
          <w:tcPr>
            <w:tcW w:w="8846" w:type="dxa"/>
            <w:gridSpan w:val="7"/>
            <w:shd w:val="clear" w:color="auto" w:fill="auto"/>
          </w:tcPr>
          <w:p w14:paraId="315B50BA" w14:textId="77777777" w:rsidR="0077419A" w:rsidRPr="008415BB" w:rsidRDefault="0077419A" w:rsidP="007F3582">
            <w:pPr>
              <w:tabs>
                <w:tab w:val="left" w:pos="5245"/>
              </w:tabs>
              <w:ind w:firstLine="0"/>
              <w:jc w:val="left"/>
            </w:pPr>
            <w:r w:rsidRPr="008415BB">
              <w:rPr>
                <w:b/>
              </w:rPr>
              <w:t>Kvalifikacijos kėlimas</w:t>
            </w:r>
          </w:p>
        </w:tc>
      </w:tr>
      <w:tr w:rsidR="0077419A" w:rsidRPr="008415BB" w14:paraId="7A1ABBDB" w14:textId="77777777" w:rsidTr="006176A7">
        <w:trPr>
          <w:trHeight w:val="387"/>
        </w:trPr>
        <w:tc>
          <w:tcPr>
            <w:tcW w:w="724" w:type="dxa"/>
            <w:shd w:val="clear" w:color="auto" w:fill="auto"/>
          </w:tcPr>
          <w:p w14:paraId="5CF4CBC6" w14:textId="77777777" w:rsidR="0077419A" w:rsidRPr="008415BB" w:rsidRDefault="0077419A" w:rsidP="007F3582">
            <w:pPr>
              <w:tabs>
                <w:tab w:val="left" w:pos="5245"/>
              </w:tabs>
              <w:ind w:firstLine="0"/>
              <w:jc w:val="left"/>
            </w:pPr>
            <w:r w:rsidRPr="008415BB">
              <w:t>3.1.</w:t>
            </w:r>
          </w:p>
        </w:tc>
        <w:tc>
          <w:tcPr>
            <w:tcW w:w="2078" w:type="dxa"/>
            <w:shd w:val="clear" w:color="auto" w:fill="auto"/>
          </w:tcPr>
          <w:p w14:paraId="363A606B" w14:textId="77777777" w:rsidR="0077419A" w:rsidRPr="008415BB" w:rsidRDefault="0077419A" w:rsidP="007F3582">
            <w:pPr>
              <w:tabs>
                <w:tab w:val="left" w:pos="5245"/>
              </w:tabs>
              <w:ind w:firstLine="0"/>
              <w:jc w:val="left"/>
            </w:pPr>
            <w:r w:rsidRPr="008415BB">
              <w:t>Seminarų, vebinarų ir kursų lankymas.</w:t>
            </w:r>
          </w:p>
        </w:tc>
        <w:tc>
          <w:tcPr>
            <w:tcW w:w="1290" w:type="dxa"/>
            <w:shd w:val="clear" w:color="auto" w:fill="auto"/>
          </w:tcPr>
          <w:p w14:paraId="7891BB84" w14:textId="5781493A" w:rsidR="0077419A" w:rsidRPr="008415BB" w:rsidRDefault="005A7631" w:rsidP="007F3582">
            <w:pPr>
              <w:tabs>
                <w:tab w:val="left" w:pos="5245"/>
              </w:tabs>
              <w:ind w:firstLine="0"/>
              <w:jc w:val="left"/>
            </w:pPr>
            <w:r>
              <w:t>Visus mokslo metus</w:t>
            </w:r>
          </w:p>
        </w:tc>
        <w:tc>
          <w:tcPr>
            <w:tcW w:w="1686" w:type="dxa"/>
            <w:shd w:val="clear" w:color="auto" w:fill="auto"/>
          </w:tcPr>
          <w:p w14:paraId="09D39E35"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16691645"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588825B0" w14:textId="77777777" w:rsidR="0077419A" w:rsidRPr="008415BB" w:rsidRDefault="0077419A" w:rsidP="007F3582">
            <w:pPr>
              <w:tabs>
                <w:tab w:val="left" w:pos="5245"/>
              </w:tabs>
              <w:ind w:firstLine="0"/>
              <w:jc w:val="left"/>
            </w:pPr>
            <w:r w:rsidRPr="008415BB">
              <w:t xml:space="preserve">Domėjimasis švietimo naujovėmis, jų taikymas ugdymo procese, IKT panaudojimas pamokose, </w:t>
            </w:r>
            <w:r w:rsidRPr="008415BB">
              <w:lastRenderedPageBreak/>
              <w:t>motyvacijos skatinimas.</w:t>
            </w:r>
          </w:p>
        </w:tc>
      </w:tr>
      <w:tr w:rsidR="0506895F" w14:paraId="5957BD30" w14:textId="77777777" w:rsidTr="006176A7">
        <w:trPr>
          <w:trHeight w:val="387"/>
        </w:trPr>
        <w:tc>
          <w:tcPr>
            <w:tcW w:w="724" w:type="dxa"/>
            <w:shd w:val="clear" w:color="auto" w:fill="auto"/>
          </w:tcPr>
          <w:p w14:paraId="60F20017" w14:textId="74AF25D2" w:rsidR="227B8CBC" w:rsidRDefault="227B8CBC" w:rsidP="007F3582">
            <w:pPr>
              <w:tabs>
                <w:tab w:val="left" w:pos="5245"/>
              </w:tabs>
              <w:ind w:firstLine="0"/>
              <w:jc w:val="left"/>
            </w:pPr>
            <w:r w:rsidRPr="0506895F">
              <w:lastRenderedPageBreak/>
              <w:t>3.2.</w:t>
            </w:r>
          </w:p>
        </w:tc>
        <w:tc>
          <w:tcPr>
            <w:tcW w:w="2078" w:type="dxa"/>
            <w:shd w:val="clear" w:color="auto" w:fill="auto"/>
          </w:tcPr>
          <w:p w14:paraId="2AACF06A" w14:textId="31528D93" w:rsidR="227B8CBC" w:rsidRDefault="227B8CBC" w:rsidP="007F3582">
            <w:pPr>
              <w:tabs>
                <w:tab w:val="left" w:pos="5245"/>
              </w:tabs>
              <w:ind w:firstLine="0"/>
              <w:jc w:val="left"/>
            </w:pPr>
            <w:r w:rsidRPr="0506895F">
              <w:t xml:space="preserve">Atnaujintų </w:t>
            </w:r>
            <w:r w:rsidR="254CC786" w:rsidRPr="0506895F">
              <w:t>b</w:t>
            </w:r>
            <w:r w:rsidRPr="0506895F">
              <w:t>endrųjų</w:t>
            </w:r>
            <w:r w:rsidR="0A4C3436" w:rsidRPr="0506895F">
              <w:t xml:space="preserve"> ugdymo</w:t>
            </w:r>
            <w:r w:rsidRPr="0506895F">
              <w:t xml:space="preserve"> programų turin</w:t>
            </w:r>
            <w:r w:rsidR="6D6E8ECD" w:rsidRPr="0506895F">
              <w:t xml:space="preserve">io </w:t>
            </w:r>
            <w:r w:rsidR="5125A8E3" w:rsidRPr="0506895F">
              <w:t>pri</w:t>
            </w:r>
            <w:r w:rsidR="6D6E8ECD" w:rsidRPr="0506895F">
              <w:t>taikymas</w:t>
            </w:r>
            <w:r w:rsidR="005A7631">
              <w:t>.</w:t>
            </w:r>
          </w:p>
        </w:tc>
        <w:tc>
          <w:tcPr>
            <w:tcW w:w="1290" w:type="dxa"/>
            <w:shd w:val="clear" w:color="auto" w:fill="auto"/>
          </w:tcPr>
          <w:p w14:paraId="494BEA6C" w14:textId="06EFA41A" w:rsidR="071A0752" w:rsidRDefault="227B8CBC" w:rsidP="007F3582">
            <w:pPr>
              <w:tabs>
                <w:tab w:val="left" w:pos="5245"/>
              </w:tabs>
              <w:ind w:firstLine="0"/>
              <w:jc w:val="left"/>
            </w:pPr>
            <w:r w:rsidRPr="0506895F">
              <w:t xml:space="preserve">2022 </w:t>
            </w:r>
            <w:r w:rsidR="005A7631">
              <w:t>02-06</w:t>
            </w:r>
            <w:r w:rsidRPr="0506895F">
              <w:t xml:space="preserve"> </w:t>
            </w:r>
          </w:p>
        </w:tc>
        <w:tc>
          <w:tcPr>
            <w:tcW w:w="1686" w:type="dxa"/>
            <w:shd w:val="clear" w:color="auto" w:fill="auto"/>
          </w:tcPr>
          <w:p w14:paraId="0A9B5658" w14:textId="77777777" w:rsidR="227B8CBC" w:rsidRDefault="227B8CBC" w:rsidP="007F3582">
            <w:pPr>
              <w:tabs>
                <w:tab w:val="left" w:pos="5245"/>
              </w:tabs>
              <w:ind w:firstLine="0"/>
              <w:jc w:val="left"/>
            </w:pPr>
            <w:r>
              <w:t>Metodinės grupės pirmininkė</w:t>
            </w:r>
          </w:p>
          <w:p w14:paraId="0082345B" w14:textId="2BD4AA6E" w:rsidR="0506895F" w:rsidRDefault="0506895F" w:rsidP="007F3582">
            <w:pPr>
              <w:tabs>
                <w:tab w:val="left" w:pos="5245"/>
              </w:tabs>
              <w:jc w:val="left"/>
            </w:pPr>
          </w:p>
        </w:tc>
        <w:tc>
          <w:tcPr>
            <w:tcW w:w="1985" w:type="dxa"/>
            <w:gridSpan w:val="3"/>
            <w:shd w:val="clear" w:color="auto" w:fill="auto"/>
          </w:tcPr>
          <w:p w14:paraId="530937F5" w14:textId="3509045F" w:rsidR="227B8CBC" w:rsidRDefault="227B8CBC" w:rsidP="007F3582">
            <w:pPr>
              <w:tabs>
                <w:tab w:val="left" w:pos="5245"/>
              </w:tabs>
              <w:ind w:firstLine="0"/>
              <w:jc w:val="left"/>
            </w:pPr>
            <w:r>
              <w:t>Dalykų mokytojai</w:t>
            </w:r>
          </w:p>
        </w:tc>
        <w:tc>
          <w:tcPr>
            <w:tcW w:w="1807" w:type="dxa"/>
            <w:shd w:val="clear" w:color="auto" w:fill="auto"/>
          </w:tcPr>
          <w:p w14:paraId="4DE33D11" w14:textId="64372A35" w:rsidR="227B8CBC" w:rsidRDefault="227B8CBC" w:rsidP="007F3582">
            <w:pPr>
              <w:tabs>
                <w:tab w:val="left" w:pos="5245"/>
              </w:tabs>
              <w:ind w:firstLine="0"/>
              <w:jc w:val="left"/>
            </w:pPr>
            <w:r>
              <w:t xml:space="preserve">Domėjimasis atnaujintu </w:t>
            </w:r>
            <w:r w:rsidR="015AA162">
              <w:t>b</w:t>
            </w:r>
            <w:r>
              <w:t>endrųjų</w:t>
            </w:r>
            <w:r w:rsidR="5342278A">
              <w:t xml:space="preserve"> ugdymo</w:t>
            </w:r>
            <w:r>
              <w:t xml:space="preserve"> programų turiniu,</w:t>
            </w:r>
            <w:r w:rsidR="7E9CCDC8">
              <w:t xml:space="preserve"> </w:t>
            </w:r>
            <w:r>
              <w:t>naujovėmis, jų taikymas ugdymo procese.</w:t>
            </w:r>
          </w:p>
        </w:tc>
      </w:tr>
      <w:tr w:rsidR="0077419A" w:rsidRPr="008415BB" w14:paraId="141A77CC" w14:textId="77777777" w:rsidTr="006176A7">
        <w:trPr>
          <w:trHeight w:val="387"/>
        </w:trPr>
        <w:tc>
          <w:tcPr>
            <w:tcW w:w="724" w:type="dxa"/>
            <w:shd w:val="clear" w:color="auto" w:fill="auto"/>
          </w:tcPr>
          <w:p w14:paraId="6EA5C87A" w14:textId="77777777" w:rsidR="0077419A" w:rsidRPr="008415BB" w:rsidRDefault="0077419A" w:rsidP="007F3582">
            <w:pPr>
              <w:tabs>
                <w:tab w:val="left" w:pos="5245"/>
              </w:tabs>
              <w:ind w:firstLine="0"/>
              <w:jc w:val="left"/>
            </w:pPr>
            <w:r w:rsidRPr="008415BB">
              <w:t>4.</w:t>
            </w:r>
          </w:p>
        </w:tc>
        <w:tc>
          <w:tcPr>
            <w:tcW w:w="8846" w:type="dxa"/>
            <w:gridSpan w:val="7"/>
            <w:shd w:val="clear" w:color="auto" w:fill="auto"/>
          </w:tcPr>
          <w:p w14:paraId="6908DD30" w14:textId="77777777" w:rsidR="0077419A" w:rsidRPr="008415BB" w:rsidRDefault="0077419A" w:rsidP="007F3582">
            <w:pPr>
              <w:tabs>
                <w:tab w:val="left" w:pos="5245"/>
              </w:tabs>
              <w:ind w:firstLine="0"/>
              <w:jc w:val="left"/>
            </w:pPr>
            <w:r w:rsidRPr="008415BB">
              <w:rPr>
                <w:b/>
              </w:rPr>
              <w:t>Renginiai</w:t>
            </w:r>
          </w:p>
        </w:tc>
      </w:tr>
      <w:tr w:rsidR="0077419A" w:rsidRPr="008415BB" w14:paraId="3CDB1BEF" w14:textId="77777777" w:rsidTr="006176A7">
        <w:trPr>
          <w:trHeight w:val="387"/>
        </w:trPr>
        <w:tc>
          <w:tcPr>
            <w:tcW w:w="724" w:type="dxa"/>
            <w:shd w:val="clear" w:color="auto" w:fill="auto"/>
          </w:tcPr>
          <w:p w14:paraId="56727C2A" w14:textId="77777777" w:rsidR="0077419A" w:rsidRPr="008415BB" w:rsidRDefault="0077419A" w:rsidP="007F3582">
            <w:pPr>
              <w:tabs>
                <w:tab w:val="left" w:pos="5245"/>
              </w:tabs>
              <w:ind w:firstLine="0"/>
              <w:jc w:val="left"/>
            </w:pPr>
            <w:r w:rsidRPr="008415BB">
              <w:t>4.1.</w:t>
            </w:r>
          </w:p>
        </w:tc>
        <w:tc>
          <w:tcPr>
            <w:tcW w:w="2078" w:type="dxa"/>
            <w:shd w:val="clear" w:color="auto" w:fill="auto"/>
          </w:tcPr>
          <w:p w14:paraId="011233CC" w14:textId="77777777" w:rsidR="0077419A" w:rsidRPr="008415BB" w:rsidRDefault="0077419A" w:rsidP="007F3582">
            <w:pPr>
              <w:tabs>
                <w:tab w:val="left" w:pos="5245"/>
              </w:tabs>
              <w:ind w:firstLine="0"/>
              <w:jc w:val="left"/>
            </w:pPr>
            <w:r w:rsidRPr="008415BB">
              <w:t>Sausio 13-osios įvykių minėjimas.</w:t>
            </w:r>
          </w:p>
        </w:tc>
        <w:tc>
          <w:tcPr>
            <w:tcW w:w="1290" w:type="dxa"/>
            <w:shd w:val="clear" w:color="auto" w:fill="auto"/>
          </w:tcPr>
          <w:p w14:paraId="3259D919" w14:textId="77777777" w:rsidR="0077419A" w:rsidRPr="008415BB" w:rsidRDefault="0077419A" w:rsidP="007F3582">
            <w:pPr>
              <w:tabs>
                <w:tab w:val="left" w:pos="5245"/>
              </w:tabs>
              <w:ind w:firstLine="0"/>
              <w:jc w:val="left"/>
            </w:pPr>
            <w:r w:rsidRPr="008415BB">
              <w:t>202</w:t>
            </w:r>
            <w:r w:rsidRPr="008415BB">
              <w:rPr>
                <w:lang w:val="en-US"/>
              </w:rPr>
              <w:t>2</w:t>
            </w:r>
            <w:r w:rsidRPr="008415BB">
              <w:t>-01-13</w:t>
            </w:r>
          </w:p>
        </w:tc>
        <w:tc>
          <w:tcPr>
            <w:tcW w:w="1686" w:type="dxa"/>
            <w:shd w:val="clear" w:color="auto" w:fill="auto"/>
          </w:tcPr>
          <w:p w14:paraId="3BEA7291"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C3A0BE4" w14:textId="77777777" w:rsidR="0077419A" w:rsidRPr="008415BB" w:rsidRDefault="0077419A" w:rsidP="007F3582">
            <w:pPr>
              <w:tabs>
                <w:tab w:val="left" w:pos="5245"/>
              </w:tabs>
              <w:ind w:firstLine="0"/>
              <w:jc w:val="left"/>
            </w:pPr>
            <w:r w:rsidRPr="008415BB">
              <w:t xml:space="preserve">Dalykų mokytojai </w:t>
            </w:r>
          </w:p>
        </w:tc>
        <w:tc>
          <w:tcPr>
            <w:tcW w:w="1807" w:type="dxa"/>
            <w:shd w:val="clear" w:color="auto" w:fill="auto"/>
          </w:tcPr>
          <w:p w14:paraId="49E6F894" w14:textId="77777777" w:rsidR="0077419A" w:rsidRPr="008415BB" w:rsidRDefault="0077419A" w:rsidP="007F3582">
            <w:pPr>
              <w:tabs>
                <w:tab w:val="left" w:pos="5245"/>
              </w:tabs>
              <w:ind w:firstLine="0"/>
              <w:jc w:val="left"/>
            </w:pPr>
            <w:r w:rsidRPr="008415BB">
              <w:t>Istorinės atminties išsaugojimas.</w:t>
            </w:r>
          </w:p>
        </w:tc>
      </w:tr>
      <w:tr w:rsidR="0077419A" w:rsidRPr="008415BB" w14:paraId="392D60C3" w14:textId="77777777" w:rsidTr="006176A7">
        <w:trPr>
          <w:trHeight w:val="387"/>
        </w:trPr>
        <w:tc>
          <w:tcPr>
            <w:tcW w:w="724" w:type="dxa"/>
            <w:shd w:val="clear" w:color="auto" w:fill="auto"/>
          </w:tcPr>
          <w:p w14:paraId="3CCB7551" w14:textId="77777777" w:rsidR="0077419A" w:rsidRPr="008415BB" w:rsidRDefault="0077419A" w:rsidP="007F3582">
            <w:pPr>
              <w:tabs>
                <w:tab w:val="left" w:pos="5245"/>
              </w:tabs>
              <w:ind w:firstLine="0"/>
              <w:jc w:val="left"/>
            </w:pPr>
            <w:r w:rsidRPr="008415BB">
              <w:t>4.2.</w:t>
            </w:r>
          </w:p>
        </w:tc>
        <w:tc>
          <w:tcPr>
            <w:tcW w:w="2078" w:type="dxa"/>
            <w:shd w:val="clear" w:color="auto" w:fill="auto"/>
          </w:tcPr>
          <w:p w14:paraId="646087EE" w14:textId="77777777" w:rsidR="0077419A" w:rsidRPr="008415BB" w:rsidRDefault="0077419A" w:rsidP="007F3582">
            <w:pPr>
              <w:tabs>
                <w:tab w:val="left" w:pos="5245"/>
              </w:tabs>
              <w:ind w:firstLine="0"/>
              <w:jc w:val="left"/>
            </w:pPr>
            <w:r w:rsidRPr="008415BB">
              <w:t>Lietuvos valstybingumo atkūrimo minėjimas.</w:t>
            </w:r>
          </w:p>
        </w:tc>
        <w:tc>
          <w:tcPr>
            <w:tcW w:w="1290" w:type="dxa"/>
            <w:shd w:val="clear" w:color="auto" w:fill="auto"/>
          </w:tcPr>
          <w:p w14:paraId="664B97B1" w14:textId="263AA076" w:rsidR="0077419A" w:rsidRPr="008415BB" w:rsidRDefault="0077419A" w:rsidP="007F3582">
            <w:pPr>
              <w:tabs>
                <w:tab w:val="left" w:pos="5245"/>
              </w:tabs>
              <w:ind w:firstLine="0"/>
              <w:jc w:val="left"/>
            </w:pPr>
            <w:r w:rsidRPr="008415BB">
              <w:t>2022-02-1</w:t>
            </w:r>
            <w:r w:rsidR="003E7027">
              <w:t>1</w:t>
            </w:r>
          </w:p>
        </w:tc>
        <w:tc>
          <w:tcPr>
            <w:tcW w:w="1686" w:type="dxa"/>
            <w:shd w:val="clear" w:color="auto" w:fill="auto"/>
          </w:tcPr>
          <w:p w14:paraId="7D074028"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C68F15B" w14:textId="77777777" w:rsidR="005A7631" w:rsidRDefault="0077419A" w:rsidP="007F3582">
            <w:pPr>
              <w:tabs>
                <w:tab w:val="left" w:pos="5245"/>
              </w:tabs>
              <w:ind w:firstLine="0"/>
              <w:jc w:val="left"/>
            </w:pPr>
            <w:r w:rsidRPr="008415BB">
              <w:t xml:space="preserve">A. Paciukonienė, A. Rutkauskienė, B. Jurkonienė, </w:t>
            </w:r>
          </w:p>
          <w:p w14:paraId="1A353D16" w14:textId="23D13848" w:rsidR="0077419A" w:rsidRPr="008415BB" w:rsidRDefault="0077419A" w:rsidP="007F3582">
            <w:pPr>
              <w:tabs>
                <w:tab w:val="left" w:pos="5245"/>
              </w:tabs>
              <w:ind w:firstLine="0"/>
              <w:jc w:val="left"/>
            </w:pPr>
            <w:r w:rsidRPr="008415BB">
              <w:t>R. Janulevičius</w:t>
            </w:r>
          </w:p>
        </w:tc>
        <w:tc>
          <w:tcPr>
            <w:tcW w:w="1807" w:type="dxa"/>
            <w:shd w:val="clear" w:color="auto" w:fill="auto"/>
          </w:tcPr>
          <w:p w14:paraId="077546E5" w14:textId="77777777" w:rsidR="0077419A" w:rsidRPr="008415BB" w:rsidRDefault="0077419A" w:rsidP="007F3582">
            <w:pPr>
              <w:tabs>
                <w:tab w:val="left" w:pos="5245"/>
              </w:tabs>
              <w:ind w:firstLine="0"/>
              <w:jc w:val="left"/>
            </w:pPr>
            <w:r w:rsidRPr="008415BB">
              <w:t>Istorinės atminties išsaugojimas.</w:t>
            </w:r>
          </w:p>
        </w:tc>
      </w:tr>
      <w:tr w:rsidR="0077419A" w:rsidRPr="008415BB" w14:paraId="35EAE9D0" w14:textId="77777777" w:rsidTr="006176A7">
        <w:trPr>
          <w:trHeight w:val="387"/>
        </w:trPr>
        <w:tc>
          <w:tcPr>
            <w:tcW w:w="724" w:type="dxa"/>
            <w:shd w:val="clear" w:color="auto" w:fill="auto"/>
          </w:tcPr>
          <w:p w14:paraId="1CE5DAB4" w14:textId="77777777" w:rsidR="0077419A" w:rsidRPr="008415BB" w:rsidRDefault="0077419A" w:rsidP="007F3582">
            <w:pPr>
              <w:tabs>
                <w:tab w:val="left" w:pos="5245"/>
              </w:tabs>
              <w:ind w:firstLine="0"/>
              <w:jc w:val="left"/>
            </w:pPr>
            <w:r w:rsidRPr="008415BB">
              <w:t>4.3.</w:t>
            </w:r>
          </w:p>
        </w:tc>
        <w:tc>
          <w:tcPr>
            <w:tcW w:w="2078" w:type="dxa"/>
            <w:shd w:val="clear" w:color="auto" w:fill="auto"/>
          </w:tcPr>
          <w:p w14:paraId="3903F845" w14:textId="77777777" w:rsidR="0077419A" w:rsidRPr="008415BB" w:rsidRDefault="0077419A" w:rsidP="007F3582">
            <w:pPr>
              <w:tabs>
                <w:tab w:val="left" w:pos="5245"/>
              </w:tabs>
              <w:ind w:firstLine="0"/>
              <w:jc w:val="left"/>
            </w:pPr>
            <w:r w:rsidRPr="008415BB">
              <w:t>Užgavėnių vakaronė.</w:t>
            </w:r>
          </w:p>
        </w:tc>
        <w:tc>
          <w:tcPr>
            <w:tcW w:w="1290" w:type="dxa"/>
            <w:shd w:val="clear" w:color="auto" w:fill="auto"/>
          </w:tcPr>
          <w:p w14:paraId="6858307A" w14:textId="4E26AE5C" w:rsidR="0077419A" w:rsidRPr="008415BB" w:rsidRDefault="003E7027" w:rsidP="007F3582">
            <w:pPr>
              <w:tabs>
                <w:tab w:val="left" w:pos="5245"/>
              </w:tabs>
              <w:ind w:firstLine="0"/>
              <w:jc w:val="left"/>
            </w:pPr>
            <w:r>
              <w:t>2022-03-01</w:t>
            </w:r>
          </w:p>
        </w:tc>
        <w:tc>
          <w:tcPr>
            <w:tcW w:w="1686" w:type="dxa"/>
            <w:shd w:val="clear" w:color="auto" w:fill="auto"/>
          </w:tcPr>
          <w:p w14:paraId="1A48A81E"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70663AAC" w14:textId="77777777" w:rsidR="0077419A" w:rsidRPr="008415BB" w:rsidRDefault="0077419A" w:rsidP="007F3582">
            <w:pPr>
              <w:tabs>
                <w:tab w:val="left" w:pos="5245"/>
              </w:tabs>
              <w:ind w:firstLine="0"/>
              <w:jc w:val="left"/>
            </w:pPr>
            <w:r w:rsidRPr="008415BB">
              <w:t>Dalykų mokytojai</w:t>
            </w:r>
          </w:p>
        </w:tc>
        <w:tc>
          <w:tcPr>
            <w:tcW w:w="1807" w:type="dxa"/>
            <w:shd w:val="clear" w:color="auto" w:fill="auto"/>
          </w:tcPr>
          <w:p w14:paraId="1CE5C608" w14:textId="77777777" w:rsidR="0077419A" w:rsidRPr="008415BB" w:rsidRDefault="0077419A" w:rsidP="007F3582">
            <w:pPr>
              <w:tabs>
                <w:tab w:val="left" w:pos="5245"/>
              </w:tabs>
              <w:ind w:firstLine="0"/>
              <w:jc w:val="left"/>
            </w:pPr>
            <w:r w:rsidRPr="008415BB">
              <w:t>Vaikų saviraiškos skatinimas, etninio paveldo išsaugojimas.</w:t>
            </w:r>
          </w:p>
        </w:tc>
      </w:tr>
      <w:tr w:rsidR="0077419A" w:rsidRPr="008415BB" w14:paraId="65C7C03C" w14:textId="77777777" w:rsidTr="006176A7">
        <w:trPr>
          <w:trHeight w:val="387"/>
        </w:trPr>
        <w:tc>
          <w:tcPr>
            <w:tcW w:w="724" w:type="dxa"/>
            <w:shd w:val="clear" w:color="auto" w:fill="auto"/>
          </w:tcPr>
          <w:p w14:paraId="1018A04A" w14:textId="77777777" w:rsidR="0077419A" w:rsidRPr="008415BB" w:rsidRDefault="0077419A" w:rsidP="007F3582">
            <w:pPr>
              <w:tabs>
                <w:tab w:val="left" w:pos="5245"/>
              </w:tabs>
              <w:ind w:firstLine="0"/>
              <w:jc w:val="left"/>
            </w:pPr>
            <w:r w:rsidRPr="008415BB">
              <w:t>4.4.</w:t>
            </w:r>
          </w:p>
        </w:tc>
        <w:tc>
          <w:tcPr>
            <w:tcW w:w="2078" w:type="dxa"/>
            <w:shd w:val="clear" w:color="auto" w:fill="auto"/>
          </w:tcPr>
          <w:p w14:paraId="2DB78B82" w14:textId="4117BCCD" w:rsidR="0077419A" w:rsidRPr="008415BB" w:rsidRDefault="0077419A" w:rsidP="007F3582">
            <w:pPr>
              <w:tabs>
                <w:tab w:val="left" w:pos="5245"/>
              </w:tabs>
              <w:ind w:firstLine="0"/>
              <w:jc w:val="left"/>
            </w:pPr>
            <w:r w:rsidRPr="008415BB">
              <w:t>Verslumo diena</w:t>
            </w:r>
            <w:r w:rsidR="00DC2944">
              <w:t xml:space="preserve"> </w:t>
            </w:r>
            <w:r w:rsidRPr="008415BB">
              <w:t>„Kaziuko kermošius“.</w:t>
            </w:r>
          </w:p>
        </w:tc>
        <w:tc>
          <w:tcPr>
            <w:tcW w:w="1290" w:type="dxa"/>
            <w:shd w:val="clear" w:color="auto" w:fill="auto"/>
          </w:tcPr>
          <w:p w14:paraId="756FBC3C" w14:textId="5A207412" w:rsidR="0077419A" w:rsidRPr="008415BB" w:rsidRDefault="0077419A" w:rsidP="007F3582">
            <w:pPr>
              <w:tabs>
                <w:tab w:val="left" w:pos="5245"/>
              </w:tabs>
              <w:ind w:firstLine="0"/>
              <w:jc w:val="left"/>
            </w:pPr>
            <w:r w:rsidRPr="008415BB">
              <w:t>202</w:t>
            </w:r>
            <w:r>
              <w:t>2</w:t>
            </w:r>
            <w:r w:rsidR="005A7631">
              <w:t>-03</w:t>
            </w:r>
          </w:p>
        </w:tc>
        <w:tc>
          <w:tcPr>
            <w:tcW w:w="1686" w:type="dxa"/>
            <w:shd w:val="clear" w:color="auto" w:fill="auto"/>
          </w:tcPr>
          <w:p w14:paraId="5A954AF9"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C6A11FE" w14:textId="77777777" w:rsidR="0077419A" w:rsidRPr="008415BB" w:rsidRDefault="0077419A" w:rsidP="007F3582">
            <w:pPr>
              <w:tabs>
                <w:tab w:val="left" w:pos="5245"/>
              </w:tabs>
              <w:ind w:firstLine="0"/>
              <w:jc w:val="left"/>
            </w:pPr>
            <w:r w:rsidRPr="008415BB">
              <w:t>B. Jurkonienė, klasių vadovai</w:t>
            </w:r>
          </w:p>
        </w:tc>
        <w:tc>
          <w:tcPr>
            <w:tcW w:w="1807" w:type="dxa"/>
            <w:shd w:val="clear" w:color="auto" w:fill="auto"/>
          </w:tcPr>
          <w:p w14:paraId="7C410773" w14:textId="77777777" w:rsidR="0077419A" w:rsidRPr="008415BB" w:rsidRDefault="0077419A" w:rsidP="007F3582">
            <w:pPr>
              <w:tabs>
                <w:tab w:val="left" w:pos="5245"/>
              </w:tabs>
              <w:ind w:firstLine="0"/>
              <w:jc w:val="left"/>
            </w:pPr>
            <w:r w:rsidRPr="008415BB">
              <w:t>Verslumo skatinimas.</w:t>
            </w:r>
          </w:p>
        </w:tc>
      </w:tr>
      <w:tr w:rsidR="0077419A" w:rsidRPr="008415BB" w14:paraId="21CCEA13" w14:textId="77777777" w:rsidTr="006176A7">
        <w:trPr>
          <w:trHeight w:val="387"/>
        </w:trPr>
        <w:tc>
          <w:tcPr>
            <w:tcW w:w="724" w:type="dxa"/>
            <w:shd w:val="clear" w:color="auto" w:fill="auto"/>
          </w:tcPr>
          <w:p w14:paraId="3B26A892" w14:textId="77777777" w:rsidR="0077419A" w:rsidRPr="008415BB" w:rsidRDefault="0077419A" w:rsidP="007F3582">
            <w:pPr>
              <w:tabs>
                <w:tab w:val="left" w:pos="5245"/>
              </w:tabs>
              <w:ind w:firstLine="0"/>
              <w:jc w:val="left"/>
            </w:pPr>
            <w:r>
              <w:t>4.5.</w:t>
            </w:r>
          </w:p>
        </w:tc>
        <w:tc>
          <w:tcPr>
            <w:tcW w:w="2078" w:type="dxa"/>
            <w:shd w:val="clear" w:color="auto" w:fill="auto"/>
          </w:tcPr>
          <w:p w14:paraId="551DBCA8" w14:textId="0AE9E7DA" w:rsidR="0077419A" w:rsidRPr="008415BB" w:rsidRDefault="0077419A" w:rsidP="007F3582">
            <w:pPr>
              <w:tabs>
                <w:tab w:val="left" w:pos="5245"/>
              </w:tabs>
              <w:ind w:firstLine="0"/>
              <w:jc w:val="left"/>
            </w:pPr>
            <w:r>
              <w:t>Anglų kalbos konkursas ,,Kalbų Kengūra 2022“</w:t>
            </w:r>
            <w:r w:rsidR="005A7631">
              <w:t>.</w:t>
            </w:r>
          </w:p>
        </w:tc>
        <w:tc>
          <w:tcPr>
            <w:tcW w:w="1290" w:type="dxa"/>
            <w:shd w:val="clear" w:color="auto" w:fill="auto"/>
          </w:tcPr>
          <w:p w14:paraId="70DB6E24" w14:textId="31E2DE70" w:rsidR="0077419A" w:rsidRPr="008415BB" w:rsidRDefault="29312F56" w:rsidP="007F3582">
            <w:pPr>
              <w:tabs>
                <w:tab w:val="left" w:pos="5245"/>
              </w:tabs>
              <w:ind w:firstLine="0"/>
              <w:jc w:val="left"/>
            </w:pPr>
            <w:r>
              <w:t>2022</w:t>
            </w:r>
            <w:r w:rsidR="005A7631">
              <w:t>-02-0</w:t>
            </w:r>
            <w:r w:rsidR="13F79CD2">
              <w:t xml:space="preserve">8 </w:t>
            </w:r>
          </w:p>
        </w:tc>
        <w:tc>
          <w:tcPr>
            <w:tcW w:w="1686" w:type="dxa"/>
            <w:shd w:val="clear" w:color="auto" w:fill="auto"/>
          </w:tcPr>
          <w:p w14:paraId="2D1D579C"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9B6D12A" w14:textId="77777777" w:rsidR="0077419A" w:rsidRPr="008415BB" w:rsidRDefault="0077419A" w:rsidP="007F3582">
            <w:pPr>
              <w:tabs>
                <w:tab w:val="left" w:pos="5245"/>
              </w:tabs>
              <w:ind w:firstLine="0"/>
              <w:jc w:val="left"/>
            </w:pPr>
            <w:r>
              <w:t>V. Lazauskienė</w:t>
            </w:r>
          </w:p>
        </w:tc>
        <w:tc>
          <w:tcPr>
            <w:tcW w:w="1807" w:type="dxa"/>
            <w:shd w:val="clear" w:color="auto" w:fill="auto"/>
          </w:tcPr>
          <w:p w14:paraId="55831BC3" w14:textId="77777777" w:rsidR="0077419A" w:rsidRPr="008415BB" w:rsidRDefault="0077419A" w:rsidP="007F3582">
            <w:pPr>
              <w:tabs>
                <w:tab w:val="left" w:pos="5245"/>
              </w:tabs>
              <w:ind w:firstLine="0"/>
              <w:jc w:val="left"/>
            </w:pPr>
            <w:r>
              <w:t>Gabių mokinių dalyvavimas respublikiniame konkurse.</w:t>
            </w:r>
          </w:p>
        </w:tc>
      </w:tr>
      <w:tr w:rsidR="0077419A" w:rsidRPr="008415BB" w14:paraId="653F0A11" w14:textId="77777777" w:rsidTr="006176A7">
        <w:trPr>
          <w:trHeight w:val="387"/>
        </w:trPr>
        <w:tc>
          <w:tcPr>
            <w:tcW w:w="724" w:type="dxa"/>
            <w:shd w:val="clear" w:color="auto" w:fill="auto"/>
          </w:tcPr>
          <w:p w14:paraId="4D3C9366" w14:textId="77777777" w:rsidR="0077419A" w:rsidRPr="008415BB" w:rsidRDefault="0077419A" w:rsidP="007F3582">
            <w:pPr>
              <w:tabs>
                <w:tab w:val="left" w:pos="5245"/>
              </w:tabs>
              <w:ind w:firstLine="0"/>
              <w:jc w:val="left"/>
            </w:pPr>
            <w:r w:rsidRPr="008415BB">
              <w:lastRenderedPageBreak/>
              <w:t>4.</w:t>
            </w:r>
            <w:r>
              <w:t>6</w:t>
            </w:r>
            <w:r w:rsidRPr="008415BB">
              <w:t>.</w:t>
            </w:r>
          </w:p>
        </w:tc>
        <w:tc>
          <w:tcPr>
            <w:tcW w:w="2078" w:type="dxa"/>
            <w:shd w:val="clear" w:color="auto" w:fill="auto"/>
          </w:tcPr>
          <w:p w14:paraId="27EF883F" w14:textId="77777777" w:rsidR="0077419A" w:rsidRPr="008415BB" w:rsidRDefault="0077419A" w:rsidP="007F3582">
            <w:pPr>
              <w:tabs>
                <w:tab w:val="left" w:pos="5245"/>
              </w:tabs>
              <w:ind w:firstLine="0"/>
              <w:jc w:val="left"/>
            </w:pPr>
            <w:r w:rsidRPr="008415BB">
              <w:t>Lietuvos nepriklausomybės atkūrimo dienos minėjimas.</w:t>
            </w:r>
          </w:p>
        </w:tc>
        <w:tc>
          <w:tcPr>
            <w:tcW w:w="1290" w:type="dxa"/>
            <w:shd w:val="clear" w:color="auto" w:fill="auto"/>
          </w:tcPr>
          <w:p w14:paraId="2B4AAAB6" w14:textId="77777777" w:rsidR="0077419A" w:rsidRPr="008415BB" w:rsidRDefault="0077419A" w:rsidP="007F3582">
            <w:pPr>
              <w:tabs>
                <w:tab w:val="left" w:pos="5245"/>
              </w:tabs>
              <w:ind w:firstLine="0"/>
              <w:jc w:val="left"/>
            </w:pPr>
            <w:r w:rsidRPr="008415BB">
              <w:t>202</w:t>
            </w:r>
            <w:r>
              <w:t>2</w:t>
            </w:r>
            <w:r w:rsidRPr="008415BB">
              <w:t>-03-10</w:t>
            </w:r>
          </w:p>
        </w:tc>
        <w:tc>
          <w:tcPr>
            <w:tcW w:w="1686" w:type="dxa"/>
            <w:shd w:val="clear" w:color="auto" w:fill="auto"/>
          </w:tcPr>
          <w:p w14:paraId="6A83C914"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69500072" w14:textId="77777777" w:rsidR="005A7631" w:rsidRDefault="0077419A" w:rsidP="007F3582">
            <w:pPr>
              <w:tabs>
                <w:tab w:val="left" w:pos="5245"/>
              </w:tabs>
              <w:ind w:firstLine="0"/>
              <w:jc w:val="left"/>
            </w:pPr>
            <w:r w:rsidRPr="008415BB">
              <w:t xml:space="preserve">A. Paciukonienė, A. Rutkauskienė, B. Jurkonienė, </w:t>
            </w:r>
          </w:p>
          <w:p w14:paraId="5CC5F09C" w14:textId="443CBDF4" w:rsidR="0077419A" w:rsidRPr="008415BB" w:rsidRDefault="0077419A" w:rsidP="007F3582">
            <w:pPr>
              <w:tabs>
                <w:tab w:val="left" w:pos="5245"/>
              </w:tabs>
              <w:ind w:firstLine="0"/>
              <w:jc w:val="left"/>
            </w:pPr>
            <w:r w:rsidRPr="008415BB">
              <w:t>R. Janulevičius</w:t>
            </w:r>
          </w:p>
        </w:tc>
        <w:tc>
          <w:tcPr>
            <w:tcW w:w="1807" w:type="dxa"/>
            <w:shd w:val="clear" w:color="auto" w:fill="auto"/>
          </w:tcPr>
          <w:p w14:paraId="30AC838A" w14:textId="77777777" w:rsidR="0077419A" w:rsidRPr="008415BB" w:rsidRDefault="0077419A" w:rsidP="007F3582">
            <w:pPr>
              <w:tabs>
                <w:tab w:val="left" w:pos="5245"/>
              </w:tabs>
              <w:ind w:firstLine="0"/>
              <w:jc w:val="left"/>
            </w:pPr>
            <w:r w:rsidRPr="008415BB">
              <w:t>Istorinės atminties išsaugojimas.</w:t>
            </w:r>
          </w:p>
        </w:tc>
      </w:tr>
      <w:tr w:rsidR="0077419A" w:rsidRPr="008415BB" w14:paraId="32171949" w14:textId="77777777" w:rsidTr="006176A7">
        <w:trPr>
          <w:trHeight w:val="387"/>
        </w:trPr>
        <w:tc>
          <w:tcPr>
            <w:tcW w:w="724" w:type="dxa"/>
            <w:shd w:val="clear" w:color="auto" w:fill="auto"/>
          </w:tcPr>
          <w:p w14:paraId="3E720C36" w14:textId="77777777" w:rsidR="0077419A" w:rsidRPr="008415BB" w:rsidRDefault="0077419A" w:rsidP="007F3582">
            <w:pPr>
              <w:tabs>
                <w:tab w:val="left" w:pos="5245"/>
              </w:tabs>
              <w:ind w:firstLine="0"/>
              <w:jc w:val="left"/>
            </w:pPr>
            <w:r w:rsidRPr="008415BB">
              <w:t>4.</w:t>
            </w:r>
            <w:r>
              <w:t>7</w:t>
            </w:r>
            <w:r w:rsidRPr="008415BB">
              <w:t>.</w:t>
            </w:r>
          </w:p>
        </w:tc>
        <w:tc>
          <w:tcPr>
            <w:tcW w:w="2078" w:type="dxa"/>
            <w:shd w:val="clear" w:color="auto" w:fill="auto"/>
          </w:tcPr>
          <w:p w14:paraId="384B4BE2" w14:textId="77777777" w:rsidR="0077419A" w:rsidRPr="008415BB" w:rsidRDefault="0077419A" w:rsidP="007F3582">
            <w:pPr>
              <w:tabs>
                <w:tab w:val="left" w:pos="5245"/>
              </w:tabs>
              <w:ind w:firstLine="0"/>
              <w:jc w:val="left"/>
            </w:pPr>
            <w:r w:rsidRPr="008415BB">
              <w:t>Vertimo diena (lietuvių k., anglų k.).</w:t>
            </w:r>
          </w:p>
        </w:tc>
        <w:tc>
          <w:tcPr>
            <w:tcW w:w="1290" w:type="dxa"/>
            <w:shd w:val="clear" w:color="auto" w:fill="auto"/>
          </w:tcPr>
          <w:p w14:paraId="3BAAF5E4" w14:textId="7BF0EA92" w:rsidR="0077419A" w:rsidRPr="008415BB" w:rsidRDefault="0077419A" w:rsidP="007F3582">
            <w:pPr>
              <w:tabs>
                <w:tab w:val="left" w:pos="5245"/>
              </w:tabs>
              <w:ind w:firstLine="0"/>
              <w:jc w:val="left"/>
            </w:pPr>
            <w:r w:rsidRPr="008415BB">
              <w:t>202</w:t>
            </w:r>
            <w:r>
              <w:t>2</w:t>
            </w:r>
            <w:r w:rsidR="005A7631">
              <w:t>-06</w:t>
            </w:r>
          </w:p>
        </w:tc>
        <w:tc>
          <w:tcPr>
            <w:tcW w:w="1686" w:type="dxa"/>
            <w:shd w:val="clear" w:color="auto" w:fill="auto"/>
          </w:tcPr>
          <w:p w14:paraId="28A80F09"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49097541" w14:textId="77777777" w:rsidR="005A7631" w:rsidRDefault="0077419A" w:rsidP="007F3582">
            <w:pPr>
              <w:tabs>
                <w:tab w:val="left" w:pos="5245"/>
              </w:tabs>
              <w:ind w:firstLine="0"/>
              <w:jc w:val="left"/>
            </w:pPr>
            <w:r w:rsidRPr="008415BB">
              <w:t xml:space="preserve">S. Ažukienė, </w:t>
            </w:r>
          </w:p>
          <w:p w14:paraId="525592A0" w14:textId="39749874" w:rsidR="0077419A" w:rsidRPr="008415BB" w:rsidRDefault="0077419A" w:rsidP="007F3582">
            <w:pPr>
              <w:tabs>
                <w:tab w:val="left" w:pos="5245"/>
              </w:tabs>
              <w:ind w:firstLine="0"/>
              <w:jc w:val="left"/>
            </w:pPr>
            <w:r w:rsidRPr="008415BB">
              <w:t>A. Paciukonienė, A. Rutkauskienė</w:t>
            </w:r>
          </w:p>
        </w:tc>
        <w:tc>
          <w:tcPr>
            <w:tcW w:w="1807" w:type="dxa"/>
            <w:shd w:val="clear" w:color="auto" w:fill="auto"/>
          </w:tcPr>
          <w:p w14:paraId="37E6F378" w14:textId="77777777" w:rsidR="0077419A" w:rsidRPr="008415BB" w:rsidRDefault="0077419A" w:rsidP="007F3582">
            <w:pPr>
              <w:tabs>
                <w:tab w:val="left" w:pos="5245"/>
              </w:tabs>
              <w:ind w:firstLine="0"/>
              <w:jc w:val="left"/>
            </w:pPr>
            <w:r w:rsidRPr="008415BB">
              <w:t>Kūrybiškumo ugdymas, žodyno plėtimas.</w:t>
            </w:r>
          </w:p>
        </w:tc>
      </w:tr>
      <w:tr w:rsidR="0077419A" w:rsidRPr="008415BB" w14:paraId="33CFCEA2" w14:textId="77777777" w:rsidTr="006176A7">
        <w:trPr>
          <w:trHeight w:val="387"/>
        </w:trPr>
        <w:tc>
          <w:tcPr>
            <w:tcW w:w="724" w:type="dxa"/>
            <w:shd w:val="clear" w:color="auto" w:fill="auto"/>
          </w:tcPr>
          <w:p w14:paraId="3B31E56E" w14:textId="77777777" w:rsidR="0077419A" w:rsidRPr="008415BB" w:rsidRDefault="0077419A" w:rsidP="007F3582">
            <w:pPr>
              <w:tabs>
                <w:tab w:val="left" w:pos="5245"/>
              </w:tabs>
              <w:ind w:firstLine="0"/>
              <w:jc w:val="left"/>
            </w:pPr>
            <w:r w:rsidRPr="008415BB">
              <w:t>4.</w:t>
            </w:r>
            <w:r>
              <w:t>8</w:t>
            </w:r>
            <w:r w:rsidRPr="008415BB">
              <w:t>.</w:t>
            </w:r>
          </w:p>
        </w:tc>
        <w:tc>
          <w:tcPr>
            <w:tcW w:w="2078" w:type="dxa"/>
            <w:shd w:val="clear" w:color="auto" w:fill="auto"/>
          </w:tcPr>
          <w:p w14:paraId="043B739F" w14:textId="77777777" w:rsidR="0077419A" w:rsidRPr="008415BB" w:rsidRDefault="0077419A" w:rsidP="007F3582">
            <w:pPr>
              <w:tabs>
                <w:tab w:val="left" w:pos="5245"/>
              </w:tabs>
              <w:ind w:firstLine="0"/>
              <w:jc w:val="left"/>
            </w:pPr>
            <w:r w:rsidRPr="008415BB">
              <w:t>Europos kalbų diena.</w:t>
            </w:r>
          </w:p>
        </w:tc>
        <w:tc>
          <w:tcPr>
            <w:tcW w:w="1290" w:type="dxa"/>
            <w:shd w:val="clear" w:color="auto" w:fill="auto"/>
          </w:tcPr>
          <w:p w14:paraId="77CF5940" w14:textId="23F05804" w:rsidR="0077419A" w:rsidRPr="008415BB" w:rsidRDefault="0077419A" w:rsidP="007F3582">
            <w:pPr>
              <w:tabs>
                <w:tab w:val="left" w:pos="5245"/>
              </w:tabs>
              <w:ind w:firstLine="0"/>
              <w:jc w:val="left"/>
              <w:rPr>
                <w:lang w:val="en-US"/>
              </w:rPr>
            </w:pPr>
            <w:r w:rsidRPr="008415BB">
              <w:t>202</w:t>
            </w:r>
            <w:r>
              <w:t>2</w:t>
            </w:r>
            <w:r w:rsidRPr="008415BB">
              <w:t>-09-2</w:t>
            </w:r>
            <w:r w:rsidR="005A7631">
              <w:rPr>
                <w:lang w:val="en-US"/>
              </w:rPr>
              <w:t xml:space="preserve">6 </w:t>
            </w:r>
          </w:p>
        </w:tc>
        <w:tc>
          <w:tcPr>
            <w:tcW w:w="1686" w:type="dxa"/>
            <w:shd w:val="clear" w:color="auto" w:fill="auto"/>
          </w:tcPr>
          <w:p w14:paraId="689FD8D2"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74DD1C5" w14:textId="77777777" w:rsidR="0077419A" w:rsidRPr="008415BB" w:rsidRDefault="0077419A" w:rsidP="007F3582">
            <w:pPr>
              <w:tabs>
                <w:tab w:val="left" w:pos="5245"/>
              </w:tabs>
              <w:ind w:firstLine="0"/>
              <w:jc w:val="left"/>
            </w:pPr>
            <w:r w:rsidRPr="008415BB">
              <w:t>Kalbų mokytojos</w:t>
            </w:r>
          </w:p>
        </w:tc>
        <w:tc>
          <w:tcPr>
            <w:tcW w:w="1807" w:type="dxa"/>
            <w:shd w:val="clear" w:color="auto" w:fill="auto"/>
          </w:tcPr>
          <w:p w14:paraId="5F755878" w14:textId="77777777" w:rsidR="0077419A" w:rsidRPr="008415BB" w:rsidRDefault="0077419A" w:rsidP="007F3582">
            <w:pPr>
              <w:tabs>
                <w:tab w:val="left" w:pos="5245"/>
              </w:tabs>
              <w:ind w:firstLine="0"/>
              <w:jc w:val="left"/>
            </w:pPr>
            <w:r w:rsidRPr="008415BB">
              <w:t>Pažinti kitų šalių kultūras, jų panašumus ir skirtumus.</w:t>
            </w:r>
          </w:p>
        </w:tc>
      </w:tr>
      <w:tr w:rsidR="0077419A" w:rsidRPr="008415BB" w14:paraId="5822812C" w14:textId="77777777" w:rsidTr="006176A7">
        <w:trPr>
          <w:trHeight w:val="387"/>
        </w:trPr>
        <w:tc>
          <w:tcPr>
            <w:tcW w:w="724" w:type="dxa"/>
            <w:shd w:val="clear" w:color="auto" w:fill="auto"/>
          </w:tcPr>
          <w:p w14:paraId="4636EAED" w14:textId="77777777" w:rsidR="0077419A" w:rsidRPr="008415BB" w:rsidRDefault="0077419A" w:rsidP="007F3582">
            <w:pPr>
              <w:tabs>
                <w:tab w:val="left" w:pos="5245"/>
              </w:tabs>
              <w:ind w:firstLine="0"/>
              <w:jc w:val="left"/>
            </w:pPr>
            <w:r w:rsidRPr="008415BB">
              <w:t>4.</w:t>
            </w:r>
            <w:r>
              <w:t>9</w:t>
            </w:r>
            <w:r w:rsidRPr="008415BB">
              <w:t>.</w:t>
            </w:r>
          </w:p>
        </w:tc>
        <w:tc>
          <w:tcPr>
            <w:tcW w:w="2078" w:type="dxa"/>
            <w:shd w:val="clear" w:color="auto" w:fill="auto"/>
          </w:tcPr>
          <w:p w14:paraId="43DF6A47" w14:textId="77777777" w:rsidR="0077419A" w:rsidRPr="008415BB" w:rsidRDefault="0077419A" w:rsidP="007F3582">
            <w:pPr>
              <w:tabs>
                <w:tab w:val="left" w:pos="5245"/>
              </w:tabs>
              <w:ind w:firstLine="0"/>
              <w:jc w:val="left"/>
            </w:pPr>
            <w:r w:rsidRPr="008415BB">
              <w:t>LR Konstitucijos diena.</w:t>
            </w:r>
          </w:p>
        </w:tc>
        <w:tc>
          <w:tcPr>
            <w:tcW w:w="1290" w:type="dxa"/>
            <w:shd w:val="clear" w:color="auto" w:fill="auto"/>
          </w:tcPr>
          <w:p w14:paraId="6CFCFA03" w14:textId="747D44EA" w:rsidR="0077419A" w:rsidRPr="008415BB" w:rsidRDefault="0077419A" w:rsidP="007F3582">
            <w:pPr>
              <w:tabs>
                <w:tab w:val="left" w:pos="5245"/>
              </w:tabs>
              <w:ind w:firstLine="0"/>
              <w:jc w:val="left"/>
            </w:pPr>
            <w:r w:rsidRPr="008415BB">
              <w:t>2022</w:t>
            </w:r>
            <w:r w:rsidR="005A7631">
              <w:t>-10</w:t>
            </w:r>
          </w:p>
        </w:tc>
        <w:tc>
          <w:tcPr>
            <w:tcW w:w="1686" w:type="dxa"/>
            <w:shd w:val="clear" w:color="auto" w:fill="auto"/>
          </w:tcPr>
          <w:p w14:paraId="40102539"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03BCBE5F" w14:textId="77777777" w:rsidR="005A7631" w:rsidRDefault="0077419A" w:rsidP="007F3582">
            <w:pPr>
              <w:tabs>
                <w:tab w:val="left" w:pos="5245"/>
              </w:tabs>
              <w:ind w:firstLine="0"/>
              <w:jc w:val="left"/>
            </w:pPr>
            <w:r w:rsidRPr="008415BB">
              <w:t xml:space="preserve">B. Jurkonienė, </w:t>
            </w:r>
          </w:p>
          <w:p w14:paraId="4670D758" w14:textId="092C4E19" w:rsidR="0077419A" w:rsidRPr="008415BB" w:rsidRDefault="0077419A" w:rsidP="007F3582">
            <w:pPr>
              <w:tabs>
                <w:tab w:val="left" w:pos="5245"/>
              </w:tabs>
              <w:ind w:firstLine="0"/>
              <w:jc w:val="left"/>
            </w:pPr>
            <w:r w:rsidRPr="008415BB">
              <w:t>R. Janulevičius</w:t>
            </w:r>
          </w:p>
        </w:tc>
        <w:tc>
          <w:tcPr>
            <w:tcW w:w="1807" w:type="dxa"/>
            <w:shd w:val="clear" w:color="auto" w:fill="auto"/>
          </w:tcPr>
          <w:p w14:paraId="72022A6D" w14:textId="77777777" w:rsidR="0077419A" w:rsidRPr="008415BB" w:rsidRDefault="0077419A" w:rsidP="007F3582">
            <w:pPr>
              <w:tabs>
                <w:tab w:val="left" w:pos="5245"/>
              </w:tabs>
              <w:ind w:firstLine="0"/>
              <w:jc w:val="left"/>
            </w:pPr>
            <w:r w:rsidRPr="008415BB">
              <w:t>Pilietiškumo ugdymas.</w:t>
            </w:r>
          </w:p>
        </w:tc>
      </w:tr>
      <w:tr w:rsidR="0077419A" w:rsidRPr="008415BB" w14:paraId="6BB5A599" w14:textId="77777777" w:rsidTr="006176A7">
        <w:trPr>
          <w:trHeight w:val="387"/>
        </w:trPr>
        <w:tc>
          <w:tcPr>
            <w:tcW w:w="724" w:type="dxa"/>
            <w:shd w:val="clear" w:color="auto" w:fill="auto"/>
          </w:tcPr>
          <w:p w14:paraId="3EC24C47" w14:textId="77777777" w:rsidR="0077419A" w:rsidRPr="008415BB" w:rsidRDefault="0077419A" w:rsidP="007F3582">
            <w:pPr>
              <w:tabs>
                <w:tab w:val="left" w:pos="5245"/>
              </w:tabs>
              <w:ind w:firstLine="0"/>
              <w:jc w:val="left"/>
            </w:pPr>
            <w:r w:rsidRPr="008415BB">
              <w:t>4.1</w:t>
            </w:r>
            <w:r>
              <w:t>0</w:t>
            </w:r>
            <w:r w:rsidRPr="008415BB">
              <w:t>.</w:t>
            </w:r>
          </w:p>
        </w:tc>
        <w:tc>
          <w:tcPr>
            <w:tcW w:w="2078" w:type="dxa"/>
            <w:shd w:val="clear" w:color="auto" w:fill="auto"/>
          </w:tcPr>
          <w:p w14:paraId="3EF50AB9" w14:textId="77777777" w:rsidR="0077419A" w:rsidRPr="008415BB" w:rsidRDefault="0077419A" w:rsidP="007F3582">
            <w:pPr>
              <w:tabs>
                <w:tab w:val="left" w:pos="5245"/>
              </w:tabs>
              <w:ind w:firstLine="0"/>
              <w:jc w:val="left"/>
            </w:pPr>
            <w:r w:rsidRPr="008415BB">
              <w:t>„Ritas Rėdos ratas“. Etnoolimpiada.</w:t>
            </w:r>
          </w:p>
        </w:tc>
        <w:tc>
          <w:tcPr>
            <w:tcW w:w="1290" w:type="dxa"/>
            <w:shd w:val="clear" w:color="auto" w:fill="auto"/>
          </w:tcPr>
          <w:p w14:paraId="59A92742" w14:textId="1AA2D711" w:rsidR="0077419A" w:rsidRPr="008415BB" w:rsidRDefault="0077419A" w:rsidP="007F3582">
            <w:pPr>
              <w:tabs>
                <w:tab w:val="left" w:pos="5245"/>
              </w:tabs>
              <w:ind w:firstLine="0"/>
              <w:jc w:val="left"/>
            </w:pPr>
            <w:r w:rsidRPr="008415BB">
              <w:t>202</w:t>
            </w:r>
            <w:r>
              <w:t>2</w:t>
            </w:r>
            <w:r w:rsidR="005A7631">
              <w:t>-12</w:t>
            </w:r>
          </w:p>
        </w:tc>
        <w:tc>
          <w:tcPr>
            <w:tcW w:w="1686" w:type="dxa"/>
            <w:shd w:val="clear" w:color="auto" w:fill="auto"/>
          </w:tcPr>
          <w:p w14:paraId="4953F6D4"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530F36A" w14:textId="77777777" w:rsidR="0077419A" w:rsidRPr="008415BB" w:rsidRDefault="0077419A" w:rsidP="007F3582">
            <w:pPr>
              <w:tabs>
                <w:tab w:val="left" w:pos="5245"/>
              </w:tabs>
              <w:ind w:firstLine="0"/>
              <w:jc w:val="left"/>
            </w:pPr>
            <w:r w:rsidRPr="008415BB">
              <w:t>A. Rutkauskienė</w:t>
            </w:r>
          </w:p>
        </w:tc>
        <w:tc>
          <w:tcPr>
            <w:tcW w:w="1807" w:type="dxa"/>
            <w:shd w:val="clear" w:color="auto" w:fill="auto"/>
          </w:tcPr>
          <w:p w14:paraId="31F6FF87" w14:textId="77777777" w:rsidR="0077419A" w:rsidRPr="008415BB" w:rsidRDefault="0077419A" w:rsidP="007F3582">
            <w:pPr>
              <w:tabs>
                <w:tab w:val="left" w:pos="5245"/>
              </w:tabs>
              <w:ind w:firstLine="0"/>
              <w:jc w:val="left"/>
            </w:pPr>
            <w:r w:rsidRPr="008415BB">
              <w:t>Mokinių supažindinimas su senosiomis tradicijomis, kelendorinių švenčių prasme.</w:t>
            </w:r>
          </w:p>
        </w:tc>
      </w:tr>
      <w:tr w:rsidR="0077419A" w:rsidRPr="008415BB" w14:paraId="49EF7978" w14:textId="77777777" w:rsidTr="006176A7">
        <w:trPr>
          <w:trHeight w:val="387"/>
        </w:trPr>
        <w:tc>
          <w:tcPr>
            <w:tcW w:w="724" w:type="dxa"/>
            <w:shd w:val="clear" w:color="auto" w:fill="auto"/>
          </w:tcPr>
          <w:p w14:paraId="329ECA54" w14:textId="77777777" w:rsidR="0077419A" w:rsidRPr="008415BB" w:rsidRDefault="0077419A" w:rsidP="007F3582">
            <w:pPr>
              <w:tabs>
                <w:tab w:val="left" w:pos="5245"/>
              </w:tabs>
              <w:ind w:firstLine="0"/>
              <w:jc w:val="left"/>
            </w:pPr>
            <w:r w:rsidRPr="008415BB">
              <w:t>4.1</w:t>
            </w:r>
            <w:r>
              <w:t>1</w:t>
            </w:r>
            <w:r w:rsidRPr="008415BB">
              <w:t>.</w:t>
            </w:r>
          </w:p>
        </w:tc>
        <w:tc>
          <w:tcPr>
            <w:tcW w:w="2078" w:type="dxa"/>
            <w:shd w:val="clear" w:color="auto" w:fill="auto"/>
          </w:tcPr>
          <w:p w14:paraId="10C4DA00" w14:textId="7CD430AD" w:rsidR="0077419A" w:rsidRPr="008415BB" w:rsidRDefault="29312F56" w:rsidP="007F3582">
            <w:pPr>
              <w:tabs>
                <w:tab w:val="left" w:pos="5245"/>
              </w:tabs>
              <w:ind w:firstLine="0"/>
              <w:jc w:val="left"/>
            </w:pPr>
            <w:r>
              <w:t>Kalėdinė popietė gabiems mokiniams „Get ready for Christmas!“</w:t>
            </w:r>
            <w:r w:rsidR="005A7631">
              <w:t>.</w:t>
            </w:r>
          </w:p>
        </w:tc>
        <w:tc>
          <w:tcPr>
            <w:tcW w:w="1290" w:type="dxa"/>
            <w:shd w:val="clear" w:color="auto" w:fill="auto"/>
          </w:tcPr>
          <w:p w14:paraId="6AEBF189" w14:textId="7D376A86" w:rsidR="0077419A" w:rsidRPr="008415BB" w:rsidRDefault="0077419A" w:rsidP="007F3582">
            <w:pPr>
              <w:tabs>
                <w:tab w:val="left" w:pos="5245"/>
              </w:tabs>
              <w:ind w:firstLine="0"/>
              <w:jc w:val="left"/>
            </w:pPr>
            <w:r w:rsidRPr="008415BB">
              <w:t>202</w:t>
            </w:r>
            <w:r>
              <w:t>2</w:t>
            </w:r>
            <w:r w:rsidR="005A7631">
              <w:t>-12</w:t>
            </w:r>
          </w:p>
        </w:tc>
        <w:tc>
          <w:tcPr>
            <w:tcW w:w="1686" w:type="dxa"/>
            <w:shd w:val="clear" w:color="auto" w:fill="auto"/>
          </w:tcPr>
          <w:p w14:paraId="789E162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63C56422" w14:textId="5115450E" w:rsidR="0077419A" w:rsidRPr="008415BB" w:rsidRDefault="005A7631" w:rsidP="007F3582">
            <w:pPr>
              <w:tabs>
                <w:tab w:val="left" w:pos="5245"/>
              </w:tabs>
              <w:ind w:firstLine="0"/>
              <w:jc w:val="left"/>
            </w:pPr>
            <w:r>
              <w:t>S. Ažukienė</w:t>
            </w:r>
          </w:p>
        </w:tc>
        <w:tc>
          <w:tcPr>
            <w:tcW w:w="1807" w:type="dxa"/>
            <w:shd w:val="clear" w:color="auto" w:fill="auto"/>
          </w:tcPr>
          <w:p w14:paraId="269F5793" w14:textId="77777777" w:rsidR="0077419A" w:rsidRPr="008415BB" w:rsidRDefault="0077419A" w:rsidP="007F3582">
            <w:pPr>
              <w:tabs>
                <w:tab w:val="left" w:pos="5245"/>
              </w:tabs>
              <w:ind w:firstLine="0"/>
              <w:jc w:val="left"/>
            </w:pPr>
            <w:r w:rsidRPr="008415BB">
              <w:t>Užsienio kalbos įgūdžių, kūrybingumo tobulinimas.</w:t>
            </w:r>
          </w:p>
        </w:tc>
      </w:tr>
      <w:tr w:rsidR="0077419A" w:rsidRPr="008415BB" w14:paraId="39AA7420" w14:textId="77777777" w:rsidTr="006176A7">
        <w:trPr>
          <w:trHeight w:val="387"/>
        </w:trPr>
        <w:tc>
          <w:tcPr>
            <w:tcW w:w="724" w:type="dxa"/>
            <w:shd w:val="clear" w:color="auto" w:fill="auto"/>
          </w:tcPr>
          <w:p w14:paraId="1F82270D" w14:textId="2A0B6789" w:rsidR="0077419A" w:rsidRPr="008415BB" w:rsidRDefault="29312F56" w:rsidP="007F3582">
            <w:pPr>
              <w:tabs>
                <w:tab w:val="left" w:pos="5245"/>
              </w:tabs>
              <w:ind w:firstLine="0"/>
              <w:jc w:val="left"/>
            </w:pPr>
            <w:r>
              <w:t>4.1</w:t>
            </w:r>
            <w:r w:rsidR="0BB8BAE1">
              <w:t>2</w:t>
            </w:r>
            <w:r>
              <w:t>.</w:t>
            </w:r>
          </w:p>
        </w:tc>
        <w:tc>
          <w:tcPr>
            <w:tcW w:w="2078" w:type="dxa"/>
            <w:shd w:val="clear" w:color="auto" w:fill="auto"/>
          </w:tcPr>
          <w:p w14:paraId="5F20E787" w14:textId="77777777" w:rsidR="0077419A" w:rsidRPr="008415BB" w:rsidRDefault="0077419A" w:rsidP="007F3582">
            <w:pPr>
              <w:tabs>
                <w:tab w:val="left" w:pos="5245"/>
              </w:tabs>
              <w:ind w:firstLine="0"/>
              <w:jc w:val="left"/>
            </w:pPr>
            <w:r w:rsidRPr="008415BB">
              <w:t>Kalėdinė mugė.</w:t>
            </w:r>
          </w:p>
        </w:tc>
        <w:tc>
          <w:tcPr>
            <w:tcW w:w="1290" w:type="dxa"/>
            <w:shd w:val="clear" w:color="auto" w:fill="auto"/>
          </w:tcPr>
          <w:p w14:paraId="0C5EFCAA" w14:textId="2A45F1AA" w:rsidR="0077419A" w:rsidRPr="008415BB" w:rsidRDefault="0077419A" w:rsidP="007F3582">
            <w:pPr>
              <w:tabs>
                <w:tab w:val="left" w:pos="5245"/>
              </w:tabs>
              <w:ind w:firstLine="0"/>
              <w:jc w:val="left"/>
            </w:pPr>
            <w:r w:rsidRPr="008415BB">
              <w:t>202</w:t>
            </w:r>
            <w:r>
              <w:t>2</w:t>
            </w:r>
            <w:r w:rsidR="005A7631">
              <w:t>-12</w:t>
            </w:r>
          </w:p>
        </w:tc>
        <w:tc>
          <w:tcPr>
            <w:tcW w:w="1686" w:type="dxa"/>
            <w:shd w:val="clear" w:color="auto" w:fill="auto"/>
          </w:tcPr>
          <w:p w14:paraId="330FB856"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D65524C" w14:textId="4C626906" w:rsidR="0077419A" w:rsidRPr="008415BB" w:rsidRDefault="0077419A" w:rsidP="007F3582">
            <w:pPr>
              <w:tabs>
                <w:tab w:val="left" w:pos="5245"/>
              </w:tabs>
              <w:ind w:firstLine="0"/>
              <w:jc w:val="left"/>
            </w:pPr>
            <w:r w:rsidRPr="008415BB">
              <w:t>B. Jurkonienė,</w:t>
            </w:r>
            <w:r w:rsidR="00DC2944">
              <w:t xml:space="preserve"> t</w:t>
            </w:r>
            <w:r w:rsidRPr="008415BB">
              <w:t>echnologijų mokytojai, klasių auklėtojai.</w:t>
            </w:r>
          </w:p>
        </w:tc>
        <w:tc>
          <w:tcPr>
            <w:tcW w:w="1807" w:type="dxa"/>
            <w:shd w:val="clear" w:color="auto" w:fill="auto"/>
          </w:tcPr>
          <w:p w14:paraId="7312F769" w14:textId="77777777" w:rsidR="0077419A" w:rsidRPr="008415BB" w:rsidRDefault="0077419A" w:rsidP="007F3582">
            <w:pPr>
              <w:tabs>
                <w:tab w:val="left" w:pos="5245"/>
              </w:tabs>
              <w:ind w:firstLine="0"/>
              <w:jc w:val="left"/>
            </w:pPr>
            <w:r w:rsidRPr="008415BB">
              <w:t>Skatinamas mokinių verslumas ir saviraiška.</w:t>
            </w:r>
          </w:p>
        </w:tc>
      </w:tr>
      <w:tr w:rsidR="0077419A" w:rsidRPr="008415BB" w14:paraId="20489F9F" w14:textId="77777777" w:rsidTr="006176A7">
        <w:trPr>
          <w:trHeight w:val="387"/>
        </w:trPr>
        <w:tc>
          <w:tcPr>
            <w:tcW w:w="724" w:type="dxa"/>
            <w:shd w:val="clear" w:color="auto" w:fill="auto"/>
          </w:tcPr>
          <w:p w14:paraId="5B35C890" w14:textId="77777777" w:rsidR="0077419A" w:rsidRPr="008415BB" w:rsidRDefault="0077419A" w:rsidP="007F3582">
            <w:pPr>
              <w:tabs>
                <w:tab w:val="left" w:pos="5245"/>
              </w:tabs>
              <w:ind w:firstLine="0"/>
              <w:jc w:val="left"/>
            </w:pPr>
            <w:r w:rsidRPr="008415BB">
              <w:t>5.</w:t>
            </w:r>
          </w:p>
        </w:tc>
        <w:tc>
          <w:tcPr>
            <w:tcW w:w="8846" w:type="dxa"/>
            <w:gridSpan w:val="7"/>
            <w:shd w:val="clear" w:color="auto" w:fill="auto"/>
          </w:tcPr>
          <w:p w14:paraId="395C2D74" w14:textId="77777777" w:rsidR="0077419A" w:rsidRPr="008415BB" w:rsidRDefault="0077419A" w:rsidP="007F3582">
            <w:pPr>
              <w:tabs>
                <w:tab w:val="left" w:pos="5245"/>
              </w:tabs>
              <w:ind w:firstLine="0"/>
              <w:jc w:val="left"/>
            </w:pPr>
            <w:r w:rsidRPr="008415BB">
              <w:rPr>
                <w:b/>
              </w:rPr>
              <w:t>Olimpiados, konkursai, viktorinos.</w:t>
            </w:r>
          </w:p>
        </w:tc>
      </w:tr>
      <w:tr w:rsidR="0077419A" w:rsidRPr="008415BB" w14:paraId="390FD194" w14:textId="77777777" w:rsidTr="006176A7">
        <w:trPr>
          <w:trHeight w:val="387"/>
        </w:trPr>
        <w:tc>
          <w:tcPr>
            <w:tcW w:w="724" w:type="dxa"/>
            <w:shd w:val="clear" w:color="auto" w:fill="auto"/>
          </w:tcPr>
          <w:p w14:paraId="1D20607E" w14:textId="77777777" w:rsidR="0077419A" w:rsidRPr="008415BB" w:rsidRDefault="0077419A" w:rsidP="007F3582">
            <w:pPr>
              <w:tabs>
                <w:tab w:val="left" w:pos="5245"/>
              </w:tabs>
              <w:ind w:firstLine="0"/>
              <w:jc w:val="left"/>
            </w:pPr>
            <w:r w:rsidRPr="008415BB">
              <w:t>5.1.</w:t>
            </w:r>
          </w:p>
        </w:tc>
        <w:tc>
          <w:tcPr>
            <w:tcW w:w="2078" w:type="dxa"/>
            <w:shd w:val="clear" w:color="auto" w:fill="auto"/>
          </w:tcPr>
          <w:p w14:paraId="7E22916B" w14:textId="77777777" w:rsidR="0077419A" w:rsidRPr="008415BB" w:rsidRDefault="0077419A" w:rsidP="007F3582">
            <w:pPr>
              <w:tabs>
                <w:tab w:val="left" w:pos="5245"/>
              </w:tabs>
              <w:ind w:firstLine="0"/>
              <w:jc w:val="left"/>
            </w:pPr>
            <w:r w:rsidRPr="008415BB">
              <w:t xml:space="preserve">Lietuvos mokinių meninio skaitymo konkursas </w:t>
            </w:r>
            <w:r w:rsidRPr="008415BB">
              <w:lastRenderedPageBreak/>
              <w:t>(mokyklinis, rajoninis turai).</w:t>
            </w:r>
          </w:p>
        </w:tc>
        <w:tc>
          <w:tcPr>
            <w:tcW w:w="1290" w:type="dxa"/>
            <w:shd w:val="clear" w:color="auto" w:fill="auto"/>
          </w:tcPr>
          <w:p w14:paraId="0F31B94C" w14:textId="08AD1D68" w:rsidR="0077419A" w:rsidRPr="008415BB" w:rsidRDefault="0077419A" w:rsidP="007F3582">
            <w:pPr>
              <w:tabs>
                <w:tab w:val="left" w:pos="5245"/>
              </w:tabs>
              <w:ind w:firstLine="0"/>
              <w:jc w:val="left"/>
            </w:pPr>
            <w:r w:rsidRPr="008415BB">
              <w:lastRenderedPageBreak/>
              <w:t>202</w:t>
            </w:r>
            <w:r>
              <w:t>2</w:t>
            </w:r>
            <w:r w:rsidR="005A7631">
              <w:t>-01</w:t>
            </w:r>
          </w:p>
        </w:tc>
        <w:tc>
          <w:tcPr>
            <w:tcW w:w="1686" w:type="dxa"/>
            <w:shd w:val="clear" w:color="auto" w:fill="auto"/>
          </w:tcPr>
          <w:p w14:paraId="019E6304"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4495217" w14:textId="77777777" w:rsidR="0077419A" w:rsidRPr="008415BB" w:rsidRDefault="0077419A" w:rsidP="007F3582">
            <w:pPr>
              <w:tabs>
                <w:tab w:val="left" w:pos="5245"/>
              </w:tabs>
              <w:ind w:firstLine="0"/>
              <w:jc w:val="left"/>
            </w:pPr>
            <w:r w:rsidRPr="008415BB">
              <w:t>A. Paciukonienė, A. Rutkauskienė</w:t>
            </w:r>
          </w:p>
        </w:tc>
        <w:tc>
          <w:tcPr>
            <w:tcW w:w="1807" w:type="dxa"/>
            <w:shd w:val="clear" w:color="auto" w:fill="auto"/>
          </w:tcPr>
          <w:p w14:paraId="7BDF1AB0" w14:textId="77777777" w:rsidR="0077419A" w:rsidRPr="008415BB" w:rsidRDefault="0077419A" w:rsidP="007F3582">
            <w:pPr>
              <w:tabs>
                <w:tab w:val="left" w:pos="5245"/>
              </w:tabs>
              <w:ind w:firstLine="0"/>
              <w:jc w:val="left"/>
            </w:pPr>
            <w:r w:rsidRPr="008415BB">
              <w:t xml:space="preserve">Mokinių saviraiškos skatinimas, </w:t>
            </w:r>
            <w:r w:rsidRPr="008415BB">
              <w:lastRenderedPageBreak/>
              <w:t>viešojo kalbėjimo įgūdžių lavinimas.</w:t>
            </w:r>
          </w:p>
        </w:tc>
      </w:tr>
      <w:tr w:rsidR="0077419A" w:rsidRPr="008415BB" w14:paraId="0AAA5584" w14:textId="77777777" w:rsidTr="006176A7">
        <w:trPr>
          <w:trHeight w:val="387"/>
        </w:trPr>
        <w:tc>
          <w:tcPr>
            <w:tcW w:w="724" w:type="dxa"/>
            <w:shd w:val="clear" w:color="auto" w:fill="auto"/>
          </w:tcPr>
          <w:p w14:paraId="2EE7F1C2" w14:textId="77777777" w:rsidR="0077419A" w:rsidRPr="008415BB" w:rsidRDefault="0077419A" w:rsidP="007F3582">
            <w:pPr>
              <w:tabs>
                <w:tab w:val="left" w:pos="5245"/>
              </w:tabs>
              <w:ind w:firstLine="0"/>
              <w:jc w:val="left"/>
            </w:pPr>
            <w:r w:rsidRPr="008415BB">
              <w:lastRenderedPageBreak/>
              <w:t>5.2.</w:t>
            </w:r>
          </w:p>
        </w:tc>
        <w:tc>
          <w:tcPr>
            <w:tcW w:w="2078" w:type="dxa"/>
            <w:shd w:val="clear" w:color="auto" w:fill="auto"/>
          </w:tcPr>
          <w:p w14:paraId="133274E6" w14:textId="77777777" w:rsidR="0077419A" w:rsidRPr="008415BB" w:rsidRDefault="0077419A" w:rsidP="007F3582">
            <w:pPr>
              <w:tabs>
                <w:tab w:val="left" w:pos="5245"/>
              </w:tabs>
              <w:ind w:firstLine="0"/>
              <w:jc w:val="left"/>
            </w:pPr>
            <w:r w:rsidRPr="008415BB">
              <w:t xml:space="preserve">Lietuvių kalbos ir literatūros olimpiada (mokyklinė, rajoninė). </w:t>
            </w:r>
          </w:p>
        </w:tc>
        <w:tc>
          <w:tcPr>
            <w:tcW w:w="1290" w:type="dxa"/>
            <w:shd w:val="clear" w:color="auto" w:fill="auto"/>
          </w:tcPr>
          <w:p w14:paraId="11BB51BB" w14:textId="7B85465A" w:rsidR="0077419A" w:rsidRPr="008415BB" w:rsidRDefault="005A7631" w:rsidP="007F3582">
            <w:pPr>
              <w:tabs>
                <w:tab w:val="left" w:pos="5245"/>
              </w:tabs>
              <w:ind w:firstLine="0"/>
              <w:jc w:val="left"/>
            </w:pPr>
            <w:r>
              <w:t>2022-01, 02</w:t>
            </w:r>
          </w:p>
        </w:tc>
        <w:tc>
          <w:tcPr>
            <w:tcW w:w="1686" w:type="dxa"/>
            <w:shd w:val="clear" w:color="auto" w:fill="auto"/>
          </w:tcPr>
          <w:p w14:paraId="5A3B32EC"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C1D6638" w14:textId="77777777" w:rsidR="0077419A" w:rsidRPr="008415BB" w:rsidRDefault="0077419A" w:rsidP="007F3582">
            <w:pPr>
              <w:tabs>
                <w:tab w:val="left" w:pos="5245"/>
              </w:tabs>
              <w:ind w:firstLine="0"/>
              <w:contextualSpacing/>
              <w:jc w:val="left"/>
            </w:pPr>
            <w:r w:rsidRPr="008415BB">
              <w:t>A. Paciukonienė, A. Rutkauskienė.</w:t>
            </w:r>
          </w:p>
        </w:tc>
        <w:tc>
          <w:tcPr>
            <w:tcW w:w="1807" w:type="dxa"/>
            <w:shd w:val="clear" w:color="auto" w:fill="auto"/>
          </w:tcPr>
          <w:p w14:paraId="7EE74E0D" w14:textId="77777777" w:rsidR="0077419A" w:rsidRPr="008415BB" w:rsidRDefault="0077419A" w:rsidP="007F3582">
            <w:pPr>
              <w:tabs>
                <w:tab w:val="left" w:pos="5245"/>
              </w:tabs>
              <w:ind w:firstLine="0"/>
              <w:jc w:val="left"/>
            </w:pPr>
            <w:r w:rsidRPr="008415BB">
              <w:t xml:space="preserve">Iniciatyvumo, savarankiškumo ir motyvacijos mokytis  ugdymas. </w:t>
            </w:r>
          </w:p>
        </w:tc>
      </w:tr>
      <w:tr w:rsidR="0077419A" w:rsidRPr="008415BB" w14:paraId="6F479E15" w14:textId="77777777" w:rsidTr="006176A7">
        <w:trPr>
          <w:trHeight w:val="387"/>
        </w:trPr>
        <w:tc>
          <w:tcPr>
            <w:tcW w:w="724" w:type="dxa"/>
            <w:shd w:val="clear" w:color="auto" w:fill="auto"/>
          </w:tcPr>
          <w:p w14:paraId="439F681E" w14:textId="77777777" w:rsidR="0077419A" w:rsidRPr="008415BB" w:rsidRDefault="0077419A" w:rsidP="007F3582">
            <w:pPr>
              <w:tabs>
                <w:tab w:val="left" w:pos="5245"/>
              </w:tabs>
              <w:ind w:firstLine="0"/>
              <w:jc w:val="left"/>
            </w:pPr>
            <w:r w:rsidRPr="008415BB">
              <w:t>5.</w:t>
            </w:r>
            <w:r>
              <w:t>3</w:t>
            </w:r>
            <w:r w:rsidRPr="008415BB">
              <w:t>.</w:t>
            </w:r>
          </w:p>
        </w:tc>
        <w:tc>
          <w:tcPr>
            <w:tcW w:w="2078" w:type="dxa"/>
            <w:shd w:val="clear" w:color="auto" w:fill="auto"/>
          </w:tcPr>
          <w:p w14:paraId="556A2575" w14:textId="521A51C7" w:rsidR="0077419A" w:rsidRPr="008415BB" w:rsidRDefault="29312F56" w:rsidP="007F3582">
            <w:pPr>
              <w:tabs>
                <w:tab w:val="left" w:pos="5245"/>
              </w:tabs>
              <w:ind w:firstLine="0"/>
              <w:jc w:val="left"/>
            </w:pPr>
            <w:r>
              <w:t>Jaunųjų istorikų olimpiada: mokyklinis, rajoni</w:t>
            </w:r>
            <w:r w:rsidR="68B68AA8">
              <w:t>ni</w:t>
            </w:r>
            <w:r>
              <w:t>s turas</w:t>
            </w:r>
            <w:r w:rsidR="61559E78">
              <w:t>.</w:t>
            </w:r>
          </w:p>
        </w:tc>
        <w:tc>
          <w:tcPr>
            <w:tcW w:w="1290" w:type="dxa"/>
            <w:shd w:val="clear" w:color="auto" w:fill="auto"/>
          </w:tcPr>
          <w:p w14:paraId="642BDC2F" w14:textId="1BA7B06F" w:rsidR="0077419A" w:rsidRPr="008415BB" w:rsidRDefault="0077419A" w:rsidP="007F3582">
            <w:pPr>
              <w:tabs>
                <w:tab w:val="left" w:pos="5245"/>
              </w:tabs>
              <w:ind w:firstLine="0"/>
              <w:jc w:val="left"/>
            </w:pPr>
            <w:r w:rsidRPr="008415BB">
              <w:t>202</w:t>
            </w:r>
            <w:r>
              <w:t>2</w:t>
            </w:r>
            <w:r w:rsidR="005A7631">
              <w:t>-01, 02</w:t>
            </w:r>
          </w:p>
        </w:tc>
        <w:tc>
          <w:tcPr>
            <w:tcW w:w="1686" w:type="dxa"/>
            <w:shd w:val="clear" w:color="auto" w:fill="auto"/>
          </w:tcPr>
          <w:p w14:paraId="01AAD962"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12624412" w14:textId="77777777" w:rsidR="0077419A" w:rsidRPr="008415BB" w:rsidRDefault="0077419A" w:rsidP="007F3582">
            <w:pPr>
              <w:tabs>
                <w:tab w:val="left" w:pos="5245"/>
              </w:tabs>
              <w:ind w:firstLine="0"/>
              <w:jc w:val="left"/>
            </w:pPr>
            <w:r w:rsidRPr="008415BB">
              <w:t>R. Janulevičius, B. Jurkonienė</w:t>
            </w:r>
          </w:p>
        </w:tc>
        <w:tc>
          <w:tcPr>
            <w:tcW w:w="1807" w:type="dxa"/>
            <w:shd w:val="clear" w:color="auto" w:fill="auto"/>
          </w:tcPr>
          <w:p w14:paraId="5EDA143F" w14:textId="77777777" w:rsidR="0077419A" w:rsidRPr="008415BB" w:rsidRDefault="0077419A" w:rsidP="007F3582">
            <w:pPr>
              <w:tabs>
                <w:tab w:val="left" w:pos="5245"/>
              </w:tabs>
              <w:ind w:firstLine="0"/>
              <w:jc w:val="left"/>
            </w:pPr>
            <w:r w:rsidRPr="008415BB">
              <w:t>Geriausiai istoriją išmanančio mokinio rinkimas.</w:t>
            </w:r>
          </w:p>
        </w:tc>
      </w:tr>
      <w:tr w:rsidR="0077419A" w:rsidRPr="008415BB" w14:paraId="1ACE04CF" w14:textId="77777777" w:rsidTr="006176A7">
        <w:trPr>
          <w:trHeight w:val="387"/>
        </w:trPr>
        <w:tc>
          <w:tcPr>
            <w:tcW w:w="724" w:type="dxa"/>
            <w:shd w:val="clear" w:color="auto" w:fill="auto"/>
          </w:tcPr>
          <w:p w14:paraId="29888CBB" w14:textId="77777777" w:rsidR="0077419A" w:rsidRPr="008415BB" w:rsidRDefault="0077419A" w:rsidP="007F3582">
            <w:pPr>
              <w:tabs>
                <w:tab w:val="left" w:pos="5245"/>
              </w:tabs>
              <w:ind w:firstLine="0"/>
              <w:jc w:val="left"/>
            </w:pPr>
            <w:r w:rsidRPr="008415BB">
              <w:t>5.</w:t>
            </w:r>
            <w:r>
              <w:t>4</w:t>
            </w:r>
            <w:r w:rsidRPr="008415BB">
              <w:t>.</w:t>
            </w:r>
          </w:p>
        </w:tc>
        <w:tc>
          <w:tcPr>
            <w:tcW w:w="2078" w:type="dxa"/>
            <w:shd w:val="clear" w:color="auto" w:fill="auto"/>
          </w:tcPr>
          <w:p w14:paraId="768BBA92" w14:textId="77777777" w:rsidR="0077419A" w:rsidRPr="008415BB" w:rsidRDefault="0077419A" w:rsidP="007F3582">
            <w:pPr>
              <w:tabs>
                <w:tab w:val="left" w:pos="5245"/>
              </w:tabs>
              <w:ind w:firstLine="0"/>
              <w:jc w:val="left"/>
            </w:pPr>
            <w:r w:rsidRPr="008415BB">
              <w:t xml:space="preserve">Rusų k. olimpiada (mokyklinė, rajoninė). </w:t>
            </w:r>
          </w:p>
        </w:tc>
        <w:tc>
          <w:tcPr>
            <w:tcW w:w="1290" w:type="dxa"/>
            <w:shd w:val="clear" w:color="auto" w:fill="auto"/>
          </w:tcPr>
          <w:p w14:paraId="69816EAB" w14:textId="6B109705" w:rsidR="0077419A" w:rsidRPr="008415BB" w:rsidRDefault="0077419A" w:rsidP="007F3582">
            <w:pPr>
              <w:tabs>
                <w:tab w:val="left" w:pos="5245"/>
              </w:tabs>
              <w:ind w:firstLine="0"/>
              <w:jc w:val="left"/>
            </w:pPr>
            <w:r w:rsidRPr="008415BB">
              <w:t>202</w:t>
            </w:r>
            <w:r>
              <w:t>2</w:t>
            </w:r>
            <w:r w:rsidR="005A7631">
              <w:t>-02</w:t>
            </w:r>
          </w:p>
        </w:tc>
        <w:tc>
          <w:tcPr>
            <w:tcW w:w="1686" w:type="dxa"/>
            <w:shd w:val="clear" w:color="auto" w:fill="auto"/>
          </w:tcPr>
          <w:p w14:paraId="257F8B16"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907933A" w14:textId="77777777" w:rsidR="0077419A" w:rsidRPr="008415BB" w:rsidRDefault="0077419A" w:rsidP="007F3582">
            <w:pPr>
              <w:tabs>
                <w:tab w:val="left" w:pos="5245"/>
              </w:tabs>
              <w:ind w:firstLine="0"/>
              <w:jc w:val="left"/>
            </w:pPr>
            <w:r>
              <w:t>E. Kisielienė</w:t>
            </w:r>
          </w:p>
        </w:tc>
        <w:tc>
          <w:tcPr>
            <w:tcW w:w="1807" w:type="dxa"/>
            <w:shd w:val="clear" w:color="auto" w:fill="auto"/>
          </w:tcPr>
          <w:p w14:paraId="22A7CF72" w14:textId="77777777" w:rsidR="0077419A" w:rsidRPr="008415BB" w:rsidRDefault="0077419A" w:rsidP="007F3582">
            <w:pPr>
              <w:tabs>
                <w:tab w:val="left" w:pos="5245"/>
              </w:tabs>
              <w:ind w:firstLine="0"/>
              <w:jc w:val="left"/>
            </w:pPr>
            <w:r w:rsidRPr="008415BB">
              <w:t>Geriausiai rusų k. mokančių mokinių rinkimas.</w:t>
            </w:r>
          </w:p>
        </w:tc>
      </w:tr>
      <w:tr w:rsidR="0077419A" w:rsidRPr="008415BB" w14:paraId="77DA94F5" w14:textId="77777777" w:rsidTr="006176A7">
        <w:trPr>
          <w:trHeight w:val="387"/>
        </w:trPr>
        <w:tc>
          <w:tcPr>
            <w:tcW w:w="724" w:type="dxa"/>
            <w:shd w:val="clear" w:color="auto" w:fill="auto"/>
          </w:tcPr>
          <w:p w14:paraId="6C9B3C1C" w14:textId="77777777" w:rsidR="0077419A" w:rsidRPr="008415BB" w:rsidRDefault="0077419A" w:rsidP="007F3582">
            <w:pPr>
              <w:tabs>
                <w:tab w:val="left" w:pos="5245"/>
              </w:tabs>
              <w:ind w:firstLine="0"/>
              <w:jc w:val="left"/>
            </w:pPr>
            <w:r w:rsidRPr="008415BB">
              <w:t>5.</w:t>
            </w:r>
            <w:r>
              <w:t>5</w:t>
            </w:r>
            <w:r w:rsidRPr="008415BB">
              <w:t>.</w:t>
            </w:r>
          </w:p>
        </w:tc>
        <w:tc>
          <w:tcPr>
            <w:tcW w:w="2078" w:type="dxa"/>
            <w:shd w:val="clear" w:color="auto" w:fill="auto"/>
          </w:tcPr>
          <w:p w14:paraId="1A5DDFE2" w14:textId="77777777" w:rsidR="0077419A" w:rsidRPr="008415BB" w:rsidRDefault="0077419A" w:rsidP="007F3582">
            <w:pPr>
              <w:tabs>
                <w:tab w:val="left" w:pos="5245"/>
              </w:tabs>
              <w:ind w:firstLine="0"/>
              <w:jc w:val="left"/>
            </w:pPr>
            <w:r w:rsidRPr="008415BB">
              <w:t xml:space="preserve">Geografijos olimpiada (rajoninė ir mokyklinė). </w:t>
            </w:r>
          </w:p>
        </w:tc>
        <w:tc>
          <w:tcPr>
            <w:tcW w:w="1290" w:type="dxa"/>
            <w:shd w:val="clear" w:color="auto" w:fill="auto"/>
          </w:tcPr>
          <w:p w14:paraId="1E628F2F" w14:textId="4BB24977" w:rsidR="0077419A" w:rsidRPr="008415BB" w:rsidRDefault="0077419A" w:rsidP="007F3582">
            <w:pPr>
              <w:tabs>
                <w:tab w:val="left" w:pos="5245"/>
              </w:tabs>
              <w:ind w:firstLine="0"/>
              <w:jc w:val="left"/>
            </w:pPr>
            <w:r w:rsidRPr="008415BB">
              <w:t>202</w:t>
            </w:r>
            <w:r>
              <w:t>2</w:t>
            </w:r>
            <w:r w:rsidR="005A7631">
              <w:t>-02, 03</w:t>
            </w:r>
          </w:p>
        </w:tc>
        <w:tc>
          <w:tcPr>
            <w:tcW w:w="1686" w:type="dxa"/>
            <w:shd w:val="clear" w:color="auto" w:fill="auto"/>
          </w:tcPr>
          <w:p w14:paraId="461BCCC0"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38AB0F3" w14:textId="77777777" w:rsidR="0077419A" w:rsidRPr="008415BB" w:rsidRDefault="0077419A" w:rsidP="007F3582">
            <w:pPr>
              <w:tabs>
                <w:tab w:val="left" w:pos="5245"/>
              </w:tabs>
              <w:ind w:left="34" w:firstLine="0"/>
              <w:contextualSpacing/>
              <w:jc w:val="left"/>
            </w:pPr>
            <w:r w:rsidRPr="008415BB">
              <w:t>B. Jurkonienė.</w:t>
            </w:r>
          </w:p>
        </w:tc>
        <w:tc>
          <w:tcPr>
            <w:tcW w:w="1807" w:type="dxa"/>
            <w:shd w:val="clear" w:color="auto" w:fill="auto"/>
          </w:tcPr>
          <w:p w14:paraId="6AB333E4" w14:textId="77777777" w:rsidR="0077419A" w:rsidRPr="008415BB" w:rsidRDefault="0077419A" w:rsidP="007F3582">
            <w:pPr>
              <w:tabs>
                <w:tab w:val="left" w:pos="5245"/>
              </w:tabs>
              <w:ind w:firstLine="0"/>
              <w:jc w:val="left"/>
            </w:pPr>
            <w:r w:rsidRPr="008415BB">
              <w:t>Geriausiai geografiją išmanančio  mokinio rinkimas.</w:t>
            </w:r>
          </w:p>
        </w:tc>
      </w:tr>
      <w:tr w:rsidR="0077419A" w:rsidRPr="008415BB" w14:paraId="340F29E6" w14:textId="77777777" w:rsidTr="006176A7">
        <w:trPr>
          <w:trHeight w:val="387"/>
        </w:trPr>
        <w:tc>
          <w:tcPr>
            <w:tcW w:w="724" w:type="dxa"/>
            <w:shd w:val="clear" w:color="auto" w:fill="auto"/>
          </w:tcPr>
          <w:p w14:paraId="179160C2" w14:textId="77777777" w:rsidR="0077419A" w:rsidRPr="008415BB" w:rsidRDefault="0077419A" w:rsidP="007F3582">
            <w:pPr>
              <w:tabs>
                <w:tab w:val="left" w:pos="5245"/>
              </w:tabs>
              <w:ind w:firstLine="0"/>
              <w:jc w:val="left"/>
            </w:pPr>
            <w:r w:rsidRPr="008415BB">
              <w:t>5.</w:t>
            </w:r>
            <w:r>
              <w:t>6</w:t>
            </w:r>
            <w:r w:rsidRPr="008415BB">
              <w:t>.</w:t>
            </w:r>
          </w:p>
        </w:tc>
        <w:tc>
          <w:tcPr>
            <w:tcW w:w="2078" w:type="dxa"/>
            <w:shd w:val="clear" w:color="auto" w:fill="auto"/>
          </w:tcPr>
          <w:p w14:paraId="3F39BF94" w14:textId="7C580FF1" w:rsidR="0077419A" w:rsidRPr="008415BB" w:rsidRDefault="6E312E91" w:rsidP="007F3582">
            <w:pPr>
              <w:tabs>
                <w:tab w:val="left" w:pos="5245"/>
              </w:tabs>
              <w:ind w:firstLine="0"/>
              <w:jc w:val="left"/>
            </w:pPr>
            <w:r>
              <w:t>Respublikinė olimpiada 6-8 kl.</w:t>
            </w:r>
            <w:r w:rsidR="29312F56">
              <w:t xml:space="preserve"> „Mano gaublys“.</w:t>
            </w:r>
          </w:p>
        </w:tc>
        <w:tc>
          <w:tcPr>
            <w:tcW w:w="1290" w:type="dxa"/>
            <w:shd w:val="clear" w:color="auto" w:fill="auto"/>
          </w:tcPr>
          <w:p w14:paraId="25776716" w14:textId="708809FA" w:rsidR="0077419A" w:rsidRPr="008415BB" w:rsidRDefault="0077419A" w:rsidP="007F3582">
            <w:pPr>
              <w:tabs>
                <w:tab w:val="left" w:pos="5245"/>
              </w:tabs>
              <w:ind w:firstLine="0"/>
              <w:jc w:val="left"/>
            </w:pPr>
            <w:r w:rsidRPr="008415BB">
              <w:t>202</w:t>
            </w:r>
            <w:r>
              <w:t>2</w:t>
            </w:r>
            <w:r w:rsidR="005A7631">
              <w:t>-02</w:t>
            </w:r>
          </w:p>
        </w:tc>
        <w:tc>
          <w:tcPr>
            <w:tcW w:w="1686" w:type="dxa"/>
            <w:shd w:val="clear" w:color="auto" w:fill="auto"/>
          </w:tcPr>
          <w:p w14:paraId="70BA740E"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C033EB6" w14:textId="77777777" w:rsidR="0077419A" w:rsidRPr="008415BB" w:rsidRDefault="0077419A" w:rsidP="007F3582">
            <w:pPr>
              <w:tabs>
                <w:tab w:val="left" w:pos="5245"/>
              </w:tabs>
              <w:ind w:left="34" w:firstLine="0"/>
              <w:contextualSpacing/>
              <w:jc w:val="left"/>
            </w:pPr>
            <w:r w:rsidRPr="008415BB">
              <w:t>B. Jurkonienė.</w:t>
            </w:r>
          </w:p>
        </w:tc>
        <w:tc>
          <w:tcPr>
            <w:tcW w:w="1807" w:type="dxa"/>
            <w:shd w:val="clear" w:color="auto" w:fill="auto"/>
          </w:tcPr>
          <w:p w14:paraId="6389AF18" w14:textId="77777777" w:rsidR="0077419A" w:rsidRPr="008415BB" w:rsidRDefault="0077419A" w:rsidP="007F3582">
            <w:pPr>
              <w:tabs>
                <w:tab w:val="left" w:pos="5245"/>
              </w:tabs>
              <w:ind w:firstLine="0"/>
              <w:jc w:val="left"/>
            </w:pPr>
            <w:r w:rsidRPr="008415BB">
              <w:t>Geografijos žinių gilinimas.</w:t>
            </w:r>
          </w:p>
        </w:tc>
      </w:tr>
      <w:tr w:rsidR="0077419A" w:rsidRPr="008415BB" w14:paraId="3FE44761" w14:textId="77777777" w:rsidTr="006176A7">
        <w:trPr>
          <w:trHeight w:val="387"/>
        </w:trPr>
        <w:tc>
          <w:tcPr>
            <w:tcW w:w="724" w:type="dxa"/>
            <w:shd w:val="clear" w:color="auto" w:fill="auto"/>
          </w:tcPr>
          <w:p w14:paraId="44C731E6" w14:textId="77777777" w:rsidR="0077419A" w:rsidRPr="008415BB" w:rsidRDefault="0077419A" w:rsidP="007F3582">
            <w:pPr>
              <w:tabs>
                <w:tab w:val="left" w:pos="5245"/>
              </w:tabs>
              <w:ind w:firstLine="0"/>
              <w:jc w:val="left"/>
            </w:pPr>
            <w:r w:rsidRPr="008415BB">
              <w:t>5.</w:t>
            </w:r>
            <w:r>
              <w:t>7</w:t>
            </w:r>
            <w:r w:rsidRPr="008415BB">
              <w:t>.</w:t>
            </w:r>
          </w:p>
        </w:tc>
        <w:tc>
          <w:tcPr>
            <w:tcW w:w="2078" w:type="dxa"/>
            <w:shd w:val="clear" w:color="auto" w:fill="auto"/>
          </w:tcPr>
          <w:p w14:paraId="28D21A20" w14:textId="77777777" w:rsidR="0077419A" w:rsidRPr="008415BB" w:rsidRDefault="0077419A" w:rsidP="007F3582">
            <w:pPr>
              <w:tabs>
                <w:tab w:val="left" w:pos="5245"/>
              </w:tabs>
              <w:ind w:firstLine="0"/>
              <w:jc w:val="left"/>
            </w:pPr>
            <w:r w:rsidRPr="008415BB">
              <w:t>Dailyraščio rusų kalba rajoninis konkursas.</w:t>
            </w:r>
          </w:p>
        </w:tc>
        <w:tc>
          <w:tcPr>
            <w:tcW w:w="1290" w:type="dxa"/>
            <w:shd w:val="clear" w:color="auto" w:fill="auto"/>
          </w:tcPr>
          <w:p w14:paraId="1BEC6769" w14:textId="01D2ED4F" w:rsidR="0077419A" w:rsidRPr="00824302" w:rsidRDefault="0077419A" w:rsidP="007F3582">
            <w:pPr>
              <w:tabs>
                <w:tab w:val="left" w:pos="5245"/>
              </w:tabs>
              <w:ind w:firstLine="0"/>
              <w:jc w:val="left"/>
            </w:pPr>
            <w:r w:rsidRPr="008415BB">
              <w:t>2022</w:t>
            </w:r>
            <w:r w:rsidR="005A7631">
              <w:t>-03</w:t>
            </w:r>
          </w:p>
        </w:tc>
        <w:tc>
          <w:tcPr>
            <w:tcW w:w="1686" w:type="dxa"/>
            <w:shd w:val="clear" w:color="auto" w:fill="auto"/>
          </w:tcPr>
          <w:p w14:paraId="5747E004"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7B69CE1E" w14:textId="77777777" w:rsidR="0077419A" w:rsidRPr="008415BB" w:rsidRDefault="0077419A" w:rsidP="007F3582">
            <w:pPr>
              <w:tabs>
                <w:tab w:val="left" w:pos="5245"/>
              </w:tabs>
              <w:ind w:firstLine="0"/>
              <w:contextualSpacing/>
              <w:jc w:val="left"/>
            </w:pPr>
            <w:r w:rsidRPr="008415BB">
              <w:t>E. Kisielienė</w:t>
            </w:r>
          </w:p>
        </w:tc>
        <w:tc>
          <w:tcPr>
            <w:tcW w:w="1807" w:type="dxa"/>
            <w:shd w:val="clear" w:color="auto" w:fill="auto"/>
          </w:tcPr>
          <w:p w14:paraId="25155ED8" w14:textId="77777777" w:rsidR="0077419A" w:rsidRPr="008415BB" w:rsidRDefault="0077419A" w:rsidP="007F3582">
            <w:pPr>
              <w:tabs>
                <w:tab w:val="left" w:pos="5245"/>
              </w:tabs>
              <w:ind w:firstLine="0"/>
              <w:jc w:val="left"/>
            </w:pPr>
            <w:r w:rsidRPr="008415BB">
              <w:t>Rašybos ir dailyraščio gebėjimų tobulinimas.</w:t>
            </w:r>
          </w:p>
        </w:tc>
      </w:tr>
      <w:tr w:rsidR="0077419A" w:rsidRPr="008415BB" w14:paraId="14D0024F" w14:textId="77777777" w:rsidTr="006176A7">
        <w:trPr>
          <w:trHeight w:val="387"/>
        </w:trPr>
        <w:tc>
          <w:tcPr>
            <w:tcW w:w="724" w:type="dxa"/>
            <w:shd w:val="clear" w:color="auto" w:fill="auto"/>
          </w:tcPr>
          <w:p w14:paraId="339335F2" w14:textId="77777777" w:rsidR="0077419A" w:rsidRPr="008415BB" w:rsidRDefault="0077419A" w:rsidP="007F3582">
            <w:pPr>
              <w:tabs>
                <w:tab w:val="left" w:pos="5245"/>
              </w:tabs>
              <w:ind w:firstLine="0"/>
              <w:jc w:val="left"/>
            </w:pPr>
            <w:r w:rsidRPr="008415BB">
              <w:t>5.</w:t>
            </w:r>
            <w:r>
              <w:t>8</w:t>
            </w:r>
            <w:r w:rsidRPr="008415BB">
              <w:t>.</w:t>
            </w:r>
          </w:p>
        </w:tc>
        <w:tc>
          <w:tcPr>
            <w:tcW w:w="2078" w:type="dxa"/>
            <w:shd w:val="clear" w:color="auto" w:fill="auto"/>
          </w:tcPr>
          <w:p w14:paraId="3189595C" w14:textId="77777777" w:rsidR="0077419A" w:rsidRPr="008415BB" w:rsidRDefault="0077419A" w:rsidP="007F3582">
            <w:pPr>
              <w:tabs>
                <w:tab w:val="left" w:pos="5245"/>
              </w:tabs>
              <w:ind w:firstLine="0"/>
              <w:jc w:val="left"/>
            </w:pPr>
            <w:r w:rsidRPr="008415BB">
              <w:t>„Olympis“ rudens/pavasario sesija.</w:t>
            </w:r>
          </w:p>
        </w:tc>
        <w:tc>
          <w:tcPr>
            <w:tcW w:w="1290" w:type="dxa"/>
            <w:shd w:val="clear" w:color="auto" w:fill="auto"/>
          </w:tcPr>
          <w:p w14:paraId="7D35ED18" w14:textId="77777777" w:rsidR="0077419A" w:rsidRPr="008415BB" w:rsidRDefault="0077419A" w:rsidP="007F3582">
            <w:pPr>
              <w:tabs>
                <w:tab w:val="left" w:pos="5245"/>
              </w:tabs>
              <w:ind w:firstLine="0"/>
              <w:jc w:val="left"/>
            </w:pPr>
            <w:r w:rsidRPr="008415BB">
              <w:t>202</w:t>
            </w:r>
            <w:r>
              <w:t>2</w:t>
            </w:r>
            <w:r w:rsidRPr="008415BB">
              <w:t xml:space="preserve"> m. rudens/pavasario turai</w:t>
            </w:r>
          </w:p>
        </w:tc>
        <w:tc>
          <w:tcPr>
            <w:tcW w:w="1686" w:type="dxa"/>
            <w:shd w:val="clear" w:color="auto" w:fill="auto"/>
          </w:tcPr>
          <w:p w14:paraId="18D5A749"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77F4ED8" w14:textId="77777777" w:rsidR="0077419A" w:rsidRPr="008415BB" w:rsidRDefault="0077419A" w:rsidP="007F3582">
            <w:pPr>
              <w:tabs>
                <w:tab w:val="left" w:pos="5245"/>
              </w:tabs>
              <w:ind w:firstLine="0"/>
              <w:contextualSpacing/>
              <w:jc w:val="left"/>
            </w:pPr>
            <w:r w:rsidRPr="008415BB">
              <w:t xml:space="preserve">Dalykų mokytojai </w:t>
            </w:r>
          </w:p>
        </w:tc>
        <w:tc>
          <w:tcPr>
            <w:tcW w:w="1807" w:type="dxa"/>
            <w:shd w:val="clear" w:color="auto" w:fill="auto"/>
          </w:tcPr>
          <w:p w14:paraId="4A009E91" w14:textId="77777777" w:rsidR="0077419A" w:rsidRPr="008415BB" w:rsidRDefault="0077419A" w:rsidP="007F3582">
            <w:pPr>
              <w:tabs>
                <w:tab w:val="left" w:pos="5245"/>
              </w:tabs>
              <w:ind w:firstLine="0"/>
              <w:jc w:val="left"/>
            </w:pPr>
            <w:r w:rsidRPr="008415BB">
              <w:t>Dalyko žinių gilinimas.</w:t>
            </w:r>
          </w:p>
        </w:tc>
      </w:tr>
      <w:tr w:rsidR="0077419A" w:rsidRPr="008415BB" w14:paraId="6020928A" w14:textId="77777777" w:rsidTr="006176A7">
        <w:trPr>
          <w:trHeight w:val="387"/>
        </w:trPr>
        <w:tc>
          <w:tcPr>
            <w:tcW w:w="724" w:type="dxa"/>
            <w:shd w:val="clear" w:color="auto" w:fill="auto"/>
          </w:tcPr>
          <w:p w14:paraId="0AF55E2E" w14:textId="77777777" w:rsidR="0077419A" w:rsidRPr="008415BB" w:rsidRDefault="0077419A" w:rsidP="007F3582">
            <w:pPr>
              <w:tabs>
                <w:tab w:val="left" w:pos="5245"/>
              </w:tabs>
              <w:ind w:firstLine="0"/>
              <w:jc w:val="left"/>
            </w:pPr>
            <w:r w:rsidRPr="008415BB">
              <w:lastRenderedPageBreak/>
              <w:t>5.</w:t>
            </w:r>
            <w:r>
              <w:t>9</w:t>
            </w:r>
            <w:r w:rsidRPr="008415BB">
              <w:t>.</w:t>
            </w:r>
          </w:p>
        </w:tc>
        <w:tc>
          <w:tcPr>
            <w:tcW w:w="2078" w:type="dxa"/>
            <w:shd w:val="clear" w:color="auto" w:fill="auto"/>
          </w:tcPr>
          <w:p w14:paraId="022AB726" w14:textId="77777777" w:rsidR="0077419A" w:rsidRPr="008415BB" w:rsidRDefault="0077419A" w:rsidP="007F3582">
            <w:pPr>
              <w:tabs>
                <w:tab w:val="left" w:pos="5245"/>
              </w:tabs>
              <w:ind w:firstLine="0"/>
              <w:jc w:val="left"/>
            </w:pPr>
            <w:r w:rsidRPr="008415BB">
              <w:t>Nacionalinis konkursas „Lietuvos istorijos žinovas“.</w:t>
            </w:r>
          </w:p>
        </w:tc>
        <w:tc>
          <w:tcPr>
            <w:tcW w:w="1290" w:type="dxa"/>
            <w:shd w:val="clear" w:color="auto" w:fill="auto"/>
          </w:tcPr>
          <w:p w14:paraId="3BC0D544" w14:textId="520533FC" w:rsidR="0077419A" w:rsidRPr="008415BB" w:rsidRDefault="0077419A" w:rsidP="007F3582">
            <w:pPr>
              <w:tabs>
                <w:tab w:val="left" w:pos="5245"/>
              </w:tabs>
              <w:ind w:firstLine="0"/>
              <w:jc w:val="left"/>
            </w:pPr>
            <w:r w:rsidRPr="008415BB">
              <w:t>2022</w:t>
            </w:r>
            <w:r w:rsidR="005A7631">
              <w:t>-03</w:t>
            </w:r>
          </w:p>
        </w:tc>
        <w:tc>
          <w:tcPr>
            <w:tcW w:w="1686" w:type="dxa"/>
            <w:shd w:val="clear" w:color="auto" w:fill="auto"/>
          </w:tcPr>
          <w:p w14:paraId="6FC26ED7"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9C517B7" w14:textId="77777777" w:rsidR="005A7631" w:rsidRDefault="0077419A" w:rsidP="007F3582">
            <w:pPr>
              <w:tabs>
                <w:tab w:val="left" w:pos="5245"/>
              </w:tabs>
              <w:ind w:firstLine="0"/>
              <w:contextualSpacing/>
              <w:jc w:val="left"/>
            </w:pPr>
            <w:r w:rsidRPr="008415BB">
              <w:t>B. Jurkonienė,</w:t>
            </w:r>
          </w:p>
          <w:p w14:paraId="1123167C" w14:textId="4AF9B7AD" w:rsidR="0077419A" w:rsidRPr="008415BB" w:rsidRDefault="0077419A" w:rsidP="007F3582">
            <w:pPr>
              <w:tabs>
                <w:tab w:val="left" w:pos="5245"/>
              </w:tabs>
              <w:ind w:firstLine="0"/>
              <w:contextualSpacing/>
              <w:jc w:val="left"/>
            </w:pPr>
            <w:r w:rsidRPr="008415BB">
              <w:t>R. Janulevičius.</w:t>
            </w:r>
          </w:p>
        </w:tc>
        <w:tc>
          <w:tcPr>
            <w:tcW w:w="1807" w:type="dxa"/>
            <w:shd w:val="clear" w:color="auto" w:fill="auto"/>
          </w:tcPr>
          <w:p w14:paraId="0A224793" w14:textId="77777777" w:rsidR="0077419A" w:rsidRPr="008415BB" w:rsidRDefault="0077419A" w:rsidP="007F3582">
            <w:pPr>
              <w:tabs>
                <w:tab w:val="left" w:pos="5245"/>
              </w:tabs>
              <w:ind w:firstLine="0"/>
              <w:jc w:val="left"/>
            </w:pPr>
            <w:r w:rsidRPr="008415BB">
              <w:t>Gilinti mokinių istorines žinias.</w:t>
            </w:r>
          </w:p>
        </w:tc>
      </w:tr>
      <w:tr w:rsidR="0077419A" w:rsidRPr="008415BB" w14:paraId="4CC4BFDE" w14:textId="77777777" w:rsidTr="006176A7">
        <w:trPr>
          <w:trHeight w:val="387"/>
        </w:trPr>
        <w:tc>
          <w:tcPr>
            <w:tcW w:w="724" w:type="dxa"/>
            <w:shd w:val="clear" w:color="auto" w:fill="auto"/>
          </w:tcPr>
          <w:p w14:paraId="5CA2A48D" w14:textId="77777777" w:rsidR="0077419A" w:rsidRPr="008415BB" w:rsidRDefault="0077419A" w:rsidP="007F3582">
            <w:pPr>
              <w:tabs>
                <w:tab w:val="left" w:pos="5245"/>
              </w:tabs>
              <w:ind w:firstLine="0"/>
              <w:jc w:val="left"/>
            </w:pPr>
            <w:r w:rsidRPr="008415BB">
              <w:t>5.1</w:t>
            </w:r>
            <w:r>
              <w:t>0</w:t>
            </w:r>
            <w:r w:rsidRPr="008415BB">
              <w:t xml:space="preserve">. </w:t>
            </w:r>
          </w:p>
        </w:tc>
        <w:tc>
          <w:tcPr>
            <w:tcW w:w="2078" w:type="dxa"/>
            <w:shd w:val="clear" w:color="auto" w:fill="auto"/>
          </w:tcPr>
          <w:p w14:paraId="668FAF0E" w14:textId="77777777" w:rsidR="0077419A" w:rsidRPr="008415BB" w:rsidRDefault="0077419A" w:rsidP="007F3582">
            <w:pPr>
              <w:tabs>
                <w:tab w:val="left" w:pos="5245"/>
              </w:tabs>
              <w:ind w:firstLine="0"/>
              <w:jc w:val="left"/>
            </w:pPr>
            <w:r w:rsidRPr="008415BB">
              <w:t>Viktorina „Ką žinau apie Lietuvos kariuomenę“.</w:t>
            </w:r>
          </w:p>
        </w:tc>
        <w:tc>
          <w:tcPr>
            <w:tcW w:w="1290" w:type="dxa"/>
            <w:shd w:val="clear" w:color="auto" w:fill="auto"/>
          </w:tcPr>
          <w:p w14:paraId="313B9343" w14:textId="25C4A0B0" w:rsidR="0077419A" w:rsidRPr="008415BB" w:rsidRDefault="0077419A" w:rsidP="007F3582">
            <w:pPr>
              <w:tabs>
                <w:tab w:val="left" w:pos="5245"/>
              </w:tabs>
              <w:ind w:firstLine="0"/>
              <w:jc w:val="left"/>
            </w:pPr>
            <w:r w:rsidRPr="008415BB">
              <w:t>2022</w:t>
            </w:r>
            <w:r w:rsidR="005A7631">
              <w:t>-11</w:t>
            </w:r>
          </w:p>
        </w:tc>
        <w:tc>
          <w:tcPr>
            <w:tcW w:w="1686" w:type="dxa"/>
            <w:shd w:val="clear" w:color="auto" w:fill="auto"/>
          </w:tcPr>
          <w:p w14:paraId="558D4FC0"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29394D7F" w14:textId="77777777" w:rsidR="0077419A" w:rsidRPr="008415BB" w:rsidRDefault="0077419A" w:rsidP="007F3582">
            <w:pPr>
              <w:tabs>
                <w:tab w:val="left" w:pos="5245"/>
              </w:tabs>
              <w:ind w:firstLine="0"/>
              <w:jc w:val="left"/>
            </w:pPr>
            <w:r w:rsidRPr="008415BB">
              <w:t>R. Janulevičius, B. Jurkonienė.</w:t>
            </w:r>
          </w:p>
        </w:tc>
        <w:tc>
          <w:tcPr>
            <w:tcW w:w="1807" w:type="dxa"/>
            <w:shd w:val="clear" w:color="auto" w:fill="auto"/>
          </w:tcPr>
          <w:p w14:paraId="165EC553" w14:textId="77777777" w:rsidR="0077419A" w:rsidRPr="008415BB" w:rsidRDefault="0077419A" w:rsidP="007F3582">
            <w:pPr>
              <w:tabs>
                <w:tab w:val="left" w:pos="5245"/>
              </w:tabs>
              <w:ind w:firstLine="0"/>
              <w:jc w:val="left"/>
            </w:pPr>
            <w:r w:rsidRPr="008415BB">
              <w:t xml:space="preserve">Žinių apie Lietuvos kariuomenę tikrinimas. </w:t>
            </w:r>
          </w:p>
        </w:tc>
      </w:tr>
      <w:tr w:rsidR="0077419A" w:rsidRPr="008415BB" w14:paraId="3F92BB39" w14:textId="77777777" w:rsidTr="006176A7">
        <w:trPr>
          <w:trHeight w:val="387"/>
        </w:trPr>
        <w:tc>
          <w:tcPr>
            <w:tcW w:w="724" w:type="dxa"/>
            <w:shd w:val="clear" w:color="auto" w:fill="auto"/>
          </w:tcPr>
          <w:p w14:paraId="330182C3" w14:textId="77777777" w:rsidR="0077419A" w:rsidRPr="008415BB" w:rsidRDefault="0077419A" w:rsidP="007F3582">
            <w:pPr>
              <w:tabs>
                <w:tab w:val="left" w:pos="5245"/>
              </w:tabs>
              <w:ind w:firstLine="0"/>
              <w:jc w:val="left"/>
            </w:pPr>
            <w:r w:rsidRPr="008415BB">
              <w:t>5.1</w:t>
            </w:r>
            <w:r>
              <w:t>1</w:t>
            </w:r>
            <w:r w:rsidRPr="008415BB">
              <w:t>.</w:t>
            </w:r>
          </w:p>
        </w:tc>
        <w:tc>
          <w:tcPr>
            <w:tcW w:w="2078" w:type="dxa"/>
            <w:shd w:val="clear" w:color="auto" w:fill="auto"/>
          </w:tcPr>
          <w:p w14:paraId="5C0247E2" w14:textId="77777777" w:rsidR="0077419A" w:rsidRPr="008415BB" w:rsidRDefault="0077419A" w:rsidP="007F3582">
            <w:pPr>
              <w:tabs>
                <w:tab w:val="left" w:pos="5245"/>
              </w:tabs>
              <w:ind w:firstLine="0"/>
              <w:jc w:val="left"/>
            </w:pPr>
            <w:r w:rsidRPr="008415BB">
              <w:t>Lietuvių kalbos diktantas 7–8 klasėms.</w:t>
            </w:r>
          </w:p>
        </w:tc>
        <w:tc>
          <w:tcPr>
            <w:tcW w:w="1290" w:type="dxa"/>
            <w:shd w:val="clear" w:color="auto" w:fill="auto"/>
          </w:tcPr>
          <w:p w14:paraId="5E8C8928" w14:textId="1D55817C" w:rsidR="0077419A" w:rsidRPr="008415BB" w:rsidRDefault="0077419A" w:rsidP="007F3582">
            <w:pPr>
              <w:tabs>
                <w:tab w:val="left" w:pos="5245"/>
              </w:tabs>
              <w:ind w:firstLine="0"/>
              <w:jc w:val="left"/>
            </w:pPr>
            <w:r w:rsidRPr="008415BB">
              <w:t>2022</w:t>
            </w:r>
            <w:r w:rsidR="005A7631">
              <w:t>-04</w:t>
            </w:r>
          </w:p>
        </w:tc>
        <w:tc>
          <w:tcPr>
            <w:tcW w:w="1686" w:type="dxa"/>
            <w:shd w:val="clear" w:color="auto" w:fill="auto"/>
          </w:tcPr>
          <w:p w14:paraId="5076BE7D"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F991323" w14:textId="729D73BE" w:rsidR="0077419A" w:rsidRPr="008415BB" w:rsidRDefault="0077419A" w:rsidP="007F3582">
            <w:pPr>
              <w:tabs>
                <w:tab w:val="left" w:pos="5245"/>
              </w:tabs>
              <w:ind w:firstLine="0"/>
              <w:jc w:val="left"/>
            </w:pPr>
            <w:r w:rsidRPr="008415BB">
              <w:t>A. Rutkauskienė, A. Paciukonienė.</w:t>
            </w:r>
          </w:p>
        </w:tc>
        <w:tc>
          <w:tcPr>
            <w:tcW w:w="1807" w:type="dxa"/>
            <w:shd w:val="clear" w:color="auto" w:fill="auto"/>
          </w:tcPr>
          <w:p w14:paraId="6E800027" w14:textId="77777777" w:rsidR="0077419A" w:rsidRPr="008415BB" w:rsidRDefault="0077419A" w:rsidP="007F3582">
            <w:pPr>
              <w:tabs>
                <w:tab w:val="left" w:pos="5245"/>
              </w:tabs>
              <w:ind w:firstLine="0"/>
              <w:jc w:val="left"/>
            </w:pPr>
            <w:r w:rsidRPr="008415BB">
              <w:t>Raštingumo ugdymas, renkami 2 raštingiausi mokiniai.</w:t>
            </w:r>
          </w:p>
        </w:tc>
      </w:tr>
      <w:tr w:rsidR="0077419A" w:rsidRPr="008415BB" w14:paraId="396F7B1D" w14:textId="77777777" w:rsidTr="006176A7">
        <w:trPr>
          <w:trHeight w:val="387"/>
        </w:trPr>
        <w:tc>
          <w:tcPr>
            <w:tcW w:w="724" w:type="dxa"/>
            <w:shd w:val="clear" w:color="auto" w:fill="auto"/>
          </w:tcPr>
          <w:p w14:paraId="7B25587D" w14:textId="77777777" w:rsidR="0077419A" w:rsidRPr="008415BB" w:rsidRDefault="0077419A" w:rsidP="007F3582">
            <w:pPr>
              <w:tabs>
                <w:tab w:val="left" w:pos="5245"/>
              </w:tabs>
              <w:ind w:firstLine="0"/>
              <w:jc w:val="left"/>
            </w:pPr>
            <w:r w:rsidRPr="008415BB">
              <w:t>5.1</w:t>
            </w:r>
            <w:r>
              <w:t>2</w:t>
            </w:r>
            <w:r w:rsidRPr="008415BB">
              <w:t>.</w:t>
            </w:r>
          </w:p>
        </w:tc>
        <w:tc>
          <w:tcPr>
            <w:tcW w:w="2078" w:type="dxa"/>
            <w:shd w:val="clear" w:color="auto" w:fill="auto"/>
          </w:tcPr>
          <w:p w14:paraId="62C0AAFE" w14:textId="77777777" w:rsidR="0077419A" w:rsidRPr="008415BB" w:rsidRDefault="0077419A" w:rsidP="007F3582">
            <w:pPr>
              <w:tabs>
                <w:tab w:val="left" w:pos="5245"/>
              </w:tabs>
              <w:ind w:firstLine="0"/>
              <w:jc w:val="left"/>
            </w:pPr>
            <w:r w:rsidRPr="008415BB">
              <w:t>Respublikinis Č. Kudabos geografijos konkursas.</w:t>
            </w:r>
          </w:p>
        </w:tc>
        <w:tc>
          <w:tcPr>
            <w:tcW w:w="1290" w:type="dxa"/>
            <w:shd w:val="clear" w:color="auto" w:fill="auto"/>
          </w:tcPr>
          <w:p w14:paraId="146CCE95" w14:textId="429E842F" w:rsidR="0077419A" w:rsidRPr="008415BB" w:rsidRDefault="0077419A" w:rsidP="007F3582">
            <w:pPr>
              <w:tabs>
                <w:tab w:val="left" w:pos="5245"/>
              </w:tabs>
              <w:ind w:firstLine="0"/>
              <w:jc w:val="left"/>
            </w:pPr>
            <w:r w:rsidRPr="008415BB">
              <w:t>202</w:t>
            </w:r>
            <w:r>
              <w:t>2</w:t>
            </w:r>
            <w:r w:rsidR="005A7631">
              <w:t>-04</w:t>
            </w:r>
          </w:p>
        </w:tc>
        <w:tc>
          <w:tcPr>
            <w:tcW w:w="1686" w:type="dxa"/>
            <w:shd w:val="clear" w:color="auto" w:fill="auto"/>
          </w:tcPr>
          <w:p w14:paraId="2D3DEAB8"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B625E59" w14:textId="77777777" w:rsidR="0077419A" w:rsidRPr="008415BB" w:rsidRDefault="0077419A" w:rsidP="007F3582">
            <w:pPr>
              <w:tabs>
                <w:tab w:val="left" w:pos="5245"/>
              </w:tabs>
              <w:ind w:firstLine="0"/>
              <w:jc w:val="left"/>
            </w:pPr>
            <w:r w:rsidRPr="008415BB">
              <w:t>B. Jurkonienė.</w:t>
            </w:r>
          </w:p>
        </w:tc>
        <w:tc>
          <w:tcPr>
            <w:tcW w:w="1807" w:type="dxa"/>
            <w:shd w:val="clear" w:color="auto" w:fill="auto"/>
          </w:tcPr>
          <w:p w14:paraId="47CA5D70" w14:textId="77777777" w:rsidR="0077419A" w:rsidRPr="008415BB" w:rsidRDefault="0077419A" w:rsidP="007F3582">
            <w:pPr>
              <w:tabs>
                <w:tab w:val="left" w:pos="5245"/>
              </w:tabs>
              <w:ind w:firstLine="0"/>
              <w:jc w:val="left"/>
            </w:pPr>
            <w:r w:rsidRPr="008415BB">
              <w:t>Gabių mokinių ugdymas, žinių gilinimas.</w:t>
            </w:r>
          </w:p>
        </w:tc>
      </w:tr>
      <w:tr w:rsidR="0077419A" w:rsidRPr="008415BB" w14:paraId="517F287C" w14:textId="77777777" w:rsidTr="006176A7">
        <w:trPr>
          <w:trHeight w:val="387"/>
        </w:trPr>
        <w:tc>
          <w:tcPr>
            <w:tcW w:w="724" w:type="dxa"/>
            <w:shd w:val="clear" w:color="auto" w:fill="auto"/>
          </w:tcPr>
          <w:p w14:paraId="04D2D0D2" w14:textId="77777777" w:rsidR="0077419A" w:rsidRPr="008415BB" w:rsidRDefault="0077419A" w:rsidP="007F3582">
            <w:pPr>
              <w:tabs>
                <w:tab w:val="left" w:pos="5245"/>
              </w:tabs>
              <w:ind w:firstLine="0"/>
              <w:jc w:val="left"/>
            </w:pPr>
            <w:r w:rsidRPr="008415BB">
              <w:t>5.1</w:t>
            </w:r>
            <w:r>
              <w:t>3</w:t>
            </w:r>
            <w:r w:rsidRPr="008415BB">
              <w:t>.</w:t>
            </w:r>
          </w:p>
        </w:tc>
        <w:tc>
          <w:tcPr>
            <w:tcW w:w="2078" w:type="dxa"/>
            <w:shd w:val="clear" w:color="auto" w:fill="auto"/>
          </w:tcPr>
          <w:p w14:paraId="26A1AE21" w14:textId="77777777" w:rsidR="0077419A" w:rsidRPr="008415BB" w:rsidRDefault="0077419A" w:rsidP="007F3582">
            <w:pPr>
              <w:tabs>
                <w:tab w:val="left" w:pos="5245"/>
              </w:tabs>
              <w:ind w:firstLine="0"/>
              <w:jc w:val="left"/>
            </w:pPr>
            <w:r w:rsidRPr="008415BB">
              <w:t>Europos egzaminas.</w:t>
            </w:r>
          </w:p>
        </w:tc>
        <w:tc>
          <w:tcPr>
            <w:tcW w:w="1290" w:type="dxa"/>
            <w:shd w:val="clear" w:color="auto" w:fill="auto"/>
          </w:tcPr>
          <w:p w14:paraId="23A1F76A" w14:textId="231B3344" w:rsidR="0077419A" w:rsidRPr="008415BB" w:rsidRDefault="0077419A" w:rsidP="007F3582">
            <w:pPr>
              <w:tabs>
                <w:tab w:val="left" w:pos="5245"/>
              </w:tabs>
              <w:ind w:firstLine="0"/>
              <w:jc w:val="left"/>
            </w:pPr>
            <w:r w:rsidRPr="008415BB">
              <w:t>2022</w:t>
            </w:r>
            <w:r w:rsidR="005A7631">
              <w:t>-05</w:t>
            </w:r>
          </w:p>
        </w:tc>
        <w:tc>
          <w:tcPr>
            <w:tcW w:w="1686" w:type="dxa"/>
            <w:shd w:val="clear" w:color="auto" w:fill="auto"/>
          </w:tcPr>
          <w:p w14:paraId="179D65A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8CE6AA1" w14:textId="77777777" w:rsidR="005A7631" w:rsidRDefault="0077419A" w:rsidP="007F3582">
            <w:pPr>
              <w:tabs>
                <w:tab w:val="left" w:pos="5245"/>
              </w:tabs>
              <w:ind w:firstLine="0"/>
              <w:jc w:val="left"/>
            </w:pPr>
            <w:r w:rsidRPr="008415BB">
              <w:t>B. Jurkonienė,</w:t>
            </w:r>
          </w:p>
          <w:p w14:paraId="0C520187" w14:textId="316A1B3B" w:rsidR="0077419A" w:rsidRPr="008415BB" w:rsidRDefault="0077419A" w:rsidP="007F3582">
            <w:pPr>
              <w:tabs>
                <w:tab w:val="left" w:pos="5245"/>
              </w:tabs>
              <w:ind w:firstLine="0"/>
              <w:jc w:val="left"/>
            </w:pPr>
            <w:r w:rsidRPr="008415BB">
              <w:t>R. Janulevičius.</w:t>
            </w:r>
          </w:p>
        </w:tc>
        <w:tc>
          <w:tcPr>
            <w:tcW w:w="1807" w:type="dxa"/>
            <w:shd w:val="clear" w:color="auto" w:fill="auto"/>
          </w:tcPr>
          <w:p w14:paraId="4111588E" w14:textId="77777777" w:rsidR="0077419A" w:rsidRPr="008415BB" w:rsidRDefault="0077419A" w:rsidP="007F3582">
            <w:pPr>
              <w:tabs>
                <w:tab w:val="left" w:pos="5245"/>
              </w:tabs>
              <w:ind w:firstLine="0"/>
              <w:jc w:val="left"/>
            </w:pPr>
            <w:r w:rsidRPr="008415BB">
              <w:t>Pilietinis ugdymas ir žinių gilinimas.</w:t>
            </w:r>
          </w:p>
        </w:tc>
      </w:tr>
      <w:tr w:rsidR="0077419A" w:rsidRPr="008415BB" w14:paraId="5D04ABE4" w14:textId="77777777" w:rsidTr="006176A7">
        <w:trPr>
          <w:trHeight w:val="387"/>
        </w:trPr>
        <w:tc>
          <w:tcPr>
            <w:tcW w:w="724" w:type="dxa"/>
            <w:shd w:val="clear" w:color="auto" w:fill="auto"/>
          </w:tcPr>
          <w:p w14:paraId="16410247" w14:textId="77777777" w:rsidR="0077419A" w:rsidRPr="008415BB" w:rsidRDefault="0077419A" w:rsidP="007F3582">
            <w:pPr>
              <w:tabs>
                <w:tab w:val="left" w:pos="5245"/>
              </w:tabs>
              <w:ind w:firstLine="0"/>
              <w:jc w:val="left"/>
            </w:pPr>
            <w:r w:rsidRPr="008415BB">
              <w:t>5.1</w:t>
            </w:r>
            <w:r>
              <w:t>4</w:t>
            </w:r>
            <w:r w:rsidRPr="008415BB">
              <w:t>.</w:t>
            </w:r>
          </w:p>
        </w:tc>
        <w:tc>
          <w:tcPr>
            <w:tcW w:w="2078" w:type="dxa"/>
            <w:shd w:val="clear" w:color="auto" w:fill="auto"/>
          </w:tcPr>
          <w:p w14:paraId="5701207A" w14:textId="77777777" w:rsidR="0077419A" w:rsidRPr="008415BB" w:rsidRDefault="0077419A" w:rsidP="007F3582">
            <w:pPr>
              <w:tabs>
                <w:tab w:val="left" w:pos="5245"/>
              </w:tabs>
              <w:ind w:firstLine="0"/>
              <w:jc w:val="left"/>
            </w:pPr>
            <w:r w:rsidRPr="008415BB">
              <w:t>Konstitucijos egzaminas.</w:t>
            </w:r>
          </w:p>
        </w:tc>
        <w:tc>
          <w:tcPr>
            <w:tcW w:w="1290" w:type="dxa"/>
            <w:shd w:val="clear" w:color="auto" w:fill="auto"/>
          </w:tcPr>
          <w:p w14:paraId="6147DB7C" w14:textId="60DB3B70" w:rsidR="0077419A" w:rsidRPr="008415BB" w:rsidRDefault="0077419A" w:rsidP="007F3582">
            <w:pPr>
              <w:tabs>
                <w:tab w:val="left" w:pos="5245"/>
              </w:tabs>
              <w:ind w:firstLine="0"/>
              <w:jc w:val="left"/>
            </w:pPr>
            <w:r w:rsidRPr="008415BB">
              <w:t>2022</w:t>
            </w:r>
            <w:r w:rsidR="005A7631">
              <w:t>-10</w:t>
            </w:r>
          </w:p>
        </w:tc>
        <w:tc>
          <w:tcPr>
            <w:tcW w:w="1686" w:type="dxa"/>
            <w:shd w:val="clear" w:color="auto" w:fill="auto"/>
          </w:tcPr>
          <w:p w14:paraId="1CBC04DB"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3A205F36" w14:textId="77777777" w:rsidR="005A7631" w:rsidRDefault="0077419A" w:rsidP="007F3582">
            <w:pPr>
              <w:tabs>
                <w:tab w:val="left" w:pos="5245"/>
              </w:tabs>
              <w:ind w:firstLine="0"/>
              <w:jc w:val="left"/>
            </w:pPr>
            <w:r w:rsidRPr="008415BB">
              <w:t xml:space="preserve">B. Jurkonienė, </w:t>
            </w:r>
          </w:p>
          <w:p w14:paraId="7413131B" w14:textId="338CC2F7" w:rsidR="0077419A" w:rsidRPr="008415BB" w:rsidRDefault="0077419A" w:rsidP="007F3582">
            <w:pPr>
              <w:tabs>
                <w:tab w:val="left" w:pos="5245"/>
              </w:tabs>
              <w:ind w:firstLine="0"/>
              <w:jc w:val="left"/>
            </w:pPr>
            <w:r w:rsidRPr="008415BB">
              <w:t>R. Janulevičius.</w:t>
            </w:r>
          </w:p>
        </w:tc>
        <w:tc>
          <w:tcPr>
            <w:tcW w:w="1807" w:type="dxa"/>
            <w:shd w:val="clear" w:color="auto" w:fill="auto"/>
          </w:tcPr>
          <w:p w14:paraId="1AD0F2F0" w14:textId="77777777" w:rsidR="0077419A" w:rsidRPr="008415BB" w:rsidRDefault="0077419A" w:rsidP="007F3582">
            <w:pPr>
              <w:tabs>
                <w:tab w:val="left" w:pos="5245"/>
              </w:tabs>
              <w:ind w:firstLine="0"/>
              <w:jc w:val="left"/>
            </w:pPr>
            <w:r w:rsidRPr="008415BB">
              <w:t>Konstitucinių žinių gilinimas.</w:t>
            </w:r>
          </w:p>
        </w:tc>
      </w:tr>
      <w:tr w:rsidR="0077419A" w:rsidRPr="008415BB" w14:paraId="51F73A89" w14:textId="77777777" w:rsidTr="006176A7">
        <w:trPr>
          <w:trHeight w:val="387"/>
        </w:trPr>
        <w:tc>
          <w:tcPr>
            <w:tcW w:w="724" w:type="dxa"/>
            <w:shd w:val="clear" w:color="auto" w:fill="auto"/>
          </w:tcPr>
          <w:p w14:paraId="10F3F8AB" w14:textId="525A681C" w:rsidR="0077419A" w:rsidRPr="008415BB" w:rsidRDefault="29312F56" w:rsidP="007F3582">
            <w:pPr>
              <w:tabs>
                <w:tab w:val="left" w:pos="5245"/>
              </w:tabs>
              <w:ind w:firstLine="0"/>
              <w:jc w:val="left"/>
            </w:pPr>
            <w:r>
              <w:t>5.1</w:t>
            </w:r>
            <w:r w:rsidR="4B3DA061">
              <w:t>5</w:t>
            </w:r>
            <w:r>
              <w:t>.</w:t>
            </w:r>
          </w:p>
        </w:tc>
        <w:tc>
          <w:tcPr>
            <w:tcW w:w="2078" w:type="dxa"/>
            <w:shd w:val="clear" w:color="auto" w:fill="auto"/>
          </w:tcPr>
          <w:p w14:paraId="7A97770F" w14:textId="77777777" w:rsidR="0077419A" w:rsidRPr="008415BB" w:rsidRDefault="0077419A" w:rsidP="007F3582">
            <w:pPr>
              <w:tabs>
                <w:tab w:val="left" w:pos="5245"/>
              </w:tabs>
              <w:ind w:firstLine="0"/>
              <w:jc w:val="left"/>
            </w:pPr>
            <w:r w:rsidRPr="008415BB">
              <w:t>Tarptautinis jaunimo epistolinio rašinio konkursas.</w:t>
            </w:r>
          </w:p>
        </w:tc>
        <w:tc>
          <w:tcPr>
            <w:tcW w:w="1290" w:type="dxa"/>
            <w:shd w:val="clear" w:color="auto" w:fill="auto"/>
          </w:tcPr>
          <w:p w14:paraId="1FBF6A78" w14:textId="0E61E5BA" w:rsidR="0077419A" w:rsidRPr="008415BB" w:rsidRDefault="0077419A" w:rsidP="007F3582">
            <w:pPr>
              <w:tabs>
                <w:tab w:val="left" w:pos="5245"/>
              </w:tabs>
              <w:ind w:firstLine="0"/>
              <w:jc w:val="left"/>
            </w:pPr>
            <w:r w:rsidRPr="008415BB">
              <w:t>202</w:t>
            </w:r>
            <w:r>
              <w:t>2</w:t>
            </w:r>
            <w:r w:rsidR="005A7631">
              <w:t>-12</w:t>
            </w:r>
          </w:p>
        </w:tc>
        <w:tc>
          <w:tcPr>
            <w:tcW w:w="1686" w:type="dxa"/>
            <w:shd w:val="clear" w:color="auto" w:fill="auto"/>
          </w:tcPr>
          <w:p w14:paraId="0D64465A" w14:textId="77777777" w:rsidR="0077419A" w:rsidRPr="008415BB" w:rsidRDefault="0077419A" w:rsidP="007F3582">
            <w:pPr>
              <w:tabs>
                <w:tab w:val="left" w:pos="5245"/>
              </w:tabs>
              <w:ind w:firstLine="0"/>
              <w:jc w:val="left"/>
            </w:pPr>
            <w:r w:rsidRPr="008415BB">
              <w:t>Metodinės grupės pirmininkė</w:t>
            </w:r>
          </w:p>
        </w:tc>
        <w:tc>
          <w:tcPr>
            <w:tcW w:w="1985" w:type="dxa"/>
            <w:gridSpan w:val="3"/>
            <w:shd w:val="clear" w:color="auto" w:fill="auto"/>
          </w:tcPr>
          <w:p w14:paraId="5AEBAC7B" w14:textId="77777777" w:rsidR="0077419A" w:rsidRPr="008415BB" w:rsidRDefault="0077419A" w:rsidP="007F3582">
            <w:pPr>
              <w:tabs>
                <w:tab w:val="left" w:pos="5245"/>
              </w:tabs>
              <w:ind w:firstLine="0"/>
              <w:jc w:val="left"/>
            </w:pPr>
            <w:r w:rsidRPr="008415BB">
              <w:t>A. Rutkauskienė, A. Paciukonienė</w:t>
            </w:r>
          </w:p>
        </w:tc>
        <w:tc>
          <w:tcPr>
            <w:tcW w:w="1807" w:type="dxa"/>
            <w:shd w:val="clear" w:color="auto" w:fill="auto"/>
          </w:tcPr>
          <w:p w14:paraId="1E44D6F5" w14:textId="77777777" w:rsidR="0077419A" w:rsidRPr="008415BB" w:rsidRDefault="0077419A" w:rsidP="007F3582">
            <w:pPr>
              <w:tabs>
                <w:tab w:val="left" w:pos="5245"/>
              </w:tabs>
              <w:ind w:firstLine="0"/>
              <w:jc w:val="left"/>
            </w:pPr>
            <w:r w:rsidRPr="008415BB">
              <w:t>Iniciatyvumo, savarankiškumo ir kūrybiškumo ugdymas.</w:t>
            </w:r>
          </w:p>
        </w:tc>
      </w:tr>
      <w:tr w:rsidR="0077419A" w:rsidRPr="008415BB" w14:paraId="73CE70D7" w14:textId="77777777" w:rsidTr="006176A7">
        <w:trPr>
          <w:trHeight w:val="387"/>
        </w:trPr>
        <w:tc>
          <w:tcPr>
            <w:tcW w:w="724" w:type="dxa"/>
            <w:shd w:val="clear" w:color="auto" w:fill="auto"/>
          </w:tcPr>
          <w:p w14:paraId="148D8931" w14:textId="49D7D8BF" w:rsidR="0077419A" w:rsidRPr="00807234" w:rsidRDefault="29312F56" w:rsidP="007F3582">
            <w:pPr>
              <w:tabs>
                <w:tab w:val="left" w:pos="5245"/>
              </w:tabs>
              <w:ind w:firstLine="0"/>
              <w:jc w:val="left"/>
            </w:pPr>
            <w:r>
              <w:t>5.1</w:t>
            </w:r>
            <w:r w:rsidR="13EC6BA1">
              <w:t>6</w:t>
            </w:r>
            <w:r>
              <w:t>.</w:t>
            </w:r>
          </w:p>
        </w:tc>
        <w:tc>
          <w:tcPr>
            <w:tcW w:w="2078" w:type="dxa"/>
            <w:shd w:val="clear" w:color="auto" w:fill="auto"/>
          </w:tcPr>
          <w:p w14:paraId="14D4D41A" w14:textId="240F6952" w:rsidR="0077419A" w:rsidRPr="00807234" w:rsidRDefault="29312F56" w:rsidP="007F3582">
            <w:pPr>
              <w:tabs>
                <w:tab w:val="left" w:pos="5245"/>
              </w:tabs>
              <w:ind w:firstLine="0"/>
              <w:jc w:val="left"/>
            </w:pPr>
            <w:r>
              <w:t>Ant</w:t>
            </w:r>
            <w:r w:rsidR="0BB5502A">
              <w:t>i</w:t>
            </w:r>
            <w:r>
              <w:t>korupcijos dienos paminėjimas</w:t>
            </w:r>
            <w:r w:rsidR="1BBBD9E6">
              <w:t>.</w:t>
            </w:r>
          </w:p>
        </w:tc>
        <w:tc>
          <w:tcPr>
            <w:tcW w:w="1290" w:type="dxa"/>
            <w:shd w:val="clear" w:color="auto" w:fill="auto"/>
          </w:tcPr>
          <w:p w14:paraId="43D99EDF" w14:textId="04D77912" w:rsidR="0077419A" w:rsidRPr="00807234" w:rsidRDefault="005A7631" w:rsidP="007F3582">
            <w:pPr>
              <w:tabs>
                <w:tab w:val="left" w:pos="5245"/>
              </w:tabs>
              <w:ind w:firstLine="0"/>
              <w:jc w:val="left"/>
            </w:pPr>
            <w:r>
              <w:t xml:space="preserve">2022-12-09 </w:t>
            </w:r>
          </w:p>
        </w:tc>
        <w:tc>
          <w:tcPr>
            <w:tcW w:w="1686" w:type="dxa"/>
            <w:shd w:val="clear" w:color="auto" w:fill="auto"/>
          </w:tcPr>
          <w:p w14:paraId="0EB0980C" w14:textId="77777777" w:rsidR="0077419A" w:rsidRPr="00807234" w:rsidRDefault="0077419A" w:rsidP="007F3582">
            <w:pPr>
              <w:tabs>
                <w:tab w:val="left" w:pos="5245"/>
              </w:tabs>
              <w:ind w:firstLine="0"/>
              <w:jc w:val="left"/>
            </w:pPr>
            <w:r w:rsidRPr="00807234">
              <w:t>Metodinės grupės pirmininkė</w:t>
            </w:r>
          </w:p>
        </w:tc>
        <w:tc>
          <w:tcPr>
            <w:tcW w:w="1985" w:type="dxa"/>
            <w:gridSpan w:val="3"/>
            <w:shd w:val="clear" w:color="auto" w:fill="auto"/>
          </w:tcPr>
          <w:p w14:paraId="42410BAF" w14:textId="77777777" w:rsidR="005A7631" w:rsidRDefault="0077419A" w:rsidP="007F3582">
            <w:pPr>
              <w:tabs>
                <w:tab w:val="left" w:pos="5245"/>
              </w:tabs>
              <w:ind w:firstLine="0"/>
              <w:jc w:val="left"/>
            </w:pPr>
            <w:r w:rsidRPr="00807234">
              <w:t>S. Ažukienė,</w:t>
            </w:r>
            <w:r w:rsidR="00DC2944">
              <w:t xml:space="preserve"> </w:t>
            </w:r>
          </w:p>
          <w:p w14:paraId="18792710" w14:textId="77777777" w:rsidR="005A7631" w:rsidRDefault="0077419A" w:rsidP="007F3582">
            <w:pPr>
              <w:tabs>
                <w:tab w:val="left" w:pos="5245"/>
              </w:tabs>
              <w:ind w:firstLine="0"/>
              <w:jc w:val="left"/>
            </w:pPr>
            <w:r w:rsidRPr="00807234">
              <w:t>A. Vaišnienė,</w:t>
            </w:r>
            <w:r w:rsidR="00DC2944">
              <w:t xml:space="preserve"> </w:t>
            </w:r>
          </w:p>
          <w:p w14:paraId="19D5439F" w14:textId="77777777" w:rsidR="005A7631" w:rsidRDefault="005A7631" w:rsidP="007F3582">
            <w:pPr>
              <w:tabs>
                <w:tab w:val="left" w:pos="5245"/>
              </w:tabs>
              <w:ind w:firstLine="0"/>
              <w:jc w:val="left"/>
            </w:pPr>
            <w:r>
              <w:t>J. Vaiče</w:t>
            </w:r>
            <w:r w:rsidR="0077419A" w:rsidRPr="00807234">
              <w:t xml:space="preserve">skienė, </w:t>
            </w:r>
          </w:p>
          <w:p w14:paraId="6BDA570E" w14:textId="4BCD30C8" w:rsidR="0077419A" w:rsidRPr="00807234" w:rsidRDefault="0077419A" w:rsidP="007F3582">
            <w:pPr>
              <w:tabs>
                <w:tab w:val="left" w:pos="5245"/>
              </w:tabs>
              <w:ind w:firstLine="0"/>
              <w:jc w:val="left"/>
            </w:pPr>
            <w:r w:rsidRPr="00807234">
              <w:t>R. Janulevičius</w:t>
            </w:r>
          </w:p>
        </w:tc>
        <w:tc>
          <w:tcPr>
            <w:tcW w:w="1807" w:type="dxa"/>
            <w:shd w:val="clear" w:color="auto" w:fill="auto"/>
          </w:tcPr>
          <w:p w14:paraId="324A9F4F" w14:textId="77777777" w:rsidR="0077419A" w:rsidRPr="00807234" w:rsidRDefault="0077419A" w:rsidP="007F3582">
            <w:pPr>
              <w:tabs>
                <w:tab w:val="left" w:pos="5245"/>
              </w:tabs>
              <w:ind w:firstLine="0"/>
              <w:jc w:val="left"/>
            </w:pPr>
            <w:r w:rsidRPr="00807234">
              <w:t>Formuoti pilietinę antikorupcinę poziciją ir didinti teisinį sąmoningumą.</w:t>
            </w:r>
          </w:p>
        </w:tc>
      </w:tr>
    </w:tbl>
    <w:p w14:paraId="29936150" w14:textId="77777777" w:rsidR="0077419A" w:rsidRDefault="0077419A" w:rsidP="007F3582">
      <w:pPr>
        <w:tabs>
          <w:tab w:val="left" w:pos="5245"/>
        </w:tabs>
      </w:pPr>
    </w:p>
    <w:p w14:paraId="48260693" w14:textId="77777777" w:rsidR="000C4ADF" w:rsidRPr="00CE01E8" w:rsidRDefault="000C4ADF" w:rsidP="007F3582">
      <w:pPr>
        <w:tabs>
          <w:tab w:val="left" w:pos="5245"/>
        </w:tabs>
      </w:pPr>
      <w:r w:rsidRPr="00CE01E8">
        <w:br w:type="page"/>
      </w:r>
    </w:p>
    <w:p w14:paraId="48260694" w14:textId="77777777" w:rsidR="000C4ADF" w:rsidRPr="00CE01E8" w:rsidRDefault="000C4ADF" w:rsidP="007F3582">
      <w:pPr>
        <w:pStyle w:val="Antrat2"/>
        <w:numPr>
          <w:ilvl w:val="0"/>
          <w:numId w:val="0"/>
        </w:numPr>
        <w:tabs>
          <w:tab w:val="left" w:pos="5245"/>
        </w:tabs>
        <w:ind w:left="576"/>
      </w:pPr>
      <w:bookmarkStart w:id="291" w:name="_Toc472409022"/>
      <w:bookmarkStart w:id="292" w:name="_Toc508575884"/>
      <w:bookmarkStart w:id="293" w:name="_Toc29543204"/>
      <w:bookmarkStart w:id="294" w:name="_Toc61880259"/>
      <w:bookmarkStart w:id="295" w:name="_Toc101966851"/>
      <w:bookmarkStart w:id="296" w:name="_Toc102716149"/>
      <w:r w:rsidRPr="00CE01E8">
        <w:lastRenderedPageBreak/>
        <w:t>5.1</w:t>
      </w:r>
      <w:r w:rsidR="009D1DE3">
        <w:t>4</w:t>
      </w:r>
      <w:r w:rsidRPr="00CE01E8">
        <w:t>. Gamtos ir tiksliųjų mokslų metodinės grupės veikla</w:t>
      </w:r>
      <w:bookmarkEnd w:id="291"/>
      <w:bookmarkEnd w:id="292"/>
      <w:bookmarkEnd w:id="293"/>
      <w:bookmarkEnd w:id="294"/>
      <w:bookmarkEnd w:id="295"/>
      <w:bookmarkEnd w:id="296"/>
    </w:p>
    <w:p w14:paraId="48260695" w14:textId="77777777" w:rsidR="00D64D3D" w:rsidRPr="00E510C3" w:rsidRDefault="00D64D3D" w:rsidP="007F3582">
      <w:pPr>
        <w:tabs>
          <w:tab w:val="left" w:pos="5245"/>
        </w:tabs>
        <w:rPr>
          <w:b/>
        </w:rPr>
      </w:pPr>
      <w:r w:rsidRPr="00E510C3">
        <w:rPr>
          <w:b/>
        </w:rPr>
        <w:t>Tikslas:</w:t>
      </w:r>
    </w:p>
    <w:p w14:paraId="48260696" w14:textId="6374597A" w:rsidR="00D64D3D" w:rsidRPr="00E510C3" w:rsidRDefault="00D64D3D" w:rsidP="007F3582">
      <w:pPr>
        <w:pStyle w:val="Sraopastraipa"/>
        <w:numPr>
          <w:ilvl w:val="2"/>
          <w:numId w:val="31"/>
        </w:numPr>
        <w:tabs>
          <w:tab w:val="left" w:pos="851"/>
          <w:tab w:val="left" w:pos="5245"/>
        </w:tabs>
        <w:ind w:hanging="873"/>
      </w:pPr>
      <w:r w:rsidRPr="00E510C3">
        <w:t>Gerinti ugdymo kokybę ir siekti geresnių mokinių mokymosi rezultatų.</w:t>
      </w:r>
    </w:p>
    <w:p w14:paraId="48260697" w14:textId="77777777" w:rsidR="00D64D3D" w:rsidRPr="00E510C3" w:rsidRDefault="00D64D3D" w:rsidP="007F3582">
      <w:pPr>
        <w:tabs>
          <w:tab w:val="left" w:pos="5245"/>
        </w:tabs>
        <w:rPr>
          <w:b/>
        </w:rPr>
      </w:pPr>
      <w:r w:rsidRPr="00E510C3">
        <w:rPr>
          <w:b/>
        </w:rPr>
        <w:t>Uždaviniai:</w:t>
      </w:r>
    </w:p>
    <w:p w14:paraId="2B5895E6" w14:textId="7FD6EB41" w:rsidR="00DC2944" w:rsidRPr="00E510C3" w:rsidRDefault="00DC2944" w:rsidP="007F3582">
      <w:pPr>
        <w:numPr>
          <w:ilvl w:val="0"/>
          <w:numId w:val="25"/>
        </w:numPr>
        <w:tabs>
          <w:tab w:val="num" w:pos="851"/>
          <w:tab w:val="left" w:pos="900"/>
          <w:tab w:val="left" w:pos="5245"/>
        </w:tabs>
        <w:ind w:left="0" w:firstLine="567"/>
      </w:pPr>
      <w:r w:rsidRPr="00E510C3">
        <w:t>Formuoti ir pritaikyti ugdymo turinį taip,</w:t>
      </w:r>
      <w:r>
        <w:t xml:space="preserve"> kad jis būtų</w:t>
      </w:r>
      <w:r w:rsidRPr="009D68C3">
        <w:t xml:space="preserve"> orientuotas į mo</w:t>
      </w:r>
      <w:r>
        <w:t>kinių pasiekimus bei</w:t>
      </w:r>
      <w:r w:rsidRPr="009D68C3">
        <w:t xml:space="preserve"> kompetencijas</w:t>
      </w:r>
      <w:r>
        <w:t xml:space="preserve"> ir</w:t>
      </w:r>
      <w:r w:rsidRPr="00E510C3">
        <w:t xml:space="preserve"> kiekvienas </w:t>
      </w:r>
      <w:r w:rsidR="00795936">
        <w:t>mokinys pagal savo poreikius ir</w:t>
      </w:r>
      <w:r w:rsidRPr="00E510C3">
        <w:t xml:space="preserve"> išgales bręstų kaip asmenybė.</w:t>
      </w:r>
    </w:p>
    <w:p w14:paraId="007B6AC1" w14:textId="77777777" w:rsidR="00DC2944" w:rsidRPr="00E510C3" w:rsidRDefault="00DC2944" w:rsidP="007F3582">
      <w:pPr>
        <w:numPr>
          <w:ilvl w:val="0"/>
          <w:numId w:val="25"/>
        </w:numPr>
        <w:tabs>
          <w:tab w:val="num" w:pos="851"/>
          <w:tab w:val="left" w:pos="900"/>
          <w:tab w:val="left" w:pos="5245"/>
        </w:tabs>
        <w:ind w:left="0" w:firstLine="567"/>
      </w:pPr>
      <w:r w:rsidRPr="00E510C3">
        <w:t xml:space="preserve">Didinti pagalbos mokiniui veiksmingumą, siekiant palaikyti ir stiprinti mokymosi motyvaciją. </w:t>
      </w:r>
    </w:p>
    <w:p w14:paraId="19BB2B8F" w14:textId="4C71CFFB" w:rsidR="00DC2944" w:rsidRDefault="00DC2944" w:rsidP="007F3582">
      <w:pPr>
        <w:numPr>
          <w:ilvl w:val="0"/>
          <w:numId w:val="25"/>
        </w:numPr>
        <w:tabs>
          <w:tab w:val="num" w:pos="851"/>
          <w:tab w:val="left" w:pos="900"/>
          <w:tab w:val="left" w:pos="5245"/>
        </w:tabs>
        <w:ind w:left="0" w:firstLine="567"/>
      </w:pPr>
      <w:r>
        <w:t>Darbo metu t</w:t>
      </w:r>
      <w:r w:rsidRPr="00E510C3">
        <w:t>aikyti efektyvius</w:t>
      </w:r>
      <w:r>
        <w:t>, inovatyvius</w:t>
      </w:r>
      <w:r w:rsidRPr="00E510C3">
        <w:t xml:space="preserve"> ugdymo(si) metodus ir būdus aktyviai ir savarankiškai mokinių veiklai</w:t>
      </w:r>
      <w:r w:rsidR="00795936">
        <w:t xml:space="preserve"> </w:t>
      </w:r>
      <w:r>
        <w:t>organizuoti</w:t>
      </w:r>
      <w:r w:rsidRPr="00E510C3">
        <w:t>.</w:t>
      </w:r>
    </w:p>
    <w:p w14:paraId="3C82BE54" w14:textId="77777777" w:rsidR="00DC2944" w:rsidRPr="00E510C3" w:rsidRDefault="00DC2944" w:rsidP="007F3582">
      <w:pPr>
        <w:numPr>
          <w:ilvl w:val="0"/>
          <w:numId w:val="25"/>
        </w:numPr>
        <w:tabs>
          <w:tab w:val="num" w:pos="851"/>
          <w:tab w:val="left" w:pos="900"/>
          <w:tab w:val="left" w:pos="5245"/>
        </w:tabs>
        <w:ind w:left="0" w:firstLine="567"/>
      </w:pPr>
      <w:r>
        <w:t>V</w:t>
      </w:r>
      <w:r w:rsidRPr="009D68C3">
        <w:t>ykdyti metodinės ir pedagoginės praktikos gerosios patirties sklaidą</w:t>
      </w:r>
      <w:r>
        <w:t>.</w:t>
      </w:r>
    </w:p>
    <w:p w14:paraId="7ECC7663" w14:textId="5B695E8F" w:rsidR="00DC2944" w:rsidRDefault="00795936" w:rsidP="007F3582">
      <w:pPr>
        <w:numPr>
          <w:ilvl w:val="0"/>
          <w:numId w:val="25"/>
        </w:numPr>
        <w:tabs>
          <w:tab w:val="num" w:pos="851"/>
          <w:tab w:val="left" w:pos="900"/>
          <w:tab w:val="left" w:pos="5245"/>
        </w:tabs>
        <w:ind w:left="0" w:firstLine="567"/>
      </w:pPr>
      <w:r>
        <w:t>Pastebėti</w:t>
      </w:r>
      <w:r w:rsidR="00DC2944">
        <w:t xml:space="preserve"> ir skat</w:t>
      </w:r>
      <w:r w:rsidR="00DC2944" w:rsidRPr="00E510C3">
        <w:t>inti gabesnių mokinių ugdymą</w:t>
      </w:r>
      <w:r w:rsidR="00DC2944">
        <w:t>(si)</w:t>
      </w:r>
      <w:r w:rsidR="00DC2944" w:rsidRPr="00E510C3">
        <w:t xml:space="preserve"> pamokoje.</w:t>
      </w:r>
    </w:p>
    <w:p w14:paraId="4826069C" w14:textId="77777777" w:rsidR="00D64D3D" w:rsidRDefault="00D64D3D" w:rsidP="007F3582">
      <w:pPr>
        <w:tabs>
          <w:tab w:val="left" w:pos="900"/>
          <w:tab w:val="left" w:pos="5245"/>
        </w:tabs>
        <w:ind w:left="567" w:firstLine="0"/>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30"/>
        <w:gridCol w:w="1193"/>
        <w:gridCol w:w="1560"/>
        <w:gridCol w:w="2029"/>
        <w:gridCol w:w="70"/>
        <w:gridCol w:w="1774"/>
      </w:tblGrid>
      <w:tr w:rsidR="00DC2944" w:rsidRPr="005A1EEA" w14:paraId="35B257D8" w14:textId="77777777" w:rsidTr="0506895F">
        <w:trPr>
          <w:trHeight w:val="278"/>
        </w:trPr>
        <w:tc>
          <w:tcPr>
            <w:tcW w:w="747" w:type="dxa"/>
            <w:vMerge w:val="restart"/>
          </w:tcPr>
          <w:p w14:paraId="4CBEB094" w14:textId="77777777" w:rsidR="00DC2944" w:rsidRPr="005A1EEA" w:rsidRDefault="00DC2944" w:rsidP="007F3582">
            <w:pPr>
              <w:tabs>
                <w:tab w:val="left" w:pos="5245"/>
              </w:tabs>
              <w:spacing w:line="240" w:lineRule="auto"/>
              <w:ind w:firstLine="0"/>
              <w:jc w:val="center"/>
              <w:rPr>
                <w:b/>
              </w:rPr>
            </w:pPr>
            <w:r w:rsidRPr="005A1EEA">
              <w:rPr>
                <w:b/>
              </w:rPr>
              <w:t>Eil. Nr.</w:t>
            </w:r>
          </w:p>
        </w:tc>
        <w:tc>
          <w:tcPr>
            <w:tcW w:w="2730" w:type="dxa"/>
            <w:vMerge w:val="restart"/>
          </w:tcPr>
          <w:p w14:paraId="4A890145" w14:textId="77777777" w:rsidR="00DC2944" w:rsidRPr="005A1EEA" w:rsidRDefault="00DC2944" w:rsidP="007F3582">
            <w:pPr>
              <w:tabs>
                <w:tab w:val="left" w:pos="5245"/>
              </w:tabs>
              <w:spacing w:line="240" w:lineRule="auto"/>
              <w:ind w:firstLine="0"/>
              <w:jc w:val="center"/>
              <w:rPr>
                <w:b/>
              </w:rPr>
            </w:pPr>
            <w:r w:rsidRPr="005A1EEA">
              <w:rPr>
                <w:b/>
              </w:rPr>
              <w:t>Priemonės pavadinimas</w:t>
            </w:r>
          </w:p>
        </w:tc>
        <w:tc>
          <w:tcPr>
            <w:tcW w:w="1193" w:type="dxa"/>
            <w:vMerge w:val="restart"/>
          </w:tcPr>
          <w:p w14:paraId="0502964D" w14:textId="15F0D132" w:rsidR="00DC2944" w:rsidRPr="005A1EEA" w:rsidRDefault="48F93023" w:rsidP="007F3582">
            <w:pPr>
              <w:tabs>
                <w:tab w:val="left" w:pos="5245"/>
              </w:tabs>
              <w:spacing w:line="240" w:lineRule="auto"/>
              <w:ind w:firstLine="0"/>
              <w:jc w:val="center"/>
              <w:rPr>
                <w:b/>
                <w:bCs/>
              </w:rPr>
            </w:pPr>
            <w:r w:rsidRPr="0506895F">
              <w:rPr>
                <w:b/>
                <w:bCs/>
              </w:rPr>
              <w:t xml:space="preserve"> </w:t>
            </w:r>
            <w:r w:rsidR="7C516E88" w:rsidRPr="0506895F">
              <w:rPr>
                <w:b/>
                <w:bCs/>
              </w:rPr>
              <w:t>D</w:t>
            </w:r>
            <w:r w:rsidRPr="0506895F">
              <w:rPr>
                <w:b/>
                <w:bCs/>
              </w:rPr>
              <w:t>ata</w:t>
            </w:r>
          </w:p>
        </w:tc>
        <w:tc>
          <w:tcPr>
            <w:tcW w:w="3659" w:type="dxa"/>
            <w:gridSpan w:val="3"/>
          </w:tcPr>
          <w:p w14:paraId="4F4CC078" w14:textId="77777777" w:rsidR="00DC2944" w:rsidRPr="005A1EEA" w:rsidRDefault="00DC2944" w:rsidP="007F3582">
            <w:pPr>
              <w:tabs>
                <w:tab w:val="left" w:pos="5245"/>
              </w:tabs>
              <w:spacing w:line="240" w:lineRule="auto"/>
              <w:ind w:firstLine="0"/>
              <w:jc w:val="center"/>
              <w:rPr>
                <w:b/>
              </w:rPr>
            </w:pPr>
            <w:r w:rsidRPr="005A1EEA">
              <w:rPr>
                <w:b/>
              </w:rPr>
              <w:t>Vykdymas</w:t>
            </w:r>
          </w:p>
        </w:tc>
        <w:tc>
          <w:tcPr>
            <w:tcW w:w="1774" w:type="dxa"/>
            <w:vMerge w:val="restart"/>
          </w:tcPr>
          <w:p w14:paraId="4E8093C9" w14:textId="77777777" w:rsidR="00DC2944" w:rsidRPr="005A1EEA" w:rsidRDefault="00DC2944" w:rsidP="007F3582">
            <w:pPr>
              <w:tabs>
                <w:tab w:val="left" w:pos="5245"/>
              </w:tabs>
              <w:spacing w:line="240" w:lineRule="auto"/>
              <w:ind w:firstLine="0"/>
              <w:jc w:val="center"/>
              <w:rPr>
                <w:b/>
              </w:rPr>
            </w:pPr>
            <w:r w:rsidRPr="005A1EEA">
              <w:rPr>
                <w:b/>
              </w:rPr>
              <w:t>Pastabos ir laukiami rezultatai</w:t>
            </w:r>
          </w:p>
        </w:tc>
      </w:tr>
      <w:tr w:rsidR="00DC2944" w:rsidRPr="005A1EEA" w14:paraId="179C878E" w14:textId="77777777" w:rsidTr="0506895F">
        <w:trPr>
          <w:trHeight w:val="277"/>
        </w:trPr>
        <w:tc>
          <w:tcPr>
            <w:tcW w:w="747" w:type="dxa"/>
            <w:vMerge/>
          </w:tcPr>
          <w:p w14:paraId="15E0BA6F" w14:textId="77777777" w:rsidR="00DC2944" w:rsidRPr="005A1EEA" w:rsidRDefault="00DC2944" w:rsidP="007F3582">
            <w:pPr>
              <w:tabs>
                <w:tab w:val="left" w:pos="5245"/>
              </w:tabs>
              <w:ind w:firstLine="0"/>
              <w:jc w:val="center"/>
              <w:rPr>
                <w:b/>
              </w:rPr>
            </w:pPr>
          </w:p>
        </w:tc>
        <w:tc>
          <w:tcPr>
            <w:tcW w:w="2730" w:type="dxa"/>
            <w:vMerge/>
          </w:tcPr>
          <w:p w14:paraId="695CFA4E" w14:textId="77777777" w:rsidR="00DC2944" w:rsidRPr="005A1EEA" w:rsidRDefault="00DC2944" w:rsidP="007F3582">
            <w:pPr>
              <w:tabs>
                <w:tab w:val="left" w:pos="5245"/>
              </w:tabs>
              <w:ind w:firstLine="0"/>
              <w:jc w:val="center"/>
              <w:rPr>
                <w:b/>
              </w:rPr>
            </w:pPr>
          </w:p>
        </w:tc>
        <w:tc>
          <w:tcPr>
            <w:tcW w:w="1193" w:type="dxa"/>
            <w:vMerge/>
          </w:tcPr>
          <w:p w14:paraId="2EFB7534" w14:textId="77777777" w:rsidR="00DC2944" w:rsidRPr="005A1EEA" w:rsidRDefault="00DC2944" w:rsidP="007F3582">
            <w:pPr>
              <w:tabs>
                <w:tab w:val="left" w:pos="5245"/>
              </w:tabs>
              <w:ind w:firstLine="0"/>
              <w:jc w:val="center"/>
              <w:rPr>
                <w:b/>
              </w:rPr>
            </w:pPr>
          </w:p>
        </w:tc>
        <w:tc>
          <w:tcPr>
            <w:tcW w:w="1560" w:type="dxa"/>
          </w:tcPr>
          <w:p w14:paraId="7FCC10D2" w14:textId="77777777" w:rsidR="00DC2944" w:rsidRPr="005A1EEA" w:rsidRDefault="00DC2944" w:rsidP="007F3582">
            <w:pPr>
              <w:tabs>
                <w:tab w:val="left" w:pos="5245"/>
              </w:tabs>
              <w:ind w:firstLine="0"/>
              <w:jc w:val="center"/>
              <w:rPr>
                <w:b/>
              </w:rPr>
            </w:pPr>
            <w:r w:rsidRPr="005A1EEA">
              <w:rPr>
                <w:b/>
              </w:rPr>
              <w:t>Atsakingas</w:t>
            </w:r>
          </w:p>
        </w:tc>
        <w:tc>
          <w:tcPr>
            <w:tcW w:w="2099" w:type="dxa"/>
            <w:gridSpan w:val="2"/>
          </w:tcPr>
          <w:p w14:paraId="52AE4CB0" w14:textId="77777777" w:rsidR="00DC2944" w:rsidRPr="005A1EEA" w:rsidRDefault="00DC2944" w:rsidP="007F3582">
            <w:pPr>
              <w:tabs>
                <w:tab w:val="left" w:pos="5245"/>
              </w:tabs>
              <w:ind w:firstLine="0"/>
              <w:jc w:val="center"/>
              <w:rPr>
                <w:b/>
              </w:rPr>
            </w:pPr>
            <w:r w:rsidRPr="005A1EEA">
              <w:rPr>
                <w:b/>
              </w:rPr>
              <w:t>Vykdytojas</w:t>
            </w:r>
          </w:p>
        </w:tc>
        <w:tc>
          <w:tcPr>
            <w:tcW w:w="1774" w:type="dxa"/>
            <w:vMerge/>
          </w:tcPr>
          <w:p w14:paraId="03C0D448" w14:textId="77777777" w:rsidR="00DC2944" w:rsidRPr="005A1EEA" w:rsidRDefault="00DC2944" w:rsidP="007F3582">
            <w:pPr>
              <w:tabs>
                <w:tab w:val="left" w:pos="5245"/>
              </w:tabs>
              <w:ind w:firstLine="0"/>
              <w:jc w:val="center"/>
              <w:rPr>
                <w:b/>
              </w:rPr>
            </w:pPr>
          </w:p>
        </w:tc>
      </w:tr>
      <w:tr w:rsidR="00DC2944" w:rsidRPr="005A1EEA" w14:paraId="55039C6E" w14:textId="77777777" w:rsidTr="0506895F">
        <w:tc>
          <w:tcPr>
            <w:tcW w:w="10103" w:type="dxa"/>
            <w:gridSpan w:val="7"/>
          </w:tcPr>
          <w:p w14:paraId="6B090B4E" w14:textId="77777777" w:rsidR="00DC2944" w:rsidRPr="005A1EEA" w:rsidRDefault="00DC2944" w:rsidP="007F3582">
            <w:pPr>
              <w:tabs>
                <w:tab w:val="left" w:pos="5245"/>
              </w:tabs>
              <w:ind w:firstLine="0"/>
              <w:rPr>
                <w:b/>
              </w:rPr>
            </w:pPr>
            <w:r w:rsidRPr="005A1EEA">
              <w:rPr>
                <w:b/>
              </w:rPr>
              <w:t>1. Posėdžiai</w:t>
            </w:r>
          </w:p>
        </w:tc>
      </w:tr>
      <w:tr w:rsidR="00DC2944" w:rsidRPr="005A1EEA" w14:paraId="2CCD374F" w14:textId="77777777" w:rsidTr="0506895F">
        <w:tc>
          <w:tcPr>
            <w:tcW w:w="747" w:type="dxa"/>
          </w:tcPr>
          <w:p w14:paraId="069513C9" w14:textId="77777777" w:rsidR="00DC2944" w:rsidRPr="005A1EEA" w:rsidRDefault="00DC2944" w:rsidP="007F3582">
            <w:pPr>
              <w:tabs>
                <w:tab w:val="left" w:pos="5245"/>
              </w:tabs>
              <w:ind w:firstLine="0"/>
            </w:pPr>
            <w:r w:rsidRPr="005A1EEA">
              <w:t>1.1.</w:t>
            </w:r>
          </w:p>
        </w:tc>
        <w:tc>
          <w:tcPr>
            <w:tcW w:w="2730" w:type="dxa"/>
          </w:tcPr>
          <w:p w14:paraId="3E1D9597" w14:textId="7C981424" w:rsidR="00DC2944" w:rsidRPr="005A1EEA" w:rsidRDefault="48F93023" w:rsidP="007F3582">
            <w:pPr>
              <w:tabs>
                <w:tab w:val="left" w:pos="5245"/>
              </w:tabs>
              <w:ind w:firstLine="0"/>
              <w:jc w:val="left"/>
            </w:pPr>
            <w:r>
              <w:t>Dėl pasirengimo žinių patikrinimui</w:t>
            </w:r>
            <w:r w:rsidR="75EAD824">
              <w:t xml:space="preserve"> g</w:t>
            </w:r>
            <w:r>
              <w:t>amtos mokslų NMPP ir matematikos PUPP</w:t>
            </w:r>
            <w:r w:rsidR="00795936">
              <w:t>.</w:t>
            </w:r>
          </w:p>
        </w:tc>
        <w:tc>
          <w:tcPr>
            <w:tcW w:w="1193" w:type="dxa"/>
          </w:tcPr>
          <w:p w14:paraId="10009D45" w14:textId="5695A33B" w:rsidR="00DC2944" w:rsidRPr="005A1EEA" w:rsidRDefault="48F93023" w:rsidP="007F3582">
            <w:pPr>
              <w:tabs>
                <w:tab w:val="left" w:pos="5245"/>
              </w:tabs>
              <w:ind w:firstLine="0"/>
              <w:jc w:val="left"/>
            </w:pPr>
            <w:r>
              <w:t>2022-0</w:t>
            </w:r>
            <w:r w:rsidR="1117AB8F">
              <w:t>3</w:t>
            </w:r>
          </w:p>
        </w:tc>
        <w:tc>
          <w:tcPr>
            <w:tcW w:w="1560" w:type="dxa"/>
          </w:tcPr>
          <w:p w14:paraId="029E2AA0" w14:textId="77777777" w:rsidR="00DC2944" w:rsidRPr="005A1EEA" w:rsidRDefault="00DC2944" w:rsidP="007F3582">
            <w:pPr>
              <w:tabs>
                <w:tab w:val="left" w:pos="5245"/>
              </w:tabs>
              <w:ind w:firstLine="0"/>
              <w:jc w:val="left"/>
            </w:pPr>
            <w:r w:rsidRPr="005A1EEA">
              <w:t>Metodinės grupės pirmininkas</w:t>
            </w:r>
          </w:p>
        </w:tc>
        <w:tc>
          <w:tcPr>
            <w:tcW w:w="2029" w:type="dxa"/>
          </w:tcPr>
          <w:p w14:paraId="0F3411EC" w14:textId="68E95BC9" w:rsidR="00DC2944" w:rsidRPr="005A1EEA" w:rsidRDefault="48F93023" w:rsidP="007F3582">
            <w:pPr>
              <w:tabs>
                <w:tab w:val="left" w:pos="5245"/>
              </w:tabs>
              <w:ind w:firstLine="0"/>
              <w:jc w:val="left"/>
            </w:pPr>
            <w:r>
              <w:t>Metodinės grupės nariai: O. Žėkienė A.Kancevičien</w:t>
            </w:r>
            <w:r w:rsidR="6CD8926A">
              <w:t>ė</w:t>
            </w:r>
            <w:r>
              <w:t xml:space="preserve"> T.Radzevičienė, R. Petrauskienė, A.Kazakevičius</w:t>
            </w:r>
          </w:p>
        </w:tc>
        <w:tc>
          <w:tcPr>
            <w:tcW w:w="1844" w:type="dxa"/>
            <w:gridSpan w:val="2"/>
          </w:tcPr>
          <w:p w14:paraId="5BA03990" w14:textId="77777777" w:rsidR="00DC2944" w:rsidRPr="005A1EEA" w:rsidRDefault="00DC2944" w:rsidP="007F3582">
            <w:pPr>
              <w:tabs>
                <w:tab w:val="left" w:pos="5245"/>
              </w:tabs>
              <w:ind w:firstLine="0"/>
              <w:jc w:val="left"/>
            </w:pPr>
            <w:r w:rsidRPr="005A1EEA">
              <w:t>Ugdymo kokybės tobulinimas.</w:t>
            </w:r>
          </w:p>
        </w:tc>
      </w:tr>
      <w:tr w:rsidR="00DC2944" w:rsidRPr="005A1EEA" w14:paraId="3BE33F91" w14:textId="77777777" w:rsidTr="0506895F">
        <w:tc>
          <w:tcPr>
            <w:tcW w:w="747" w:type="dxa"/>
          </w:tcPr>
          <w:p w14:paraId="57CF9E0D" w14:textId="77777777" w:rsidR="00DC2944" w:rsidRPr="005A1EEA" w:rsidRDefault="00DC2944" w:rsidP="007F3582">
            <w:pPr>
              <w:tabs>
                <w:tab w:val="left" w:pos="5245"/>
              </w:tabs>
              <w:ind w:firstLine="0"/>
            </w:pPr>
            <w:r w:rsidRPr="005A1EEA">
              <w:t>1.2.</w:t>
            </w:r>
          </w:p>
        </w:tc>
        <w:tc>
          <w:tcPr>
            <w:tcW w:w="2730" w:type="dxa"/>
          </w:tcPr>
          <w:p w14:paraId="52EF3615" w14:textId="77777777" w:rsidR="00DC2944" w:rsidRPr="005A1EEA" w:rsidRDefault="00DC2944" w:rsidP="007F3582">
            <w:pPr>
              <w:tabs>
                <w:tab w:val="left" w:pos="5245"/>
              </w:tabs>
              <w:ind w:firstLine="0"/>
              <w:jc w:val="left"/>
            </w:pPr>
            <w:r w:rsidRPr="005A1EEA">
              <w:t>1. Dėl ilgalaikių planų ir individualių programų aprobavimo, tarpdalykinės integracijos, mokinių vertinimo aptarimo.</w:t>
            </w:r>
          </w:p>
          <w:p w14:paraId="3DFAA9E8" w14:textId="77777777" w:rsidR="00DC2944" w:rsidRPr="005A1EEA" w:rsidRDefault="00DC2944" w:rsidP="007F3582">
            <w:pPr>
              <w:tabs>
                <w:tab w:val="left" w:pos="5245"/>
              </w:tabs>
              <w:ind w:firstLine="0"/>
              <w:jc w:val="left"/>
            </w:pPr>
            <w:r w:rsidRPr="005A1EEA">
              <w:t>2. Dėl NMPP ir PUPP rezultatų ir priemonių ugdymo kokybei gerinti aptarimo.</w:t>
            </w:r>
          </w:p>
        </w:tc>
        <w:tc>
          <w:tcPr>
            <w:tcW w:w="1193" w:type="dxa"/>
          </w:tcPr>
          <w:p w14:paraId="545500CC" w14:textId="77777777" w:rsidR="00DC2944" w:rsidRPr="005A1EEA" w:rsidRDefault="00DC2944" w:rsidP="007F3582">
            <w:pPr>
              <w:tabs>
                <w:tab w:val="left" w:pos="5245"/>
              </w:tabs>
              <w:ind w:firstLine="0"/>
              <w:jc w:val="left"/>
            </w:pPr>
            <w:r>
              <w:t>2022</w:t>
            </w:r>
            <w:r w:rsidRPr="005A1EEA">
              <w:t>-08</w:t>
            </w:r>
          </w:p>
        </w:tc>
        <w:tc>
          <w:tcPr>
            <w:tcW w:w="1560" w:type="dxa"/>
          </w:tcPr>
          <w:p w14:paraId="5C0C71F1" w14:textId="77777777" w:rsidR="00DC2944" w:rsidRPr="005A1EEA" w:rsidRDefault="00DC2944" w:rsidP="007F3582">
            <w:pPr>
              <w:tabs>
                <w:tab w:val="left" w:pos="5245"/>
              </w:tabs>
              <w:ind w:firstLine="0"/>
              <w:jc w:val="left"/>
            </w:pPr>
            <w:r w:rsidRPr="005A1EEA">
              <w:t>Metodinės grupės pirmininkas</w:t>
            </w:r>
          </w:p>
        </w:tc>
        <w:tc>
          <w:tcPr>
            <w:tcW w:w="2029" w:type="dxa"/>
          </w:tcPr>
          <w:p w14:paraId="647C109A" w14:textId="77777777" w:rsidR="00DC2944" w:rsidRPr="005A1EEA" w:rsidRDefault="00DC2944" w:rsidP="007F3582">
            <w:pPr>
              <w:tabs>
                <w:tab w:val="left" w:pos="5245"/>
              </w:tabs>
              <w:ind w:firstLine="0"/>
              <w:jc w:val="left"/>
            </w:pPr>
            <w:r w:rsidRPr="005A1EEA">
              <w:t>Metodinės grupės nariai</w:t>
            </w:r>
          </w:p>
        </w:tc>
        <w:tc>
          <w:tcPr>
            <w:tcW w:w="1844" w:type="dxa"/>
            <w:gridSpan w:val="2"/>
          </w:tcPr>
          <w:p w14:paraId="0695CCEC" w14:textId="77777777" w:rsidR="00DC2944" w:rsidRPr="005A1EEA" w:rsidRDefault="00DC2944" w:rsidP="007F3582">
            <w:pPr>
              <w:tabs>
                <w:tab w:val="left" w:pos="5245"/>
              </w:tabs>
              <w:ind w:firstLine="0"/>
              <w:jc w:val="left"/>
            </w:pPr>
            <w:r w:rsidRPr="005A1EEA">
              <w:t>Ugdymo turinio planavimo, mokinių pasiekimų vertinimo tobulinimo, mokinių mokymosi krūvių mažinimo.</w:t>
            </w:r>
          </w:p>
        </w:tc>
      </w:tr>
      <w:tr w:rsidR="00DC2944" w:rsidRPr="005A1EEA" w14:paraId="58BDAFDA" w14:textId="77777777" w:rsidTr="0506895F">
        <w:trPr>
          <w:trHeight w:val="2966"/>
        </w:trPr>
        <w:tc>
          <w:tcPr>
            <w:tcW w:w="747" w:type="dxa"/>
          </w:tcPr>
          <w:p w14:paraId="180A829B" w14:textId="77777777" w:rsidR="00DC2944" w:rsidRPr="005A1EEA" w:rsidRDefault="00DC2944" w:rsidP="007F3582">
            <w:pPr>
              <w:tabs>
                <w:tab w:val="left" w:pos="5245"/>
              </w:tabs>
              <w:ind w:firstLine="0"/>
            </w:pPr>
            <w:r w:rsidRPr="005A1EEA">
              <w:lastRenderedPageBreak/>
              <w:t>1.3.</w:t>
            </w:r>
          </w:p>
        </w:tc>
        <w:tc>
          <w:tcPr>
            <w:tcW w:w="2730" w:type="dxa"/>
          </w:tcPr>
          <w:p w14:paraId="6641417C" w14:textId="77777777" w:rsidR="00DC2944" w:rsidRPr="005A1EEA" w:rsidRDefault="00DC2944" w:rsidP="007F3582">
            <w:pPr>
              <w:tabs>
                <w:tab w:val="left" w:pos="5245"/>
              </w:tabs>
              <w:ind w:firstLine="0"/>
              <w:jc w:val="left"/>
            </w:pPr>
            <w:r w:rsidRPr="005A1EEA">
              <w:t>Dėl met</w:t>
            </w:r>
            <w:r>
              <w:t>odinės grupės veiklos plano 2023 m.ir ataskaitos už 2022</w:t>
            </w:r>
            <w:r w:rsidRPr="005A1EEA">
              <w:t xml:space="preserve"> m. parengimo.</w:t>
            </w:r>
          </w:p>
        </w:tc>
        <w:tc>
          <w:tcPr>
            <w:tcW w:w="1193" w:type="dxa"/>
          </w:tcPr>
          <w:p w14:paraId="707A0F54" w14:textId="77777777" w:rsidR="00DC2944" w:rsidRPr="005A1EEA" w:rsidRDefault="00DC2944" w:rsidP="007F3582">
            <w:pPr>
              <w:tabs>
                <w:tab w:val="left" w:pos="5245"/>
              </w:tabs>
              <w:ind w:firstLine="0"/>
              <w:jc w:val="left"/>
            </w:pPr>
            <w:r>
              <w:t>2022</w:t>
            </w:r>
            <w:r w:rsidRPr="005A1EEA">
              <w:t>-12</w:t>
            </w:r>
          </w:p>
        </w:tc>
        <w:tc>
          <w:tcPr>
            <w:tcW w:w="1560" w:type="dxa"/>
          </w:tcPr>
          <w:p w14:paraId="15AB0F31" w14:textId="77777777" w:rsidR="00DC2944" w:rsidRPr="005A1EEA" w:rsidRDefault="00DC2944" w:rsidP="007F3582">
            <w:pPr>
              <w:tabs>
                <w:tab w:val="left" w:pos="5245"/>
              </w:tabs>
              <w:ind w:firstLine="0"/>
              <w:jc w:val="left"/>
            </w:pPr>
            <w:r w:rsidRPr="005A1EEA">
              <w:t>Metodinės grupės pirmininkas.</w:t>
            </w:r>
          </w:p>
        </w:tc>
        <w:tc>
          <w:tcPr>
            <w:tcW w:w="2029" w:type="dxa"/>
          </w:tcPr>
          <w:p w14:paraId="69A8385C" w14:textId="5262E29C" w:rsidR="00DC2944" w:rsidRPr="005A1EEA" w:rsidRDefault="00DC2944" w:rsidP="007F3582">
            <w:pPr>
              <w:tabs>
                <w:tab w:val="left" w:pos="5245"/>
              </w:tabs>
              <w:ind w:firstLine="0"/>
              <w:jc w:val="left"/>
            </w:pPr>
            <w:r w:rsidRPr="005A1EEA">
              <w:t>Metodinės grupės nariai</w:t>
            </w:r>
          </w:p>
        </w:tc>
        <w:tc>
          <w:tcPr>
            <w:tcW w:w="1844" w:type="dxa"/>
            <w:gridSpan w:val="2"/>
          </w:tcPr>
          <w:p w14:paraId="75870AFE" w14:textId="77777777" w:rsidR="00DC2944" w:rsidRPr="005A1EEA" w:rsidRDefault="00DC2944" w:rsidP="007F3582">
            <w:pPr>
              <w:tabs>
                <w:tab w:val="left" w:pos="5245"/>
              </w:tabs>
              <w:ind w:firstLine="0"/>
              <w:jc w:val="left"/>
            </w:pPr>
            <w:r w:rsidRPr="005A1EEA">
              <w:t>Aptartos metodinės grupės veiklos plano gairės 202</w:t>
            </w:r>
            <w:r>
              <w:t>3</w:t>
            </w:r>
            <w:r w:rsidRPr="005A1EEA">
              <w:t xml:space="preserve"> metams. Parengtas veiklos planas.</w:t>
            </w:r>
          </w:p>
        </w:tc>
      </w:tr>
      <w:tr w:rsidR="00DC2944" w:rsidRPr="005A1EEA" w14:paraId="06EF467E" w14:textId="77777777" w:rsidTr="0506895F">
        <w:tc>
          <w:tcPr>
            <w:tcW w:w="10103" w:type="dxa"/>
            <w:gridSpan w:val="7"/>
          </w:tcPr>
          <w:p w14:paraId="00102886" w14:textId="77777777" w:rsidR="00DC2944" w:rsidRPr="005A1EEA" w:rsidRDefault="00DC2944" w:rsidP="007F3582">
            <w:pPr>
              <w:tabs>
                <w:tab w:val="left" w:pos="5245"/>
              </w:tabs>
              <w:ind w:firstLine="0"/>
              <w:jc w:val="left"/>
            </w:pPr>
            <w:r w:rsidRPr="005A1EEA">
              <w:rPr>
                <w:b/>
              </w:rPr>
              <w:t>2. Kvalifikacijos tobulinimas</w:t>
            </w:r>
          </w:p>
        </w:tc>
      </w:tr>
      <w:tr w:rsidR="00DC2944" w:rsidRPr="005A1EEA" w14:paraId="139512DB" w14:textId="77777777" w:rsidTr="0506895F">
        <w:tc>
          <w:tcPr>
            <w:tcW w:w="747" w:type="dxa"/>
          </w:tcPr>
          <w:p w14:paraId="247010E4" w14:textId="77777777" w:rsidR="00DC2944" w:rsidRPr="005A1EEA" w:rsidRDefault="00DC2944" w:rsidP="007F3582">
            <w:pPr>
              <w:tabs>
                <w:tab w:val="left" w:pos="5245"/>
              </w:tabs>
              <w:ind w:left="57" w:firstLine="0"/>
            </w:pPr>
            <w:r w:rsidRPr="005A1EEA">
              <w:t>2.1.</w:t>
            </w:r>
          </w:p>
        </w:tc>
        <w:tc>
          <w:tcPr>
            <w:tcW w:w="2730" w:type="dxa"/>
          </w:tcPr>
          <w:p w14:paraId="7A44B609" w14:textId="77777777" w:rsidR="00DC2944" w:rsidRPr="005A1EEA" w:rsidRDefault="00DC2944" w:rsidP="007F3582">
            <w:pPr>
              <w:tabs>
                <w:tab w:val="left" w:pos="5245"/>
              </w:tabs>
              <w:ind w:firstLine="0"/>
              <w:jc w:val="left"/>
            </w:pPr>
            <w:r w:rsidRPr="005A1EEA">
              <w:t>Dalyvauti kvalifikacijos tobulinimo renginiuose, kurių metu įgytas kompetencijas galima būtų panaudoti mokinių mokymosi motyvacijos stiprinimui.</w:t>
            </w:r>
          </w:p>
          <w:p w14:paraId="390882AD" w14:textId="77777777" w:rsidR="00DC2944" w:rsidRPr="005A1EEA" w:rsidRDefault="00DC2944" w:rsidP="007F3582">
            <w:pPr>
              <w:tabs>
                <w:tab w:val="left" w:pos="5245"/>
              </w:tabs>
              <w:ind w:firstLine="0"/>
              <w:jc w:val="left"/>
            </w:pPr>
            <w:r w:rsidRPr="005A1EEA">
              <w:t>Mokytojų savišvieta pagalbos mokiniui klausimais.</w:t>
            </w:r>
          </w:p>
        </w:tc>
        <w:tc>
          <w:tcPr>
            <w:tcW w:w="1193" w:type="dxa"/>
          </w:tcPr>
          <w:p w14:paraId="1689EB43" w14:textId="77777777" w:rsidR="00DC2944" w:rsidRPr="005A1EEA" w:rsidRDefault="00DC2944" w:rsidP="007F3582">
            <w:pPr>
              <w:tabs>
                <w:tab w:val="left" w:pos="5245"/>
              </w:tabs>
              <w:ind w:firstLine="0"/>
              <w:jc w:val="left"/>
            </w:pPr>
            <w:r w:rsidRPr="005A1EEA">
              <w:t>Nuolat</w:t>
            </w:r>
          </w:p>
        </w:tc>
        <w:tc>
          <w:tcPr>
            <w:tcW w:w="1560" w:type="dxa"/>
          </w:tcPr>
          <w:p w14:paraId="066CFF96" w14:textId="77777777" w:rsidR="00DC2944" w:rsidRPr="005A1EEA" w:rsidRDefault="1E466C0C" w:rsidP="007F3582">
            <w:pPr>
              <w:tabs>
                <w:tab w:val="left" w:pos="5245"/>
              </w:tabs>
              <w:ind w:firstLine="0"/>
              <w:jc w:val="left"/>
            </w:pPr>
            <w:r>
              <w:t>Metodinės grupės pirmininkas</w:t>
            </w:r>
          </w:p>
          <w:p w14:paraId="44131699" w14:textId="1F7B56A2" w:rsidR="00DC2944" w:rsidRPr="005A1EEA" w:rsidRDefault="00DC2944" w:rsidP="007F3582">
            <w:pPr>
              <w:tabs>
                <w:tab w:val="left" w:pos="5245"/>
              </w:tabs>
              <w:ind w:firstLine="0"/>
              <w:jc w:val="left"/>
            </w:pPr>
          </w:p>
        </w:tc>
        <w:tc>
          <w:tcPr>
            <w:tcW w:w="2029" w:type="dxa"/>
          </w:tcPr>
          <w:p w14:paraId="2B56BA55" w14:textId="77777777" w:rsidR="00DC2944" w:rsidRPr="005A1EEA" w:rsidRDefault="48F93023" w:rsidP="007F3582">
            <w:pPr>
              <w:tabs>
                <w:tab w:val="left" w:pos="5245"/>
              </w:tabs>
              <w:ind w:firstLine="0"/>
              <w:jc w:val="left"/>
            </w:pPr>
            <w:r>
              <w:t>Metodinės grupės nariai</w:t>
            </w:r>
          </w:p>
        </w:tc>
        <w:tc>
          <w:tcPr>
            <w:tcW w:w="1844" w:type="dxa"/>
            <w:gridSpan w:val="2"/>
          </w:tcPr>
          <w:p w14:paraId="3937250C" w14:textId="77777777" w:rsidR="00DC2944" w:rsidRPr="005A1EEA" w:rsidRDefault="00DC2944" w:rsidP="007F3582">
            <w:pPr>
              <w:tabs>
                <w:tab w:val="left" w:pos="5245"/>
              </w:tabs>
              <w:ind w:firstLine="0"/>
              <w:jc w:val="left"/>
            </w:pPr>
            <w:r w:rsidRPr="005A1EEA">
              <w:t>Įgytos naujos kompetencijos, patobulinti įgūdžiai.</w:t>
            </w:r>
          </w:p>
        </w:tc>
      </w:tr>
      <w:tr w:rsidR="00DC2944" w:rsidRPr="005A1EEA" w14:paraId="0BDB504F" w14:textId="77777777" w:rsidTr="0506895F">
        <w:trPr>
          <w:trHeight w:val="1274"/>
        </w:trPr>
        <w:tc>
          <w:tcPr>
            <w:tcW w:w="747" w:type="dxa"/>
          </w:tcPr>
          <w:p w14:paraId="590118B3" w14:textId="77777777" w:rsidR="00DC2944" w:rsidRPr="005A1EEA" w:rsidRDefault="00DC2944" w:rsidP="007F3582">
            <w:pPr>
              <w:tabs>
                <w:tab w:val="left" w:pos="5245"/>
              </w:tabs>
              <w:ind w:firstLine="0"/>
            </w:pPr>
            <w:r w:rsidRPr="005A1EEA">
              <w:t>2.2.</w:t>
            </w:r>
          </w:p>
        </w:tc>
        <w:tc>
          <w:tcPr>
            <w:tcW w:w="2730" w:type="dxa"/>
          </w:tcPr>
          <w:p w14:paraId="1A1D6D43" w14:textId="77777777" w:rsidR="00DC2944" w:rsidRPr="005A1EEA" w:rsidRDefault="00DC2944" w:rsidP="007F3582">
            <w:pPr>
              <w:tabs>
                <w:tab w:val="left" w:pos="5245"/>
              </w:tabs>
              <w:ind w:firstLine="0"/>
              <w:jc w:val="left"/>
            </w:pPr>
            <w:r w:rsidRPr="005A1EEA">
              <w:t>Dalyvauti kvalifikacijos tobulinimo renginiuose pamokos kokybės gerinimui.</w:t>
            </w:r>
          </w:p>
          <w:p w14:paraId="75F55BD5" w14:textId="77777777" w:rsidR="00DC2944" w:rsidRDefault="48F93023" w:rsidP="007F3582">
            <w:pPr>
              <w:tabs>
                <w:tab w:val="left" w:pos="5245"/>
              </w:tabs>
              <w:ind w:firstLine="0"/>
              <w:jc w:val="left"/>
            </w:pPr>
            <w:r>
              <w:t>Mokytojų savišvieta pamokos organizavimo, jos tobulinimo klausimais.</w:t>
            </w:r>
          </w:p>
          <w:p w14:paraId="4BEABAB8" w14:textId="30C7C290" w:rsidR="00DC2944" w:rsidRPr="00DC2944" w:rsidRDefault="5F18CE15" w:rsidP="007F3582">
            <w:pPr>
              <w:tabs>
                <w:tab w:val="left" w:pos="5245"/>
              </w:tabs>
              <w:ind w:firstLine="0"/>
              <w:jc w:val="left"/>
              <w:rPr>
                <w:lang w:val="lt"/>
              </w:rPr>
            </w:pPr>
            <w:r w:rsidRPr="0506895F">
              <w:rPr>
                <w:lang w:val="lt"/>
              </w:rPr>
              <w:t>Tobulinti kvalifikaciją atnaujintų bendrųjų programų diegimo klausimais.</w:t>
            </w:r>
          </w:p>
        </w:tc>
        <w:tc>
          <w:tcPr>
            <w:tcW w:w="1193" w:type="dxa"/>
          </w:tcPr>
          <w:p w14:paraId="070A1324" w14:textId="77777777" w:rsidR="00DC2944" w:rsidRPr="005A1EEA" w:rsidRDefault="00DC2944" w:rsidP="007F3582">
            <w:pPr>
              <w:tabs>
                <w:tab w:val="left" w:pos="5245"/>
              </w:tabs>
              <w:ind w:firstLine="0"/>
              <w:jc w:val="left"/>
            </w:pPr>
            <w:r w:rsidRPr="005A1EEA">
              <w:t>Nuolat</w:t>
            </w:r>
          </w:p>
        </w:tc>
        <w:tc>
          <w:tcPr>
            <w:tcW w:w="1560" w:type="dxa"/>
          </w:tcPr>
          <w:p w14:paraId="6FDE091F" w14:textId="77777777" w:rsidR="00DC2944" w:rsidRPr="005A1EEA" w:rsidRDefault="64E5F287" w:rsidP="007F3582">
            <w:pPr>
              <w:tabs>
                <w:tab w:val="left" w:pos="5245"/>
              </w:tabs>
              <w:ind w:firstLine="0"/>
              <w:jc w:val="left"/>
            </w:pPr>
            <w:r>
              <w:t>Metodinės grupės pirmininkas</w:t>
            </w:r>
          </w:p>
          <w:p w14:paraId="288D0DF1" w14:textId="008F1AB0" w:rsidR="00DC2944" w:rsidRPr="005A1EEA" w:rsidRDefault="00DC2944" w:rsidP="007F3582">
            <w:pPr>
              <w:tabs>
                <w:tab w:val="left" w:pos="5245"/>
              </w:tabs>
              <w:ind w:firstLine="0"/>
              <w:jc w:val="left"/>
            </w:pPr>
          </w:p>
        </w:tc>
        <w:tc>
          <w:tcPr>
            <w:tcW w:w="2029" w:type="dxa"/>
          </w:tcPr>
          <w:p w14:paraId="465CA36D" w14:textId="77777777" w:rsidR="00DC2944" w:rsidRPr="005A1EEA" w:rsidRDefault="48F93023" w:rsidP="007F3582">
            <w:pPr>
              <w:tabs>
                <w:tab w:val="left" w:pos="5245"/>
              </w:tabs>
              <w:ind w:firstLine="0"/>
              <w:jc w:val="left"/>
            </w:pPr>
            <w:r>
              <w:t>Metodinės grupės nariai</w:t>
            </w:r>
          </w:p>
        </w:tc>
        <w:tc>
          <w:tcPr>
            <w:tcW w:w="1844" w:type="dxa"/>
            <w:gridSpan w:val="2"/>
          </w:tcPr>
          <w:p w14:paraId="6AF6745F" w14:textId="77777777" w:rsidR="00DC2944" w:rsidRPr="005A1EEA" w:rsidRDefault="00DC2944" w:rsidP="007F3582">
            <w:pPr>
              <w:tabs>
                <w:tab w:val="left" w:pos="5245"/>
              </w:tabs>
              <w:ind w:firstLine="0"/>
              <w:jc w:val="left"/>
            </w:pPr>
            <w:r w:rsidRPr="005A1EEA">
              <w:t>Įgytos naujos kompetencijos, patobulinti įgūdžiai.</w:t>
            </w:r>
          </w:p>
        </w:tc>
      </w:tr>
      <w:tr w:rsidR="00DC2944" w:rsidRPr="005A1EEA" w14:paraId="00C70182" w14:textId="77777777" w:rsidTr="0506895F">
        <w:tc>
          <w:tcPr>
            <w:tcW w:w="10103" w:type="dxa"/>
            <w:gridSpan w:val="7"/>
          </w:tcPr>
          <w:p w14:paraId="77A49A79" w14:textId="0BC2F603" w:rsidR="00DC2944" w:rsidRPr="005A1EEA" w:rsidRDefault="48F93023" w:rsidP="007F3582">
            <w:pPr>
              <w:tabs>
                <w:tab w:val="left" w:pos="5245"/>
              </w:tabs>
              <w:ind w:firstLine="0"/>
              <w:jc w:val="left"/>
            </w:pPr>
            <w:r w:rsidRPr="0506895F">
              <w:rPr>
                <w:b/>
                <w:bCs/>
              </w:rPr>
              <w:t xml:space="preserve">3. </w:t>
            </w:r>
            <w:r w:rsidR="2F2F3E8E" w:rsidRPr="0506895F">
              <w:rPr>
                <w:b/>
                <w:bCs/>
              </w:rPr>
              <w:t>Metodinė veikla</w:t>
            </w:r>
          </w:p>
        </w:tc>
      </w:tr>
      <w:tr w:rsidR="0506895F" w14:paraId="286C8AA4" w14:textId="77777777" w:rsidTr="0506895F">
        <w:tc>
          <w:tcPr>
            <w:tcW w:w="747" w:type="dxa"/>
          </w:tcPr>
          <w:p w14:paraId="28D7D40C" w14:textId="595191AD" w:rsidR="1B3B363E" w:rsidRDefault="1B3B363E" w:rsidP="007F3582">
            <w:pPr>
              <w:tabs>
                <w:tab w:val="left" w:pos="5245"/>
              </w:tabs>
              <w:ind w:firstLine="0"/>
              <w:jc w:val="left"/>
              <w:rPr>
                <w:rFonts w:cs="Calibri"/>
              </w:rPr>
            </w:pPr>
            <w:r w:rsidRPr="0506895F">
              <w:rPr>
                <w:rFonts w:cs="Calibri"/>
              </w:rPr>
              <w:t>3.1</w:t>
            </w:r>
          </w:p>
        </w:tc>
        <w:tc>
          <w:tcPr>
            <w:tcW w:w="2730" w:type="dxa"/>
          </w:tcPr>
          <w:p w14:paraId="2EE2040D" w14:textId="77777777" w:rsidR="5B1DBB12" w:rsidRDefault="5B1DBB12" w:rsidP="007F3582">
            <w:pPr>
              <w:tabs>
                <w:tab w:val="left" w:pos="5245"/>
              </w:tabs>
              <w:ind w:firstLine="0"/>
              <w:jc w:val="left"/>
            </w:pPr>
            <w:r>
              <w:t>Kaupti ir sisteminti metodinę medžiagą.</w:t>
            </w:r>
          </w:p>
          <w:p w14:paraId="03802A63" w14:textId="2C660C61" w:rsidR="0506895F" w:rsidRDefault="0506895F" w:rsidP="007F3582">
            <w:pPr>
              <w:tabs>
                <w:tab w:val="left" w:pos="5245"/>
              </w:tabs>
              <w:jc w:val="left"/>
            </w:pPr>
          </w:p>
        </w:tc>
        <w:tc>
          <w:tcPr>
            <w:tcW w:w="1193" w:type="dxa"/>
          </w:tcPr>
          <w:p w14:paraId="29C8E71B" w14:textId="77777777" w:rsidR="5B1DBB12" w:rsidRDefault="5B1DBB12" w:rsidP="007F3582">
            <w:pPr>
              <w:tabs>
                <w:tab w:val="left" w:pos="5245"/>
              </w:tabs>
              <w:ind w:firstLine="0"/>
              <w:jc w:val="left"/>
            </w:pPr>
            <w:r>
              <w:t>2022 m.</w:t>
            </w:r>
          </w:p>
          <w:p w14:paraId="4888FDFF" w14:textId="571BDB7F" w:rsidR="0506895F" w:rsidRDefault="0506895F" w:rsidP="007F3582">
            <w:pPr>
              <w:tabs>
                <w:tab w:val="left" w:pos="5245"/>
              </w:tabs>
              <w:jc w:val="left"/>
            </w:pPr>
          </w:p>
        </w:tc>
        <w:tc>
          <w:tcPr>
            <w:tcW w:w="1560" w:type="dxa"/>
            <w:vMerge w:val="restart"/>
          </w:tcPr>
          <w:p w14:paraId="31ED90E3" w14:textId="77777777" w:rsidR="5B1DBB12" w:rsidRDefault="5B1DBB12" w:rsidP="007F3582">
            <w:pPr>
              <w:tabs>
                <w:tab w:val="left" w:pos="5245"/>
              </w:tabs>
              <w:ind w:firstLine="0"/>
              <w:jc w:val="left"/>
            </w:pPr>
            <w:r>
              <w:t>Metodinės grupės pirmininkas</w:t>
            </w:r>
          </w:p>
          <w:p w14:paraId="1CED109C" w14:textId="5176C197" w:rsidR="0506895F" w:rsidRDefault="0506895F" w:rsidP="007F3582">
            <w:pPr>
              <w:tabs>
                <w:tab w:val="left" w:pos="5245"/>
              </w:tabs>
              <w:jc w:val="left"/>
            </w:pPr>
          </w:p>
        </w:tc>
        <w:tc>
          <w:tcPr>
            <w:tcW w:w="2099" w:type="dxa"/>
            <w:gridSpan w:val="2"/>
            <w:vMerge w:val="restart"/>
          </w:tcPr>
          <w:p w14:paraId="4E2FB46C" w14:textId="77777777" w:rsidR="5B1DBB12" w:rsidRDefault="5B1DBB12" w:rsidP="007F3582">
            <w:pPr>
              <w:tabs>
                <w:tab w:val="left" w:pos="5245"/>
              </w:tabs>
              <w:ind w:firstLine="0"/>
              <w:jc w:val="left"/>
            </w:pPr>
            <w:r>
              <w:lastRenderedPageBreak/>
              <w:t>Visi mokytojai</w:t>
            </w:r>
          </w:p>
          <w:p w14:paraId="5F577CBA" w14:textId="52BE1053" w:rsidR="0506895F" w:rsidRDefault="0506895F" w:rsidP="007F3582">
            <w:pPr>
              <w:tabs>
                <w:tab w:val="left" w:pos="5245"/>
              </w:tabs>
              <w:jc w:val="left"/>
            </w:pPr>
          </w:p>
        </w:tc>
        <w:tc>
          <w:tcPr>
            <w:tcW w:w="1774" w:type="dxa"/>
            <w:vMerge w:val="restart"/>
          </w:tcPr>
          <w:p w14:paraId="25B40EC9" w14:textId="77777777" w:rsidR="5B1DBB12" w:rsidRDefault="5B1DBB12" w:rsidP="007F3582">
            <w:pPr>
              <w:tabs>
                <w:tab w:val="left" w:pos="5245"/>
              </w:tabs>
              <w:ind w:firstLine="0"/>
              <w:jc w:val="left"/>
            </w:pPr>
            <w:r>
              <w:t>Metodinės veiklos tobulinimas.</w:t>
            </w:r>
          </w:p>
          <w:p w14:paraId="4E711AA5" w14:textId="30BA20A0" w:rsidR="0506895F" w:rsidRDefault="0506895F" w:rsidP="007F3582">
            <w:pPr>
              <w:tabs>
                <w:tab w:val="left" w:pos="5245"/>
              </w:tabs>
              <w:jc w:val="left"/>
            </w:pPr>
          </w:p>
        </w:tc>
      </w:tr>
      <w:tr w:rsidR="0506895F" w14:paraId="4023B6FB" w14:textId="77777777" w:rsidTr="0506895F">
        <w:tc>
          <w:tcPr>
            <w:tcW w:w="747" w:type="dxa"/>
          </w:tcPr>
          <w:p w14:paraId="649CCEAE" w14:textId="5D4F75B5" w:rsidR="70E7AF07" w:rsidRDefault="70E7AF07" w:rsidP="007F3582">
            <w:pPr>
              <w:tabs>
                <w:tab w:val="left" w:pos="5245"/>
              </w:tabs>
              <w:ind w:firstLine="0"/>
              <w:jc w:val="left"/>
            </w:pPr>
            <w:r w:rsidRPr="0506895F">
              <w:lastRenderedPageBreak/>
              <w:t>3.2</w:t>
            </w:r>
          </w:p>
        </w:tc>
        <w:tc>
          <w:tcPr>
            <w:tcW w:w="2730" w:type="dxa"/>
          </w:tcPr>
          <w:p w14:paraId="52FD010E" w14:textId="45CCA7F9" w:rsidR="5CF2819B" w:rsidRDefault="5CF2819B" w:rsidP="007F3582">
            <w:pPr>
              <w:tabs>
                <w:tab w:val="left" w:pos="5245"/>
              </w:tabs>
              <w:ind w:firstLine="0"/>
              <w:jc w:val="left"/>
            </w:pPr>
            <w:r>
              <w:t>Dalyvavimas ir patirti</w:t>
            </w:r>
            <w:r w:rsidR="00795936">
              <w:t xml:space="preserve">es skleidimas mokyklos, rajono </w:t>
            </w:r>
            <w:r>
              <w:t>metodinių grupių veikloje.</w:t>
            </w:r>
          </w:p>
          <w:p w14:paraId="4DF7CEC4" w14:textId="17C25D06" w:rsidR="0506895F" w:rsidRDefault="0506895F" w:rsidP="007F3582">
            <w:pPr>
              <w:tabs>
                <w:tab w:val="left" w:pos="5245"/>
              </w:tabs>
              <w:jc w:val="left"/>
            </w:pPr>
          </w:p>
        </w:tc>
        <w:tc>
          <w:tcPr>
            <w:tcW w:w="1193" w:type="dxa"/>
          </w:tcPr>
          <w:p w14:paraId="6946DCFA" w14:textId="77777777" w:rsidR="5CF2819B" w:rsidRDefault="5CF2819B" w:rsidP="007F3582">
            <w:pPr>
              <w:tabs>
                <w:tab w:val="left" w:pos="5245"/>
              </w:tabs>
              <w:ind w:firstLine="0"/>
              <w:jc w:val="left"/>
            </w:pPr>
            <w:r>
              <w:t>2022 m.</w:t>
            </w:r>
          </w:p>
          <w:p w14:paraId="58C68F58" w14:textId="67BA5E28" w:rsidR="0506895F" w:rsidRDefault="0506895F" w:rsidP="007F3582">
            <w:pPr>
              <w:tabs>
                <w:tab w:val="left" w:pos="5245"/>
              </w:tabs>
              <w:jc w:val="left"/>
            </w:pPr>
          </w:p>
        </w:tc>
        <w:tc>
          <w:tcPr>
            <w:tcW w:w="1560" w:type="dxa"/>
            <w:vMerge/>
          </w:tcPr>
          <w:p w14:paraId="40A3846C" w14:textId="77777777" w:rsidR="00900D0A" w:rsidRDefault="00900D0A" w:rsidP="007F3582">
            <w:pPr>
              <w:tabs>
                <w:tab w:val="left" w:pos="5245"/>
              </w:tabs>
              <w:jc w:val="left"/>
            </w:pPr>
          </w:p>
        </w:tc>
        <w:tc>
          <w:tcPr>
            <w:tcW w:w="2099" w:type="dxa"/>
            <w:gridSpan w:val="2"/>
            <w:vMerge/>
          </w:tcPr>
          <w:p w14:paraId="2D444997" w14:textId="77777777" w:rsidR="00900D0A" w:rsidRDefault="00900D0A" w:rsidP="007F3582">
            <w:pPr>
              <w:tabs>
                <w:tab w:val="left" w:pos="5245"/>
              </w:tabs>
              <w:jc w:val="left"/>
            </w:pPr>
          </w:p>
        </w:tc>
        <w:tc>
          <w:tcPr>
            <w:tcW w:w="1774" w:type="dxa"/>
            <w:vMerge/>
          </w:tcPr>
          <w:p w14:paraId="26A76FFA" w14:textId="77777777" w:rsidR="00900D0A" w:rsidRDefault="00900D0A" w:rsidP="007F3582">
            <w:pPr>
              <w:tabs>
                <w:tab w:val="left" w:pos="5245"/>
              </w:tabs>
              <w:jc w:val="left"/>
            </w:pPr>
          </w:p>
        </w:tc>
      </w:tr>
      <w:tr w:rsidR="00DC2944" w:rsidRPr="005A1EEA" w14:paraId="3146B52B" w14:textId="77777777" w:rsidTr="0506895F">
        <w:tc>
          <w:tcPr>
            <w:tcW w:w="747" w:type="dxa"/>
          </w:tcPr>
          <w:p w14:paraId="6D917AC4" w14:textId="01A63C65" w:rsidR="00DC2944" w:rsidRPr="005A1EEA" w:rsidRDefault="39AF8FCC" w:rsidP="007F3582">
            <w:pPr>
              <w:tabs>
                <w:tab w:val="left" w:pos="5245"/>
              </w:tabs>
              <w:ind w:firstLine="0"/>
              <w:jc w:val="left"/>
            </w:pPr>
            <w:r>
              <w:lastRenderedPageBreak/>
              <w:t>3.3</w:t>
            </w:r>
          </w:p>
        </w:tc>
        <w:tc>
          <w:tcPr>
            <w:tcW w:w="2730" w:type="dxa"/>
          </w:tcPr>
          <w:p w14:paraId="011FA74C" w14:textId="77777777" w:rsidR="00DC2944" w:rsidRPr="005A1EEA" w:rsidRDefault="00DC2944" w:rsidP="007F3582">
            <w:pPr>
              <w:tabs>
                <w:tab w:val="left" w:pos="5245"/>
              </w:tabs>
              <w:ind w:firstLine="0"/>
              <w:jc w:val="left"/>
            </w:pPr>
            <w:r w:rsidRPr="005A1EEA">
              <w:t>Koordinuoti ir vykdyti kvalifikacijos tobulinimo renginių metu įgytų žinių sklaidą.</w:t>
            </w:r>
          </w:p>
        </w:tc>
        <w:tc>
          <w:tcPr>
            <w:tcW w:w="1193" w:type="dxa"/>
          </w:tcPr>
          <w:p w14:paraId="3661B174" w14:textId="77777777" w:rsidR="00DC2944" w:rsidRPr="005A1EEA" w:rsidRDefault="00DC2944" w:rsidP="007F3582">
            <w:pPr>
              <w:tabs>
                <w:tab w:val="left" w:pos="5245"/>
              </w:tabs>
              <w:ind w:firstLine="0"/>
              <w:jc w:val="left"/>
            </w:pPr>
            <w:r w:rsidRPr="005A1EEA">
              <w:t>Grįžus iš kvalifikacijos tobulinimo renginio</w:t>
            </w:r>
          </w:p>
        </w:tc>
        <w:tc>
          <w:tcPr>
            <w:tcW w:w="1560" w:type="dxa"/>
          </w:tcPr>
          <w:p w14:paraId="50197098" w14:textId="77777777" w:rsidR="00DC2944" w:rsidRPr="005A1EEA" w:rsidRDefault="2B64B853" w:rsidP="007F3582">
            <w:pPr>
              <w:tabs>
                <w:tab w:val="left" w:pos="5245"/>
              </w:tabs>
              <w:ind w:firstLine="0"/>
              <w:jc w:val="left"/>
            </w:pPr>
            <w:r>
              <w:t>Metodinės grupės pirmininkas</w:t>
            </w:r>
          </w:p>
          <w:p w14:paraId="503A65E2" w14:textId="3EE7F3A9" w:rsidR="00DC2944" w:rsidRPr="005A1EEA" w:rsidRDefault="00DC2944" w:rsidP="007F3582">
            <w:pPr>
              <w:tabs>
                <w:tab w:val="left" w:pos="5245"/>
              </w:tabs>
              <w:ind w:firstLine="0"/>
              <w:jc w:val="left"/>
            </w:pPr>
          </w:p>
        </w:tc>
        <w:tc>
          <w:tcPr>
            <w:tcW w:w="2099" w:type="dxa"/>
            <w:gridSpan w:val="2"/>
          </w:tcPr>
          <w:p w14:paraId="6B63753A" w14:textId="77777777" w:rsidR="00DC2944" w:rsidRPr="005A1EEA" w:rsidRDefault="48F93023" w:rsidP="007F3582">
            <w:pPr>
              <w:tabs>
                <w:tab w:val="left" w:pos="5245"/>
              </w:tabs>
              <w:ind w:firstLine="0"/>
              <w:jc w:val="left"/>
            </w:pPr>
            <w:r>
              <w:t>Renginyje dalyvavę mokytojai.</w:t>
            </w:r>
          </w:p>
        </w:tc>
        <w:tc>
          <w:tcPr>
            <w:tcW w:w="1774" w:type="dxa"/>
          </w:tcPr>
          <w:p w14:paraId="61952203" w14:textId="77777777" w:rsidR="00DC2944" w:rsidRPr="005A1EEA" w:rsidRDefault="00DC2944" w:rsidP="007F3582">
            <w:pPr>
              <w:tabs>
                <w:tab w:val="left" w:pos="5245"/>
              </w:tabs>
              <w:ind w:firstLine="0"/>
              <w:jc w:val="left"/>
            </w:pPr>
            <w:r w:rsidRPr="005A1EEA">
              <w:t>Vykdoma sklaida.</w:t>
            </w:r>
          </w:p>
        </w:tc>
      </w:tr>
      <w:tr w:rsidR="00DC2944" w:rsidRPr="005A1EEA" w14:paraId="2C5FC548" w14:textId="77777777" w:rsidTr="0506895F">
        <w:tc>
          <w:tcPr>
            <w:tcW w:w="747" w:type="dxa"/>
          </w:tcPr>
          <w:p w14:paraId="00A0F191" w14:textId="3EEF6A8C" w:rsidR="00DC2944" w:rsidRPr="005A1EEA" w:rsidRDefault="46AC992F" w:rsidP="007F3582">
            <w:pPr>
              <w:tabs>
                <w:tab w:val="left" w:pos="5245"/>
              </w:tabs>
              <w:ind w:firstLine="0"/>
              <w:jc w:val="left"/>
              <w:rPr>
                <w:lang w:val="en-US"/>
              </w:rPr>
            </w:pPr>
            <w:r w:rsidRPr="0506895F">
              <w:rPr>
                <w:lang w:val="en-US"/>
              </w:rPr>
              <w:t>3.4</w:t>
            </w:r>
          </w:p>
        </w:tc>
        <w:tc>
          <w:tcPr>
            <w:tcW w:w="2730" w:type="dxa"/>
          </w:tcPr>
          <w:p w14:paraId="395FEAF8" w14:textId="77777777" w:rsidR="00DC2944" w:rsidRPr="005A1EEA" w:rsidRDefault="00DC2944" w:rsidP="007F3582">
            <w:pPr>
              <w:tabs>
                <w:tab w:val="left" w:pos="5245"/>
              </w:tabs>
              <w:ind w:firstLine="0"/>
              <w:jc w:val="left"/>
            </w:pPr>
            <w:r w:rsidRPr="005A1EEA">
              <w:t>Pravesti integruotas pamokas 7-8 kl. su informacinėmis technologijomis:</w:t>
            </w:r>
          </w:p>
          <w:p w14:paraId="2FC5F4C7" w14:textId="7E887C99" w:rsidR="00DC2944" w:rsidRPr="005A1EEA" w:rsidRDefault="00795936" w:rsidP="007F3582">
            <w:pPr>
              <w:tabs>
                <w:tab w:val="left" w:pos="5245"/>
              </w:tabs>
              <w:ind w:firstLine="0"/>
              <w:jc w:val="left"/>
            </w:pPr>
            <w:r>
              <w:t>1. Istorijos – po 2 val.</w:t>
            </w:r>
          </w:p>
          <w:p w14:paraId="584C3C93" w14:textId="51C4206E" w:rsidR="00DC2944" w:rsidRPr="005A1EEA" w:rsidRDefault="00795936" w:rsidP="007F3582">
            <w:pPr>
              <w:tabs>
                <w:tab w:val="left" w:pos="5245"/>
              </w:tabs>
              <w:ind w:firstLine="0"/>
              <w:jc w:val="left"/>
            </w:pPr>
            <w:r>
              <w:t>2. Geografijos – po 2 val.</w:t>
            </w:r>
          </w:p>
          <w:p w14:paraId="7FBCBBC6" w14:textId="05DC7A38" w:rsidR="00DC2944" w:rsidRPr="005A1EEA" w:rsidRDefault="00795936" w:rsidP="007F3582">
            <w:pPr>
              <w:tabs>
                <w:tab w:val="left" w:pos="5245"/>
              </w:tabs>
              <w:ind w:firstLine="0"/>
              <w:jc w:val="left"/>
            </w:pPr>
            <w:r>
              <w:t xml:space="preserve">3. Matematikos </w:t>
            </w:r>
            <w:r w:rsidRPr="005A1EEA">
              <w:t>–</w:t>
            </w:r>
            <w:r>
              <w:t xml:space="preserve"> po 2 val.</w:t>
            </w:r>
          </w:p>
          <w:p w14:paraId="067C9C1C" w14:textId="0EFCB448" w:rsidR="00DC2944" w:rsidRPr="005A1EEA" w:rsidRDefault="00DC2944" w:rsidP="007F3582">
            <w:pPr>
              <w:tabs>
                <w:tab w:val="left" w:pos="5245"/>
              </w:tabs>
              <w:ind w:firstLine="0"/>
              <w:jc w:val="left"/>
            </w:pPr>
            <w:r w:rsidRPr="005A1EEA">
              <w:t>4. Biologijo</w:t>
            </w:r>
            <w:r w:rsidR="00795936">
              <w:t xml:space="preserve">s </w:t>
            </w:r>
            <w:r w:rsidR="00795936" w:rsidRPr="005A1EEA">
              <w:t>–</w:t>
            </w:r>
            <w:r w:rsidR="00795936">
              <w:t xml:space="preserve"> po 2 val.</w:t>
            </w:r>
          </w:p>
          <w:p w14:paraId="757D9757" w14:textId="01E480DF" w:rsidR="00DC2944" w:rsidRPr="005A1EEA" w:rsidRDefault="00795936" w:rsidP="007F3582">
            <w:pPr>
              <w:tabs>
                <w:tab w:val="left" w:pos="5245"/>
              </w:tabs>
              <w:ind w:firstLine="0"/>
              <w:jc w:val="left"/>
            </w:pPr>
            <w:r>
              <w:t>5. Anglų k.</w:t>
            </w:r>
            <w:r w:rsidRPr="005A1EEA">
              <w:t xml:space="preserve"> –</w:t>
            </w:r>
            <w:r>
              <w:t xml:space="preserve"> po 2 val.</w:t>
            </w:r>
          </w:p>
          <w:p w14:paraId="6E23D525" w14:textId="4AC460D3" w:rsidR="00DC2944" w:rsidRPr="005A1EEA" w:rsidRDefault="00795936" w:rsidP="007F3582">
            <w:pPr>
              <w:tabs>
                <w:tab w:val="left" w:pos="5245"/>
              </w:tabs>
              <w:ind w:firstLine="0"/>
              <w:jc w:val="left"/>
            </w:pPr>
            <w:r>
              <w:t>6. Rusų k. – po 1 val.</w:t>
            </w:r>
          </w:p>
          <w:p w14:paraId="6FB4E5E6" w14:textId="4ADF7B5C" w:rsidR="00DC2944" w:rsidRPr="005A1EEA" w:rsidRDefault="00795936" w:rsidP="007F3582">
            <w:pPr>
              <w:tabs>
                <w:tab w:val="left" w:pos="5245"/>
              </w:tabs>
              <w:ind w:firstLine="0"/>
              <w:jc w:val="left"/>
            </w:pPr>
            <w:r>
              <w:t xml:space="preserve">7. Dailės </w:t>
            </w:r>
            <w:r w:rsidRPr="005A1EEA">
              <w:t>–</w:t>
            </w:r>
            <w:r w:rsidR="00DC2944" w:rsidRPr="005A1EEA">
              <w:t xml:space="preserve"> </w:t>
            </w:r>
            <w:r>
              <w:t>po 2 val.</w:t>
            </w:r>
          </w:p>
          <w:p w14:paraId="09E49355" w14:textId="291924A8" w:rsidR="00DC2944" w:rsidRPr="005A1EEA" w:rsidRDefault="00795936" w:rsidP="007F3582">
            <w:pPr>
              <w:tabs>
                <w:tab w:val="left" w:pos="5245"/>
              </w:tabs>
              <w:ind w:firstLine="0"/>
              <w:jc w:val="left"/>
            </w:pPr>
            <w:r>
              <w:t xml:space="preserve">8. Tikyba </w:t>
            </w:r>
            <w:r w:rsidRPr="005A1EEA">
              <w:t>–</w:t>
            </w:r>
            <w:r>
              <w:t xml:space="preserve"> po 1val.</w:t>
            </w:r>
          </w:p>
          <w:p w14:paraId="20F4D136" w14:textId="357E08E9" w:rsidR="00DC2944" w:rsidRPr="005A1EEA" w:rsidRDefault="00795936" w:rsidP="007F3582">
            <w:pPr>
              <w:tabs>
                <w:tab w:val="left" w:pos="5245"/>
              </w:tabs>
              <w:ind w:firstLine="0"/>
              <w:jc w:val="left"/>
            </w:pPr>
            <w:r>
              <w:t xml:space="preserve">9. Muzika </w:t>
            </w:r>
            <w:r w:rsidRPr="005A1EEA">
              <w:t>–</w:t>
            </w:r>
            <w:r>
              <w:t xml:space="preserve"> </w:t>
            </w:r>
            <w:r w:rsidR="00DC2944" w:rsidRPr="005A1EEA">
              <w:t>1</w:t>
            </w:r>
            <w:r>
              <w:t>po val.</w:t>
            </w:r>
          </w:p>
          <w:p w14:paraId="6B0ADA55" w14:textId="62C64106" w:rsidR="00DC2944" w:rsidRPr="005A1EEA" w:rsidRDefault="00DC2944" w:rsidP="007F3582">
            <w:pPr>
              <w:tabs>
                <w:tab w:val="left" w:pos="5245"/>
              </w:tabs>
              <w:ind w:firstLine="0"/>
              <w:jc w:val="left"/>
            </w:pPr>
            <w:r w:rsidRPr="005A1EEA">
              <w:t>10. Lietuvių k.7</w:t>
            </w:r>
            <w:r w:rsidR="00795936">
              <w:t xml:space="preserve"> kl. </w:t>
            </w:r>
            <w:r w:rsidR="00795936" w:rsidRPr="005A1EEA">
              <w:t>–</w:t>
            </w:r>
            <w:r w:rsidR="00795936">
              <w:t xml:space="preserve"> </w:t>
            </w:r>
            <w:r w:rsidRPr="005A1EEA">
              <w:t>2val., 8</w:t>
            </w:r>
            <w:r w:rsidR="00795936">
              <w:t xml:space="preserve"> kl.</w:t>
            </w:r>
            <w:r w:rsidR="00795936" w:rsidRPr="005A1EEA">
              <w:t xml:space="preserve"> –</w:t>
            </w:r>
            <w:r w:rsidRPr="005A1EEA">
              <w:t xml:space="preserve"> 3val.</w:t>
            </w:r>
          </w:p>
        </w:tc>
        <w:tc>
          <w:tcPr>
            <w:tcW w:w="1193" w:type="dxa"/>
          </w:tcPr>
          <w:p w14:paraId="0FE15831" w14:textId="72999145" w:rsidR="00DC2944" w:rsidRPr="005A1EEA" w:rsidRDefault="48F93023" w:rsidP="007F3582">
            <w:pPr>
              <w:tabs>
                <w:tab w:val="left" w:pos="5245"/>
              </w:tabs>
              <w:ind w:firstLine="0"/>
              <w:jc w:val="left"/>
            </w:pPr>
            <w:r>
              <w:t xml:space="preserve">2022 m. </w:t>
            </w:r>
            <w:r w:rsidR="4561C035">
              <w:t>pagal</w:t>
            </w:r>
          </w:p>
          <w:p w14:paraId="0C3BA09B" w14:textId="39A01F62" w:rsidR="00DC2944" w:rsidRPr="005A1EEA" w:rsidRDefault="4561C035" w:rsidP="007F3582">
            <w:pPr>
              <w:tabs>
                <w:tab w:val="left" w:pos="5245"/>
              </w:tabs>
              <w:ind w:firstLine="0"/>
              <w:jc w:val="left"/>
            </w:pPr>
            <w:r>
              <w:t>grafiką</w:t>
            </w:r>
          </w:p>
        </w:tc>
        <w:tc>
          <w:tcPr>
            <w:tcW w:w="1560" w:type="dxa"/>
          </w:tcPr>
          <w:p w14:paraId="162F96E7" w14:textId="77777777" w:rsidR="00DC2944" w:rsidRPr="003E7027" w:rsidRDefault="090447F7" w:rsidP="007F3582">
            <w:pPr>
              <w:tabs>
                <w:tab w:val="left" w:pos="5245"/>
              </w:tabs>
              <w:ind w:firstLine="0"/>
              <w:jc w:val="left"/>
            </w:pPr>
            <w:r>
              <w:t>Metodinės grupės pirmininkas</w:t>
            </w:r>
          </w:p>
          <w:p w14:paraId="12914322" w14:textId="4714C899" w:rsidR="00DC2944" w:rsidRPr="003E7027" w:rsidRDefault="00DC2944" w:rsidP="007F3582">
            <w:pPr>
              <w:tabs>
                <w:tab w:val="left" w:pos="5245"/>
              </w:tabs>
              <w:jc w:val="left"/>
            </w:pPr>
          </w:p>
          <w:p w14:paraId="4FA3C3AB" w14:textId="14E2BE56" w:rsidR="00DC2944" w:rsidRPr="003E7027" w:rsidRDefault="00DC2944" w:rsidP="007F3582">
            <w:pPr>
              <w:tabs>
                <w:tab w:val="left" w:pos="5245"/>
              </w:tabs>
              <w:ind w:firstLine="0"/>
              <w:jc w:val="left"/>
              <w:rPr>
                <w:color w:val="FF0000"/>
              </w:rPr>
            </w:pPr>
          </w:p>
        </w:tc>
        <w:tc>
          <w:tcPr>
            <w:tcW w:w="2099" w:type="dxa"/>
            <w:gridSpan w:val="2"/>
          </w:tcPr>
          <w:p w14:paraId="5896608B" w14:textId="77777777" w:rsidR="00DC2944" w:rsidRPr="005A1EEA" w:rsidRDefault="48F93023" w:rsidP="007F3582">
            <w:pPr>
              <w:tabs>
                <w:tab w:val="left" w:pos="5245"/>
              </w:tabs>
              <w:ind w:firstLine="0"/>
              <w:jc w:val="left"/>
            </w:pPr>
            <w:r>
              <w:t>Informacinių technologijų mokytojas ir dalykų mokytojai</w:t>
            </w:r>
          </w:p>
        </w:tc>
        <w:tc>
          <w:tcPr>
            <w:tcW w:w="1774" w:type="dxa"/>
          </w:tcPr>
          <w:p w14:paraId="1C02A424" w14:textId="2D86A9F4"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7CFA4460" w14:textId="77777777" w:rsidTr="0506895F">
        <w:tc>
          <w:tcPr>
            <w:tcW w:w="747" w:type="dxa"/>
          </w:tcPr>
          <w:p w14:paraId="71202A94" w14:textId="25FA2707" w:rsidR="00DC2944" w:rsidRPr="005A1EEA" w:rsidRDefault="6916A11F" w:rsidP="007F3582">
            <w:pPr>
              <w:tabs>
                <w:tab w:val="left" w:pos="5245"/>
              </w:tabs>
              <w:ind w:firstLine="0"/>
              <w:jc w:val="left"/>
              <w:rPr>
                <w:lang w:val="en-US"/>
              </w:rPr>
            </w:pPr>
            <w:r w:rsidRPr="0506895F">
              <w:rPr>
                <w:lang w:val="en-US"/>
              </w:rPr>
              <w:t>3.5</w:t>
            </w:r>
          </w:p>
        </w:tc>
        <w:tc>
          <w:tcPr>
            <w:tcW w:w="2730" w:type="dxa"/>
            <w:vAlign w:val="center"/>
          </w:tcPr>
          <w:p w14:paraId="1443ED5D" w14:textId="6B732652" w:rsidR="00DC2944" w:rsidRPr="005A1EEA" w:rsidRDefault="00DC2944" w:rsidP="007F3582">
            <w:pPr>
              <w:tabs>
                <w:tab w:val="left" w:pos="5245"/>
              </w:tabs>
              <w:ind w:firstLine="0"/>
              <w:jc w:val="left"/>
            </w:pPr>
            <w:r>
              <w:t>I</w:t>
            </w:r>
            <w:r w:rsidRPr="004E526A">
              <w:t>ntegruota biologijos ir anglų k. pamoka "Išsaugokite motiną gamtą"</w:t>
            </w:r>
            <w:r>
              <w:t xml:space="preserve"> 8 kl.</w:t>
            </w:r>
          </w:p>
        </w:tc>
        <w:tc>
          <w:tcPr>
            <w:tcW w:w="1193" w:type="dxa"/>
          </w:tcPr>
          <w:p w14:paraId="0CF5D058" w14:textId="77777777" w:rsidR="00DC2944" w:rsidRDefault="00DC2944" w:rsidP="007F3582">
            <w:pPr>
              <w:tabs>
                <w:tab w:val="left" w:pos="5245"/>
              </w:tabs>
              <w:ind w:firstLine="0"/>
              <w:jc w:val="left"/>
            </w:pPr>
            <w:r>
              <w:t>2022-03</w:t>
            </w:r>
          </w:p>
        </w:tc>
        <w:tc>
          <w:tcPr>
            <w:tcW w:w="1560" w:type="dxa"/>
          </w:tcPr>
          <w:p w14:paraId="5D5C8C6D" w14:textId="77777777" w:rsidR="00DC2944" w:rsidRPr="005A1EEA" w:rsidRDefault="63E89C4A" w:rsidP="007F3582">
            <w:pPr>
              <w:tabs>
                <w:tab w:val="left" w:pos="5245"/>
              </w:tabs>
              <w:ind w:firstLine="0"/>
              <w:jc w:val="left"/>
            </w:pPr>
            <w:r>
              <w:t>Metodinės grupės pirmininkas</w:t>
            </w:r>
          </w:p>
          <w:p w14:paraId="552B3740" w14:textId="7F273187" w:rsidR="00DC2944" w:rsidRPr="005A1EEA" w:rsidRDefault="00DC2944" w:rsidP="007F3582">
            <w:pPr>
              <w:tabs>
                <w:tab w:val="left" w:pos="5245"/>
              </w:tabs>
              <w:ind w:firstLine="0"/>
              <w:jc w:val="left"/>
            </w:pPr>
          </w:p>
        </w:tc>
        <w:tc>
          <w:tcPr>
            <w:tcW w:w="2099" w:type="dxa"/>
            <w:gridSpan w:val="2"/>
          </w:tcPr>
          <w:p w14:paraId="52079CD4" w14:textId="68BC13A9" w:rsidR="00DC2944" w:rsidRPr="005A1EEA" w:rsidRDefault="48F93023" w:rsidP="007F3582">
            <w:pPr>
              <w:tabs>
                <w:tab w:val="left" w:pos="5245"/>
              </w:tabs>
              <w:ind w:firstLine="0"/>
              <w:jc w:val="left"/>
            </w:pPr>
            <w:r>
              <w:t>R.</w:t>
            </w:r>
            <w:r w:rsidR="77BD831E">
              <w:t xml:space="preserve"> </w:t>
            </w:r>
            <w:r>
              <w:t xml:space="preserve">Petrauskienė, </w:t>
            </w:r>
          </w:p>
          <w:p w14:paraId="2551042F" w14:textId="6E5897FF" w:rsidR="00DC2944" w:rsidRPr="005A1EEA" w:rsidRDefault="48F93023" w:rsidP="007F3582">
            <w:pPr>
              <w:tabs>
                <w:tab w:val="left" w:pos="5245"/>
              </w:tabs>
              <w:ind w:firstLine="0"/>
              <w:jc w:val="left"/>
            </w:pPr>
            <w:r>
              <w:t>S.</w:t>
            </w:r>
            <w:r w:rsidR="4C5A9D8F">
              <w:t xml:space="preserve"> </w:t>
            </w:r>
            <w:r>
              <w:t>Ažukienė</w:t>
            </w:r>
          </w:p>
        </w:tc>
        <w:tc>
          <w:tcPr>
            <w:tcW w:w="1774" w:type="dxa"/>
          </w:tcPr>
          <w:p w14:paraId="301A534B" w14:textId="6EFA8E89"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665FBD2E" w14:textId="77777777" w:rsidTr="0506895F">
        <w:tc>
          <w:tcPr>
            <w:tcW w:w="747" w:type="dxa"/>
          </w:tcPr>
          <w:p w14:paraId="281E18CD" w14:textId="13F263FB" w:rsidR="00DC2944" w:rsidRPr="005A1EEA" w:rsidRDefault="4E14228D" w:rsidP="007F3582">
            <w:pPr>
              <w:tabs>
                <w:tab w:val="left" w:pos="5245"/>
              </w:tabs>
              <w:ind w:firstLine="0"/>
              <w:jc w:val="left"/>
              <w:rPr>
                <w:lang w:val="en-US"/>
              </w:rPr>
            </w:pPr>
            <w:r w:rsidRPr="0506895F">
              <w:rPr>
                <w:lang w:val="en-US"/>
              </w:rPr>
              <w:t>3.6</w:t>
            </w:r>
          </w:p>
        </w:tc>
        <w:tc>
          <w:tcPr>
            <w:tcW w:w="2730" w:type="dxa"/>
            <w:vAlign w:val="center"/>
          </w:tcPr>
          <w:p w14:paraId="25AA48F7" w14:textId="77777777" w:rsidR="00DC2944" w:rsidRPr="005A1EEA" w:rsidRDefault="00DC2944" w:rsidP="007F3582">
            <w:pPr>
              <w:tabs>
                <w:tab w:val="left" w:pos="5245"/>
              </w:tabs>
              <w:ind w:firstLine="0"/>
              <w:jc w:val="left"/>
            </w:pPr>
            <w:r>
              <w:t>Integruota dailės ir matematiko pamoka „Geometrinės figūros“ 5 kl.</w:t>
            </w:r>
          </w:p>
        </w:tc>
        <w:tc>
          <w:tcPr>
            <w:tcW w:w="1193" w:type="dxa"/>
          </w:tcPr>
          <w:p w14:paraId="10BDF311" w14:textId="77777777" w:rsidR="00DC2944" w:rsidRDefault="00DC2944" w:rsidP="007F3582">
            <w:pPr>
              <w:tabs>
                <w:tab w:val="left" w:pos="5245"/>
              </w:tabs>
              <w:ind w:firstLine="0"/>
              <w:jc w:val="left"/>
            </w:pPr>
            <w:r>
              <w:t>2022-03</w:t>
            </w:r>
          </w:p>
        </w:tc>
        <w:tc>
          <w:tcPr>
            <w:tcW w:w="1560" w:type="dxa"/>
          </w:tcPr>
          <w:p w14:paraId="22F227BD" w14:textId="77777777" w:rsidR="00DC2944" w:rsidRPr="005A1EEA" w:rsidRDefault="6010E0AD" w:rsidP="007F3582">
            <w:pPr>
              <w:tabs>
                <w:tab w:val="left" w:pos="5245"/>
              </w:tabs>
              <w:ind w:firstLine="0"/>
              <w:jc w:val="left"/>
            </w:pPr>
            <w:r>
              <w:t>Metodinės grupės pirmininkas</w:t>
            </w:r>
          </w:p>
          <w:p w14:paraId="5EF2055E" w14:textId="28151D1A" w:rsidR="00DC2944" w:rsidRPr="005A1EEA" w:rsidRDefault="00DC2944" w:rsidP="007F3582">
            <w:pPr>
              <w:tabs>
                <w:tab w:val="left" w:pos="5245"/>
              </w:tabs>
              <w:ind w:firstLine="0"/>
              <w:jc w:val="left"/>
            </w:pPr>
          </w:p>
        </w:tc>
        <w:tc>
          <w:tcPr>
            <w:tcW w:w="2099" w:type="dxa"/>
            <w:gridSpan w:val="2"/>
          </w:tcPr>
          <w:p w14:paraId="1734439D" w14:textId="5BE17820" w:rsidR="00DC2944" w:rsidRPr="005A1EEA" w:rsidRDefault="48F93023" w:rsidP="007F3582">
            <w:pPr>
              <w:tabs>
                <w:tab w:val="left" w:pos="5245"/>
              </w:tabs>
              <w:ind w:firstLine="0"/>
              <w:jc w:val="left"/>
            </w:pPr>
            <w:r>
              <w:t>I.</w:t>
            </w:r>
            <w:r w:rsidR="0AF6658C">
              <w:t xml:space="preserve"> </w:t>
            </w:r>
            <w:r>
              <w:t xml:space="preserve">Kūlokienė, </w:t>
            </w:r>
          </w:p>
          <w:p w14:paraId="2EBCCD5B" w14:textId="5CE2011D" w:rsidR="00DC2944" w:rsidRPr="005A1EEA" w:rsidRDefault="48F93023" w:rsidP="007F3582">
            <w:pPr>
              <w:tabs>
                <w:tab w:val="left" w:pos="5245"/>
              </w:tabs>
              <w:ind w:firstLine="0"/>
              <w:jc w:val="left"/>
            </w:pPr>
            <w:r>
              <w:t>O.</w:t>
            </w:r>
            <w:r w:rsidR="3C002624">
              <w:t xml:space="preserve"> </w:t>
            </w:r>
            <w:r>
              <w:t>Žėkienė</w:t>
            </w:r>
          </w:p>
        </w:tc>
        <w:tc>
          <w:tcPr>
            <w:tcW w:w="1774" w:type="dxa"/>
          </w:tcPr>
          <w:p w14:paraId="1C1ED861" w14:textId="651319DC"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30EAB808" w14:textId="77777777" w:rsidTr="00795936">
        <w:tc>
          <w:tcPr>
            <w:tcW w:w="747" w:type="dxa"/>
          </w:tcPr>
          <w:p w14:paraId="01E9738B" w14:textId="17AB1B0E" w:rsidR="00DC2944" w:rsidRPr="005A1EEA" w:rsidRDefault="2E942081" w:rsidP="007F3582">
            <w:pPr>
              <w:tabs>
                <w:tab w:val="left" w:pos="5245"/>
              </w:tabs>
              <w:ind w:firstLine="0"/>
              <w:jc w:val="left"/>
              <w:rPr>
                <w:lang w:val="en-US"/>
              </w:rPr>
            </w:pPr>
            <w:r w:rsidRPr="0506895F">
              <w:rPr>
                <w:lang w:val="en-US"/>
              </w:rPr>
              <w:lastRenderedPageBreak/>
              <w:t>3.7</w:t>
            </w:r>
          </w:p>
        </w:tc>
        <w:tc>
          <w:tcPr>
            <w:tcW w:w="2730" w:type="dxa"/>
          </w:tcPr>
          <w:p w14:paraId="74024933" w14:textId="77777777" w:rsidR="00DC2944" w:rsidRPr="005A1EEA" w:rsidRDefault="00DC2944" w:rsidP="007F3582">
            <w:pPr>
              <w:tabs>
                <w:tab w:val="left" w:pos="5245"/>
              </w:tabs>
              <w:ind w:firstLine="0"/>
              <w:jc w:val="left"/>
            </w:pPr>
            <w:r w:rsidRPr="005A1EEA">
              <w:t>Integruota fizikos ir chemijos pamoka „Elektrolizė“ 9 kl.</w:t>
            </w:r>
          </w:p>
        </w:tc>
        <w:tc>
          <w:tcPr>
            <w:tcW w:w="1193" w:type="dxa"/>
          </w:tcPr>
          <w:p w14:paraId="16BF2218" w14:textId="77777777" w:rsidR="00DC2944" w:rsidRPr="005A1EEA" w:rsidRDefault="00DC2944" w:rsidP="007F3582">
            <w:pPr>
              <w:tabs>
                <w:tab w:val="left" w:pos="5245"/>
              </w:tabs>
              <w:ind w:firstLine="0"/>
              <w:jc w:val="left"/>
            </w:pPr>
            <w:r>
              <w:t>2022-04</w:t>
            </w:r>
            <w:r w:rsidRPr="005A1EEA">
              <w:t xml:space="preserve"> </w:t>
            </w:r>
          </w:p>
        </w:tc>
        <w:tc>
          <w:tcPr>
            <w:tcW w:w="1560" w:type="dxa"/>
          </w:tcPr>
          <w:p w14:paraId="1779E423" w14:textId="77777777" w:rsidR="00DC2944" w:rsidRPr="005A1EEA" w:rsidRDefault="3072998F" w:rsidP="007F3582">
            <w:pPr>
              <w:tabs>
                <w:tab w:val="left" w:pos="5245"/>
              </w:tabs>
              <w:ind w:firstLine="0"/>
              <w:jc w:val="left"/>
            </w:pPr>
            <w:r>
              <w:t>Metodinės grupės pirmininkas</w:t>
            </w:r>
          </w:p>
          <w:p w14:paraId="30A4A726" w14:textId="71F783A8" w:rsidR="00DC2944" w:rsidRPr="005A1EEA" w:rsidRDefault="00DC2944" w:rsidP="007F3582">
            <w:pPr>
              <w:tabs>
                <w:tab w:val="left" w:pos="5245"/>
              </w:tabs>
              <w:ind w:firstLine="0"/>
              <w:jc w:val="left"/>
            </w:pPr>
          </w:p>
        </w:tc>
        <w:tc>
          <w:tcPr>
            <w:tcW w:w="2099" w:type="dxa"/>
            <w:gridSpan w:val="2"/>
          </w:tcPr>
          <w:p w14:paraId="097DFBFB" w14:textId="156DF75F" w:rsidR="00DC2944" w:rsidRPr="005A1EEA" w:rsidRDefault="48F93023" w:rsidP="007F3582">
            <w:pPr>
              <w:tabs>
                <w:tab w:val="left" w:pos="5245"/>
              </w:tabs>
              <w:ind w:firstLine="0"/>
              <w:jc w:val="left"/>
            </w:pPr>
            <w:r>
              <w:t>T</w:t>
            </w:r>
            <w:r w:rsidR="2095095D">
              <w:t>.</w:t>
            </w:r>
            <w:r w:rsidR="05D0E8F4">
              <w:t xml:space="preserve"> </w:t>
            </w:r>
            <w:r>
              <w:t>Radzevičienė, A.</w:t>
            </w:r>
            <w:r w:rsidR="3D1D82B1">
              <w:t xml:space="preserve"> </w:t>
            </w:r>
            <w:r>
              <w:t>Kazakevičius</w:t>
            </w:r>
          </w:p>
        </w:tc>
        <w:tc>
          <w:tcPr>
            <w:tcW w:w="1774" w:type="dxa"/>
          </w:tcPr>
          <w:p w14:paraId="413888F3" w14:textId="7A2C07C6"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28879965" w14:textId="77777777" w:rsidTr="0506895F">
        <w:tc>
          <w:tcPr>
            <w:tcW w:w="747" w:type="dxa"/>
          </w:tcPr>
          <w:p w14:paraId="37A2D802" w14:textId="1F5513CD" w:rsidR="00DC2944" w:rsidRPr="005A1EEA" w:rsidRDefault="3E579DB2" w:rsidP="007F3582">
            <w:pPr>
              <w:tabs>
                <w:tab w:val="left" w:pos="5245"/>
              </w:tabs>
              <w:ind w:firstLine="0"/>
              <w:jc w:val="left"/>
              <w:rPr>
                <w:lang w:val="en-US"/>
              </w:rPr>
            </w:pPr>
            <w:r w:rsidRPr="0506895F">
              <w:rPr>
                <w:lang w:val="en-US"/>
              </w:rPr>
              <w:t>3.8</w:t>
            </w:r>
          </w:p>
        </w:tc>
        <w:tc>
          <w:tcPr>
            <w:tcW w:w="2730" w:type="dxa"/>
            <w:vAlign w:val="center"/>
          </w:tcPr>
          <w:p w14:paraId="7D459B0A" w14:textId="249C18E8" w:rsidR="00DC2944" w:rsidRPr="005A1EEA" w:rsidRDefault="2D7DAEE3" w:rsidP="007F3582">
            <w:pPr>
              <w:tabs>
                <w:tab w:val="left" w:pos="5245"/>
              </w:tabs>
              <w:ind w:firstLine="0"/>
              <w:jc w:val="left"/>
            </w:pPr>
            <w:r>
              <w:t>Atvira i</w:t>
            </w:r>
            <w:r w:rsidR="48F93023">
              <w:t>ntegruota fizikos ir istorijos pamoka „Didieji geografiniai atradimai“8 kl.</w:t>
            </w:r>
          </w:p>
        </w:tc>
        <w:tc>
          <w:tcPr>
            <w:tcW w:w="1193" w:type="dxa"/>
          </w:tcPr>
          <w:p w14:paraId="7259D86C" w14:textId="77777777" w:rsidR="00DC2944" w:rsidRPr="005A1EEA" w:rsidRDefault="00DC2944" w:rsidP="007F3582">
            <w:pPr>
              <w:tabs>
                <w:tab w:val="left" w:pos="5245"/>
              </w:tabs>
              <w:ind w:firstLine="0"/>
              <w:jc w:val="left"/>
            </w:pPr>
            <w:r>
              <w:t>2022-02</w:t>
            </w:r>
          </w:p>
        </w:tc>
        <w:tc>
          <w:tcPr>
            <w:tcW w:w="1560" w:type="dxa"/>
          </w:tcPr>
          <w:p w14:paraId="2F2BD093" w14:textId="77777777" w:rsidR="00DC2944" w:rsidRPr="005A1EEA" w:rsidRDefault="239AF720" w:rsidP="007F3582">
            <w:pPr>
              <w:tabs>
                <w:tab w:val="left" w:pos="5245"/>
              </w:tabs>
              <w:ind w:firstLine="0"/>
              <w:jc w:val="left"/>
            </w:pPr>
            <w:r>
              <w:t>Metodinės grupės pirmininkas</w:t>
            </w:r>
          </w:p>
          <w:p w14:paraId="0EEDC2DA" w14:textId="363C0BF8" w:rsidR="00DC2944" w:rsidRPr="005A1EEA" w:rsidRDefault="00DC2944" w:rsidP="007F3582">
            <w:pPr>
              <w:tabs>
                <w:tab w:val="left" w:pos="5245"/>
              </w:tabs>
              <w:ind w:firstLine="0"/>
              <w:jc w:val="left"/>
            </w:pPr>
          </w:p>
        </w:tc>
        <w:tc>
          <w:tcPr>
            <w:tcW w:w="2099" w:type="dxa"/>
            <w:gridSpan w:val="2"/>
          </w:tcPr>
          <w:p w14:paraId="35670DE2" w14:textId="65209CB0" w:rsidR="00DC2944" w:rsidRPr="005A1EEA" w:rsidRDefault="48F93023" w:rsidP="007F3582">
            <w:pPr>
              <w:tabs>
                <w:tab w:val="left" w:pos="5245"/>
              </w:tabs>
              <w:ind w:firstLine="0"/>
              <w:jc w:val="left"/>
            </w:pPr>
            <w:r>
              <w:t>R.</w:t>
            </w:r>
            <w:r w:rsidR="7CE95427">
              <w:t xml:space="preserve"> </w:t>
            </w:r>
            <w:r>
              <w:t xml:space="preserve">Janulevičius, </w:t>
            </w:r>
          </w:p>
          <w:p w14:paraId="359F8E9B" w14:textId="07B51263" w:rsidR="00DC2944" w:rsidRPr="005A1EEA" w:rsidRDefault="48F93023" w:rsidP="007F3582">
            <w:pPr>
              <w:tabs>
                <w:tab w:val="left" w:pos="5245"/>
              </w:tabs>
              <w:ind w:firstLine="0"/>
              <w:jc w:val="left"/>
            </w:pPr>
            <w:r>
              <w:t>A.</w:t>
            </w:r>
            <w:r w:rsidR="7954C2F7">
              <w:t xml:space="preserve"> </w:t>
            </w:r>
            <w:r>
              <w:t>Kazakevičius</w:t>
            </w:r>
          </w:p>
        </w:tc>
        <w:tc>
          <w:tcPr>
            <w:tcW w:w="1774" w:type="dxa"/>
          </w:tcPr>
          <w:p w14:paraId="452E9E9C" w14:textId="2517AE79"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158B3572" w14:textId="77777777" w:rsidTr="0506895F">
        <w:tc>
          <w:tcPr>
            <w:tcW w:w="747" w:type="dxa"/>
          </w:tcPr>
          <w:p w14:paraId="75147F8B" w14:textId="230D93AE" w:rsidR="00DC2944" w:rsidRPr="005A1EEA" w:rsidRDefault="53319ECF" w:rsidP="007F3582">
            <w:pPr>
              <w:tabs>
                <w:tab w:val="left" w:pos="5245"/>
              </w:tabs>
              <w:ind w:firstLine="0"/>
              <w:jc w:val="left"/>
              <w:rPr>
                <w:lang w:val="en-US"/>
              </w:rPr>
            </w:pPr>
            <w:r w:rsidRPr="0506895F">
              <w:rPr>
                <w:lang w:val="en-US"/>
              </w:rPr>
              <w:t>3.</w:t>
            </w:r>
            <w:r w:rsidR="0FDE0606" w:rsidRPr="0506895F">
              <w:rPr>
                <w:lang w:val="en-US"/>
              </w:rPr>
              <w:t>9</w:t>
            </w:r>
          </w:p>
        </w:tc>
        <w:tc>
          <w:tcPr>
            <w:tcW w:w="2730" w:type="dxa"/>
            <w:vAlign w:val="center"/>
          </w:tcPr>
          <w:p w14:paraId="2E6DFF1E" w14:textId="65D91696" w:rsidR="00DC2944" w:rsidRPr="005A1EEA" w:rsidRDefault="00DC2944" w:rsidP="007F3582">
            <w:pPr>
              <w:tabs>
                <w:tab w:val="left" w:pos="5245"/>
              </w:tabs>
              <w:ind w:firstLine="0"/>
              <w:jc w:val="left"/>
            </w:pPr>
            <w:r w:rsidRPr="005A1EEA">
              <w:t>Integruot</w:t>
            </w:r>
            <w:r>
              <w:t>a fizikos ir istorijos pamoka „</w:t>
            </w:r>
            <w:r w:rsidR="00795936">
              <w:t xml:space="preserve">Fizikos raida Antikos laikais“ </w:t>
            </w:r>
            <w:r>
              <w:t>7</w:t>
            </w:r>
            <w:r w:rsidRPr="005A1EEA">
              <w:t xml:space="preserve"> kl.</w:t>
            </w:r>
          </w:p>
        </w:tc>
        <w:tc>
          <w:tcPr>
            <w:tcW w:w="1193" w:type="dxa"/>
          </w:tcPr>
          <w:p w14:paraId="4CE0F2E5" w14:textId="77777777" w:rsidR="00DC2944" w:rsidRPr="005A1EEA" w:rsidRDefault="00DC2944" w:rsidP="007F3582">
            <w:pPr>
              <w:tabs>
                <w:tab w:val="left" w:pos="5245"/>
              </w:tabs>
              <w:ind w:firstLine="0"/>
              <w:jc w:val="left"/>
            </w:pPr>
            <w:r>
              <w:t>2022-06</w:t>
            </w:r>
          </w:p>
        </w:tc>
        <w:tc>
          <w:tcPr>
            <w:tcW w:w="1560" w:type="dxa"/>
          </w:tcPr>
          <w:p w14:paraId="3646C4F1" w14:textId="77777777" w:rsidR="00DC2944" w:rsidRPr="005A1EEA" w:rsidRDefault="0219D02C" w:rsidP="007F3582">
            <w:pPr>
              <w:tabs>
                <w:tab w:val="left" w:pos="5245"/>
              </w:tabs>
              <w:ind w:firstLine="0"/>
              <w:jc w:val="left"/>
            </w:pPr>
            <w:r>
              <w:t>Metodinės grupės pirmininkas</w:t>
            </w:r>
          </w:p>
          <w:p w14:paraId="7AE2EE2B" w14:textId="24D61805" w:rsidR="00DC2944" w:rsidRPr="005A1EEA" w:rsidRDefault="00DC2944" w:rsidP="007F3582">
            <w:pPr>
              <w:tabs>
                <w:tab w:val="left" w:pos="5245"/>
              </w:tabs>
              <w:ind w:firstLine="0"/>
              <w:jc w:val="left"/>
            </w:pPr>
          </w:p>
        </w:tc>
        <w:tc>
          <w:tcPr>
            <w:tcW w:w="2099" w:type="dxa"/>
            <w:gridSpan w:val="2"/>
          </w:tcPr>
          <w:p w14:paraId="28110886" w14:textId="28086449" w:rsidR="00DC2944" w:rsidRPr="005A1EEA" w:rsidRDefault="48F93023" w:rsidP="007F3582">
            <w:pPr>
              <w:tabs>
                <w:tab w:val="left" w:pos="5245"/>
              </w:tabs>
              <w:ind w:firstLine="0"/>
              <w:jc w:val="left"/>
            </w:pPr>
            <w:r>
              <w:t>R.</w:t>
            </w:r>
            <w:r w:rsidR="2709CE7F">
              <w:t xml:space="preserve"> </w:t>
            </w:r>
            <w:r>
              <w:t xml:space="preserve">Janulevičius, </w:t>
            </w:r>
          </w:p>
          <w:p w14:paraId="694A7967" w14:textId="2445C93C" w:rsidR="00DC2944" w:rsidRPr="005A1EEA" w:rsidRDefault="48F93023" w:rsidP="007F3582">
            <w:pPr>
              <w:tabs>
                <w:tab w:val="left" w:pos="5245"/>
              </w:tabs>
              <w:ind w:firstLine="0"/>
              <w:jc w:val="left"/>
            </w:pPr>
            <w:r>
              <w:t>A.</w:t>
            </w:r>
            <w:r w:rsidR="4E621412">
              <w:t xml:space="preserve"> </w:t>
            </w:r>
            <w:r>
              <w:t>Kazakevičius</w:t>
            </w:r>
          </w:p>
        </w:tc>
        <w:tc>
          <w:tcPr>
            <w:tcW w:w="1774" w:type="dxa"/>
          </w:tcPr>
          <w:p w14:paraId="692041DA" w14:textId="07473738" w:rsidR="00DC2944" w:rsidRPr="005A1EEA" w:rsidRDefault="00DC2944" w:rsidP="007F3582">
            <w:pPr>
              <w:tabs>
                <w:tab w:val="left" w:pos="5245"/>
              </w:tabs>
              <w:ind w:firstLine="0"/>
              <w:jc w:val="left"/>
            </w:pPr>
            <w:r w:rsidRPr="005A1EEA">
              <w:t>Tarpdalykinių kompetencijų ugdymas</w:t>
            </w:r>
            <w:r w:rsidR="00795936">
              <w:t>.</w:t>
            </w:r>
          </w:p>
        </w:tc>
      </w:tr>
      <w:tr w:rsidR="00DC2944" w:rsidRPr="005A1EEA" w14:paraId="14C62A34" w14:textId="77777777" w:rsidTr="00795936">
        <w:tc>
          <w:tcPr>
            <w:tcW w:w="747" w:type="dxa"/>
          </w:tcPr>
          <w:p w14:paraId="188E0373" w14:textId="3A64EFAB" w:rsidR="00DC2944" w:rsidRPr="005A1EEA" w:rsidRDefault="5A8C0686" w:rsidP="007F3582">
            <w:pPr>
              <w:tabs>
                <w:tab w:val="left" w:pos="5245"/>
              </w:tabs>
              <w:ind w:firstLine="0"/>
              <w:jc w:val="left"/>
              <w:rPr>
                <w:lang w:val="en-US"/>
              </w:rPr>
            </w:pPr>
            <w:r w:rsidRPr="0506895F">
              <w:rPr>
                <w:lang w:val="en-US"/>
              </w:rPr>
              <w:t>3.</w:t>
            </w:r>
            <w:r w:rsidR="76194607" w:rsidRPr="0506895F">
              <w:rPr>
                <w:lang w:val="en-US"/>
              </w:rPr>
              <w:t>10</w:t>
            </w:r>
          </w:p>
        </w:tc>
        <w:tc>
          <w:tcPr>
            <w:tcW w:w="2730" w:type="dxa"/>
          </w:tcPr>
          <w:p w14:paraId="1B270CA0" w14:textId="46FB43E2" w:rsidR="00DC2944" w:rsidRPr="005A1EEA" w:rsidRDefault="00DC2944" w:rsidP="007F3582">
            <w:pPr>
              <w:tabs>
                <w:tab w:val="left" w:pos="5245"/>
              </w:tabs>
              <w:ind w:firstLine="0"/>
              <w:jc w:val="left"/>
            </w:pPr>
            <w:r w:rsidRPr="005A1EEA">
              <w:t>Integruot</w:t>
            </w:r>
            <w:r>
              <w:t>a fizikos ir fizinio ugd</w:t>
            </w:r>
            <w:r w:rsidR="00795936">
              <w:t xml:space="preserve">ymo pamoka „Vidutinis greitis“ </w:t>
            </w:r>
            <w:r>
              <w:t>8</w:t>
            </w:r>
            <w:r w:rsidRPr="005A1EEA">
              <w:t xml:space="preserve"> kl.</w:t>
            </w:r>
            <w:r>
              <w:t xml:space="preserve"> </w:t>
            </w:r>
          </w:p>
        </w:tc>
        <w:tc>
          <w:tcPr>
            <w:tcW w:w="1193" w:type="dxa"/>
          </w:tcPr>
          <w:p w14:paraId="441C124B" w14:textId="77777777" w:rsidR="00DC2944" w:rsidRDefault="00DC2944" w:rsidP="007F3582">
            <w:pPr>
              <w:tabs>
                <w:tab w:val="left" w:pos="5245"/>
              </w:tabs>
              <w:ind w:firstLine="0"/>
              <w:jc w:val="left"/>
            </w:pPr>
            <w:r>
              <w:t>2022-09</w:t>
            </w:r>
          </w:p>
        </w:tc>
        <w:tc>
          <w:tcPr>
            <w:tcW w:w="1560" w:type="dxa"/>
          </w:tcPr>
          <w:p w14:paraId="5585CC22" w14:textId="77777777" w:rsidR="00DC2944" w:rsidRPr="005A1EEA" w:rsidRDefault="75F84E5A" w:rsidP="007F3582">
            <w:pPr>
              <w:tabs>
                <w:tab w:val="left" w:pos="5245"/>
              </w:tabs>
              <w:ind w:firstLine="0"/>
              <w:jc w:val="left"/>
            </w:pPr>
            <w:r>
              <w:t>Metodinės grupės pirmininkas</w:t>
            </w:r>
          </w:p>
          <w:p w14:paraId="26BCC41B" w14:textId="12EA136A" w:rsidR="00DC2944" w:rsidRPr="005A1EEA" w:rsidRDefault="00DC2944" w:rsidP="007F3582">
            <w:pPr>
              <w:tabs>
                <w:tab w:val="left" w:pos="5245"/>
              </w:tabs>
              <w:ind w:firstLine="0"/>
              <w:jc w:val="left"/>
            </w:pPr>
          </w:p>
        </w:tc>
        <w:tc>
          <w:tcPr>
            <w:tcW w:w="2099" w:type="dxa"/>
            <w:gridSpan w:val="2"/>
          </w:tcPr>
          <w:p w14:paraId="72E9538F" w14:textId="53D40F2E" w:rsidR="00DC2944" w:rsidRPr="005A1EEA" w:rsidRDefault="48F93023" w:rsidP="007F3582">
            <w:pPr>
              <w:tabs>
                <w:tab w:val="left" w:pos="5245"/>
              </w:tabs>
              <w:ind w:firstLine="0"/>
              <w:jc w:val="left"/>
            </w:pPr>
            <w:r>
              <w:t xml:space="preserve">V. Jasevičius, </w:t>
            </w:r>
          </w:p>
          <w:p w14:paraId="7436B23A" w14:textId="36250AAC" w:rsidR="00DC2944" w:rsidRPr="005A1EEA" w:rsidRDefault="48F93023" w:rsidP="007F3582">
            <w:pPr>
              <w:tabs>
                <w:tab w:val="left" w:pos="5245"/>
              </w:tabs>
              <w:ind w:firstLine="0"/>
              <w:jc w:val="left"/>
            </w:pPr>
            <w:r>
              <w:t>A.</w:t>
            </w:r>
            <w:r w:rsidR="1FA3807A">
              <w:t xml:space="preserve"> </w:t>
            </w:r>
            <w:r>
              <w:t>Kazakevičius</w:t>
            </w:r>
          </w:p>
        </w:tc>
        <w:tc>
          <w:tcPr>
            <w:tcW w:w="1774" w:type="dxa"/>
          </w:tcPr>
          <w:p w14:paraId="716041B8" w14:textId="74447231" w:rsidR="00DC2944" w:rsidRPr="005A1EEA" w:rsidRDefault="00DC2944" w:rsidP="007F3582">
            <w:pPr>
              <w:tabs>
                <w:tab w:val="left" w:pos="5245"/>
              </w:tabs>
              <w:ind w:firstLine="0"/>
              <w:jc w:val="left"/>
            </w:pPr>
            <w:r w:rsidRPr="002147BB">
              <w:t>Tarpdalykinių kompetencijų ugdymas</w:t>
            </w:r>
            <w:r w:rsidR="00795936">
              <w:t>.</w:t>
            </w:r>
          </w:p>
        </w:tc>
      </w:tr>
      <w:tr w:rsidR="00DC2944" w:rsidRPr="005A1EEA" w14:paraId="11EC23A1" w14:textId="77777777" w:rsidTr="0506895F">
        <w:tc>
          <w:tcPr>
            <w:tcW w:w="747" w:type="dxa"/>
          </w:tcPr>
          <w:p w14:paraId="114DD832" w14:textId="25095759" w:rsidR="00DC2944" w:rsidRPr="005A1EEA" w:rsidRDefault="41C51708" w:rsidP="007F3582">
            <w:pPr>
              <w:tabs>
                <w:tab w:val="left" w:pos="5245"/>
              </w:tabs>
              <w:ind w:firstLine="0"/>
              <w:jc w:val="left"/>
              <w:rPr>
                <w:lang w:val="en-US"/>
              </w:rPr>
            </w:pPr>
            <w:r w:rsidRPr="0506895F">
              <w:rPr>
                <w:lang w:val="en-US"/>
              </w:rPr>
              <w:t>3.1</w:t>
            </w:r>
            <w:r w:rsidR="0C412618" w:rsidRPr="0506895F">
              <w:rPr>
                <w:lang w:val="en-US"/>
              </w:rPr>
              <w:t>1</w:t>
            </w:r>
          </w:p>
        </w:tc>
        <w:tc>
          <w:tcPr>
            <w:tcW w:w="2730" w:type="dxa"/>
          </w:tcPr>
          <w:p w14:paraId="2A7F85E9" w14:textId="3C06C55C" w:rsidR="00DC2944" w:rsidRPr="005A1EEA" w:rsidRDefault="00DC2944" w:rsidP="007F3582">
            <w:pPr>
              <w:tabs>
                <w:tab w:val="left" w:pos="5245"/>
              </w:tabs>
              <w:ind w:firstLine="0"/>
              <w:jc w:val="left"/>
            </w:pPr>
            <w:r>
              <w:t>I</w:t>
            </w:r>
            <w:r w:rsidRPr="00C67240">
              <w:t>ntegruota gamta ir</w:t>
            </w:r>
            <w:r>
              <w:t xml:space="preserve"> žmogaus ir matematikos pamoka „</w:t>
            </w:r>
            <w:r w:rsidRPr="00C67240">
              <w:t>Temp</w:t>
            </w:r>
            <w:r>
              <w:t>eratūros matavimai ir žymėjimai“ 5 kl.</w:t>
            </w:r>
          </w:p>
        </w:tc>
        <w:tc>
          <w:tcPr>
            <w:tcW w:w="1193" w:type="dxa"/>
          </w:tcPr>
          <w:p w14:paraId="79410DFD" w14:textId="77777777" w:rsidR="00DC2944" w:rsidRDefault="00DC2944" w:rsidP="007F3582">
            <w:pPr>
              <w:tabs>
                <w:tab w:val="left" w:pos="5245"/>
              </w:tabs>
              <w:ind w:firstLine="0"/>
              <w:jc w:val="left"/>
            </w:pPr>
            <w:r>
              <w:t>2022-11</w:t>
            </w:r>
          </w:p>
        </w:tc>
        <w:tc>
          <w:tcPr>
            <w:tcW w:w="1560" w:type="dxa"/>
          </w:tcPr>
          <w:p w14:paraId="158D3712" w14:textId="77777777" w:rsidR="00DC2944" w:rsidRPr="005A1EEA" w:rsidRDefault="1AD07D24" w:rsidP="007F3582">
            <w:pPr>
              <w:tabs>
                <w:tab w:val="left" w:pos="5245"/>
              </w:tabs>
              <w:ind w:firstLine="0"/>
              <w:jc w:val="left"/>
            </w:pPr>
            <w:r>
              <w:t>Metodinės grupės pirmininkas</w:t>
            </w:r>
          </w:p>
          <w:p w14:paraId="48A032BF" w14:textId="2D9D46B9" w:rsidR="00DC2944" w:rsidRPr="005A1EEA" w:rsidRDefault="00DC2944" w:rsidP="007F3582">
            <w:pPr>
              <w:tabs>
                <w:tab w:val="left" w:pos="5245"/>
              </w:tabs>
              <w:ind w:firstLine="0"/>
              <w:jc w:val="left"/>
            </w:pPr>
          </w:p>
        </w:tc>
        <w:tc>
          <w:tcPr>
            <w:tcW w:w="2099" w:type="dxa"/>
            <w:gridSpan w:val="2"/>
          </w:tcPr>
          <w:p w14:paraId="1150DB15" w14:textId="73BB13F4" w:rsidR="00DC2944" w:rsidRPr="005A1EEA" w:rsidRDefault="48F93023" w:rsidP="007F3582">
            <w:pPr>
              <w:tabs>
                <w:tab w:val="left" w:pos="5245"/>
              </w:tabs>
              <w:ind w:firstLine="0"/>
              <w:jc w:val="left"/>
            </w:pPr>
            <w:r>
              <w:t xml:space="preserve">R. Petrauskienė, </w:t>
            </w:r>
          </w:p>
          <w:p w14:paraId="49F3D1E9" w14:textId="18D5002C" w:rsidR="00DC2944" w:rsidRPr="005A1EEA" w:rsidRDefault="48F93023" w:rsidP="007F3582">
            <w:pPr>
              <w:tabs>
                <w:tab w:val="left" w:pos="5245"/>
              </w:tabs>
              <w:ind w:firstLine="0"/>
              <w:jc w:val="left"/>
            </w:pPr>
            <w:r>
              <w:t>A.</w:t>
            </w:r>
            <w:r w:rsidR="54B9FE44">
              <w:t xml:space="preserve"> </w:t>
            </w:r>
            <w:r>
              <w:t>Kancevičienė</w:t>
            </w:r>
          </w:p>
        </w:tc>
        <w:tc>
          <w:tcPr>
            <w:tcW w:w="1774" w:type="dxa"/>
          </w:tcPr>
          <w:p w14:paraId="29C8A845" w14:textId="4ADB84F2" w:rsidR="00DC2944" w:rsidRPr="005A1EEA" w:rsidRDefault="00DC2944" w:rsidP="007F3582">
            <w:pPr>
              <w:tabs>
                <w:tab w:val="left" w:pos="5245"/>
              </w:tabs>
              <w:ind w:firstLine="0"/>
              <w:jc w:val="left"/>
            </w:pPr>
            <w:r w:rsidRPr="002147BB">
              <w:t>Tarpdalykinių kompetencijų ugdymas</w:t>
            </w:r>
            <w:r w:rsidR="00795936">
              <w:t>.</w:t>
            </w:r>
          </w:p>
        </w:tc>
      </w:tr>
      <w:tr w:rsidR="00DC2944" w:rsidRPr="005A1EEA" w14:paraId="0E7C9A47" w14:textId="77777777" w:rsidTr="0506895F">
        <w:trPr>
          <w:trHeight w:val="1635"/>
        </w:trPr>
        <w:tc>
          <w:tcPr>
            <w:tcW w:w="747" w:type="dxa"/>
          </w:tcPr>
          <w:p w14:paraId="2B1F92AF" w14:textId="363DDA34" w:rsidR="00DC2944" w:rsidRDefault="16E14CB5" w:rsidP="007F3582">
            <w:pPr>
              <w:tabs>
                <w:tab w:val="left" w:pos="5245"/>
              </w:tabs>
              <w:ind w:firstLine="0"/>
              <w:jc w:val="left"/>
              <w:rPr>
                <w:lang w:val="en-US"/>
              </w:rPr>
            </w:pPr>
            <w:r w:rsidRPr="0506895F">
              <w:rPr>
                <w:lang w:val="en-US"/>
              </w:rPr>
              <w:t>3.12</w:t>
            </w:r>
          </w:p>
        </w:tc>
        <w:tc>
          <w:tcPr>
            <w:tcW w:w="2730" w:type="dxa"/>
          </w:tcPr>
          <w:p w14:paraId="754B0A14" w14:textId="77777777" w:rsidR="00DC2944" w:rsidRDefault="00DC2944" w:rsidP="007F3582">
            <w:pPr>
              <w:tabs>
                <w:tab w:val="left" w:pos="5245"/>
              </w:tabs>
              <w:ind w:firstLine="0"/>
              <w:jc w:val="left"/>
            </w:pPr>
            <w:r w:rsidRPr="007C36B4">
              <w:t>Organizuoti mokinių vedamą pamoką ,,Statistinis tyrimas“.</w:t>
            </w:r>
            <w:r>
              <w:t xml:space="preserve"> 10 kl.</w:t>
            </w:r>
          </w:p>
        </w:tc>
        <w:tc>
          <w:tcPr>
            <w:tcW w:w="1193" w:type="dxa"/>
          </w:tcPr>
          <w:p w14:paraId="5ACE9E8B" w14:textId="77777777" w:rsidR="00DC2944" w:rsidRDefault="00DC2944" w:rsidP="007F3582">
            <w:pPr>
              <w:tabs>
                <w:tab w:val="left" w:pos="5245"/>
              </w:tabs>
              <w:ind w:firstLine="0"/>
              <w:jc w:val="left"/>
            </w:pPr>
            <w:r>
              <w:t>2022-06</w:t>
            </w:r>
          </w:p>
        </w:tc>
        <w:tc>
          <w:tcPr>
            <w:tcW w:w="1560" w:type="dxa"/>
          </w:tcPr>
          <w:p w14:paraId="7B886BDE" w14:textId="77777777" w:rsidR="00DC2944" w:rsidRPr="005A1EEA" w:rsidRDefault="0EE6AC39" w:rsidP="007F3582">
            <w:pPr>
              <w:tabs>
                <w:tab w:val="left" w:pos="5245"/>
              </w:tabs>
              <w:ind w:firstLine="0"/>
              <w:jc w:val="left"/>
            </w:pPr>
            <w:r>
              <w:t>Metodinės grupės pirmininkas</w:t>
            </w:r>
          </w:p>
          <w:p w14:paraId="43A52F4F" w14:textId="2A622396" w:rsidR="00DC2944" w:rsidRPr="005A1EEA" w:rsidRDefault="00DC2944" w:rsidP="007F3582">
            <w:pPr>
              <w:tabs>
                <w:tab w:val="left" w:pos="5245"/>
              </w:tabs>
              <w:ind w:firstLine="0"/>
              <w:jc w:val="left"/>
            </w:pPr>
          </w:p>
        </w:tc>
        <w:tc>
          <w:tcPr>
            <w:tcW w:w="2099" w:type="dxa"/>
            <w:gridSpan w:val="2"/>
          </w:tcPr>
          <w:p w14:paraId="1F4AB954" w14:textId="77777777" w:rsidR="00DC2944" w:rsidRPr="005A1EEA" w:rsidRDefault="6D98E48D" w:rsidP="007F3582">
            <w:pPr>
              <w:tabs>
                <w:tab w:val="left" w:pos="5245"/>
              </w:tabs>
              <w:ind w:firstLine="0"/>
              <w:jc w:val="left"/>
            </w:pPr>
            <w:r>
              <w:t>A. Kancevičienė</w:t>
            </w:r>
          </w:p>
          <w:p w14:paraId="3314CA5C" w14:textId="3B98C739" w:rsidR="00DC2944" w:rsidRPr="005A1EEA" w:rsidRDefault="00DC2944" w:rsidP="007F3582">
            <w:pPr>
              <w:pStyle w:val="Sraopastraipa"/>
              <w:tabs>
                <w:tab w:val="left" w:pos="5245"/>
              </w:tabs>
              <w:ind w:left="0" w:firstLine="0"/>
              <w:jc w:val="left"/>
            </w:pPr>
          </w:p>
        </w:tc>
        <w:tc>
          <w:tcPr>
            <w:tcW w:w="1774" w:type="dxa"/>
          </w:tcPr>
          <w:p w14:paraId="3FA3EB09" w14:textId="78EEC72E" w:rsidR="00DC2944" w:rsidRPr="002147BB" w:rsidRDefault="00DC2944" w:rsidP="007F3582">
            <w:pPr>
              <w:tabs>
                <w:tab w:val="left" w:pos="5245"/>
              </w:tabs>
              <w:ind w:firstLine="0"/>
              <w:jc w:val="left"/>
            </w:pPr>
            <w:r>
              <w:t>D</w:t>
            </w:r>
            <w:r w:rsidRPr="007C36B4">
              <w:t>alykinių kompetencijų ugdymas</w:t>
            </w:r>
            <w:r w:rsidR="00795936">
              <w:t>.</w:t>
            </w:r>
          </w:p>
        </w:tc>
      </w:tr>
      <w:tr w:rsidR="00DC2944" w:rsidRPr="005A1EEA" w14:paraId="6C488137" w14:textId="77777777" w:rsidTr="0506895F">
        <w:tc>
          <w:tcPr>
            <w:tcW w:w="10103" w:type="dxa"/>
            <w:gridSpan w:val="7"/>
          </w:tcPr>
          <w:p w14:paraId="2995A0DA" w14:textId="32FFD054" w:rsidR="00DC2944" w:rsidRPr="005A1EEA" w:rsidRDefault="10B27619" w:rsidP="007F3582">
            <w:pPr>
              <w:tabs>
                <w:tab w:val="left" w:pos="5245"/>
              </w:tabs>
              <w:ind w:firstLine="0"/>
              <w:jc w:val="left"/>
              <w:rPr>
                <w:b/>
                <w:bCs/>
              </w:rPr>
            </w:pPr>
            <w:r w:rsidRPr="0506895F">
              <w:rPr>
                <w:b/>
                <w:bCs/>
              </w:rPr>
              <w:t>4</w:t>
            </w:r>
            <w:r w:rsidR="48F93023" w:rsidRPr="0506895F">
              <w:rPr>
                <w:b/>
                <w:bCs/>
              </w:rPr>
              <w:t>. Šventės, konkursai, netradicinės pamokos, pamokos netradicinėje aplinkoje, edukacinės išvykos ir kiti renginiai.</w:t>
            </w:r>
          </w:p>
        </w:tc>
      </w:tr>
      <w:tr w:rsidR="00DC2944" w:rsidRPr="003E7027" w14:paraId="635506CA" w14:textId="77777777" w:rsidTr="0506895F">
        <w:tc>
          <w:tcPr>
            <w:tcW w:w="747" w:type="dxa"/>
          </w:tcPr>
          <w:p w14:paraId="349219C3" w14:textId="3867C763" w:rsidR="00DC2944" w:rsidRPr="003E7027" w:rsidRDefault="2CF09C1E" w:rsidP="007F3582">
            <w:pPr>
              <w:tabs>
                <w:tab w:val="left" w:pos="5245"/>
              </w:tabs>
              <w:spacing w:after="200"/>
              <w:ind w:firstLine="0"/>
              <w:jc w:val="left"/>
            </w:pPr>
            <w:r w:rsidRPr="0506895F">
              <w:t>4.1</w:t>
            </w:r>
          </w:p>
        </w:tc>
        <w:tc>
          <w:tcPr>
            <w:tcW w:w="2730" w:type="dxa"/>
          </w:tcPr>
          <w:p w14:paraId="026D4E44" w14:textId="009C71D5" w:rsidR="00DC2944" w:rsidRPr="003E7027" w:rsidRDefault="7E6808AD" w:rsidP="007F3582">
            <w:pPr>
              <w:tabs>
                <w:tab w:val="left" w:pos="5245"/>
              </w:tabs>
              <w:ind w:firstLine="0"/>
              <w:jc w:val="left"/>
              <w:rPr>
                <w:lang w:val="lt"/>
              </w:rPr>
            </w:pPr>
            <w:r w:rsidRPr="0506895F">
              <w:rPr>
                <w:lang w:val="lt"/>
              </w:rPr>
              <w:t>Organizuoti dalykų mokyklines olimpiadas ir parengti joms užduotis:</w:t>
            </w:r>
          </w:p>
          <w:p w14:paraId="007C4AD7" w14:textId="590B10C4" w:rsidR="00DC2944" w:rsidRPr="003E7027" w:rsidRDefault="7E6808AD" w:rsidP="007F3582">
            <w:pPr>
              <w:pStyle w:val="Sraopastraipa"/>
              <w:numPr>
                <w:ilvl w:val="0"/>
                <w:numId w:val="18"/>
              </w:numPr>
              <w:tabs>
                <w:tab w:val="left" w:pos="5245"/>
              </w:tabs>
              <w:jc w:val="left"/>
              <w:rPr>
                <w:rFonts w:cs="Times New Roman"/>
                <w:color w:val="000000" w:themeColor="text1"/>
                <w:lang w:val="lt"/>
              </w:rPr>
            </w:pPr>
            <w:r w:rsidRPr="0506895F">
              <w:rPr>
                <w:rFonts w:cs="Times New Roman"/>
                <w:lang w:val="lt"/>
              </w:rPr>
              <w:t>Fizikos</w:t>
            </w:r>
          </w:p>
          <w:p w14:paraId="2B9A7FCF" w14:textId="77873B54" w:rsidR="00DC2944" w:rsidRPr="003E7027" w:rsidRDefault="00795936" w:rsidP="007F3582">
            <w:pPr>
              <w:pStyle w:val="Sraopastraipa"/>
              <w:numPr>
                <w:ilvl w:val="0"/>
                <w:numId w:val="18"/>
              </w:numPr>
              <w:tabs>
                <w:tab w:val="left" w:pos="5245"/>
              </w:tabs>
              <w:jc w:val="left"/>
              <w:rPr>
                <w:rFonts w:cs="Times New Roman"/>
                <w:color w:val="000000" w:themeColor="text1"/>
                <w:lang w:val="lt"/>
              </w:rPr>
            </w:pPr>
            <w:r>
              <w:rPr>
                <w:rFonts w:cs="Times New Roman"/>
                <w:lang w:val="lt"/>
              </w:rPr>
              <w:t xml:space="preserve">Matematikos </w:t>
            </w:r>
            <w:r w:rsidR="7E6808AD" w:rsidRPr="0506895F">
              <w:rPr>
                <w:rFonts w:cs="Times New Roman"/>
                <w:lang w:val="lt"/>
              </w:rPr>
              <w:t>9-10kl.</w:t>
            </w:r>
          </w:p>
          <w:p w14:paraId="5E7E6142" w14:textId="58EF51FA" w:rsidR="00DC2944" w:rsidRPr="003E7027" w:rsidRDefault="7E6808AD" w:rsidP="007F3582">
            <w:pPr>
              <w:pStyle w:val="Sraopastraipa"/>
              <w:numPr>
                <w:ilvl w:val="0"/>
                <w:numId w:val="18"/>
              </w:numPr>
              <w:tabs>
                <w:tab w:val="left" w:pos="5245"/>
              </w:tabs>
              <w:jc w:val="left"/>
              <w:rPr>
                <w:rFonts w:cs="Times New Roman"/>
                <w:color w:val="000000" w:themeColor="text1"/>
                <w:lang w:val="lt"/>
              </w:rPr>
            </w:pPr>
            <w:r w:rsidRPr="0506895F">
              <w:rPr>
                <w:rFonts w:cs="Times New Roman"/>
                <w:lang w:val="lt"/>
              </w:rPr>
              <w:t>Inform. technologijų</w:t>
            </w:r>
          </w:p>
          <w:p w14:paraId="7F2A53B4" w14:textId="55FEDEEA" w:rsidR="00DC2944" w:rsidRPr="003E7027" w:rsidRDefault="7E6808AD" w:rsidP="007F3582">
            <w:pPr>
              <w:pStyle w:val="Sraopastraipa"/>
              <w:numPr>
                <w:ilvl w:val="0"/>
                <w:numId w:val="18"/>
              </w:numPr>
              <w:tabs>
                <w:tab w:val="left" w:pos="5245"/>
              </w:tabs>
              <w:jc w:val="left"/>
              <w:rPr>
                <w:rFonts w:cs="Times New Roman"/>
                <w:color w:val="000000" w:themeColor="text1"/>
                <w:lang w:val="lt"/>
              </w:rPr>
            </w:pPr>
            <w:r w:rsidRPr="0506895F">
              <w:rPr>
                <w:rFonts w:cs="Times New Roman"/>
                <w:lang w:val="lt"/>
              </w:rPr>
              <w:t>Chemijos</w:t>
            </w:r>
          </w:p>
          <w:p w14:paraId="65EEC041" w14:textId="781320B5" w:rsidR="00DC2944" w:rsidRPr="003E7027" w:rsidRDefault="7E6808AD" w:rsidP="007F3582">
            <w:pPr>
              <w:pStyle w:val="Sraopastraipa"/>
              <w:numPr>
                <w:ilvl w:val="0"/>
                <w:numId w:val="18"/>
              </w:numPr>
              <w:tabs>
                <w:tab w:val="left" w:pos="5245"/>
              </w:tabs>
              <w:jc w:val="left"/>
              <w:rPr>
                <w:rFonts w:cs="Times New Roman"/>
                <w:color w:val="000000" w:themeColor="text1"/>
              </w:rPr>
            </w:pPr>
            <w:r w:rsidRPr="0506895F">
              <w:rPr>
                <w:rFonts w:cs="Times New Roman"/>
                <w:lang w:val="lt"/>
              </w:rPr>
              <w:lastRenderedPageBreak/>
              <w:t>Biologijos</w:t>
            </w:r>
            <w:r w:rsidR="00795936">
              <w:rPr>
                <w:rFonts w:cs="Times New Roman"/>
                <w:lang w:val="lt"/>
              </w:rPr>
              <w:t>.</w:t>
            </w:r>
          </w:p>
          <w:p w14:paraId="63F30E34" w14:textId="7C2CEAD1" w:rsidR="00DC2944" w:rsidRPr="003E7027" w:rsidRDefault="00DC2944" w:rsidP="007F3582">
            <w:pPr>
              <w:tabs>
                <w:tab w:val="num" w:pos="455"/>
                <w:tab w:val="left" w:pos="5245"/>
              </w:tabs>
              <w:ind w:firstLine="0"/>
              <w:jc w:val="left"/>
            </w:pPr>
          </w:p>
        </w:tc>
        <w:tc>
          <w:tcPr>
            <w:tcW w:w="1193" w:type="dxa"/>
          </w:tcPr>
          <w:p w14:paraId="7E74BBDA" w14:textId="092C1D22" w:rsidR="00DC2944" w:rsidRPr="003E7027" w:rsidRDefault="00795936" w:rsidP="007F3582">
            <w:pPr>
              <w:tabs>
                <w:tab w:val="left" w:pos="5245"/>
              </w:tabs>
              <w:ind w:firstLine="0"/>
              <w:jc w:val="left"/>
            </w:pPr>
            <w:r>
              <w:lastRenderedPageBreak/>
              <w:t>2022-11, 12</w:t>
            </w:r>
          </w:p>
        </w:tc>
        <w:tc>
          <w:tcPr>
            <w:tcW w:w="1560" w:type="dxa"/>
          </w:tcPr>
          <w:p w14:paraId="07CB06D8" w14:textId="77777777" w:rsidR="00DC2944" w:rsidRPr="003E7027" w:rsidRDefault="0E825705" w:rsidP="007F3582">
            <w:pPr>
              <w:tabs>
                <w:tab w:val="left" w:pos="5245"/>
              </w:tabs>
              <w:ind w:firstLine="0"/>
              <w:jc w:val="left"/>
            </w:pPr>
            <w:r>
              <w:t>Metodinės grupės pirmininkas</w:t>
            </w:r>
          </w:p>
          <w:p w14:paraId="5F5787AA" w14:textId="51F4DC37" w:rsidR="00DC2944" w:rsidRPr="003E7027" w:rsidRDefault="00DC2944" w:rsidP="007F3582">
            <w:pPr>
              <w:tabs>
                <w:tab w:val="left" w:pos="5245"/>
              </w:tabs>
              <w:ind w:firstLine="0"/>
              <w:jc w:val="left"/>
            </w:pPr>
          </w:p>
        </w:tc>
        <w:tc>
          <w:tcPr>
            <w:tcW w:w="2099" w:type="dxa"/>
            <w:gridSpan w:val="2"/>
          </w:tcPr>
          <w:p w14:paraId="3BFC6D22" w14:textId="77777777" w:rsidR="00DC2944" w:rsidRPr="003E7027" w:rsidRDefault="48F93023" w:rsidP="007F3582">
            <w:pPr>
              <w:tabs>
                <w:tab w:val="left" w:pos="5245"/>
              </w:tabs>
              <w:ind w:firstLine="0"/>
              <w:jc w:val="left"/>
            </w:pPr>
            <w:r w:rsidRPr="0506895F">
              <w:t>Gamtos ir tiksliųjų mokslų mokytojai</w:t>
            </w:r>
          </w:p>
        </w:tc>
        <w:tc>
          <w:tcPr>
            <w:tcW w:w="1774" w:type="dxa"/>
          </w:tcPr>
          <w:p w14:paraId="7CFE6A05" w14:textId="622C86BE" w:rsidR="00DC2944" w:rsidRPr="003E7027" w:rsidRDefault="54010C89" w:rsidP="007F3582">
            <w:pPr>
              <w:tabs>
                <w:tab w:val="left" w:pos="5245"/>
              </w:tabs>
              <w:ind w:firstLine="0"/>
              <w:jc w:val="left"/>
            </w:pPr>
            <w:r w:rsidRPr="0506895F">
              <w:t>Organizuotos dalykų olimpiados, parengtos užduotys, palaikoma ir stiprinam</w:t>
            </w:r>
            <w:r w:rsidR="00795936">
              <w:t xml:space="preserve">a </w:t>
            </w:r>
            <w:r w:rsidR="00795936">
              <w:lastRenderedPageBreak/>
              <w:t xml:space="preserve">motyvacija siekti aukštesnių </w:t>
            </w:r>
            <w:r w:rsidRPr="0506895F">
              <w:t>rezultatų.</w:t>
            </w:r>
          </w:p>
          <w:p w14:paraId="5DF38C2A" w14:textId="0BE6D517" w:rsidR="00DC2944" w:rsidRPr="003E7027" w:rsidRDefault="00DC2944" w:rsidP="007F3582">
            <w:pPr>
              <w:tabs>
                <w:tab w:val="left" w:pos="5245"/>
              </w:tabs>
              <w:ind w:firstLine="0"/>
              <w:jc w:val="left"/>
            </w:pPr>
          </w:p>
        </w:tc>
      </w:tr>
      <w:tr w:rsidR="00DC2944" w:rsidRPr="005A1EEA" w14:paraId="1167519E" w14:textId="77777777" w:rsidTr="0506895F">
        <w:tc>
          <w:tcPr>
            <w:tcW w:w="747" w:type="dxa"/>
          </w:tcPr>
          <w:p w14:paraId="4FF263ED" w14:textId="2E0B9BF8" w:rsidR="00DC2944" w:rsidRPr="005A1EEA" w:rsidRDefault="1B8DA0AF" w:rsidP="007F3582">
            <w:pPr>
              <w:tabs>
                <w:tab w:val="left" w:pos="5245"/>
              </w:tabs>
              <w:spacing w:after="200"/>
              <w:ind w:firstLine="0"/>
              <w:jc w:val="left"/>
            </w:pPr>
            <w:r w:rsidRPr="0506895F">
              <w:lastRenderedPageBreak/>
              <w:t>4.2</w:t>
            </w:r>
          </w:p>
        </w:tc>
        <w:tc>
          <w:tcPr>
            <w:tcW w:w="2730" w:type="dxa"/>
          </w:tcPr>
          <w:p w14:paraId="20F04E32" w14:textId="05A6271F" w:rsidR="00DC2944" w:rsidRPr="007F4B2E" w:rsidRDefault="233A7020" w:rsidP="007F3582">
            <w:pPr>
              <w:tabs>
                <w:tab w:val="left" w:pos="5245"/>
              </w:tabs>
              <w:ind w:firstLine="0"/>
              <w:jc w:val="left"/>
            </w:pPr>
            <w:r>
              <w:t>M</w:t>
            </w:r>
            <w:r w:rsidR="48F93023">
              <w:t>atematikos konkursas</w:t>
            </w:r>
            <w:r w:rsidR="7E48DC55">
              <w:t xml:space="preserve"> </w:t>
            </w:r>
            <w:r w:rsidR="48F93023">
              <w:t>,,Pangea 2022“</w:t>
            </w:r>
            <w:r w:rsidR="00795936">
              <w:t>.</w:t>
            </w:r>
          </w:p>
        </w:tc>
        <w:tc>
          <w:tcPr>
            <w:tcW w:w="1193" w:type="dxa"/>
          </w:tcPr>
          <w:p w14:paraId="3DF49880" w14:textId="77777777" w:rsidR="00DC2944" w:rsidRPr="007F4B2E" w:rsidRDefault="00DC2944" w:rsidP="007F3582">
            <w:pPr>
              <w:tabs>
                <w:tab w:val="left" w:pos="5245"/>
              </w:tabs>
              <w:ind w:firstLine="0"/>
              <w:jc w:val="left"/>
            </w:pPr>
            <w:r>
              <w:t>2022-</w:t>
            </w:r>
            <w:r w:rsidRPr="007F4B2E">
              <w:t>01</w:t>
            </w:r>
          </w:p>
        </w:tc>
        <w:tc>
          <w:tcPr>
            <w:tcW w:w="1560" w:type="dxa"/>
          </w:tcPr>
          <w:p w14:paraId="44161410" w14:textId="77777777" w:rsidR="00DC2944" w:rsidRPr="007F4B2E" w:rsidRDefault="0855811B" w:rsidP="007F3582">
            <w:pPr>
              <w:tabs>
                <w:tab w:val="left" w:pos="5245"/>
              </w:tabs>
              <w:ind w:firstLine="0"/>
              <w:jc w:val="left"/>
            </w:pPr>
            <w:r>
              <w:t>Metodinės grupės pirmininkas</w:t>
            </w:r>
          </w:p>
          <w:p w14:paraId="6B8B3326" w14:textId="2060070E" w:rsidR="00DC2944" w:rsidRPr="007F4B2E" w:rsidRDefault="00DC2944" w:rsidP="007F3582">
            <w:pPr>
              <w:tabs>
                <w:tab w:val="left" w:pos="5245"/>
              </w:tabs>
              <w:ind w:firstLine="0"/>
              <w:jc w:val="left"/>
            </w:pPr>
          </w:p>
        </w:tc>
        <w:tc>
          <w:tcPr>
            <w:tcW w:w="2099" w:type="dxa"/>
            <w:gridSpan w:val="2"/>
          </w:tcPr>
          <w:p w14:paraId="5636320A" w14:textId="7F9F09CB" w:rsidR="00DC2944" w:rsidRPr="007F4B2E" w:rsidRDefault="48F93023" w:rsidP="007F3582">
            <w:pPr>
              <w:tabs>
                <w:tab w:val="left" w:pos="5245"/>
              </w:tabs>
              <w:ind w:firstLine="0"/>
              <w:jc w:val="left"/>
            </w:pPr>
            <w:r>
              <w:t>A.</w:t>
            </w:r>
            <w:r w:rsidR="684F8A31">
              <w:t xml:space="preserve"> </w:t>
            </w:r>
            <w:r>
              <w:t>Kancevičienė</w:t>
            </w:r>
          </w:p>
        </w:tc>
        <w:tc>
          <w:tcPr>
            <w:tcW w:w="1774" w:type="dxa"/>
            <w:vMerge w:val="restart"/>
          </w:tcPr>
          <w:p w14:paraId="782A7F6C" w14:textId="77777777" w:rsidR="00DC2944" w:rsidRDefault="00DC2944" w:rsidP="007F3582">
            <w:pPr>
              <w:tabs>
                <w:tab w:val="left" w:pos="5245"/>
              </w:tabs>
              <w:ind w:firstLine="0"/>
              <w:jc w:val="left"/>
            </w:pPr>
            <w:r w:rsidRPr="005A1EEA">
              <w:t>Mokinių matematinių gebėjimų ugdymas</w:t>
            </w:r>
          </w:p>
        </w:tc>
      </w:tr>
      <w:tr w:rsidR="00DC2944" w:rsidRPr="005A1EEA" w14:paraId="3EDEBFA9" w14:textId="77777777" w:rsidTr="0506895F">
        <w:tc>
          <w:tcPr>
            <w:tcW w:w="747" w:type="dxa"/>
          </w:tcPr>
          <w:p w14:paraId="668F97B4" w14:textId="4FB23DBC" w:rsidR="00DC2944" w:rsidRPr="005A1EEA" w:rsidRDefault="3881D430" w:rsidP="007F3582">
            <w:pPr>
              <w:tabs>
                <w:tab w:val="left" w:pos="5245"/>
              </w:tabs>
              <w:spacing w:after="200"/>
              <w:ind w:firstLine="0"/>
              <w:jc w:val="left"/>
            </w:pPr>
            <w:r w:rsidRPr="0506895F">
              <w:t>4.3</w:t>
            </w:r>
          </w:p>
        </w:tc>
        <w:tc>
          <w:tcPr>
            <w:tcW w:w="2730" w:type="dxa"/>
          </w:tcPr>
          <w:p w14:paraId="2DBBCF0D" w14:textId="0E877047" w:rsidR="00DC2944" w:rsidRPr="005A1EEA" w:rsidRDefault="00DC2944" w:rsidP="007F3582">
            <w:pPr>
              <w:tabs>
                <w:tab w:val="left" w:pos="5245"/>
              </w:tabs>
              <w:ind w:firstLine="0"/>
              <w:jc w:val="left"/>
            </w:pPr>
            <w:r w:rsidRPr="005A1EEA">
              <w:t>Mate</w:t>
            </w:r>
            <w:r>
              <w:t>matikos konkursas ,,Kengūra 2022</w:t>
            </w:r>
            <w:r w:rsidRPr="005A1EEA">
              <w:t>“</w:t>
            </w:r>
            <w:r w:rsidR="00795936">
              <w:t>.</w:t>
            </w:r>
            <w:r w:rsidRPr="005A1EEA">
              <w:t xml:space="preserve"> </w:t>
            </w:r>
          </w:p>
        </w:tc>
        <w:tc>
          <w:tcPr>
            <w:tcW w:w="1193" w:type="dxa"/>
          </w:tcPr>
          <w:p w14:paraId="1F501450" w14:textId="5B036714" w:rsidR="00DC2944" w:rsidRPr="005A1EEA" w:rsidRDefault="00DC2944" w:rsidP="007F3582">
            <w:pPr>
              <w:tabs>
                <w:tab w:val="left" w:pos="5245"/>
              </w:tabs>
              <w:ind w:firstLine="0"/>
              <w:jc w:val="left"/>
            </w:pPr>
            <w:r>
              <w:t>2022-</w:t>
            </w:r>
            <w:r w:rsidRPr="005A1EEA">
              <w:t>03</w:t>
            </w:r>
          </w:p>
        </w:tc>
        <w:tc>
          <w:tcPr>
            <w:tcW w:w="1560" w:type="dxa"/>
          </w:tcPr>
          <w:p w14:paraId="3D75D038" w14:textId="77777777" w:rsidR="00DC2944" w:rsidRPr="005A1EEA" w:rsidRDefault="15992806" w:rsidP="007F3582">
            <w:pPr>
              <w:tabs>
                <w:tab w:val="left" w:pos="5245"/>
              </w:tabs>
              <w:ind w:firstLine="0"/>
              <w:jc w:val="left"/>
            </w:pPr>
            <w:r>
              <w:t>Metodinės grupės pirmininkas</w:t>
            </w:r>
          </w:p>
          <w:p w14:paraId="5E27F390" w14:textId="41F92AF1" w:rsidR="00DC2944" w:rsidRPr="005A1EEA" w:rsidRDefault="00DC2944" w:rsidP="007F3582">
            <w:pPr>
              <w:tabs>
                <w:tab w:val="left" w:pos="5245"/>
              </w:tabs>
              <w:ind w:firstLine="0"/>
              <w:jc w:val="left"/>
            </w:pPr>
          </w:p>
        </w:tc>
        <w:tc>
          <w:tcPr>
            <w:tcW w:w="2099" w:type="dxa"/>
            <w:gridSpan w:val="2"/>
          </w:tcPr>
          <w:p w14:paraId="3DB7C57D" w14:textId="77777777" w:rsidR="00DC2944" w:rsidRPr="005A1EEA" w:rsidRDefault="48F93023" w:rsidP="007F3582">
            <w:pPr>
              <w:tabs>
                <w:tab w:val="left" w:pos="5245"/>
              </w:tabs>
              <w:ind w:firstLine="0"/>
              <w:jc w:val="left"/>
            </w:pPr>
            <w:r>
              <w:t>Matematikos mokytojai</w:t>
            </w:r>
          </w:p>
        </w:tc>
        <w:tc>
          <w:tcPr>
            <w:tcW w:w="1774" w:type="dxa"/>
            <w:vMerge/>
          </w:tcPr>
          <w:p w14:paraId="4E200EA5" w14:textId="77777777" w:rsidR="00DC2944" w:rsidRPr="005A1EEA" w:rsidRDefault="00DC2944" w:rsidP="007F3582">
            <w:pPr>
              <w:tabs>
                <w:tab w:val="left" w:pos="5245"/>
              </w:tabs>
              <w:ind w:firstLine="0"/>
              <w:jc w:val="left"/>
            </w:pPr>
          </w:p>
        </w:tc>
      </w:tr>
      <w:tr w:rsidR="00DC2944" w:rsidRPr="005A1EEA" w14:paraId="4C13D716" w14:textId="77777777" w:rsidTr="0506895F">
        <w:tc>
          <w:tcPr>
            <w:tcW w:w="747" w:type="dxa"/>
          </w:tcPr>
          <w:p w14:paraId="026B8992" w14:textId="44866CF4" w:rsidR="00DC2944" w:rsidRPr="005A1EEA" w:rsidRDefault="3D62E081" w:rsidP="007F3582">
            <w:pPr>
              <w:tabs>
                <w:tab w:val="left" w:pos="5245"/>
              </w:tabs>
              <w:spacing w:after="200"/>
              <w:ind w:firstLine="0"/>
              <w:jc w:val="left"/>
            </w:pPr>
            <w:r w:rsidRPr="0506895F">
              <w:t>4.4</w:t>
            </w:r>
          </w:p>
        </w:tc>
        <w:tc>
          <w:tcPr>
            <w:tcW w:w="2730" w:type="dxa"/>
          </w:tcPr>
          <w:p w14:paraId="72894AFA" w14:textId="1D13725B" w:rsidR="00DC2944" w:rsidRPr="005A1EEA" w:rsidRDefault="00DC2944" w:rsidP="007F3582">
            <w:pPr>
              <w:tabs>
                <w:tab w:val="left" w:pos="5245"/>
              </w:tabs>
              <w:ind w:firstLine="0"/>
              <w:jc w:val="left"/>
            </w:pPr>
            <w:r w:rsidRPr="005A1EEA">
              <w:t>Žemės dienos paminėjimas</w:t>
            </w:r>
            <w:r w:rsidR="00795936">
              <w:t>.</w:t>
            </w:r>
          </w:p>
        </w:tc>
        <w:tc>
          <w:tcPr>
            <w:tcW w:w="1193" w:type="dxa"/>
          </w:tcPr>
          <w:p w14:paraId="76E221A7" w14:textId="779EA967" w:rsidR="00DC2944" w:rsidRPr="005A1EEA" w:rsidRDefault="00DC2944" w:rsidP="007F3582">
            <w:pPr>
              <w:tabs>
                <w:tab w:val="left" w:pos="5245"/>
              </w:tabs>
              <w:ind w:firstLine="0"/>
              <w:jc w:val="left"/>
            </w:pPr>
            <w:r>
              <w:t>2022-</w:t>
            </w:r>
            <w:r w:rsidRPr="005A1EEA">
              <w:t>0</w:t>
            </w:r>
            <w:r>
              <w:t>3</w:t>
            </w:r>
          </w:p>
        </w:tc>
        <w:tc>
          <w:tcPr>
            <w:tcW w:w="1560" w:type="dxa"/>
          </w:tcPr>
          <w:p w14:paraId="0F5F7FCD" w14:textId="77777777" w:rsidR="00DC2944" w:rsidRPr="005A1EEA" w:rsidRDefault="38344E8C" w:rsidP="007F3582">
            <w:pPr>
              <w:tabs>
                <w:tab w:val="left" w:pos="5245"/>
              </w:tabs>
              <w:ind w:firstLine="0"/>
              <w:jc w:val="left"/>
            </w:pPr>
            <w:r>
              <w:t>Metodinės grupės pirmininkas</w:t>
            </w:r>
          </w:p>
          <w:p w14:paraId="5C31EC44" w14:textId="2A6AA322" w:rsidR="00DC2944" w:rsidRPr="005A1EEA" w:rsidRDefault="00DC2944" w:rsidP="007F3582">
            <w:pPr>
              <w:tabs>
                <w:tab w:val="left" w:pos="5245"/>
              </w:tabs>
              <w:ind w:firstLine="0"/>
              <w:jc w:val="left"/>
            </w:pPr>
          </w:p>
        </w:tc>
        <w:tc>
          <w:tcPr>
            <w:tcW w:w="2099" w:type="dxa"/>
            <w:gridSpan w:val="2"/>
          </w:tcPr>
          <w:p w14:paraId="0241DC6D" w14:textId="77777777" w:rsidR="00DC2944" w:rsidRPr="005A1EEA" w:rsidRDefault="48F93023" w:rsidP="007F3582">
            <w:pPr>
              <w:tabs>
                <w:tab w:val="left" w:pos="5245"/>
              </w:tabs>
              <w:ind w:firstLine="0"/>
              <w:jc w:val="left"/>
            </w:pPr>
            <w:r>
              <w:t>R. Petrauskienė</w:t>
            </w:r>
          </w:p>
        </w:tc>
        <w:tc>
          <w:tcPr>
            <w:tcW w:w="1774" w:type="dxa"/>
          </w:tcPr>
          <w:p w14:paraId="33B1EE68" w14:textId="1D7B3916" w:rsidR="00DC2944" w:rsidRPr="005A1EEA" w:rsidRDefault="00DC2944" w:rsidP="007F3582">
            <w:pPr>
              <w:tabs>
                <w:tab w:val="left" w:pos="5245"/>
              </w:tabs>
              <w:ind w:firstLine="0"/>
              <w:jc w:val="left"/>
            </w:pPr>
            <w:r w:rsidRPr="005A1EEA">
              <w:t>Atsakingas vartojimas, švarios aplinkos išsaugojimas</w:t>
            </w:r>
            <w:r w:rsidR="00795936">
              <w:t>.</w:t>
            </w:r>
          </w:p>
        </w:tc>
      </w:tr>
      <w:tr w:rsidR="00DC2944" w:rsidRPr="005A1EEA" w14:paraId="2B177B05" w14:textId="77777777" w:rsidTr="0506895F">
        <w:tc>
          <w:tcPr>
            <w:tcW w:w="747" w:type="dxa"/>
          </w:tcPr>
          <w:p w14:paraId="302F4687" w14:textId="03B3FCB1" w:rsidR="00DC2944" w:rsidRPr="005A1EEA" w:rsidRDefault="15395B55" w:rsidP="007F3582">
            <w:pPr>
              <w:tabs>
                <w:tab w:val="left" w:pos="5245"/>
              </w:tabs>
              <w:spacing w:after="200"/>
              <w:ind w:firstLine="0"/>
              <w:jc w:val="left"/>
            </w:pPr>
            <w:r w:rsidRPr="0506895F">
              <w:t>4.5</w:t>
            </w:r>
          </w:p>
        </w:tc>
        <w:tc>
          <w:tcPr>
            <w:tcW w:w="2730" w:type="dxa"/>
          </w:tcPr>
          <w:p w14:paraId="529E24CD" w14:textId="589D12FC" w:rsidR="00DC2944" w:rsidRPr="005A1EEA" w:rsidRDefault="00DC2944" w:rsidP="007F3582">
            <w:pPr>
              <w:tabs>
                <w:tab w:val="left" w:pos="5245"/>
              </w:tabs>
              <w:ind w:firstLine="0"/>
              <w:jc w:val="left"/>
            </w:pPr>
            <w:r w:rsidRPr="005A1EEA">
              <w:t>Konkursas „Olympis“</w:t>
            </w:r>
            <w:r>
              <w:t xml:space="preserve"> </w:t>
            </w:r>
            <w:r w:rsidRPr="005A1EEA">
              <w:t>(pavasario sesija)</w:t>
            </w:r>
            <w:r w:rsidR="00795936">
              <w:t>.</w:t>
            </w:r>
          </w:p>
        </w:tc>
        <w:tc>
          <w:tcPr>
            <w:tcW w:w="1193" w:type="dxa"/>
          </w:tcPr>
          <w:p w14:paraId="6EDDDFA2" w14:textId="7DC8612C" w:rsidR="00DC2944" w:rsidRPr="005A1EEA" w:rsidRDefault="00DC2944" w:rsidP="007F3582">
            <w:pPr>
              <w:tabs>
                <w:tab w:val="left" w:pos="5245"/>
              </w:tabs>
              <w:ind w:firstLine="0"/>
              <w:jc w:val="left"/>
            </w:pPr>
            <w:r>
              <w:t>2022-04</w:t>
            </w:r>
          </w:p>
        </w:tc>
        <w:tc>
          <w:tcPr>
            <w:tcW w:w="1560" w:type="dxa"/>
          </w:tcPr>
          <w:p w14:paraId="50D94316" w14:textId="77777777" w:rsidR="00DC2944" w:rsidRPr="005A1EEA" w:rsidRDefault="48F93023" w:rsidP="007F3582">
            <w:pPr>
              <w:tabs>
                <w:tab w:val="left" w:pos="5245"/>
              </w:tabs>
              <w:ind w:firstLine="0"/>
              <w:jc w:val="left"/>
            </w:pPr>
            <w:r>
              <w:t>Metodinės grupės pirmininkas</w:t>
            </w:r>
          </w:p>
        </w:tc>
        <w:tc>
          <w:tcPr>
            <w:tcW w:w="2099" w:type="dxa"/>
            <w:gridSpan w:val="2"/>
          </w:tcPr>
          <w:p w14:paraId="39EF78C9" w14:textId="77777777" w:rsidR="00DC2944" w:rsidRPr="005A1EEA" w:rsidRDefault="48F93023" w:rsidP="007F3582">
            <w:pPr>
              <w:tabs>
                <w:tab w:val="left" w:pos="5245"/>
              </w:tabs>
              <w:ind w:firstLine="0"/>
              <w:jc w:val="left"/>
            </w:pPr>
            <w:r>
              <w:t>Gamtos ir tiksliųjų mokslų mokytojai</w:t>
            </w:r>
          </w:p>
        </w:tc>
        <w:tc>
          <w:tcPr>
            <w:tcW w:w="1774" w:type="dxa"/>
          </w:tcPr>
          <w:p w14:paraId="32F99009" w14:textId="74DF209B" w:rsidR="00DC2944" w:rsidRPr="005A1EEA" w:rsidRDefault="00DC2944" w:rsidP="007F3582">
            <w:pPr>
              <w:tabs>
                <w:tab w:val="left" w:pos="5245"/>
              </w:tabs>
              <w:ind w:firstLine="0"/>
              <w:jc w:val="left"/>
            </w:pPr>
            <w:r w:rsidRPr="005A1EEA">
              <w:t>Mokinių matematinių ir gamtamokslinių gebėjimų ugdymas</w:t>
            </w:r>
            <w:r w:rsidR="00795936">
              <w:t>.</w:t>
            </w:r>
          </w:p>
        </w:tc>
      </w:tr>
      <w:tr w:rsidR="00DC2944" w:rsidRPr="005A1EEA" w14:paraId="2DB218A9" w14:textId="77777777" w:rsidTr="0506895F">
        <w:tc>
          <w:tcPr>
            <w:tcW w:w="747" w:type="dxa"/>
          </w:tcPr>
          <w:p w14:paraId="3ED728D0" w14:textId="57B5AB1E" w:rsidR="00DC2944" w:rsidRPr="005A1EEA" w:rsidRDefault="1CD3D9BC" w:rsidP="007F3582">
            <w:pPr>
              <w:tabs>
                <w:tab w:val="left" w:pos="5245"/>
              </w:tabs>
              <w:spacing w:after="200"/>
              <w:ind w:firstLine="0"/>
              <w:jc w:val="left"/>
            </w:pPr>
            <w:r w:rsidRPr="0506895F">
              <w:t>4.6</w:t>
            </w:r>
          </w:p>
        </w:tc>
        <w:tc>
          <w:tcPr>
            <w:tcW w:w="2730" w:type="dxa"/>
          </w:tcPr>
          <w:p w14:paraId="5F457DAA" w14:textId="4BC06937" w:rsidR="00DC2944" w:rsidRPr="005A1EEA" w:rsidRDefault="00DC2944" w:rsidP="007F3582">
            <w:pPr>
              <w:tabs>
                <w:tab w:val="left" w:pos="5245"/>
              </w:tabs>
              <w:ind w:firstLine="0"/>
              <w:jc w:val="left"/>
            </w:pPr>
            <w:r w:rsidRPr="005A1EEA">
              <w:t>Netradicinės fizikos ir chemijos pamokos Kauno tvirtovės VII forte</w:t>
            </w:r>
            <w:r w:rsidR="00795936">
              <w:t>.</w:t>
            </w:r>
          </w:p>
        </w:tc>
        <w:tc>
          <w:tcPr>
            <w:tcW w:w="1193" w:type="dxa"/>
          </w:tcPr>
          <w:p w14:paraId="09EBC0B6" w14:textId="0B44DC15" w:rsidR="00DC2944" w:rsidRPr="005A1EEA" w:rsidRDefault="00DC2944" w:rsidP="007F3582">
            <w:pPr>
              <w:tabs>
                <w:tab w:val="left" w:pos="5245"/>
              </w:tabs>
              <w:ind w:firstLine="0"/>
              <w:jc w:val="left"/>
            </w:pPr>
            <w:r>
              <w:t>2022-05</w:t>
            </w:r>
            <w:r w:rsidRPr="005A1EEA">
              <w:t xml:space="preserve"> </w:t>
            </w:r>
          </w:p>
        </w:tc>
        <w:tc>
          <w:tcPr>
            <w:tcW w:w="1560" w:type="dxa"/>
          </w:tcPr>
          <w:p w14:paraId="29B91C20" w14:textId="77777777" w:rsidR="00DC2944" w:rsidRPr="005A1EEA" w:rsidRDefault="67517A4F" w:rsidP="007F3582">
            <w:pPr>
              <w:tabs>
                <w:tab w:val="left" w:pos="5245"/>
              </w:tabs>
              <w:ind w:firstLine="0"/>
              <w:jc w:val="left"/>
            </w:pPr>
            <w:r>
              <w:t>Metodinės grupės pirmininkas</w:t>
            </w:r>
          </w:p>
          <w:p w14:paraId="7C70854C" w14:textId="0E94F69F" w:rsidR="00DC2944" w:rsidRPr="005A1EEA" w:rsidRDefault="00DC2944" w:rsidP="007F3582">
            <w:pPr>
              <w:tabs>
                <w:tab w:val="left" w:pos="5245"/>
              </w:tabs>
              <w:ind w:firstLine="0"/>
              <w:jc w:val="left"/>
            </w:pPr>
          </w:p>
        </w:tc>
        <w:tc>
          <w:tcPr>
            <w:tcW w:w="2099" w:type="dxa"/>
            <w:gridSpan w:val="2"/>
          </w:tcPr>
          <w:p w14:paraId="0FFEE6DF" w14:textId="2866610A" w:rsidR="00DC2944" w:rsidRPr="005A1EEA" w:rsidRDefault="48F93023" w:rsidP="007F3582">
            <w:pPr>
              <w:tabs>
                <w:tab w:val="left" w:pos="5245"/>
              </w:tabs>
              <w:ind w:firstLine="0"/>
              <w:jc w:val="left"/>
            </w:pPr>
            <w:r>
              <w:t>T. Radzevičienė, A. Kazakevičius</w:t>
            </w:r>
          </w:p>
        </w:tc>
        <w:tc>
          <w:tcPr>
            <w:tcW w:w="1774" w:type="dxa"/>
          </w:tcPr>
          <w:p w14:paraId="40EBB601" w14:textId="3A3B155E" w:rsidR="00DC2944" w:rsidRPr="005A1EEA" w:rsidRDefault="00DC2944" w:rsidP="007F3582">
            <w:pPr>
              <w:tabs>
                <w:tab w:val="left" w:pos="5245"/>
              </w:tabs>
              <w:ind w:firstLine="0"/>
              <w:jc w:val="left"/>
            </w:pPr>
            <w:r w:rsidRPr="005A1EEA">
              <w:t>Gabių mokinių ugdymas, dalykinių žinių gilinimas</w:t>
            </w:r>
            <w:r w:rsidR="00795936">
              <w:t>.</w:t>
            </w:r>
          </w:p>
        </w:tc>
      </w:tr>
      <w:tr w:rsidR="00DC2944" w:rsidRPr="005A1EEA" w14:paraId="4C56B75D" w14:textId="77777777" w:rsidTr="0506895F">
        <w:tc>
          <w:tcPr>
            <w:tcW w:w="747" w:type="dxa"/>
          </w:tcPr>
          <w:p w14:paraId="2468CC22" w14:textId="359D42C1" w:rsidR="00DC2944" w:rsidRPr="005A1EEA" w:rsidRDefault="534CFF53" w:rsidP="007F3582">
            <w:pPr>
              <w:tabs>
                <w:tab w:val="left" w:pos="5245"/>
              </w:tabs>
              <w:spacing w:after="200"/>
              <w:ind w:firstLine="0"/>
              <w:jc w:val="left"/>
            </w:pPr>
            <w:r w:rsidRPr="0506895F">
              <w:t>4.7</w:t>
            </w:r>
          </w:p>
        </w:tc>
        <w:tc>
          <w:tcPr>
            <w:tcW w:w="2730" w:type="dxa"/>
          </w:tcPr>
          <w:p w14:paraId="636C0BCB" w14:textId="03852200" w:rsidR="00DC2944" w:rsidRPr="005A1EEA" w:rsidRDefault="00795936" w:rsidP="007F3582">
            <w:pPr>
              <w:tabs>
                <w:tab w:val="left" w:pos="5245"/>
              </w:tabs>
              <w:ind w:firstLine="0"/>
              <w:jc w:val="left"/>
            </w:pPr>
            <w:r>
              <w:t xml:space="preserve">Netradicinės </w:t>
            </w:r>
            <w:r w:rsidR="00DC2944">
              <w:t xml:space="preserve">pamokos </w:t>
            </w:r>
            <w:r w:rsidR="00DC2944" w:rsidRPr="00E27071">
              <w:t>Alytau</w:t>
            </w:r>
            <w:r w:rsidR="00DC2944">
              <w:t>s STEAM atviros prieigos centre</w:t>
            </w:r>
            <w:r>
              <w:t>.</w:t>
            </w:r>
          </w:p>
        </w:tc>
        <w:tc>
          <w:tcPr>
            <w:tcW w:w="1193" w:type="dxa"/>
          </w:tcPr>
          <w:p w14:paraId="430D439C" w14:textId="77777777" w:rsidR="00DC2944" w:rsidRDefault="00DC2944" w:rsidP="007F3582">
            <w:pPr>
              <w:tabs>
                <w:tab w:val="left" w:pos="5245"/>
              </w:tabs>
              <w:ind w:firstLine="0"/>
              <w:jc w:val="left"/>
            </w:pPr>
            <w:r>
              <w:t>2022 m.</w:t>
            </w:r>
          </w:p>
        </w:tc>
        <w:tc>
          <w:tcPr>
            <w:tcW w:w="1560" w:type="dxa"/>
          </w:tcPr>
          <w:p w14:paraId="6EE7A1D8" w14:textId="77777777" w:rsidR="00DC2944" w:rsidRPr="005A1EEA" w:rsidRDefault="48F93023" w:rsidP="007F3582">
            <w:pPr>
              <w:tabs>
                <w:tab w:val="left" w:pos="5245"/>
              </w:tabs>
              <w:ind w:firstLine="0"/>
              <w:jc w:val="left"/>
            </w:pPr>
            <w:r>
              <w:t>Metodinės grupės pirmininkas</w:t>
            </w:r>
          </w:p>
        </w:tc>
        <w:tc>
          <w:tcPr>
            <w:tcW w:w="2099" w:type="dxa"/>
            <w:gridSpan w:val="2"/>
          </w:tcPr>
          <w:p w14:paraId="4738C412" w14:textId="77777777" w:rsidR="00DC2944" w:rsidRPr="005A1EEA" w:rsidRDefault="48F93023" w:rsidP="007F3582">
            <w:pPr>
              <w:tabs>
                <w:tab w:val="left" w:pos="5245"/>
              </w:tabs>
              <w:ind w:firstLine="0"/>
              <w:jc w:val="left"/>
            </w:pPr>
            <w:r>
              <w:t>Gamtos ir tiksliųjų mokslų mokytojai</w:t>
            </w:r>
          </w:p>
        </w:tc>
        <w:tc>
          <w:tcPr>
            <w:tcW w:w="1774" w:type="dxa"/>
          </w:tcPr>
          <w:p w14:paraId="67C6AFE4" w14:textId="737E256C" w:rsidR="00DC2944" w:rsidRPr="005A1EEA" w:rsidRDefault="00DC2944" w:rsidP="007F3582">
            <w:pPr>
              <w:tabs>
                <w:tab w:val="left" w:pos="5245"/>
              </w:tabs>
              <w:ind w:firstLine="0"/>
              <w:jc w:val="left"/>
            </w:pPr>
            <w:r w:rsidRPr="00DC4D31">
              <w:t>Mokinių matematinių ir gamtamokslinių gebėjimų ugdymas</w:t>
            </w:r>
            <w:r w:rsidR="00795936">
              <w:t>.</w:t>
            </w:r>
          </w:p>
        </w:tc>
      </w:tr>
      <w:tr w:rsidR="00DC2944" w:rsidRPr="005A1EEA" w14:paraId="153F1DE9" w14:textId="77777777" w:rsidTr="0506895F">
        <w:tc>
          <w:tcPr>
            <w:tcW w:w="747" w:type="dxa"/>
          </w:tcPr>
          <w:p w14:paraId="35C53617" w14:textId="1604E4AD" w:rsidR="00DC2944" w:rsidRPr="005A1EEA" w:rsidRDefault="61FCFD50" w:rsidP="007F3582">
            <w:pPr>
              <w:tabs>
                <w:tab w:val="left" w:pos="5245"/>
              </w:tabs>
              <w:spacing w:after="200"/>
              <w:ind w:firstLine="0"/>
              <w:jc w:val="left"/>
            </w:pPr>
            <w:r w:rsidRPr="0506895F">
              <w:t>4.8</w:t>
            </w:r>
          </w:p>
        </w:tc>
        <w:tc>
          <w:tcPr>
            <w:tcW w:w="2730" w:type="dxa"/>
          </w:tcPr>
          <w:p w14:paraId="69B8D8E2" w14:textId="30AEB98A" w:rsidR="00DC2944" w:rsidRDefault="00DC2944" w:rsidP="007F3582">
            <w:pPr>
              <w:tabs>
                <w:tab w:val="left" w:pos="5245"/>
              </w:tabs>
              <w:ind w:firstLine="0"/>
              <w:jc w:val="left"/>
            </w:pPr>
            <w:r>
              <w:t xml:space="preserve">Netradicinė matematikos pamoka </w:t>
            </w:r>
            <w:r w:rsidRPr="005A1EEA">
              <w:t>Kauno tvirtovės VII forte</w:t>
            </w:r>
            <w:r w:rsidR="00795936">
              <w:t>.</w:t>
            </w:r>
          </w:p>
        </w:tc>
        <w:tc>
          <w:tcPr>
            <w:tcW w:w="1193" w:type="dxa"/>
          </w:tcPr>
          <w:p w14:paraId="73654FB5" w14:textId="77777777" w:rsidR="00DC2944" w:rsidRDefault="00DC2944" w:rsidP="007F3582">
            <w:pPr>
              <w:tabs>
                <w:tab w:val="left" w:pos="5245"/>
              </w:tabs>
              <w:ind w:firstLine="0"/>
              <w:jc w:val="left"/>
            </w:pPr>
            <w:r>
              <w:t>2022-06</w:t>
            </w:r>
          </w:p>
        </w:tc>
        <w:tc>
          <w:tcPr>
            <w:tcW w:w="1560" w:type="dxa"/>
          </w:tcPr>
          <w:p w14:paraId="7B03BF49" w14:textId="77777777" w:rsidR="00DC2944" w:rsidRDefault="0FF5FD94" w:rsidP="007F3582">
            <w:pPr>
              <w:tabs>
                <w:tab w:val="left" w:pos="5245"/>
              </w:tabs>
              <w:ind w:firstLine="0"/>
              <w:jc w:val="left"/>
            </w:pPr>
            <w:r>
              <w:t>Metodinės grupės pirmininkas</w:t>
            </w:r>
          </w:p>
          <w:p w14:paraId="10AFCB64" w14:textId="6535D0F5" w:rsidR="00DC2944" w:rsidRDefault="00DC2944" w:rsidP="007F3582">
            <w:pPr>
              <w:tabs>
                <w:tab w:val="left" w:pos="5245"/>
              </w:tabs>
              <w:ind w:firstLine="0"/>
              <w:jc w:val="left"/>
            </w:pPr>
          </w:p>
        </w:tc>
        <w:tc>
          <w:tcPr>
            <w:tcW w:w="2099" w:type="dxa"/>
            <w:gridSpan w:val="2"/>
          </w:tcPr>
          <w:p w14:paraId="5E3D000C" w14:textId="77777777" w:rsidR="00DC2944" w:rsidRPr="005A1EEA" w:rsidRDefault="06F41123" w:rsidP="007F3582">
            <w:pPr>
              <w:tabs>
                <w:tab w:val="left" w:pos="5245"/>
              </w:tabs>
              <w:ind w:firstLine="0"/>
              <w:jc w:val="left"/>
            </w:pPr>
            <w:r>
              <w:lastRenderedPageBreak/>
              <w:t>A. Kancevičienė</w:t>
            </w:r>
          </w:p>
          <w:p w14:paraId="431A7FBD" w14:textId="51C332A3" w:rsidR="00DC2944" w:rsidRPr="005A1EEA" w:rsidRDefault="00DC2944" w:rsidP="007F3582">
            <w:pPr>
              <w:tabs>
                <w:tab w:val="left" w:pos="5245"/>
              </w:tabs>
              <w:ind w:firstLine="0"/>
              <w:jc w:val="left"/>
            </w:pPr>
          </w:p>
        </w:tc>
        <w:tc>
          <w:tcPr>
            <w:tcW w:w="1774" w:type="dxa"/>
          </w:tcPr>
          <w:p w14:paraId="6AA34947" w14:textId="1874E525" w:rsidR="00DC2944" w:rsidRPr="00DC4D31" w:rsidRDefault="00DC2944" w:rsidP="007F3582">
            <w:pPr>
              <w:tabs>
                <w:tab w:val="left" w:pos="5245"/>
              </w:tabs>
              <w:ind w:firstLine="0"/>
              <w:jc w:val="left"/>
            </w:pPr>
            <w:r w:rsidRPr="00642DB3">
              <w:t>Mokin</w:t>
            </w:r>
            <w:r>
              <w:t xml:space="preserve">ių matematinių </w:t>
            </w:r>
            <w:r>
              <w:lastRenderedPageBreak/>
              <w:t xml:space="preserve">gebėjimų </w:t>
            </w:r>
            <w:r w:rsidRPr="00642DB3">
              <w:t>ugdymas</w:t>
            </w:r>
            <w:r w:rsidR="00795936">
              <w:t>.</w:t>
            </w:r>
          </w:p>
        </w:tc>
      </w:tr>
      <w:tr w:rsidR="00DC2944" w:rsidRPr="005A1EEA" w14:paraId="24992AEC" w14:textId="77777777" w:rsidTr="0506895F">
        <w:tc>
          <w:tcPr>
            <w:tcW w:w="747" w:type="dxa"/>
          </w:tcPr>
          <w:p w14:paraId="316B2373" w14:textId="4094B8F0" w:rsidR="00DC2944" w:rsidRPr="005A1EEA" w:rsidRDefault="4C0395A2" w:rsidP="007F3582">
            <w:pPr>
              <w:tabs>
                <w:tab w:val="left" w:pos="5245"/>
              </w:tabs>
              <w:spacing w:after="200"/>
              <w:ind w:firstLine="0"/>
              <w:jc w:val="left"/>
            </w:pPr>
            <w:r w:rsidRPr="0506895F">
              <w:lastRenderedPageBreak/>
              <w:t>4.9</w:t>
            </w:r>
          </w:p>
        </w:tc>
        <w:tc>
          <w:tcPr>
            <w:tcW w:w="2730" w:type="dxa"/>
          </w:tcPr>
          <w:p w14:paraId="763BC844" w14:textId="1832C104" w:rsidR="00DC2944" w:rsidRPr="005A1EEA" w:rsidRDefault="00DC2944" w:rsidP="007F3582">
            <w:pPr>
              <w:tabs>
                <w:tab w:val="left" w:pos="5245"/>
              </w:tabs>
              <w:ind w:firstLine="0"/>
              <w:jc w:val="left"/>
            </w:pPr>
            <w:r w:rsidRPr="005A1EEA">
              <w:t>Gamtos ir tiksliųjų mokslų diena</w:t>
            </w:r>
            <w:r w:rsidR="00795936">
              <w:t>.</w:t>
            </w:r>
          </w:p>
        </w:tc>
        <w:tc>
          <w:tcPr>
            <w:tcW w:w="1193" w:type="dxa"/>
          </w:tcPr>
          <w:p w14:paraId="14C6DD46" w14:textId="7AA57533" w:rsidR="00DC2944" w:rsidRPr="005A1EEA" w:rsidRDefault="00DC2944" w:rsidP="007F3582">
            <w:pPr>
              <w:tabs>
                <w:tab w:val="left" w:pos="5245"/>
              </w:tabs>
              <w:ind w:firstLine="0"/>
              <w:jc w:val="left"/>
            </w:pPr>
            <w:r>
              <w:t>2022 m. I pusm.</w:t>
            </w:r>
          </w:p>
        </w:tc>
        <w:tc>
          <w:tcPr>
            <w:tcW w:w="1560" w:type="dxa"/>
          </w:tcPr>
          <w:p w14:paraId="2C237F01" w14:textId="77777777" w:rsidR="00DC2944" w:rsidRPr="005A1EEA" w:rsidRDefault="48F93023" w:rsidP="007F3582">
            <w:pPr>
              <w:tabs>
                <w:tab w:val="left" w:pos="5245"/>
              </w:tabs>
              <w:ind w:firstLine="0"/>
              <w:jc w:val="left"/>
            </w:pPr>
            <w:r>
              <w:t>Metodinės grupės pirmininkas</w:t>
            </w:r>
          </w:p>
        </w:tc>
        <w:tc>
          <w:tcPr>
            <w:tcW w:w="2099" w:type="dxa"/>
            <w:gridSpan w:val="2"/>
          </w:tcPr>
          <w:p w14:paraId="68CC0228" w14:textId="77777777" w:rsidR="00DC2944" w:rsidRPr="005A1EEA" w:rsidRDefault="48F93023" w:rsidP="007F3582">
            <w:pPr>
              <w:tabs>
                <w:tab w:val="left" w:pos="5245"/>
              </w:tabs>
              <w:ind w:firstLine="0"/>
              <w:jc w:val="left"/>
            </w:pPr>
            <w:r>
              <w:t>Metodinės grupės nariai</w:t>
            </w:r>
          </w:p>
        </w:tc>
        <w:tc>
          <w:tcPr>
            <w:tcW w:w="1774" w:type="dxa"/>
          </w:tcPr>
          <w:p w14:paraId="757BAC98" w14:textId="710FC03F" w:rsidR="00DC2944" w:rsidRPr="005A1EEA" w:rsidRDefault="00795936" w:rsidP="007F3582">
            <w:pPr>
              <w:tabs>
                <w:tab w:val="left" w:pos="5245"/>
              </w:tabs>
              <w:ind w:firstLine="0"/>
              <w:jc w:val="left"/>
            </w:pPr>
            <w:r>
              <w:t xml:space="preserve">Tarpdisciplininių </w:t>
            </w:r>
            <w:r w:rsidR="00DC2944" w:rsidRPr="005A1EEA">
              <w:t>kompetencijų ugdymas</w:t>
            </w:r>
            <w:r>
              <w:t>.</w:t>
            </w:r>
          </w:p>
        </w:tc>
      </w:tr>
      <w:tr w:rsidR="00DC2944" w:rsidRPr="005A1EEA" w14:paraId="452A8127" w14:textId="77777777" w:rsidTr="0506895F">
        <w:tc>
          <w:tcPr>
            <w:tcW w:w="747" w:type="dxa"/>
          </w:tcPr>
          <w:p w14:paraId="23106233" w14:textId="23B29377" w:rsidR="00DC2944" w:rsidRPr="005A1EEA" w:rsidRDefault="4E17EAF9" w:rsidP="007F3582">
            <w:pPr>
              <w:tabs>
                <w:tab w:val="left" w:pos="5245"/>
              </w:tabs>
              <w:spacing w:after="200"/>
              <w:ind w:firstLine="0"/>
              <w:jc w:val="left"/>
            </w:pPr>
            <w:r w:rsidRPr="0506895F">
              <w:t>4.10</w:t>
            </w:r>
          </w:p>
        </w:tc>
        <w:tc>
          <w:tcPr>
            <w:tcW w:w="2730" w:type="dxa"/>
          </w:tcPr>
          <w:p w14:paraId="35617A68" w14:textId="2261D1F1" w:rsidR="00DC2944" w:rsidRPr="005A1EEA" w:rsidRDefault="00DC2944" w:rsidP="007F3582">
            <w:pPr>
              <w:tabs>
                <w:tab w:val="left" w:pos="5245"/>
              </w:tabs>
              <w:ind w:firstLine="0"/>
              <w:jc w:val="left"/>
            </w:pPr>
            <w:r w:rsidRPr="005A1EEA">
              <w:t>Konkursas „Olympis“</w:t>
            </w:r>
            <w:r>
              <w:t xml:space="preserve"> </w:t>
            </w:r>
            <w:r w:rsidRPr="005A1EEA">
              <w:t>(rudens sesija)</w:t>
            </w:r>
            <w:r w:rsidR="00795936">
              <w:t>.</w:t>
            </w:r>
          </w:p>
        </w:tc>
        <w:tc>
          <w:tcPr>
            <w:tcW w:w="1193" w:type="dxa"/>
          </w:tcPr>
          <w:p w14:paraId="118B3996" w14:textId="710B1490" w:rsidR="00DC2944" w:rsidRPr="005A1EEA" w:rsidRDefault="00DC2944" w:rsidP="007F3582">
            <w:pPr>
              <w:tabs>
                <w:tab w:val="left" w:pos="5245"/>
              </w:tabs>
              <w:ind w:firstLine="0"/>
              <w:jc w:val="left"/>
            </w:pPr>
            <w:r>
              <w:t>2022-</w:t>
            </w:r>
            <w:r w:rsidRPr="005A1EEA">
              <w:t>11</w:t>
            </w:r>
          </w:p>
        </w:tc>
        <w:tc>
          <w:tcPr>
            <w:tcW w:w="1560" w:type="dxa"/>
          </w:tcPr>
          <w:p w14:paraId="252CEB5D" w14:textId="77777777" w:rsidR="00DC2944" w:rsidRPr="005A1EEA" w:rsidRDefault="48F93023" w:rsidP="007F3582">
            <w:pPr>
              <w:tabs>
                <w:tab w:val="left" w:pos="5245"/>
              </w:tabs>
              <w:ind w:firstLine="0"/>
              <w:jc w:val="left"/>
            </w:pPr>
            <w:r>
              <w:t>Metodinės grupės pirmininkas</w:t>
            </w:r>
          </w:p>
        </w:tc>
        <w:tc>
          <w:tcPr>
            <w:tcW w:w="2099" w:type="dxa"/>
            <w:gridSpan w:val="2"/>
          </w:tcPr>
          <w:p w14:paraId="474E0748" w14:textId="77777777" w:rsidR="00DC2944" w:rsidRPr="005A1EEA" w:rsidRDefault="48F93023" w:rsidP="007F3582">
            <w:pPr>
              <w:tabs>
                <w:tab w:val="left" w:pos="5245"/>
              </w:tabs>
              <w:ind w:firstLine="0"/>
              <w:jc w:val="left"/>
            </w:pPr>
            <w:r>
              <w:t>Gamtos ir tiksliųjų mokslų mokytojai</w:t>
            </w:r>
          </w:p>
        </w:tc>
        <w:tc>
          <w:tcPr>
            <w:tcW w:w="1774" w:type="dxa"/>
          </w:tcPr>
          <w:p w14:paraId="177A2D5A" w14:textId="632A4A26" w:rsidR="00DC2944" w:rsidRPr="005A1EEA" w:rsidRDefault="00DC2944" w:rsidP="007F3582">
            <w:pPr>
              <w:tabs>
                <w:tab w:val="left" w:pos="5245"/>
              </w:tabs>
              <w:ind w:firstLine="0"/>
              <w:jc w:val="left"/>
            </w:pPr>
            <w:r w:rsidRPr="005A1EEA">
              <w:t>Mokinių matematinių ir gamtamokslinių gebėjimų ugdymas</w:t>
            </w:r>
            <w:r w:rsidR="00F34612">
              <w:t>.</w:t>
            </w:r>
          </w:p>
        </w:tc>
      </w:tr>
      <w:tr w:rsidR="00DC2944" w:rsidRPr="005A1EEA" w14:paraId="27001CBB" w14:textId="77777777" w:rsidTr="0506895F">
        <w:tc>
          <w:tcPr>
            <w:tcW w:w="747" w:type="dxa"/>
          </w:tcPr>
          <w:p w14:paraId="0AA99C7F" w14:textId="3E6F317D" w:rsidR="00DC2944" w:rsidRPr="005A1EEA" w:rsidRDefault="332B5F5C" w:rsidP="007F3582">
            <w:pPr>
              <w:tabs>
                <w:tab w:val="left" w:pos="5245"/>
              </w:tabs>
              <w:spacing w:after="200"/>
              <w:ind w:firstLine="0"/>
              <w:jc w:val="left"/>
            </w:pPr>
            <w:r w:rsidRPr="0506895F">
              <w:t>4.11</w:t>
            </w:r>
          </w:p>
        </w:tc>
        <w:tc>
          <w:tcPr>
            <w:tcW w:w="2730" w:type="dxa"/>
          </w:tcPr>
          <w:p w14:paraId="27E57A1F" w14:textId="3B4833D1" w:rsidR="00DC2944" w:rsidRPr="005A1EEA" w:rsidRDefault="00DC2944" w:rsidP="007F3582">
            <w:pPr>
              <w:tabs>
                <w:tab w:val="left" w:pos="5245"/>
              </w:tabs>
              <w:ind w:firstLine="0"/>
              <w:jc w:val="left"/>
            </w:pPr>
            <w:r>
              <w:t>IT ,,Bebras 2022</w:t>
            </w:r>
            <w:r w:rsidRPr="005A1EEA">
              <w:t>“ konkursas</w:t>
            </w:r>
            <w:r w:rsidR="00F34612">
              <w:t>.</w:t>
            </w:r>
          </w:p>
        </w:tc>
        <w:tc>
          <w:tcPr>
            <w:tcW w:w="1193" w:type="dxa"/>
          </w:tcPr>
          <w:p w14:paraId="4B84FB23" w14:textId="5120C57B" w:rsidR="00DC2944" w:rsidRPr="005A1EEA" w:rsidRDefault="00DC2944" w:rsidP="007F3582">
            <w:pPr>
              <w:tabs>
                <w:tab w:val="left" w:pos="5245"/>
              </w:tabs>
              <w:ind w:firstLine="0"/>
              <w:jc w:val="left"/>
            </w:pPr>
            <w:r>
              <w:t>2022-</w:t>
            </w:r>
            <w:r w:rsidRPr="005A1EEA">
              <w:t>11</w:t>
            </w:r>
          </w:p>
        </w:tc>
        <w:tc>
          <w:tcPr>
            <w:tcW w:w="1560" w:type="dxa"/>
          </w:tcPr>
          <w:p w14:paraId="642778A6" w14:textId="77777777" w:rsidR="00DC2944" w:rsidRPr="005A1EEA" w:rsidRDefault="6B7BB8D6" w:rsidP="007F3582">
            <w:pPr>
              <w:tabs>
                <w:tab w:val="left" w:pos="5245"/>
              </w:tabs>
              <w:ind w:firstLine="0"/>
              <w:jc w:val="left"/>
            </w:pPr>
            <w:r>
              <w:t>Metodinės grupės pirmininkas</w:t>
            </w:r>
          </w:p>
          <w:p w14:paraId="47A34BC0" w14:textId="2FB8F97E" w:rsidR="00DC2944" w:rsidRPr="005A1EEA" w:rsidRDefault="00DC2944" w:rsidP="007F3582">
            <w:pPr>
              <w:tabs>
                <w:tab w:val="left" w:pos="5245"/>
              </w:tabs>
              <w:ind w:firstLine="0"/>
              <w:jc w:val="left"/>
            </w:pPr>
          </w:p>
        </w:tc>
        <w:tc>
          <w:tcPr>
            <w:tcW w:w="2099" w:type="dxa"/>
            <w:gridSpan w:val="2"/>
          </w:tcPr>
          <w:p w14:paraId="5E9DDD04" w14:textId="77777777" w:rsidR="00DC2944" w:rsidRPr="005A1EEA" w:rsidRDefault="48F93023" w:rsidP="007F3582">
            <w:pPr>
              <w:tabs>
                <w:tab w:val="left" w:pos="5245"/>
              </w:tabs>
              <w:ind w:firstLine="0"/>
              <w:jc w:val="left"/>
            </w:pPr>
            <w:r>
              <w:t>A. Kancevičienė</w:t>
            </w:r>
          </w:p>
        </w:tc>
        <w:tc>
          <w:tcPr>
            <w:tcW w:w="1774" w:type="dxa"/>
          </w:tcPr>
          <w:p w14:paraId="6934BB3E" w14:textId="00AC06CB" w:rsidR="00DC2944" w:rsidRPr="005A1EEA" w:rsidRDefault="00DC2944" w:rsidP="007F3582">
            <w:pPr>
              <w:tabs>
                <w:tab w:val="left" w:pos="5245"/>
              </w:tabs>
              <w:ind w:firstLine="0"/>
              <w:jc w:val="left"/>
            </w:pPr>
            <w:r w:rsidRPr="005A1EEA">
              <w:t>Mokinių skatinimas gilinti IT žinias bei gebėjimus</w:t>
            </w:r>
            <w:r w:rsidR="00F34612">
              <w:t>.</w:t>
            </w:r>
          </w:p>
        </w:tc>
      </w:tr>
      <w:tr w:rsidR="00DC2944" w:rsidRPr="005A1EEA" w14:paraId="691E9EA4" w14:textId="77777777" w:rsidTr="0506895F">
        <w:tc>
          <w:tcPr>
            <w:tcW w:w="747" w:type="dxa"/>
          </w:tcPr>
          <w:p w14:paraId="4A5AF84A" w14:textId="44855103" w:rsidR="00DC2944" w:rsidRPr="005A1EEA" w:rsidRDefault="4B3E6567" w:rsidP="007F3582">
            <w:pPr>
              <w:tabs>
                <w:tab w:val="left" w:pos="5245"/>
              </w:tabs>
              <w:spacing w:after="200"/>
              <w:ind w:firstLine="0"/>
              <w:jc w:val="left"/>
            </w:pPr>
            <w:r w:rsidRPr="0506895F">
              <w:t>4.12</w:t>
            </w:r>
          </w:p>
        </w:tc>
        <w:tc>
          <w:tcPr>
            <w:tcW w:w="2730" w:type="dxa"/>
          </w:tcPr>
          <w:p w14:paraId="1EF41E3B" w14:textId="7913A350" w:rsidR="00DC2944" w:rsidRPr="005A1EEA" w:rsidRDefault="00DC2944" w:rsidP="007F3582">
            <w:pPr>
              <w:tabs>
                <w:tab w:val="left" w:pos="5245"/>
              </w:tabs>
              <w:ind w:firstLine="0"/>
              <w:jc w:val="left"/>
            </w:pPr>
            <w:r w:rsidRPr="005A1EEA">
              <w:t>Tarptautinis matematikos konkursas „Kings“</w:t>
            </w:r>
            <w:r w:rsidR="00F34612">
              <w:t>.</w:t>
            </w:r>
          </w:p>
        </w:tc>
        <w:tc>
          <w:tcPr>
            <w:tcW w:w="1193" w:type="dxa"/>
          </w:tcPr>
          <w:p w14:paraId="0DD7B1C0" w14:textId="7D19D027" w:rsidR="00DC2944" w:rsidRPr="005A1EEA" w:rsidRDefault="00DC2944" w:rsidP="007F3582">
            <w:pPr>
              <w:tabs>
                <w:tab w:val="left" w:pos="5245"/>
              </w:tabs>
              <w:ind w:firstLine="0"/>
              <w:jc w:val="left"/>
            </w:pPr>
            <w:r>
              <w:t>2022 m. II pusm.</w:t>
            </w:r>
          </w:p>
        </w:tc>
        <w:tc>
          <w:tcPr>
            <w:tcW w:w="1560" w:type="dxa"/>
          </w:tcPr>
          <w:p w14:paraId="7BC2BD2B" w14:textId="77777777" w:rsidR="00DC2944" w:rsidRPr="005A1EEA" w:rsidRDefault="68EAE0D9" w:rsidP="007F3582">
            <w:pPr>
              <w:tabs>
                <w:tab w:val="left" w:pos="5245"/>
              </w:tabs>
              <w:ind w:firstLine="0"/>
              <w:jc w:val="left"/>
            </w:pPr>
            <w:r>
              <w:t>Metodinės grupės pirmininkas</w:t>
            </w:r>
          </w:p>
          <w:p w14:paraId="26CAD969" w14:textId="1933F162" w:rsidR="00DC2944" w:rsidRPr="005A1EEA" w:rsidRDefault="00DC2944" w:rsidP="007F3582">
            <w:pPr>
              <w:tabs>
                <w:tab w:val="left" w:pos="5245"/>
              </w:tabs>
              <w:ind w:firstLine="0"/>
              <w:jc w:val="left"/>
            </w:pPr>
          </w:p>
        </w:tc>
        <w:tc>
          <w:tcPr>
            <w:tcW w:w="2099" w:type="dxa"/>
            <w:gridSpan w:val="2"/>
          </w:tcPr>
          <w:p w14:paraId="4F034FA2" w14:textId="77777777" w:rsidR="00DC2944" w:rsidRPr="005A1EEA" w:rsidRDefault="48F93023" w:rsidP="007F3582">
            <w:pPr>
              <w:tabs>
                <w:tab w:val="left" w:pos="5245"/>
              </w:tabs>
              <w:ind w:firstLine="0"/>
              <w:jc w:val="left"/>
            </w:pPr>
            <w:r>
              <w:t>A. Kancevičienė</w:t>
            </w:r>
          </w:p>
        </w:tc>
        <w:tc>
          <w:tcPr>
            <w:tcW w:w="1774" w:type="dxa"/>
          </w:tcPr>
          <w:p w14:paraId="4D12E66C" w14:textId="14B02AA5" w:rsidR="00DC2944" w:rsidRPr="005A1EEA" w:rsidRDefault="00DC2944" w:rsidP="007F3582">
            <w:pPr>
              <w:tabs>
                <w:tab w:val="left" w:pos="5245"/>
              </w:tabs>
              <w:ind w:firstLine="0"/>
              <w:jc w:val="left"/>
            </w:pPr>
            <w:r w:rsidRPr="005A1EEA">
              <w:t>Mokinių matematinių gebėjimų ugdymas</w:t>
            </w:r>
            <w:r w:rsidR="00F34612">
              <w:t>.</w:t>
            </w:r>
          </w:p>
        </w:tc>
      </w:tr>
      <w:tr w:rsidR="00DC2944" w:rsidRPr="005A1EEA" w14:paraId="1BC0A833" w14:textId="77777777" w:rsidTr="0506895F">
        <w:tc>
          <w:tcPr>
            <w:tcW w:w="747" w:type="dxa"/>
          </w:tcPr>
          <w:p w14:paraId="56B8D883" w14:textId="51CF31FF" w:rsidR="00DC2944" w:rsidRPr="005A1EEA" w:rsidRDefault="22477554" w:rsidP="007F3582">
            <w:pPr>
              <w:tabs>
                <w:tab w:val="left" w:pos="5245"/>
              </w:tabs>
              <w:spacing w:after="200"/>
              <w:ind w:firstLine="0"/>
              <w:jc w:val="left"/>
            </w:pPr>
            <w:r w:rsidRPr="0506895F">
              <w:t>4.13</w:t>
            </w:r>
          </w:p>
        </w:tc>
        <w:tc>
          <w:tcPr>
            <w:tcW w:w="2730" w:type="dxa"/>
          </w:tcPr>
          <w:p w14:paraId="0C56F8C1" w14:textId="77777777" w:rsidR="00DC2944" w:rsidRPr="0015079A" w:rsidRDefault="00DC2944" w:rsidP="007F3582">
            <w:pPr>
              <w:tabs>
                <w:tab w:val="left" w:pos="5245"/>
              </w:tabs>
              <w:ind w:firstLine="0"/>
              <w:jc w:val="left"/>
            </w:pPr>
            <w:r w:rsidRPr="0015079A">
              <w:t>Netradicinė matematikos pamoka Veisiejų regioniniame parke 7 kl.</w:t>
            </w:r>
          </w:p>
        </w:tc>
        <w:tc>
          <w:tcPr>
            <w:tcW w:w="1193" w:type="dxa"/>
          </w:tcPr>
          <w:p w14:paraId="7F91AB72" w14:textId="77777777" w:rsidR="00DC2944" w:rsidRPr="0015079A" w:rsidRDefault="00DC2944" w:rsidP="007F3582">
            <w:pPr>
              <w:tabs>
                <w:tab w:val="left" w:pos="5245"/>
              </w:tabs>
              <w:ind w:firstLine="0"/>
              <w:jc w:val="left"/>
            </w:pPr>
            <w:r w:rsidRPr="0015079A">
              <w:t>2022-05</w:t>
            </w:r>
          </w:p>
        </w:tc>
        <w:tc>
          <w:tcPr>
            <w:tcW w:w="1560" w:type="dxa"/>
          </w:tcPr>
          <w:p w14:paraId="1833CCE0" w14:textId="77777777" w:rsidR="00DC2944" w:rsidRPr="0015079A" w:rsidRDefault="739750F1" w:rsidP="007F3582">
            <w:pPr>
              <w:tabs>
                <w:tab w:val="left" w:pos="5245"/>
              </w:tabs>
              <w:ind w:firstLine="0"/>
              <w:jc w:val="left"/>
            </w:pPr>
            <w:r>
              <w:t>Metodinės grupės pirmininkas</w:t>
            </w:r>
          </w:p>
          <w:p w14:paraId="126B427B" w14:textId="0BD02E4B" w:rsidR="00DC2944" w:rsidRPr="0015079A" w:rsidRDefault="00DC2944" w:rsidP="007F3582">
            <w:pPr>
              <w:tabs>
                <w:tab w:val="left" w:pos="5245"/>
              </w:tabs>
              <w:ind w:firstLine="0"/>
              <w:jc w:val="left"/>
            </w:pPr>
          </w:p>
        </w:tc>
        <w:tc>
          <w:tcPr>
            <w:tcW w:w="2099" w:type="dxa"/>
            <w:gridSpan w:val="2"/>
          </w:tcPr>
          <w:p w14:paraId="5EDF8CDB" w14:textId="77777777" w:rsidR="00DC2944" w:rsidRPr="0015079A" w:rsidRDefault="354139CC" w:rsidP="007F3582">
            <w:pPr>
              <w:tabs>
                <w:tab w:val="left" w:pos="5245"/>
              </w:tabs>
              <w:ind w:firstLine="0"/>
              <w:jc w:val="left"/>
            </w:pPr>
            <w:r>
              <w:t>A. Kancevičienė</w:t>
            </w:r>
          </w:p>
          <w:p w14:paraId="37E22B25" w14:textId="575F7F11" w:rsidR="00DC2944" w:rsidRPr="0015079A" w:rsidRDefault="00DC2944" w:rsidP="007F3582">
            <w:pPr>
              <w:pStyle w:val="Sraopastraipa"/>
              <w:tabs>
                <w:tab w:val="left" w:pos="5245"/>
              </w:tabs>
              <w:ind w:left="0" w:firstLine="0"/>
              <w:jc w:val="left"/>
            </w:pPr>
          </w:p>
        </w:tc>
        <w:tc>
          <w:tcPr>
            <w:tcW w:w="1774" w:type="dxa"/>
          </w:tcPr>
          <w:p w14:paraId="7A9E08B3" w14:textId="735DFFA1" w:rsidR="00DC2944" w:rsidRDefault="00DC2944" w:rsidP="007F3582">
            <w:pPr>
              <w:tabs>
                <w:tab w:val="left" w:pos="5245"/>
              </w:tabs>
              <w:ind w:firstLine="0"/>
              <w:jc w:val="left"/>
            </w:pPr>
            <w:r w:rsidRPr="0015079A">
              <w:t>Mokinių matematinių ir gamtamokslinių gebėjimų ugdymas</w:t>
            </w:r>
            <w:r w:rsidR="00F34612">
              <w:t>.</w:t>
            </w:r>
          </w:p>
        </w:tc>
      </w:tr>
      <w:tr w:rsidR="00DC2944" w:rsidRPr="005A1EEA" w14:paraId="35A0FDD8" w14:textId="77777777" w:rsidTr="0506895F">
        <w:tc>
          <w:tcPr>
            <w:tcW w:w="747" w:type="dxa"/>
          </w:tcPr>
          <w:p w14:paraId="49017907" w14:textId="1ED6D39E" w:rsidR="00DC2944" w:rsidRPr="005A1EEA" w:rsidRDefault="315BD29E" w:rsidP="007F3582">
            <w:pPr>
              <w:tabs>
                <w:tab w:val="left" w:pos="5245"/>
              </w:tabs>
              <w:spacing w:after="200"/>
              <w:ind w:firstLine="0"/>
              <w:jc w:val="left"/>
            </w:pPr>
            <w:r w:rsidRPr="0506895F">
              <w:t>4.14</w:t>
            </w:r>
          </w:p>
        </w:tc>
        <w:tc>
          <w:tcPr>
            <w:tcW w:w="2730" w:type="dxa"/>
          </w:tcPr>
          <w:p w14:paraId="588CECD7" w14:textId="211ACDA9" w:rsidR="00DC2944" w:rsidRPr="005A1EEA" w:rsidRDefault="00DC2944" w:rsidP="007F3582">
            <w:pPr>
              <w:tabs>
                <w:tab w:val="left" w:pos="5245"/>
              </w:tabs>
              <w:ind w:firstLine="0"/>
              <w:jc w:val="left"/>
            </w:pPr>
            <w:r w:rsidRPr="005A1EEA">
              <w:t>„AIDS“ dienos paminėjimas</w:t>
            </w:r>
            <w:r w:rsidR="00F34612">
              <w:t>.</w:t>
            </w:r>
          </w:p>
        </w:tc>
        <w:tc>
          <w:tcPr>
            <w:tcW w:w="1193" w:type="dxa"/>
          </w:tcPr>
          <w:p w14:paraId="50988758" w14:textId="1F79B2F0" w:rsidR="00DC2944" w:rsidRPr="005A1EEA" w:rsidRDefault="48F93023" w:rsidP="007F3582">
            <w:pPr>
              <w:tabs>
                <w:tab w:val="left" w:pos="5245"/>
              </w:tabs>
              <w:ind w:firstLine="0"/>
              <w:jc w:val="left"/>
            </w:pPr>
            <w:r>
              <w:t>2022-12</w:t>
            </w:r>
          </w:p>
        </w:tc>
        <w:tc>
          <w:tcPr>
            <w:tcW w:w="1560" w:type="dxa"/>
          </w:tcPr>
          <w:p w14:paraId="3A1F8D5D" w14:textId="77777777" w:rsidR="00DC2944" w:rsidRPr="005A1EEA" w:rsidRDefault="07B05FEA" w:rsidP="007F3582">
            <w:pPr>
              <w:tabs>
                <w:tab w:val="left" w:pos="5245"/>
              </w:tabs>
              <w:ind w:firstLine="0"/>
              <w:jc w:val="left"/>
            </w:pPr>
            <w:r>
              <w:t>Metodinės grupės pirmininkas</w:t>
            </w:r>
          </w:p>
          <w:p w14:paraId="6D3BDCAE" w14:textId="378BFB5B" w:rsidR="00DC2944" w:rsidRPr="005A1EEA" w:rsidRDefault="00DC2944" w:rsidP="007F3582">
            <w:pPr>
              <w:tabs>
                <w:tab w:val="left" w:pos="5245"/>
              </w:tabs>
              <w:ind w:firstLine="0"/>
              <w:jc w:val="left"/>
            </w:pPr>
          </w:p>
        </w:tc>
        <w:tc>
          <w:tcPr>
            <w:tcW w:w="2099" w:type="dxa"/>
            <w:gridSpan w:val="2"/>
          </w:tcPr>
          <w:p w14:paraId="5BA0F8E1" w14:textId="2E1366D2" w:rsidR="00DC2944" w:rsidRPr="005A1EEA" w:rsidRDefault="48F93023" w:rsidP="007F3582">
            <w:pPr>
              <w:tabs>
                <w:tab w:val="left" w:pos="5245"/>
              </w:tabs>
              <w:ind w:firstLine="0"/>
              <w:jc w:val="left"/>
            </w:pPr>
            <w:r>
              <w:t>R.</w:t>
            </w:r>
            <w:r w:rsidR="626D25EF">
              <w:t xml:space="preserve"> </w:t>
            </w:r>
            <w:r>
              <w:t>Petrauskienė</w:t>
            </w:r>
          </w:p>
        </w:tc>
        <w:tc>
          <w:tcPr>
            <w:tcW w:w="1774" w:type="dxa"/>
          </w:tcPr>
          <w:p w14:paraId="4978AD66" w14:textId="77777777" w:rsidR="00DC2944" w:rsidRPr="005A1EEA" w:rsidRDefault="00DC2944" w:rsidP="007F3582">
            <w:pPr>
              <w:tabs>
                <w:tab w:val="left" w:pos="5245"/>
              </w:tabs>
              <w:ind w:firstLine="0"/>
              <w:jc w:val="left"/>
            </w:pPr>
            <w:r w:rsidRPr="005A1EEA">
              <w:t>Tolerancija, atsakomybė, dorinių vertybių ugdymas.</w:t>
            </w:r>
          </w:p>
        </w:tc>
      </w:tr>
    </w:tbl>
    <w:p w14:paraId="482607A8" w14:textId="77777777" w:rsidR="005A1EEA" w:rsidRPr="00E510C3" w:rsidRDefault="005A1EEA" w:rsidP="007F3582">
      <w:pPr>
        <w:tabs>
          <w:tab w:val="left" w:pos="900"/>
          <w:tab w:val="left" w:pos="5245"/>
        </w:tabs>
        <w:ind w:firstLine="0"/>
      </w:pPr>
    </w:p>
    <w:p w14:paraId="482607A9" w14:textId="77777777" w:rsidR="000C4ADF" w:rsidRPr="00CE01E8" w:rsidRDefault="000C4ADF" w:rsidP="007F3582">
      <w:pPr>
        <w:tabs>
          <w:tab w:val="left" w:pos="5245"/>
        </w:tabs>
      </w:pPr>
      <w:r w:rsidRPr="00CE01E8">
        <w:br w:type="page"/>
      </w:r>
    </w:p>
    <w:p w14:paraId="482607AA" w14:textId="68A36300" w:rsidR="00BC711F" w:rsidRPr="002019B4" w:rsidRDefault="00DC17E9" w:rsidP="007F3582">
      <w:pPr>
        <w:pStyle w:val="Antrat2"/>
        <w:numPr>
          <w:ilvl w:val="0"/>
          <w:numId w:val="0"/>
        </w:numPr>
        <w:tabs>
          <w:tab w:val="left" w:pos="5245"/>
        </w:tabs>
        <w:ind w:left="576"/>
      </w:pPr>
      <w:bookmarkStart w:id="297" w:name="_Toc61880260"/>
      <w:bookmarkStart w:id="298" w:name="_Toc101966852"/>
      <w:bookmarkStart w:id="299" w:name="_Toc102716150"/>
      <w:r w:rsidRPr="00CE01E8">
        <w:lastRenderedPageBreak/>
        <w:t>5.1</w:t>
      </w:r>
      <w:r w:rsidR="009D1DE3">
        <w:t>5</w:t>
      </w:r>
      <w:r w:rsidR="00BC711F" w:rsidRPr="00CE01E8">
        <w:t>.</w:t>
      </w:r>
      <w:r w:rsidRPr="00CE01E8">
        <w:t xml:space="preserve"> </w:t>
      </w:r>
      <w:r w:rsidR="000C4ADF" w:rsidRPr="00CE01E8">
        <w:t>Dalykų</w:t>
      </w:r>
      <w:r w:rsidR="00F34612">
        <w:t>,</w:t>
      </w:r>
      <w:r w:rsidR="000C4ADF" w:rsidRPr="00CE01E8">
        <w:t xml:space="preserve"> integruotų su informacinėmis technologijomis</w:t>
      </w:r>
      <w:r w:rsidR="00F34612">
        <w:t>,</w:t>
      </w:r>
      <w:r w:rsidR="000C4ADF" w:rsidRPr="00CE01E8">
        <w:t xml:space="preserve"> pamokų grafikas</w:t>
      </w:r>
      <w:bookmarkEnd w:id="297"/>
      <w:bookmarkEnd w:id="298"/>
      <w:bookmarkEnd w:id="299"/>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18"/>
        <w:gridCol w:w="1019"/>
        <w:gridCol w:w="1125"/>
        <w:gridCol w:w="992"/>
        <w:gridCol w:w="1019"/>
        <w:gridCol w:w="1019"/>
      </w:tblGrid>
      <w:tr w:rsidR="006E0F80" w:rsidRPr="006E0F80" w14:paraId="0C039ABD" w14:textId="77777777" w:rsidTr="00426C40">
        <w:trPr>
          <w:trHeight w:val="893"/>
        </w:trPr>
        <w:tc>
          <w:tcPr>
            <w:tcW w:w="1908" w:type="dxa"/>
            <w:shd w:val="clear" w:color="auto" w:fill="auto"/>
          </w:tcPr>
          <w:p w14:paraId="06E60BE2"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Mokomasis dalykas</w:t>
            </w:r>
          </w:p>
        </w:tc>
        <w:tc>
          <w:tcPr>
            <w:tcW w:w="3162" w:type="dxa"/>
            <w:gridSpan w:val="3"/>
          </w:tcPr>
          <w:p w14:paraId="42629752" w14:textId="77777777" w:rsidR="006E0F80" w:rsidRPr="006E0F80" w:rsidRDefault="006E0F80" w:rsidP="007F3582">
            <w:pPr>
              <w:tabs>
                <w:tab w:val="left" w:pos="5245"/>
              </w:tabs>
              <w:ind w:firstLine="0"/>
              <w:jc w:val="center"/>
              <w:rPr>
                <w:rFonts w:eastAsia="Cambria"/>
                <w:b/>
                <w:iCs/>
                <w:lang w:eastAsia="en-US"/>
              </w:rPr>
            </w:pPr>
          </w:p>
          <w:p w14:paraId="5B5403CC"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7 kl.</w:t>
            </w:r>
          </w:p>
        </w:tc>
        <w:tc>
          <w:tcPr>
            <w:tcW w:w="3030" w:type="dxa"/>
            <w:gridSpan w:val="3"/>
            <w:shd w:val="clear" w:color="auto" w:fill="auto"/>
          </w:tcPr>
          <w:p w14:paraId="41228F3D" w14:textId="77777777" w:rsidR="006E0F80" w:rsidRPr="006E0F80" w:rsidRDefault="006E0F80" w:rsidP="007F3582">
            <w:pPr>
              <w:tabs>
                <w:tab w:val="left" w:pos="5245"/>
              </w:tabs>
              <w:ind w:firstLine="0"/>
              <w:jc w:val="center"/>
              <w:rPr>
                <w:rFonts w:eastAsia="Cambria"/>
                <w:b/>
                <w:iCs/>
                <w:lang w:eastAsia="en-US"/>
              </w:rPr>
            </w:pPr>
          </w:p>
          <w:p w14:paraId="65DDE0BD"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8 kl.</w:t>
            </w:r>
          </w:p>
        </w:tc>
      </w:tr>
      <w:tr w:rsidR="006E0F80" w:rsidRPr="006E0F80" w14:paraId="33E0913E" w14:textId="77777777" w:rsidTr="00426C40">
        <w:tc>
          <w:tcPr>
            <w:tcW w:w="1908" w:type="dxa"/>
            <w:shd w:val="clear" w:color="auto" w:fill="auto"/>
          </w:tcPr>
          <w:p w14:paraId="0154039B"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Lietuvių k.</w:t>
            </w:r>
          </w:p>
          <w:p w14:paraId="0F1AF49A"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182680A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03-14</w:t>
            </w:r>
          </w:p>
          <w:p w14:paraId="182166D0"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5471EBE0"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05-13</w:t>
            </w:r>
          </w:p>
          <w:p w14:paraId="3172DC4F"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125" w:type="dxa"/>
          </w:tcPr>
          <w:p w14:paraId="1E7AA27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06-06</w:t>
            </w:r>
          </w:p>
          <w:p w14:paraId="61B7419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992" w:type="dxa"/>
            <w:shd w:val="clear" w:color="auto" w:fill="auto"/>
          </w:tcPr>
          <w:p w14:paraId="4E5C049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03-21</w:t>
            </w:r>
          </w:p>
          <w:p w14:paraId="3B28DA5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294C1784"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04-27</w:t>
            </w:r>
          </w:p>
          <w:p w14:paraId="672EDE5F"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019" w:type="dxa"/>
            <w:shd w:val="clear" w:color="auto" w:fill="auto"/>
          </w:tcPr>
          <w:p w14:paraId="0C15BDE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06-08</w:t>
            </w:r>
          </w:p>
          <w:p w14:paraId="3923F7A7"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r>
      <w:tr w:rsidR="006E0F80" w:rsidRPr="006E0F80" w14:paraId="7731A8BB" w14:textId="77777777" w:rsidTr="00426C40">
        <w:tc>
          <w:tcPr>
            <w:tcW w:w="1908" w:type="dxa"/>
            <w:shd w:val="clear" w:color="auto" w:fill="auto"/>
          </w:tcPr>
          <w:p w14:paraId="4930CD9E"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Istorija</w:t>
            </w:r>
          </w:p>
          <w:p w14:paraId="704CF4EC"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535CE95C"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02-11</w:t>
            </w:r>
          </w:p>
          <w:p w14:paraId="2E71505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4C24760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04-29</w:t>
            </w:r>
          </w:p>
          <w:p w14:paraId="2DD16CAC"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125" w:type="dxa"/>
          </w:tcPr>
          <w:p w14:paraId="5642D2CE"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5C9E1E3F"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03-08</w:t>
            </w:r>
          </w:p>
          <w:p w14:paraId="38FB48E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019" w:type="dxa"/>
            <w:shd w:val="clear" w:color="auto" w:fill="auto"/>
          </w:tcPr>
          <w:p w14:paraId="1B299779"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06-07</w:t>
            </w:r>
          </w:p>
          <w:p w14:paraId="25A4BB99"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019" w:type="dxa"/>
            <w:shd w:val="clear" w:color="auto" w:fill="auto"/>
          </w:tcPr>
          <w:p w14:paraId="3BBDB0BA"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49E2BF64" w14:textId="77777777" w:rsidTr="00426C40">
        <w:tc>
          <w:tcPr>
            <w:tcW w:w="1908" w:type="dxa"/>
            <w:shd w:val="clear" w:color="auto" w:fill="auto"/>
          </w:tcPr>
          <w:p w14:paraId="472313FB"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Geografija</w:t>
            </w:r>
          </w:p>
          <w:p w14:paraId="27C25C60"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665EA0B2"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03-23</w:t>
            </w:r>
          </w:p>
          <w:p w14:paraId="5747B3F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74D0DD4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06-15</w:t>
            </w:r>
          </w:p>
          <w:p w14:paraId="0BC4F97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125" w:type="dxa"/>
          </w:tcPr>
          <w:p w14:paraId="1EA3A8B2"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078B734F"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03-15</w:t>
            </w:r>
          </w:p>
          <w:p w14:paraId="0BD34B7C"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440386D9"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06-14</w:t>
            </w:r>
          </w:p>
          <w:p w14:paraId="56591284"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32282A12"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623957F8" w14:textId="77777777" w:rsidTr="00426C40">
        <w:tc>
          <w:tcPr>
            <w:tcW w:w="1908" w:type="dxa"/>
            <w:shd w:val="clear" w:color="auto" w:fill="auto"/>
          </w:tcPr>
          <w:p w14:paraId="1AD54AC7"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Matematika</w:t>
            </w:r>
          </w:p>
          <w:p w14:paraId="03A279E8"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0B2B62F2"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03-01</w:t>
            </w:r>
          </w:p>
          <w:p w14:paraId="1A7F9118"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019" w:type="dxa"/>
            <w:shd w:val="clear" w:color="auto" w:fill="auto"/>
          </w:tcPr>
          <w:p w14:paraId="2AEDFB85"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05-03</w:t>
            </w:r>
          </w:p>
          <w:p w14:paraId="06D6E0D5"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125" w:type="dxa"/>
          </w:tcPr>
          <w:p w14:paraId="7C7BF1BD"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39F5DFD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03-16</w:t>
            </w:r>
          </w:p>
          <w:p w14:paraId="2899F309"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350D5A44"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05-06</w:t>
            </w:r>
          </w:p>
          <w:p w14:paraId="5C4CACC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3 pam.</w:t>
            </w:r>
          </w:p>
        </w:tc>
        <w:tc>
          <w:tcPr>
            <w:tcW w:w="1019" w:type="dxa"/>
            <w:shd w:val="clear" w:color="auto" w:fill="auto"/>
          </w:tcPr>
          <w:p w14:paraId="048E4D55"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060FC9D2" w14:textId="77777777" w:rsidTr="00426C40">
        <w:tc>
          <w:tcPr>
            <w:tcW w:w="1908" w:type="dxa"/>
            <w:shd w:val="clear" w:color="auto" w:fill="auto"/>
          </w:tcPr>
          <w:p w14:paraId="4CF0B7BC"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Biologija</w:t>
            </w:r>
          </w:p>
          <w:p w14:paraId="49C57DB0"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3873B35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03-09</w:t>
            </w:r>
          </w:p>
          <w:p w14:paraId="49B3C162"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019" w:type="dxa"/>
            <w:shd w:val="clear" w:color="auto" w:fill="auto"/>
          </w:tcPr>
          <w:p w14:paraId="100EAFF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05-04</w:t>
            </w:r>
          </w:p>
          <w:p w14:paraId="1E811E4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125" w:type="dxa"/>
          </w:tcPr>
          <w:p w14:paraId="5A7430B6"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367D8D8F"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02-25</w:t>
            </w:r>
          </w:p>
          <w:p w14:paraId="09AC7FD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39B038B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04-08</w:t>
            </w:r>
          </w:p>
          <w:p w14:paraId="387D6CE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3EC77CE9"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 xml:space="preserve"> </w:t>
            </w:r>
          </w:p>
        </w:tc>
      </w:tr>
      <w:tr w:rsidR="006E0F80" w:rsidRPr="006E0F80" w14:paraId="2B8CD2FA" w14:textId="77777777" w:rsidTr="00426C40">
        <w:tc>
          <w:tcPr>
            <w:tcW w:w="1908" w:type="dxa"/>
            <w:shd w:val="clear" w:color="auto" w:fill="auto"/>
          </w:tcPr>
          <w:p w14:paraId="26BE223B"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Rusų k.</w:t>
            </w:r>
          </w:p>
          <w:p w14:paraId="6733F9F6"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50094BFA"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 xml:space="preserve">02-09 </w:t>
            </w:r>
          </w:p>
          <w:p w14:paraId="0FB48818"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019" w:type="dxa"/>
            <w:shd w:val="clear" w:color="auto" w:fill="auto"/>
          </w:tcPr>
          <w:p w14:paraId="1BD5C52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05-11</w:t>
            </w:r>
          </w:p>
          <w:p w14:paraId="72F8569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6 pam.</w:t>
            </w:r>
          </w:p>
        </w:tc>
        <w:tc>
          <w:tcPr>
            <w:tcW w:w="1125" w:type="dxa"/>
          </w:tcPr>
          <w:p w14:paraId="3C1F6D6C"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1CB59E7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05-18</w:t>
            </w:r>
          </w:p>
          <w:p w14:paraId="7E8D8AC7"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019" w:type="dxa"/>
            <w:shd w:val="clear" w:color="auto" w:fill="auto"/>
          </w:tcPr>
          <w:p w14:paraId="1711FA0B"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06-01</w:t>
            </w:r>
          </w:p>
          <w:p w14:paraId="27B2345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1 pam.</w:t>
            </w:r>
          </w:p>
        </w:tc>
        <w:tc>
          <w:tcPr>
            <w:tcW w:w="1019" w:type="dxa"/>
            <w:shd w:val="clear" w:color="auto" w:fill="auto"/>
          </w:tcPr>
          <w:p w14:paraId="7A8DC35D"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12328A8F" w14:textId="77777777" w:rsidTr="00426C40">
        <w:tc>
          <w:tcPr>
            <w:tcW w:w="1908" w:type="dxa"/>
            <w:shd w:val="clear" w:color="auto" w:fill="auto"/>
          </w:tcPr>
          <w:p w14:paraId="548694F7"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Muzika</w:t>
            </w:r>
          </w:p>
          <w:p w14:paraId="4A0DA0E5"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07E250E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04-05</w:t>
            </w:r>
          </w:p>
          <w:p w14:paraId="1045797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4 pam.</w:t>
            </w:r>
          </w:p>
        </w:tc>
        <w:tc>
          <w:tcPr>
            <w:tcW w:w="1019" w:type="dxa"/>
            <w:shd w:val="clear" w:color="auto" w:fill="auto"/>
          </w:tcPr>
          <w:p w14:paraId="5452A1A0"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04-12</w:t>
            </w:r>
          </w:p>
          <w:p w14:paraId="010F6294"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4 pam.</w:t>
            </w:r>
          </w:p>
        </w:tc>
        <w:tc>
          <w:tcPr>
            <w:tcW w:w="1125" w:type="dxa"/>
          </w:tcPr>
          <w:p w14:paraId="46456703"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6F8DAE1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03-02</w:t>
            </w:r>
          </w:p>
          <w:p w14:paraId="295D738A"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3 pam.</w:t>
            </w:r>
          </w:p>
        </w:tc>
        <w:tc>
          <w:tcPr>
            <w:tcW w:w="1019" w:type="dxa"/>
            <w:shd w:val="clear" w:color="auto" w:fill="auto"/>
          </w:tcPr>
          <w:p w14:paraId="01264948"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05-25</w:t>
            </w:r>
          </w:p>
          <w:p w14:paraId="34D601F5"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3 pam.</w:t>
            </w:r>
          </w:p>
        </w:tc>
        <w:tc>
          <w:tcPr>
            <w:tcW w:w="1019" w:type="dxa"/>
            <w:shd w:val="clear" w:color="auto" w:fill="auto"/>
          </w:tcPr>
          <w:p w14:paraId="1115F3B1"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33151C1E" w14:textId="77777777" w:rsidTr="00426C40">
        <w:tc>
          <w:tcPr>
            <w:tcW w:w="1908" w:type="dxa"/>
            <w:shd w:val="clear" w:color="auto" w:fill="auto"/>
          </w:tcPr>
          <w:p w14:paraId="37FA4317"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Tikyba</w:t>
            </w:r>
          </w:p>
          <w:p w14:paraId="16EC8EDB"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0C3119F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02-02</w:t>
            </w:r>
          </w:p>
          <w:p w14:paraId="52BEBBC0"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7 pam.</w:t>
            </w:r>
          </w:p>
        </w:tc>
        <w:tc>
          <w:tcPr>
            <w:tcW w:w="1019" w:type="dxa"/>
            <w:shd w:val="clear" w:color="auto" w:fill="auto"/>
          </w:tcPr>
          <w:p w14:paraId="7A35A178" w14:textId="77777777" w:rsidR="006E0F80" w:rsidRPr="006E0F80" w:rsidRDefault="006E0F80" w:rsidP="007F3582">
            <w:pPr>
              <w:tabs>
                <w:tab w:val="left" w:pos="5245"/>
              </w:tabs>
              <w:ind w:firstLine="0"/>
              <w:jc w:val="center"/>
              <w:rPr>
                <w:rFonts w:eastAsia="Cambria"/>
                <w:iCs/>
                <w:lang w:eastAsia="en-US"/>
              </w:rPr>
            </w:pPr>
          </w:p>
        </w:tc>
        <w:tc>
          <w:tcPr>
            <w:tcW w:w="1125" w:type="dxa"/>
          </w:tcPr>
          <w:p w14:paraId="768067EF"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372038E1"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02-28</w:t>
            </w:r>
          </w:p>
          <w:p w14:paraId="6A32EFB8"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7 pam.</w:t>
            </w:r>
          </w:p>
        </w:tc>
        <w:tc>
          <w:tcPr>
            <w:tcW w:w="1019" w:type="dxa"/>
            <w:shd w:val="clear" w:color="auto" w:fill="auto"/>
          </w:tcPr>
          <w:p w14:paraId="3F2359D5" w14:textId="77777777" w:rsidR="006E0F80" w:rsidRPr="006E0F80" w:rsidRDefault="006E0F80" w:rsidP="007F3582">
            <w:pPr>
              <w:tabs>
                <w:tab w:val="left" w:pos="5245"/>
              </w:tabs>
              <w:ind w:firstLine="0"/>
              <w:jc w:val="center"/>
              <w:rPr>
                <w:rFonts w:eastAsia="Cambria"/>
                <w:iCs/>
                <w:lang w:eastAsia="en-US"/>
              </w:rPr>
            </w:pPr>
          </w:p>
        </w:tc>
        <w:tc>
          <w:tcPr>
            <w:tcW w:w="1019" w:type="dxa"/>
            <w:shd w:val="clear" w:color="auto" w:fill="auto"/>
          </w:tcPr>
          <w:p w14:paraId="4A3A211C" w14:textId="77777777" w:rsidR="006E0F80" w:rsidRPr="006E0F80" w:rsidRDefault="006E0F80" w:rsidP="007F3582">
            <w:pPr>
              <w:tabs>
                <w:tab w:val="left" w:pos="5245"/>
              </w:tabs>
              <w:ind w:firstLine="0"/>
              <w:jc w:val="center"/>
              <w:rPr>
                <w:rFonts w:eastAsia="Cambria"/>
                <w:iCs/>
                <w:lang w:eastAsia="en-US"/>
              </w:rPr>
            </w:pPr>
          </w:p>
        </w:tc>
      </w:tr>
      <w:tr w:rsidR="006E0F80" w:rsidRPr="006E0F80" w14:paraId="7DC12960" w14:textId="77777777" w:rsidTr="00426C40">
        <w:tc>
          <w:tcPr>
            <w:tcW w:w="1908" w:type="dxa"/>
            <w:shd w:val="clear" w:color="auto" w:fill="auto"/>
          </w:tcPr>
          <w:p w14:paraId="4BE488C8" w14:textId="77777777" w:rsidR="006E0F80" w:rsidRPr="006E0F80" w:rsidRDefault="006E0F80" w:rsidP="007F3582">
            <w:pPr>
              <w:tabs>
                <w:tab w:val="left" w:pos="5245"/>
              </w:tabs>
              <w:ind w:firstLine="0"/>
              <w:jc w:val="center"/>
              <w:rPr>
                <w:rFonts w:eastAsia="Cambria"/>
                <w:b/>
                <w:iCs/>
                <w:lang w:eastAsia="en-US"/>
              </w:rPr>
            </w:pPr>
            <w:r w:rsidRPr="006E0F80">
              <w:rPr>
                <w:rFonts w:eastAsia="Cambria"/>
                <w:b/>
                <w:iCs/>
                <w:lang w:eastAsia="en-US"/>
              </w:rPr>
              <w:t>Dailė</w:t>
            </w:r>
          </w:p>
          <w:p w14:paraId="1960515A" w14:textId="77777777" w:rsidR="006E0F80" w:rsidRPr="006E0F80" w:rsidRDefault="006E0F80" w:rsidP="007F3582">
            <w:pPr>
              <w:tabs>
                <w:tab w:val="left" w:pos="5245"/>
              </w:tabs>
              <w:ind w:firstLine="0"/>
              <w:jc w:val="center"/>
              <w:rPr>
                <w:rFonts w:eastAsia="Cambria"/>
                <w:b/>
                <w:iCs/>
                <w:lang w:eastAsia="en-US"/>
              </w:rPr>
            </w:pPr>
          </w:p>
        </w:tc>
        <w:tc>
          <w:tcPr>
            <w:tcW w:w="1018" w:type="dxa"/>
            <w:shd w:val="clear" w:color="auto" w:fill="auto"/>
          </w:tcPr>
          <w:p w14:paraId="1F1DA45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05-17</w:t>
            </w:r>
          </w:p>
          <w:p w14:paraId="4F37663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019" w:type="dxa"/>
            <w:shd w:val="clear" w:color="auto" w:fill="auto"/>
          </w:tcPr>
          <w:p w14:paraId="1B5A25ED"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05-24</w:t>
            </w:r>
          </w:p>
          <w:p w14:paraId="6C6DC0EC"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5 pam.</w:t>
            </w:r>
          </w:p>
        </w:tc>
        <w:tc>
          <w:tcPr>
            <w:tcW w:w="1125" w:type="dxa"/>
          </w:tcPr>
          <w:p w14:paraId="498F170B" w14:textId="77777777" w:rsidR="006E0F80" w:rsidRPr="006E0F80" w:rsidRDefault="006E0F80" w:rsidP="007F3582">
            <w:pPr>
              <w:tabs>
                <w:tab w:val="left" w:pos="5245"/>
              </w:tabs>
              <w:ind w:firstLine="0"/>
              <w:jc w:val="center"/>
              <w:rPr>
                <w:rFonts w:eastAsia="Cambria"/>
                <w:iCs/>
                <w:lang w:eastAsia="en-US"/>
              </w:rPr>
            </w:pPr>
          </w:p>
        </w:tc>
        <w:tc>
          <w:tcPr>
            <w:tcW w:w="992" w:type="dxa"/>
            <w:shd w:val="clear" w:color="auto" w:fill="auto"/>
          </w:tcPr>
          <w:p w14:paraId="1173DDD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05-16</w:t>
            </w:r>
          </w:p>
          <w:p w14:paraId="2512103E"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4105E886"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05-23</w:t>
            </w:r>
          </w:p>
          <w:p w14:paraId="1AB639E5" w14:textId="77777777" w:rsidR="006E0F80" w:rsidRPr="006E0F80" w:rsidRDefault="006E0F80" w:rsidP="007F3582">
            <w:pPr>
              <w:tabs>
                <w:tab w:val="left" w:pos="5245"/>
              </w:tabs>
              <w:ind w:firstLine="0"/>
              <w:jc w:val="center"/>
              <w:rPr>
                <w:rFonts w:eastAsia="Cambria"/>
                <w:iCs/>
                <w:lang w:eastAsia="en-US"/>
              </w:rPr>
            </w:pPr>
            <w:r w:rsidRPr="006E0F80">
              <w:rPr>
                <w:rFonts w:eastAsia="Cambria"/>
                <w:iCs/>
                <w:lang w:eastAsia="en-US"/>
              </w:rPr>
              <w:t>2 pam.</w:t>
            </w:r>
          </w:p>
        </w:tc>
        <w:tc>
          <w:tcPr>
            <w:tcW w:w="1019" w:type="dxa"/>
            <w:shd w:val="clear" w:color="auto" w:fill="auto"/>
          </w:tcPr>
          <w:p w14:paraId="5BD7B82B" w14:textId="77777777" w:rsidR="006E0F80" w:rsidRPr="006E0F80" w:rsidRDefault="006E0F80" w:rsidP="007F3582">
            <w:pPr>
              <w:tabs>
                <w:tab w:val="left" w:pos="5245"/>
              </w:tabs>
              <w:ind w:firstLine="0"/>
              <w:jc w:val="center"/>
              <w:rPr>
                <w:rFonts w:eastAsia="Cambria"/>
                <w:iCs/>
                <w:lang w:eastAsia="en-US"/>
              </w:rPr>
            </w:pPr>
          </w:p>
        </w:tc>
      </w:tr>
    </w:tbl>
    <w:p w14:paraId="48260827" w14:textId="77777777" w:rsidR="00635E60" w:rsidRPr="00CE01E8" w:rsidRDefault="00635E60" w:rsidP="007F3582">
      <w:pPr>
        <w:tabs>
          <w:tab w:val="left" w:pos="5245"/>
        </w:tabs>
      </w:pPr>
    </w:p>
    <w:p w14:paraId="765D4D52" w14:textId="77777777" w:rsidR="006E0F80" w:rsidRDefault="006E0F80" w:rsidP="007F3582">
      <w:pPr>
        <w:tabs>
          <w:tab w:val="left" w:pos="5245"/>
        </w:tabs>
        <w:ind w:firstLine="0"/>
        <w:jc w:val="left"/>
      </w:pPr>
    </w:p>
    <w:p w14:paraId="746C2FF5" w14:textId="77777777" w:rsidR="006E0F80" w:rsidRDefault="006E0F80" w:rsidP="007F3582">
      <w:pPr>
        <w:tabs>
          <w:tab w:val="left" w:pos="5245"/>
        </w:tabs>
        <w:ind w:firstLine="0"/>
        <w:jc w:val="left"/>
      </w:pPr>
    </w:p>
    <w:p w14:paraId="7578BCDE" w14:textId="77777777" w:rsidR="006E0F80" w:rsidRDefault="006E0F80" w:rsidP="007F3582">
      <w:pPr>
        <w:tabs>
          <w:tab w:val="left" w:pos="5245"/>
        </w:tabs>
        <w:ind w:firstLine="0"/>
        <w:jc w:val="left"/>
      </w:pPr>
    </w:p>
    <w:p w14:paraId="33F27C06" w14:textId="77777777" w:rsidR="006E0F80" w:rsidRDefault="006E0F80" w:rsidP="007F3582">
      <w:pPr>
        <w:tabs>
          <w:tab w:val="left" w:pos="5245"/>
        </w:tabs>
        <w:ind w:firstLine="0"/>
        <w:jc w:val="left"/>
      </w:pPr>
    </w:p>
    <w:p w14:paraId="788CB0E4" w14:textId="77777777" w:rsidR="006E0F80" w:rsidRDefault="006E0F80" w:rsidP="007F3582">
      <w:pPr>
        <w:tabs>
          <w:tab w:val="left" w:pos="5245"/>
        </w:tabs>
        <w:ind w:firstLine="0"/>
        <w:jc w:val="left"/>
      </w:pPr>
    </w:p>
    <w:p w14:paraId="486B1C4E" w14:textId="77777777" w:rsidR="006E0F80" w:rsidRDefault="006E0F80" w:rsidP="007F3582">
      <w:pPr>
        <w:tabs>
          <w:tab w:val="left" w:pos="5245"/>
        </w:tabs>
        <w:ind w:firstLine="0"/>
        <w:jc w:val="left"/>
      </w:pPr>
    </w:p>
    <w:p w14:paraId="5029B161" w14:textId="77777777" w:rsidR="006E0F80" w:rsidRDefault="006E0F80" w:rsidP="007F3582">
      <w:pPr>
        <w:tabs>
          <w:tab w:val="left" w:pos="5245"/>
        </w:tabs>
        <w:ind w:firstLine="0"/>
        <w:jc w:val="left"/>
      </w:pPr>
    </w:p>
    <w:p w14:paraId="6A86B64B" w14:textId="77777777" w:rsidR="006E0F80" w:rsidRDefault="006E0F80" w:rsidP="007F3582">
      <w:pPr>
        <w:tabs>
          <w:tab w:val="left" w:pos="5245"/>
        </w:tabs>
        <w:ind w:firstLine="0"/>
        <w:jc w:val="left"/>
      </w:pPr>
    </w:p>
    <w:p w14:paraId="4D0C5634" w14:textId="77777777" w:rsidR="006E0F80" w:rsidRDefault="006E0F80" w:rsidP="007F3582">
      <w:pPr>
        <w:tabs>
          <w:tab w:val="left" w:pos="5245"/>
        </w:tabs>
        <w:ind w:firstLine="0"/>
        <w:jc w:val="left"/>
      </w:pPr>
    </w:p>
    <w:p w14:paraId="6D53E580" w14:textId="77777777" w:rsidR="006E0F80" w:rsidRDefault="006E0F80" w:rsidP="007F3582">
      <w:pPr>
        <w:tabs>
          <w:tab w:val="left" w:pos="5245"/>
        </w:tabs>
        <w:ind w:firstLine="0"/>
        <w:jc w:val="left"/>
      </w:pPr>
    </w:p>
    <w:p w14:paraId="46984CD2" w14:textId="77777777" w:rsidR="006E0F80" w:rsidRDefault="006E0F80" w:rsidP="007F3582">
      <w:pPr>
        <w:tabs>
          <w:tab w:val="left" w:pos="5245"/>
        </w:tabs>
        <w:ind w:firstLine="0"/>
        <w:jc w:val="left"/>
      </w:pPr>
    </w:p>
    <w:p w14:paraId="5BC7EEBA" w14:textId="77777777" w:rsidR="006E0F80" w:rsidRDefault="006E0F80" w:rsidP="007F3582">
      <w:pPr>
        <w:tabs>
          <w:tab w:val="left" w:pos="5245"/>
        </w:tabs>
        <w:ind w:firstLine="0"/>
        <w:jc w:val="left"/>
      </w:pPr>
    </w:p>
    <w:p w14:paraId="48260829" w14:textId="19420C0A" w:rsidR="000C4ADF" w:rsidRPr="00F34612" w:rsidRDefault="000C4ADF" w:rsidP="007F3582">
      <w:pPr>
        <w:tabs>
          <w:tab w:val="left" w:pos="5245"/>
        </w:tabs>
        <w:jc w:val="left"/>
        <w:rPr>
          <w:b/>
        </w:rPr>
      </w:pPr>
      <w:bookmarkStart w:id="300" w:name="_Toc472409023"/>
      <w:bookmarkStart w:id="301" w:name="_Toc508575885"/>
      <w:bookmarkStart w:id="302" w:name="_Toc29543205"/>
      <w:bookmarkStart w:id="303" w:name="_Toc61880261"/>
      <w:bookmarkStart w:id="304" w:name="_Toc101966853"/>
      <w:r w:rsidRPr="00F34612">
        <w:rPr>
          <w:b/>
        </w:rPr>
        <w:lastRenderedPageBreak/>
        <w:t>5.1</w:t>
      </w:r>
      <w:r w:rsidR="009D1DE3" w:rsidRPr="00F34612">
        <w:rPr>
          <w:b/>
        </w:rPr>
        <w:t>6</w:t>
      </w:r>
      <w:r w:rsidR="00BC711F" w:rsidRPr="00F34612">
        <w:rPr>
          <w:b/>
        </w:rPr>
        <w:t>.</w:t>
      </w:r>
      <w:r w:rsidRPr="00F34612">
        <w:rPr>
          <w:b/>
        </w:rPr>
        <w:t xml:space="preserve"> Pradinio ugdymo ir pagalbos mokiniams specialistų metodinės grupės veikla</w:t>
      </w:r>
      <w:bookmarkEnd w:id="300"/>
      <w:bookmarkEnd w:id="301"/>
      <w:bookmarkEnd w:id="302"/>
      <w:bookmarkEnd w:id="303"/>
      <w:bookmarkEnd w:id="304"/>
    </w:p>
    <w:p w14:paraId="4826082A" w14:textId="7F2A62A9" w:rsidR="00663F54" w:rsidRPr="00663F54" w:rsidRDefault="00597044" w:rsidP="007F3582">
      <w:pPr>
        <w:tabs>
          <w:tab w:val="left" w:pos="720"/>
          <w:tab w:val="left" w:pos="5245"/>
        </w:tabs>
        <w:ind w:left="360" w:firstLine="207"/>
        <w:jc w:val="left"/>
        <w:rPr>
          <w:b/>
          <w:bCs/>
          <w:lang w:eastAsia="ar-SA"/>
        </w:rPr>
      </w:pPr>
      <w:r>
        <w:rPr>
          <w:b/>
          <w:bCs/>
          <w:lang w:eastAsia="ar-SA"/>
        </w:rPr>
        <w:t>T</w:t>
      </w:r>
      <w:r w:rsidR="00F34612">
        <w:rPr>
          <w:b/>
          <w:bCs/>
          <w:lang w:eastAsia="ar-SA"/>
        </w:rPr>
        <w:t>ikslas:</w:t>
      </w:r>
    </w:p>
    <w:p w14:paraId="4826082B" w14:textId="51A5850D" w:rsidR="00663F54" w:rsidRPr="00597044" w:rsidRDefault="00663F54" w:rsidP="007F3582">
      <w:pPr>
        <w:pStyle w:val="Sraopastraipa"/>
        <w:numPr>
          <w:ilvl w:val="3"/>
          <w:numId w:val="31"/>
        </w:numPr>
        <w:tabs>
          <w:tab w:val="left" w:pos="567"/>
          <w:tab w:val="left" w:pos="851"/>
        </w:tabs>
        <w:ind w:firstLine="207"/>
        <w:jc w:val="left"/>
      </w:pPr>
      <w:r w:rsidRPr="00663F54">
        <w:t>Ugdymo kokybės gerinimas.</w:t>
      </w:r>
    </w:p>
    <w:p w14:paraId="4826082C" w14:textId="77777777" w:rsidR="00663F54" w:rsidRPr="00663F54" w:rsidRDefault="00663F54" w:rsidP="007F3582">
      <w:pPr>
        <w:tabs>
          <w:tab w:val="left" w:pos="720"/>
          <w:tab w:val="left" w:pos="5245"/>
        </w:tabs>
        <w:ind w:left="360" w:firstLine="207"/>
        <w:jc w:val="left"/>
        <w:rPr>
          <w:b/>
          <w:bCs/>
          <w:lang w:eastAsia="ar-SA"/>
        </w:rPr>
      </w:pPr>
      <w:r w:rsidRPr="00663F54">
        <w:rPr>
          <w:b/>
          <w:bCs/>
          <w:lang w:eastAsia="ar-SA"/>
        </w:rPr>
        <w:t>Uždaviniai:</w:t>
      </w:r>
    </w:p>
    <w:p w14:paraId="4826082D" w14:textId="77777777" w:rsidR="00663F54" w:rsidRPr="00663F54" w:rsidRDefault="00663F54" w:rsidP="007F3582">
      <w:pPr>
        <w:numPr>
          <w:ilvl w:val="0"/>
          <w:numId w:val="23"/>
        </w:numPr>
        <w:tabs>
          <w:tab w:val="left" w:pos="5245"/>
        </w:tabs>
        <w:ind w:hanging="153"/>
        <w:jc w:val="left"/>
        <w:rPr>
          <w:lang w:eastAsia="ar-SA"/>
        </w:rPr>
      </w:pPr>
      <w:r w:rsidRPr="00663F54">
        <w:t>Metodinės ir pedagoginės veiklos tobulinimas.</w:t>
      </w:r>
    </w:p>
    <w:p w14:paraId="4826082E" w14:textId="77777777" w:rsidR="00663F54" w:rsidRPr="00663F54" w:rsidRDefault="00663F54" w:rsidP="007F3582">
      <w:pPr>
        <w:numPr>
          <w:ilvl w:val="0"/>
          <w:numId w:val="23"/>
        </w:numPr>
        <w:tabs>
          <w:tab w:val="left" w:pos="5245"/>
        </w:tabs>
        <w:ind w:hanging="153"/>
        <w:jc w:val="left"/>
        <w:rPr>
          <w:b/>
        </w:rPr>
      </w:pPr>
      <w:r w:rsidRPr="00663F54">
        <w:t>IKT ir aktyvių mokymo metodų efektyvus taikymas ugdymo procese.</w:t>
      </w:r>
    </w:p>
    <w:p w14:paraId="4826082F" w14:textId="77777777" w:rsidR="00663F54" w:rsidRPr="00635E60" w:rsidRDefault="00663F54" w:rsidP="007F3582">
      <w:pPr>
        <w:numPr>
          <w:ilvl w:val="0"/>
          <w:numId w:val="23"/>
        </w:numPr>
        <w:tabs>
          <w:tab w:val="left" w:pos="5245"/>
        </w:tabs>
        <w:ind w:hanging="153"/>
        <w:jc w:val="left"/>
        <w:rPr>
          <w:b/>
        </w:rPr>
      </w:pPr>
      <w:r w:rsidRPr="00663F54">
        <w:t>Pamokos kokybės gerinimas.</w:t>
      </w:r>
    </w:p>
    <w:p w14:paraId="48260830" w14:textId="77777777" w:rsidR="00635E60" w:rsidRDefault="00635E60" w:rsidP="007F3582">
      <w:pPr>
        <w:tabs>
          <w:tab w:val="left" w:pos="5245"/>
        </w:tabs>
        <w:jc w:val="left"/>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977"/>
        <w:gridCol w:w="1276"/>
        <w:gridCol w:w="1417"/>
        <w:gridCol w:w="142"/>
        <w:gridCol w:w="1559"/>
        <w:gridCol w:w="1701"/>
      </w:tblGrid>
      <w:tr w:rsidR="00DC2944" w:rsidRPr="00DC2944" w14:paraId="2D0AAD28" w14:textId="77777777" w:rsidTr="00DC2944">
        <w:trPr>
          <w:trHeight w:val="303"/>
        </w:trPr>
        <w:tc>
          <w:tcPr>
            <w:tcW w:w="567" w:type="dxa"/>
            <w:vMerge w:val="restart"/>
            <w:tcBorders>
              <w:top w:val="single" w:sz="2" w:space="0" w:color="000000"/>
              <w:left w:val="single" w:sz="2" w:space="0" w:color="000000"/>
              <w:bottom w:val="single" w:sz="2" w:space="0" w:color="000000"/>
              <w:right w:val="nil"/>
            </w:tcBorders>
            <w:hideMark/>
          </w:tcPr>
          <w:p w14:paraId="63E82C1F" w14:textId="77777777" w:rsidR="00DC2944" w:rsidRPr="00DC2944" w:rsidRDefault="00DC2944" w:rsidP="007F3582">
            <w:pPr>
              <w:suppressLineNumbers/>
              <w:tabs>
                <w:tab w:val="left" w:pos="5245"/>
              </w:tabs>
              <w:suppressAutoHyphens/>
              <w:snapToGrid w:val="0"/>
              <w:ind w:firstLine="0"/>
              <w:jc w:val="center"/>
              <w:rPr>
                <w:b/>
                <w:lang w:val="en-GB" w:eastAsia="ar-SA"/>
              </w:rPr>
            </w:pPr>
            <w:r w:rsidRPr="00DC2944">
              <w:rPr>
                <w:b/>
                <w:lang w:val="en-GB" w:eastAsia="ar-SA"/>
              </w:rPr>
              <w:t>Eil.</w:t>
            </w:r>
          </w:p>
          <w:p w14:paraId="5CF17B79" w14:textId="77777777" w:rsidR="00DC2944" w:rsidRPr="00DC2944" w:rsidRDefault="00DC2944" w:rsidP="007F3582">
            <w:pPr>
              <w:suppressLineNumbers/>
              <w:tabs>
                <w:tab w:val="left" w:pos="5245"/>
              </w:tabs>
              <w:suppressAutoHyphens/>
              <w:ind w:firstLine="0"/>
              <w:jc w:val="center"/>
              <w:rPr>
                <w:b/>
                <w:lang w:val="en-GB" w:eastAsia="ar-SA"/>
              </w:rPr>
            </w:pPr>
            <w:r w:rsidRPr="00DC2944">
              <w:rPr>
                <w:b/>
                <w:lang w:val="en-GB" w:eastAsia="ar-SA"/>
              </w:rPr>
              <w:t>Nr.</w:t>
            </w:r>
          </w:p>
        </w:tc>
        <w:tc>
          <w:tcPr>
            <w:tcW w:w="2977" w:type="dxa"/>
            <w:vMerge w:val="restart"/>
            <w:tcBorders>
              <w:top w:val="single" w:sz="2" w:space="0" w:color="000000"/>
              <w:left w:val="single" w:sz="2" w:space="0" w:color="000000"/>
              <w:bottom w:val="single" w:sz="2" w:space="0" w:color="000000"/>
              <w:right w:val="nil"/>
            </w:tcBorders>
          </w:tcPr>
          <w:p w14:paraId="371AC579" w14:textId="77777777" w:rsidR="00DC2944" w:rsidRPr="00DC2944" w:rsidRDefault="00DC2944" w:rsidP="007F3582">
            <w:pPr>
              <w:suppressLineNumbers/>
              <w:tabs>
                <w:tab w:val="left" w:pos="5245"/>
              </w:tabs>
              <w:suppressAutoHyphens/>
              <w:snapToGrid w:val="0"/>
              <w:ind w:firstLine="0"/>
              <w:jc w:val="center"/>
              <w:rPr>
                <w:b/>
                <w:lang w:val="en-GB" w:eastAsia="ar-SA"/>
              </w:rPr>
            </w:pPr>
          </w:p>
          <w:p w14:paraId="191677BE" w14:textId="77777777" w:rsidR="00DC2944" w:rsidRPr="00DC2944" w:rsidRDefault="00DC2944" w:rsidP="007F3582">
            <w:pPr>
              <w:suppressLineNumbers/>
              <w:tabs>
                <w:tab w:val="left" w:pos="5245"/>
              </w:tabs>
              <w:suppressAutoHyphens/>
              <w:snapToGrid w:val="0"/>
              <w:ind w:firstLine="0"/>
              <w:jc w:val="center"/>
              <w:rPr>
                <w:b/>
                <w:lang w:val="en-GB" w:eastAsia="ar-SA"/>
              </w:rPr>
            </w:pPr>
            <w:r w:rsidRPr="00DC2944">
              <w:rPr>
                <w:b/>
                <w:lang w:val="en-GB" w:eastAsia="ar-SA"/>
              </w:rPr>
              <w:t>Priemonės pavadinimas</w:t>
            </w:r>
          </w:p>
        </w:tc>
        <w:tc>
          <w:tcPr>
            <w:tcW w:w="1276" w:type="dxa"/>
            <w:vMerge w:val="restart"/>
            <w:tcBorders>
              <w:top w:val="single" w:sz="2" w:space="0" w:color="000000"/>
              <w:left w:val="single" w:sz="2" w:space="0" w:color="000000"/>
              <w:bottom w:val="single" w:sz="2" w:space="0" w:color="000000"/>
              <w:right w:val="nil"/>
            </w:tcBorders>
          </w:tcPr>
          <w:p w14:paraId="0DFC8420" w14:textId="77777777" w:rsidR="00DC2944" w:rsidRPr="00DC2944" w:rsidRDefault="00DC2944" w:rsidP="007F3582">
            <w:pPr>
              <w:suppressLineNumbers/>
              <w:tabs>
                <w:tab w:val="left" w:pos="5245"/>
              </w:tabs>
              <w:suppressAutoHyphens/>
              <w:snapToGrid w:val="0"/>
              <w:ind w:firstLine="0"/>
              <w:jc w:val="center"/>
              <w:rPr>
                <w:b/>
                <w:lang w:val="en-GB" w:eastAsia="ar-SA"/>
              </w:rPr>
            </w:pPr>
          </w:p>
          <w:p w14:paraId="2B6579C5" w14:textId="77777777" w:rsidR="00DC2944" w:rsidRPr="00DC2944" w:rsidRDefault="00DC2944" w:rsidP="007F3582">
            <w:pPr>
              <w:suppressLineNumbers/>
              <w:tabs>
                <w:tab w:val="left" w:pos="5245"/>
              </w:tabs>
              <w:suppressAutoHyphens/>
              <w:snapToGrid w:val="0"/>
              <w:ind w:firstLine="0"/>
              <w:jc w:val="center"/>
              <w:rPr>
                <w:b/>
                <w:lang w:val="en-GB" w:eastAsia="ar-SA"/>
              </w:rPr>
            </w:pPr>
            <w:r w:rsidRPr="00DC2944">
              <w:rPr>
                <w:b/>
                <w:lang w:val="en-GB" w:eastAsia="ar-SA"/>
              </w:rPr>
              <w:t>Data</w:t>
            </w:r>
          </w:p>
        </w:tc>
        <w:tc>
          <w:tcPr>
            <w:tcW w:w="3118" w:type="dxa"/>
            <w:gridSpan w:val="3"/>
            <w:tcBorders>
              <w:top w:val="single" w:sz="2" w:space="0" w:color="000000"/>
              <w:left w:val="single" w:sz="2" w:space="0" w:color="000000"/>
              <w:bottom w:val="single" w:sz="4" w:space="0" w:color="auto"/>
              <w:right w:val="nil"/>
            </w:tcBorders>
            <w:hideMark/>
          </w:tcPr>
          <w:p w14:paraId="6EFD529B" w14:textId="77777777" w:rsidR="00DC2944" w:rsidRPr="00DC2944" w:rsidRDefault="00DC2944" w:rsidP="007F3582">
            <w:pPr>
              <w:suppressLineNumbers/>
              <w:tabs>
                <w:tab w:val="left" w:pos="5245"/>
              </w:tabs>
              <w:suppressAutoHyphens/>
              <w:snapToGrid w:val="0"/>
              <w:ind w:firstLine="0"/>
              <w:jc w:val="center"/>
              <w:rPr>
                <w:b/>
                <w:lang w:val="en-GB" w:eastAsia="ar-SA"/>
              </w:rPr>
            </w:pPr>
            <w:r w:rsidRPr="00DC2944">
              <w:rPr>
                <w:b/>
                <w:lang w:val="en-GB" w:eastAsia="ar-SA"/>
              </w:rPr>
              <w:t>Vykdymas</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14:paraId="0756EE90" w14:textId="77777777" w:rsidR="00DC2944" w:rsidRPr="00DC2944" w:rsidRDefault="00DC2944" w:rsidP="007F3582">
            <w:pPr>
              <w:suppressLineNumbers/>
              <w:tabs>
                <w:tab w:val="left" w:pos="5245"/>
              </w:tabs>
              <w:suppressAutoHyphens/>
              <w:snapToGrid w:val="0"/>
              <w:ind w:firstLine="0"/>
              <w:jc w:val="center"/>
              <w:rPr>
                <w:b/>
                <w:lang w:val="en-GB" w:eastAsia="ar-SA"/>
              </w:rPr>
            </w:pPr>
            <w:r w:rsidRPr="00DC2944">
              <w:rPr>
                <w:b/>
                <w:lang w:val="en-GB" w:eastAsia="ar-SA"/>
              </w:rPr>
              <w:t>Pastabos ir laukiami rezultatai</w:t>
            </w:r>
          </w:p>
        </w:tc>
      </w:tr>
      <w:tr w:rsidR="00DC2944" w:rsidRPr="00DC2944" w14:paraId="03CB2020" w14:textId="77777777" w:rsidTr="00DC2944">
        <w:trPr>
          <w:trHeight w:val="304"/>
        </w:trPr>
        <w:tc>
          <w:tcPr>
            <w:tcW w:w="567" w:type="dxa"/>
            <w:vMerge/>
            <w:tcBorders>
              <w:top w:val="single" w:sz="2" w:space="0" w:color="000000"/>
              <w:left w:val="single" w:sz="2" w:space="0" w:color="000000"/>
              <w:bottom w:val="single" w:sz="2" w:space="0" w:color="000000"/>
              <w:right w:val="nil"/>
            </w:tcBorders>
            <w:vAlign w:val="center"/>
            <w:hideMark/>
          </w:tcPr>
          <w:p w14:paraId="0DA19CC5" w14:textId="77777777" w:rsidR="00DC2944" w:rsidRPr="00DC2944" w:rsidRDefault="00DC2944" w:rsidP="007F3582">
            <w:pPr>
              <w:tabs>
                <w:tab w:val="left" w:pos="5245"/>
              </w:tabs>
              <w:ind w:firstLine="0"/>
              <w:jc w:val="left"/>
              <w:rPr>
                <w:b/>
                <w:lang w:val="en-GB" w:eastAsia="ar-SA"/>
              </w:rPr>
            </w:pPr>
          </w:p>
        </w:tc>
        <w:tc>
          <w:tcPr>
            <w:tcW w:w="2977" w:type="dxa"/>
            <w:vMerge/>
            <w:tcBorders>
              <w:top w:val="single" w:sz="2" w:space="0" w:color="000000"/>
              <w:left w:val="single" w:sz="2" w:space="0" w:color="000000"/>
              <w:bottom w:val="single" w:sz="2" w:space="0" w:color="000000"/>
              <w:right w:val="nil"/>
            </w:tcBorders>
            <w:vAlign w:val="center"/>
            <w:hideMark/>
          </w:tcPr>
          <w:p w14:paraId="0C07DEC0" w14:textId="77777777" w:rsidR="00DC2944" w:rsidRPr="00DC2944" w:rsidRDefault="00DC2944" w:rsidP="007F3582">
            <w:pPr>
              <w:tabs>
                <w:tab w:val="left" w:pos="5245"/>
              </w:tabs>
              <w:ind w:firstLine="0"/>
              <w:jc w:val="left"/>
              <w:rPr>
                <w:b/>
                <w:lang w:val="en-GB" w:eastAsia="ar-SA"/>
              </w:rPr>
            </w:pPr>
          </w:p>
        </w:tc>
        <w:tc>
          <w:tcPr>
            <w:tcW w:w="1276" w:type="dxa"/>
            <w:vMerge/>
            <w:tcBorders>
              <w:top w:val="single" w:sz="2" w:space="0" w:color="000000"/>
              <w:left w:val="single" w:sz="2" w:space="0" w:color="000000"/>
              <w:bottom w:val="single" w:sz="2" w:space="0" w:color="000000"/>
              <w:right w:val="nil"/>
            </w:tcBorders>
            <w:vAlign w:val="center"/>
            <w:hideMark/>
          </w:tcPr>
          <w:p w14:paraId="24F93389" w14:textId="77777777" w:rsidR="00DC2944" w:rsidRPr="00DC2944" w:rsidRDefault="00DC2944" w:rsidP="007F3582">
            <w:pPr>
              <w:tabs>
                <w:tab w:val="left" w:pos="5245"/>
              </w:tabs>
              <w:ind w:firstLine="0"/>
              <w:jc w:val="left"/>
              <w:rPr>
                <w:b/>
                <w:lang w:val="en-GB" w:eastAsia="ar-SA"/>
              </w:rPr>
            </w:pPr>
          </w:p>
        </w:tc>
        <w:tc>
          <w:tcPr>
            <w:tcW w:w="1559" w:type="dxa"/>
            <w:gridSpan w:val="2"/>
            <w:tcBorders>
              <w:top w:val="single" w:sz="4" w:space="0" w:color="auto"/>
              <w:left w:val="single" w:sz="2" w:space="0" w:color="000000"/>
              <w:bottom w:val="single" w:sz="2" w:space="0" w:color="000000"/>
              <w:right w:val="single" w:sz="4" w:space="0" w:color="auto"/>
            </w:tcBorders>
            <w:hideMark/>
          </w:tcPr>
          <w:p w14:paraId="073AC2B3" w14:textId="77777777" w:rsidR="00DC2944" w:rsidRPr="00DC2944" w:rsidRDefault="00DC2944" w:rsidP="007F3582">
            <w:pPr>
              <w:suppressLineNumbers/>
              <w:tabs>
                <w:tab w:val="left" w:pos="5245"/>
              </w:tabs>
              <w:suppressAutoHyphens/>
              <w:ind w:firstLine="0"/>
              <w:jc w:val="center"/>
              <w:rPr>
                <w:b/>
                <w:lang w:val="en-GB" w:eastAsia="ar-SA"/>
              </w:rPr>
            </w:pPr>
            <w:r w:rsidRPr="00DC2944">
              <w:rPr>
                <w:b/>
                <w:lang w:val="en-GB" w:eastAsia="ar-SA"/>
              </w:rPr>
              <w:t>Atsakingas</w:t>
            </w:r>
          </w:p>
        </w:tc>
        <w:tc>
          <w:tcPr>
            <w:tcW w:w="1559" w:type="dxa"/>
            <w:tcBorders>
              <w:top w:val="single" w:sz="4" w:space="0" w:color="auto"/>
              <w:left w:val="single" w:sz="4" w:space="0" w:color="auto"/>
              <w:bottom w:val="single" w:sz="2" w:space="0" w:color="000000"/>
              <w:right w:val="nil"/>
            </w:tcBorders>
            <w:hideMark/>
          </w:tcPr>
          <w:p w14:paraId="744BFBC8" w14:textId="77777777" w:rsidR="00DC2944" w:rsidRPr="00DC2944" w:rsidRDefault="00DC2944" w:rsidP="007F3582">
            <w:pPr>
              <w:suppressLineNumbers/>
              <w:tabs>
                <w:tab w:val="left" w:pos="5245"/>
              </w:tabs>
              <w:suppressAutoHyphens/>
              <w:ind w:firstLine="0"/>
              <w:jc w:val="center"/>
              <w:rPr>
                <w:b/>
                <w:lang w:val="en-GB" w:eastAsia="ar-SA"/>
              </w:rPr>
            </w:pPr>
            <w:r w:rsidRPr="00DC2944">
              <w:rPr>
                <w:b/>
                <w:lang w:val="en-GB" w:eastAsia="ar-SA"/>
              </w:rPr>
              <w:t>Vykdytojas</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2070EAF" w14:textId="77777777" w:rsidR="00DC2944" w:rsidRPr="00DC2944" w:rsidRDefault="00DC2944" w:rsidP="007F3582">
            <w:pPr>
              <w:tabs>
                <w:tab w:val="left" w:pos="5245"/>
              </w:tabs>
              <w:ind w:firstLine="0"/>
              <w:jc w:val="left"/>
              <w:rPr>
                <w:b/>
                <w:lang w:val="en-GB" w:eastAsia="ar-SA"/>
              </w:rPr>
            </w:pPr>
          </w:p>
        </w:tc>
      </w:tr>
      <w:tr w:rsidR="00DC2944" w:rsidRPr="00DC2944" w14:paraId="2ECA86A3" w14:textId="77777777" w:rsidTr="00DC2944">
        <w:trPr>
          <w:trHeight w:val="203"/>
        </w:trPr>
        <w:tc>
          <w:tcPr>
            <w:tcW w:w="567" w:type="dxa"/>
            <w:tcBorders>
              <w:top w:val="nil"/>
              <w:left w:val="single" w:sz="2" w:space="0" w:color="000000"/>
              <w:bottom w:val="single" w:sz="2" w:space="0" w:color="000000"/>
              <w:right w:val="nil"/>
            </w:tcBorders>
            <w:hideMark/>
          </w:tcPr>
          <w:p w14:paraId="229C2938"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1.</w:t>
            </w:r>
          </w:p>
        </w:tc>
        <w:tc>
          <w:tcPr>
            <w:tcW w:w="2977" w:type="dxa"/>
            <w:tcBorders>
              <w:top w:val="single" w:sz="2" w:space="0" w:color="000000"/>
              <w:left w:val="single" w:sz="2" w:space="0" w:color="000000"/>
              <w:bottom w:val="single" w:sz="2" w:space="0" w:color="000000"/>
              <w:right w:val="nil"/>
            </w:tcBorders>
            <w:hideMark/>
          </w:tcPr>
          <w:p w14:paraId="5BE608A8"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Posėdžiai</w:t>
            </w:r>
          </w:p>
        </w:tc>
        <w:tc>
          <w:tcPr>
            <w:tcW w:w="1276" w:type="dxa"/>
            <w:tcBorders>
              <w:top w:val="single" w:sz="2" w:space="0" w:color="000000"/>
              <w:left w:val="nil"/>
              <w:bottom w:val="single" w:sz="2" w:space="0" w:color="000000"/>
              <w:right w:val="nil"/>
            </w:tcBorders>
          </w:tcPr>
          <w:p w14:paraId="22E70188"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559" w:type="dxa"/>
            <w:gridSpan w:val="2"/>
            <w:tcBorders>
              <w:top w:val="single" w:sz="2" w:space="0" w:color="000000"/>
              <w:left w:val="nil"/>
              <w:bottom w:val="single" w:sz="2" w:space="0" w:color="000000"/>
              <w:right w:val="nil"/>
            </w:tcBorders>
          </w:tcPr>
          <w:p w14:paraId="1332727C"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559" w:type="dxa"/>
            <w:tcBorders>
              <w:top w:val="single" w:sz="2" w:space="0" w:color="000000"/>
              <w:left w:val="nil"/>
              <w:bottom w:val="single" w:sz="2" w:space="0" w:color="000000"/>
              <w:right w:val="nil"/>
            </w:tcBorders>
          </w:tcPr>
          <w:p w14:paraId="115EBBBE"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701" w:type="dxa"/>
            <w:tcBorders>
              <w:top w:val="nil"/>
              <w:left w:val="nil"/>
              <w:bottom w:val="single" w:sz="2" w:space="0" w:color="000000"/>
              <w:right w:val="single" w:sz="2" w:space="0" w:color="000000"/>
            </w:tcBorders>
          </w:tcPr>
          <w:p w14:paraId="7A552071" w14:textId="77777777" w:rsidR="00DC2944" w:rsidRPr="00DC2944" w:rsidRDefault="00DC2944" w:rsidP="007F3582">
            <w:pPr>
              <w:suppressLineNumbers/>
              <w:tabs>
                <w:tab w:val="left" w:pos="5245"/>
              </w:tabs>
              <w:suppressAutoHyphens/>
              <w:snapToGrid w:val="0"/>
              <w:ind w:firstLine="0"/>
              <w:jc w:val="left"/>
              <w:rPr>
                <w:lang w:val="en-GB" w:eastAsia="ar-SA"/>
              </w:rPr>
            </w:pPr>
          </w:p>
        </w:tc>
      </w:tr>
      <w:tr w:rsidR="00DC2944" w:rsidRPr="00DC2944" w14:paraId="11B3A409" w14:textId="77777777" w:rsidTr="00DC2944">
        <w:tc>
          <w:tcPr>
            <w:tcW w:w="567" w:type="dxa"/>
            <w:tcBorders>
              <w:top w:val="nil"/>
              <w:left w:val="single" w:sz="2" w:space="0" w:color="000000"/>
              <w:bottom w:val="single" w:sz="2" w:space="0" w:color="000000"/>
              <w:right w:val="nil"/>
            </w:tcBorders>
            <w:hideMark/>
          </w:tcPr>
          <w:p w14:paraId="2A9BF129"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1.1.</w:t>
            </w:r>
          </w:p>
        </w:tc>
        <w:tc>
          <w:tcPr>
            <w:tcW w:w="2977" w:type="dxa"/>
            <w:tcBorders>
              <w:top w:val="nil"/>
              <w:left w:val="single" w:sz="2" w:space="0" w:color="000000"/>
              <w:bottom w:val="single" w:sz="2" w:space="0" w:color="000000"/>
              <w:right w:val="nil"/>
            </w:tcBorders>
            <w:hideMark/>
          </w:tcPr>
          <w:p w14:paraId="73206734" w14:textId="77777777" w:rsidR="00DC2944" w:rsidRDefault="00DC2944" w:rsidP="007F3582">
            <w:pPr>
              <w:suppressLineNumbers/>
              <w:tabs>
                <w:tab w:val="left" w:pos="5245"/>
              </w:tabs>
              <w:suppressAutoHyphens/>
              <w:snapToGrid w:val="0"/>
              <w:ind w:firstLine="0"/>
              <w:jc w:val="left"/>
              <w:rPr>
                <w:lang w:val="en-GB" w:eastAsia="ar-SA"/>
              </w:rPr>
            </w:pPr>
            <w:r>
              <w:rPr>
                <w:lang w:val="en-GB" w:eastAsia="ar-SA"/>
              </w:rPr>
              <w:t xml:space="preserve">1. </w:t>
            </w:r>
            <w:r w:rsidRPr="00DC2944">
              <w:rPr>
                <w:lang w:val="en-GB" w:eastAsia="ar-SA"/>
              </w:rPr>
              <w:t xml:space="preserve">Dėl ilgalaikių planų aptarimo 1 – 4 kl. </w:t>
            </w:r>
          </w:p>
          <w:p w14:paraId="79B5AA54" w14:textId="310B2A97" w:rsidR="00DC2944" w:rsidRPr="00DC2944" w:rsidRDefault="00DC2944" w:rsidP="007F3582">
            <w:pPr>
              <w:suppressLineNumbers/>
              <w:tabs>
                <w:tab w:val="left" w:pos="5245"/>
              </w:tabs>
              <w:suppressAutoHyphens/>
              <w:snapToGrid w:val="0"/>
              <w:ind w:firstLine="0"/>
              <w:jc w:val="left"/>
              <w:rPr>
                <w:lang w:val="en-GB" w:eastAsia="ar-SA"/>
              </w:rPr>
            </w:pPr>
            <w:r>
              <w:rPr>
                <w:lang w:val="en-GB" w:eastAsia="ar-SA"/>
              </w:rPr>
              <w:t xml:space="preserve">2. </w:t>
            </w:r>
            <w:r w:rsidRPr="00DC2944">
              <w:rPr>
                <w:lang w:val="en-GB" w:eastAsia="ar-SA"/>
              </w:rPr>
              <w:t>Dėl mokinių mokymosi krūvių.</w:t>
            </w:r>
          </w:p>
        </w:tc>
        <w:tc>
          <w:tcPr>
            <w:tcW w:w="1276" w:type="dxa"/>
            <w:tcBorders>
              <w:top w:val="nil"/>
              <w:left w:val="single" w:sz="2" w:space="0" w:color="000000"/>
              <w:bottom w:val="single" w:sz="2" w:space="0" w:color="000000"/>
              <w:right w:val="nil"/>
            </w:tcBorders>
            <w:hideMark/>
          </w:tcPr>
          <w:p w14:paraId="407283E8" w14:textId="505418F1"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Pr>
                <w:lang w:val="en-GB" w:eastAsia="ar-SA"/>
              </w:rPr>
              <w:t>-</w:t>
            </w:r>
            <w:r w:rsidR="00F34612">
              <w:rPr>
                <w:lang w:val="en-GB" w:eastAsia="ar-SA"/>
              </w:rPr>
              <w:t>08-</w:t>
            </w:r>
            <w:r w:rsidRPr="00DC2944">
              <w:rPr>
                <w:lang w:val="en-GB" w:eastAsia="ar-SA"/>
              </w:rPr>
              <w:t>30</w:t>
            </w:r>
          </w:p>
        </w:tc>
        <w:tc>
          <w:tcPr>
            <w:tcW w:w="1559" w:type="dxa"/>
            <w:gridSpan w:val="2"/>
            <w:tcBorders>
              <w:top w:val="nil"/>
              <w:left w:val="single" w:sz="2" w:space="0" w:color="000000"/>
              <w:bottom w:val="single" w:sz="2" w:space="0" w:color="000000"/>
              <w:right w:val="single" w:sz="4" w:space="0" w:color="auto"/>
            </w:tcBorders>
            <w:hideMark/>
          </w:tcPr>
          <w:p w14:paraId="452F54F2" w14:textId="4452466D"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Metodinės</w:t>
            </w:r>
            <w:r>
              <w:rPr>
                <w:lang w:val="nb-NO" w:eastAsia="ar-SA"/>
              </w:rPr>
              <w:t xml:space="preserve"> g</w:t>
            </w:r>
            <w:r w:rsidRPr="00DC2944">
              <w:rPr>
                <w:lang w:val="nb-NO" w:eastAsia="ar-SA"/>
              </w:rPr>
              <w:t>rupės</w:t>
            </w:r>
            <w:r>
              <w:rPr>
                <w:lang w:val="nb-NO" w:eastAsia="ar-SA"/>
              </w:rPr>
              <w:t xml:space="preserve"> </w:t>
            </w:r>
            <w:r w:rsidRPr="00DC2944">
              <w:rPr>
                <w:lang w:val="nb-NO" w:eastAsia="ar-SA"/>
              </w:rPr>
              <w:t>pirmininkė</w:t>
            </w:r>
          </w:p>
        </w:tc>
        <w:tc>
          <w:tcPr>
            <w:tcW w:w="1559" w:type="dxa"/>
            <w:tcBorders>
              <w:top w:val="nil"/>
              <w:left w:val="single" w:sz="4" w:space="0" w:color="auto"/>
              <w:bottom w:val="single" w:sz="2" w:space="0" w:color="000000"/>
              <w:right w:val="nil"/>
            </w:tcBorders>
            <w:hideMark/>
          </w:tcPr>
          <w:p w14:paraId="43DA9B29"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 logopedė, spec. pedagogė</w:t>
            </w:r>
          </w:p>
        </w:tc>
        <w:tc>
          <w:tcPr>
            <w:tcW w:w="1701" w:type="dxa"/>
            <w:tcBorders>
              <w:top w:val="nil"/>
              <w:left w:val="single" w:sz="2" w:space="0" w:color="000000"/>
              <w:bottom w:val="single" w:sz="2" w:space="0" w:color="000000"/>
              <w:right w:val="single" w:sz="2" w:space="0" w:color="000000"/>
            </w:tcBorders>
            <w:hideMark/>
          </w:tcPr>
          <w:p w14:paraId="347F462B"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Planavimo tobulinimas.</w:t>
            </w:r>
          </w:p>
        </w:tc>
      </w:tr>
      <w:tr w:rsidR="00DC2944" w:rsidRPr="00DC2944" w14:paraId="6517EE7A" w14:textId="77777777" w:rsidTr="00DC2944">
        <w:tc>
          <w:tcPr>
            <w:tcW w:w="567" w:type="dxa"/>
            <w:tcBorders>
              <w:top w:val="nil"/>
              <w:left w:val="single" w:sz="2" w:space="0" w:color="000000"/>
              <w:bottom w:val="single" w:sz="2" w:space="0" w:color="000000"/>
              <w:right w:val="nil"/>
            </w:tcBorders>
            <w:hideMark/>
          </w:tcPr>
          <w:p w14:paraId="33A89A87"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1.2.</w:t>
            </w:r>
          </w:p>
        </w:tc>
        <w:tc>
          <w:tcPr>
            <w:tcW w:w="2977" w:type="dxa"/>
            <w:tcBorders>
              <w:top w:val="nil"/>
              <w:left w:val="single" w:sz="2" w:space="0" w:color="000000"/>
              <w:bottom w:val="single" w:sz="2" w:space="0" w:color="000000"/>
              <w:right w:val="nil"/>
            </w:tcBorders>
            <w:hideMark/>
          </w:tcPr>
          <w:p w14:paraId="663CFBCA"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Dėl sveikos gyvensenos skatinimo.</w:t>
            </w:r>
          </w:p>
        </w:tc>
        <w:tc>
          <w:tcPr>
            <w:tcW w:w="1276" w:type="dxa"/>
            <w:tcBorders>
              <w:top w:val="nil"/>
              <w:left w:val="single" w:sz="2" w:space="0" w:color="000000"/>
              <w:bottom w:val="single" w:sz="2" w:space="0" w:color="000000"/>
              <w:right w:val="nil"/>
            </w:tcBorders>
            <w:hideMark/>
          </w:tcPr>
          <w:p w14:paraId="75BC967F" w14:textId="2497EDE4"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Pr>
                <w:lang w:val="en-GB" w:eastAsia="ar-SA"/>
              </w:rPr>
              <w:t>-</w:t>
            </w:r>
            <w:r w:rsidR="00F34612">
              <w:rPr>
                <w:lang w:val="en-GB" w:eastAsia="ar-SA"/>
              </w:rPr>
              <w:t>02-</w:t>
            </w:r>
            <w:r w:rsidRPr="00DC2944">
              <w:rPr>
                <w:lang w:val="en-GB" w:eastAsia="ar-SA"/>
              </w:rPr>
              <w:t>03</w:t>
            </w:r>
          </w:p>
        </w:tc>
        <w:tc>
          <w:tcPr>
            <w:tcW w:w="1559" w:type="dxa"/>
            <w:gridSpan w:val="2"/>
            <w:tcBorders>
              <w:top w:val="nil"/>
              <w:left w:val="single" w:sz="2" w:space="0" w:color="000000"/>
              <w:bottom w:val="single" w:sz="2" w:space="0" w:color="000000"/>
              <w:right w:val="single" w:sz="4" w:space="0" w:color="auto"/>
            </w:tcBorders>
            <w:hideMark/>
          </w:tcPr>
          <w:p w14:paraId="09669E15" w14:textId="7A82C2AB"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Metodinės</w:t>
            </w:r>
            <w:r>
              <w:rPr>
                <w:lang w:val="en-GB" w:eastAsia="ar-SA"/>
              </w:rPr>
              <w:t xml:space="preserve"> </w:t>
            </w:r>
            <w:r w:rsidRPr="00DC2944">
              <w:rPr>
                <w:lang w:val="en-GB" w:eastAsia="ar-SA"/>
              </w:rPr>
              <w:t>grupės</w:t>
            </w:r>
            <w:r>
              <w:rPr>
                <w:lang w:val="en-GB" w:eastAsia="ar-SA"/>
              </w:rPr>
              <w:t xml:space="preserve"> </w:t>
            </w:r>
            <w:r w:rsidRPr="00DC2944">
              <w:rPr>
                <w:lang w:val="en-GB" w:eastAsia="ar-SA"/>
              </w:rPr>
              <w:t>pirmininkė</w:t>
            </w:r>
          </w:p>
        </w:tc>
        <w:tc>
          <w:tcPr>
            <w:tcW w:w="1559" w:type="dxa"/>
            <w:tcBorders>
              <w:top w:val="nil"/>
              <w:left w:val="single" w:sz="4" w:space="0" w:color="auto"/>
              <w:bottom w:val="single" w:sz="2" w:space="0" w:color="000000"/>
              <w:right w:val="nil"/>
            </w:tcBorders>
            <w:hideMark/>
          </w:tcPr>
          <w:p w14:paraId="40CB3D75"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 – 4 kl. mokytojos ir mokiniai</w:t>
            </w:r>
          </w:p>
        </w:tc>
        <w:tc>
          <w:tcPr>
            <w:tcW w:w="1701" w:type="dxa"/>
            <w:tcBorders>
              <w:top w:val="nil"/>
              <w:left w:val="single" w:sz="2" w:space="0" w:color="000000"/>
              <w:bottom w:val="single" w:sz="2" w:space="0" w:color="000000"/>
              <w:right w:val="single" w:sz="2" w:space="0" w:color="000000"/>
            </w:tcBorders>
            <w:hideMark/>
          </w:tcPr>
          <w:p w14:paraId="50018353"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Sveikos gyvensenos propogavimas.</w:t>
            </w:r>
          </w:p>
        </w:tc>
      </w:tr>
      <w:tr w:rsidR="00DC2944" w:rsidRPr="00DC2944" w14:paraId="737D026B" w14:textId="77777777" w:rsidTr="00DC2944">
        <w:tc>
          <w:tcPr>
            <w:tcW w:w="567" w:type="dxa"/>
            <w:tcBorders>
              <w:top w:val="nil"/>
              <w:left w:val="single" w:sz="2" w:space="0" w:color="000000"/>
              <w:bottom w:val="single" w:sz="2" w:space="0" w:color="000000"/>
              <w:right w:val="nil"/>
            </w:tcBorders>
          </w:tcPr>
          <w:p w14:paraId="503CD350" w14:textId="05730D71"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1.3.</w:t>
            </w:r>
          </w:p>
        </w:tc>
        <w:tc>
          <w:tcPr>
            <w:tcW w:w="2977" w:type="dxa"/>
            <w:tcBorders>
              <w:top w:val="nil"/>
              <w:left w:val="single" w:sz="2" w:space="0" w:color="000000"/>
              <w:bottom w:val="single" w:sz="4" w:space="0" w:color="auto"/>
              <w:right w:val="nil"/>
            </w:tcBorders>
            <w:hideMark/>
          </w:tcPr>
          <w:p w14:paraId="48837CDA"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 xml:space="preserve">Dėl </w:t>
            </w:r>
            <w:r w:rsidRPr="00881502">
              <w:rPr>
                <w:color w:val="FF0000"/>
                <w:lang w:val="en-GB" w:eastAsia="ar-SA"/>
              </w:rPr>
              <w:t>standartizuotų</w:t>
            </w:r>
            <w:r w:rsidRPr="00DC2944">
              <w:rPr>
                <w:lang w:val="en-GB" w:eastAsia="ar-SA"/>
              </w:rPr>
              <w:t>, diagnostinių testų rezultatų analizės, užduočių analizės, rezultatų gerinimo.</w:t>
            </w:r>
          </w:p>
        </w:tc>
        <w:tc>
          <w:tcPr>
            <w:tcW w:w="1276" w:type="dxa"/>
            <w:tcBorders>
              <w:top w:val="nil"/>
              <w:left w:val="single" w:sz="2" w:space="0" w:color="000000"/>
              <w:bottom w:val="single" w:sz="4" w:space="0" w:color="auto"/>
              <w:right w:val="nil"/>
            </w:tcBorders>
            <w:hideMark/>
          </w:tcPr>
          <w:p w14:paraId="438527C7" w14:textId="5D3363E5"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Pr>
                <w:lang w:val="en-GB" w:eastAsia="ar-SA"/>
              </w:rPr>
              <w:t>-</w:t>
            </w:r>
            <w:r w:rsidR="00F34612">
              <w:rPr>
                <w:lang w:val="en-GB" w:eastAsia="ar-SA"/>
              </w:rPr>
              <w:t>05-</w:t>
            </w:r>
            <w:r w:rsidRPr="00DC2944">
              <w:rPr>
                <w:lang w:val="en-GB" w:eastAsia="ar-SA"/>
              </w:rPr>
              <w:t>31</w:t>
            </w:r>
          </w:p>
        </w:tc>
        <w:tc>
          <w:tcPr>
            <w:tcW w:w="1559" w:type="dxa"/>
            <w:gridSpan w:val="2"/>
            <w:tcBorders>
              <w:top w:val="nil"/>
              <w:left w:val="single" w:sz="2" w:space="0" w:color="000000"/>
              <w:bottom w:val="single" w:sz="4" w:space="0" w:color="auto"/>
              <w:right w:val="single" w:sz="4" w:space="0" w:color="auto"/>
            </w:tcBorders>
          </w:tcPr>
          <w:p w14:paraId="3ED92CCD" w14:textId="0A73FB3C"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Metodinės</w:t>
            </w:r>
            <w:r>
              <w:rPr>
                <w:lang w:val="en-GB" w:eastAsia="ar-SA"/>
              </w:rPr>
              <w:t xml:space="preserve"> </w:t>
            </w:r>
            <w:r w:rsidRPr="00DC2944">
              <w:rPr>
                <w:lang w:val="en-GB" w:eastAsia="ar-SA"/>
              </w:rPr>
              <w:t>grupės</w:t>
            </w:r>
            <w:r>
              <w:rPr>
                <w:lang w:val="en-GB" w:eastAsia="ar-SA"/>
              </w:rPr>
              <w:t xml:space="preserve"> </w:t>
            </w:r>
            <w:r w:rsidRPr="00DC2944">
              <w:rPr>
                <w:lang w:val="en-GB" w:eastAsia="ar-SA"/>
              </w:rPr>
              <w:t>pirmininkė</w:t>
            </w:r>
          </w:p>
        </w:tc>
        <w:tc>
          <w:tcPr>
            <w:tcW w:w="1559" w:type="dxa"/>
            <w:tcBorders>
              <w:top w:val="nil"/>
              <w:left w:val="single" w:sz="4" w:space="0" w:color="auto"/>
              <w:bottom w:val="single" w:sz="4" w:space="0" w:color="auto"/>
              <w:right w:val="nil"/>
            </w:tcBorders>
            <w:hideMark/>
          </w:tcPr>
          <w:p w14:paraId="2C988C71" w14:textId="77777777" w:rsidR="00DC2944" w:rsidRPr="00DC2944" w:rsidRDefault="00DC2944" w:rsidP="007F3582">
            <w:pPr>
              <w:suppressLineNumbers/>
              <w:tabs>
                <w:tab w:val="left" w:pos="5245"/>
              </w:tabs>
              <w:suppressAutoHyphens/>
              <w:ind w:firstLine="0"/>
              <w:jc w:val="center"/>
              <w:rPr>
                <w:lang w:eastAsia="ar-SA"/>
              </w:rPr>
            </w:pPr>
            <w:r w:rsidRPr="00DC2944">
              <w:rPr>
                <w:lang w:val="nb-NO" w:eastAsia="ar-SA"/>
              </w:rPr>
              <w:t>1 – 4 kl. mokytojos, logopedė, spec. pedagogė</w:t>
            </w:r>
          </w:p>
        </w:tc>
        <w:tc>
          <w:tcPr>
            <w:tcW w:w="1701" w:type="dxa"/>
            <w:tcBorders>
              <w:top w:val="nil"/>
              <w:left w:val="single" w:sz="2" w:space="0" w:color="000000"/>
              <w:bottom w:val="single" w:sz="2" w:space="0" w:color="000000"/>
              <w:right w:val="single" w:sz="2" w:space="0" w:color="000000"/>
            </w:tcBorders>
            <w:hideMark/>
          </w:tcPr>
          <w:p w14:paraId="735087F7"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Standartizuotų, testų rezultatų analizė, užduočių analizė, rezultatų gerinimo kriterijai.</w:t>
            </w:r>
          </w:p>
        </w:tc>
      </w:tr>
      <w:tr w:rsidR="00DC2944" w:rsidRPr="00DC2944" w14:paraId="4CDCA8A7" w14:textId="77777777" w:rsidTr="00DC2944">
        <w:tc>
          <w:tcPr>
            <w:tcW w:w="567" w:type="dxa"/>
            <w:tcBorders>
              <w:top w:val="nil"/>
              <w:left w:val="single" w:sz="2" w:space="0" w:color="000000"/>
              <w:bottom w:val="single" w:sz="4" w:space="0" w:color="auto"/>
              <w:right w:val="nil"/>
            </w:tcBorders>
            <w:hideMark/>
          </w:tcPr>
          <w:p w14:paraId="1DD2AE19"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1.4.</w:t>
            </w:r>
          </w:p>
        </w:tc>
        <w:tc>
          <w:tcPr>
            <w:tcW w:w="2977" w:type="dxa"/>
            <w:tcBorders>
              <w:top w:val="nil"/>
              <w:left w:val="single" w:sz="2" w:space="0" w:color="000000"/>
              <w:bottom w:val="single" w:sz="4" w:space="0" w:color="auto"/>
              <w:right w:val="nil"/>
            </w:tcBorders>
            <w:hideMark/>
          </w:tcPr>
          <w:p w14:paraId="366DA5DC"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rFonts w:eastAsia="Calibri"/>
                <w:lang w:eastAsia="en-US"/>
              </w:rPr>
              <w:t>Pranešimas „Disleksija“.</w:t>
            </w:r>
          </w:p>
        </w:tc>
        <w:tc>
          <w:tcPr>
            <w:tcW w:w="1276" w:type="dxa"/>
            <w:tcBorders>
              <w:top w:val="nil"/>
              <w:left w:val="single" w:sz="2" w:space="0" w:color="000000"/>
              <w:bottom w:val="single" w:sz="4" w:space="0" w:color="auto"/>
              <w:right w:val="nil"/>
            </w:tcBorders>
            <w:hideMark/>
          </w:tcPr>
          <w:p w14:paraId="13299417" w14:textId="602FFB7F"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F34612">
              <w:rPr>
                <w:lang w:val="en-GB" w:eastAsia="ar-SA"/>
              </w:rPr>
              <w:t>-</w:t>
            </w:r>
            <w:r w:rsidRPr="00DC2944">
              <w:rPr>
                <w:lang w:val="en-GB" w:eastAsia="ar-SA"/>
              </w:rPr>
              <w:t xml:space="preserve">04 </w:t>
            </w:r>
          </w:p>
        </w:tc>
        <w:tc>
          <w:tcPr>
            <w:tcW w:w="1559" w:type="dxa"/>
            <w:gridSpan w:val="2"/>
            <w:tcBorders>
              <w:top w:val="nil"/>
              <w:left w:val="single" w:sz="2" w:space="0" w:color="000000"/>
              <w:bottom w:val="single" w:sz="4" w:space="0" w:color="auto"/>
              <w:right w:val="single" w:sz="4" w:space="0" w:color="auto"/>
            </w:tcBorders>
            <w:hideMark/>
          </w:tcPr>
          <w:p w14:paraId="3D22F718" w14:textId="361692D4"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559" w:type="dxa"/>
            <w:tcBorders>
              <w:top w:val="nil"/>
              <w:left w:val="single" w:sz="4" w:space="0" w:color="auto"/>
              <w:bottom w:val="single" w:sz="4" w:space="0" w:color="auto"/>
              <w:right w:val="nil"/>
            </w:tcBorders>
            <w:hideMark/>
          </w:tcPr>
          <w:p w14:paraId="016E2B2A" w14:textId="14EBB159" w:rsidR="00DC2944" w:rsidRPr="00DC2944" w:rsidRDefault="00F34612" w:rsidP="007F3582">
            <w:pPr>
              <w:suppressLineNumbers/>
              <w:tabs>
                <w:tab w:val="left" w:pos="5245"/>
              </w:tabs>
              <w:suppressAutoHyphens/>
              <w:ind w:firstLine="0"/>
              <w:jc w:val="center"/>
              <w:rPr>
                <w:lang w:eastAsia="ar-SA"/>
              </w:rPr>
            </w:pPr>
            <w:r>
              <w:rPr>
                <w:lang w:val="en-GB" w:eastAsia="ar-SA"/>
              </w:rPr>
              <w:t>L</w:t>
            </w:r>
            <w:r w:rsidR="00DC2944" w:rsidRPr="00DC2944">
              <w:rPr>
                <w:lang w:val="en-GB" w:eastAsia="ar-SA"/>
              </w:rPr>
              <w:t>ogopedė, spec. pedagogė</w:t>
            </w:r>
          </w:p>
        </w:tc>
        <w:tc>
          <w:tcPr>
            <w:tcW w:w="1701" w:type="dxa"/>
            <w:tcBorders>
              <w:top w:val="nil"/>
              <w:left w:val="single" w:sz="2" w:space="0" w:color="000000"/>
              <w:bottom w:val="single" w:sz="2" w:space="0" w:color="000000"/>
              <w:right w:val="single" w:sz="2" w:space="0" w:color="000000"/>
            </w:tcBorders>
            <w:hideMark/>
          </w:tcPr>
          <w:p w14:paraId="7A7A9CC2"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rFonts w:eastAsia="Calibri"/>
                <w:lang w:eastAsia="en-US"/>
              </w:rPr>
              <w:t>Informacijos teikimas, gerosios patirties sklaida.</w:t>
            </w:r>
          </w:p>
        </w:tc>
      </w:tr>
      <w:tr w:rsidR="00DC2944" w:rsidRPr="00DC2944" w14:paraId="130E508F" w14:textId="77777777" w:rsidTr="00DC2944">
        <w:tc>
          <w:tcPr>
            <w:tcW w:w="567" w:type="dxa"/>
            <w:tcBorders>
              <w:top w:val="single" w:sz="4" w:space="0" w:color="auto"/>
              <w:left w:val="single" w:sz="2" w:space="0" w:color="000000"/>
              <w:bottom w:val="single" w:sz="4" w:space="0" w:color="auto"/>
              <w:right w:val="nil"/>
            </w:tcBorders>
          </w:tcPr>
          <w:p w14:paraId="09E8954B" w14:textId="70A5A20C"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lastRenderedPageBreak/>
              <w:t>1.5.</w:t>
            </w:r>
          </w:p>
        </w:tc>
        <w:tc>
          <w:tcPr>
            <w:tcW w:w="2977" w:type="dxa"/>
            <w:tcBorders>
              <w:top w:val="single" w:sz="4" w:space="0" w:color="auto"/>
              <w:left w:val="single" w:sz="2" w:space="0" w:color="000000"/>
              <w:bottom w:val="single" w:sz="4" w:space="0" w:color="auto"/>
              <w:right w:val="nil"/>
            </w:tcBorders>
          </w:tcPr>
          <w:p w14:paraId="2BFE5684" w14:textId="1D469807"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Pranešimas „Rašymo sutrikimai ir pagalbos būdai mokiniui“.</w:t>
            </w:r>
          </w:p>
        </w:tc>
        <w:tc>
          <w:tcPr>
            <w:tcW w:w="1276" w:type="dxa"/>
            <w:tcBorders>
              <w:top w:val="nil"/>
              <w:left w:val="single" w:sz="2" w:space="0" w:color="000000"/>
              <w:bottom w:val="single" w:sz="4" w:space="0" w:color="auto"/>
              <w:right w:val="nil"/>
            </w:tcBorders>
          </w:tcPr>
          <w:p w14:paraId="1A3142F0" w14:textId="5D5C65DA"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F34612">
              <w:rPr>
                <w:lang w:val="en-GB" w:eastAsia="ar-SA"/>
              </w:rPr>
              <w:t>-</w:t>
            </w:r>
            <w:r w:rsidRPr="00DC2944">
              <w:rPr>
                <w:lang w:val="en-GB" w:eastAsia="ar-SA"/>
              </w:rPr>
              <w:t xml:space="preserve">11 </w:t>
            </w:r>
          </w:p>
        </w:tc>
        <w:tc>
          <w:tcPr>
            <w:tcW w:w="1559" w:type="dxa"/>
            <w:gridSpan w:val="2"/>
            <w:tcBorders>
              <w:top w:val="nil"/>
              <w:left w:val="single" w:sz="2" w:space="0" w:color="000000"/>
              <w:bottom w:val="single" w:sz="4" w:space="0" w:color="auto"/>
              <w:right w:val="single" w:sz="4" w:space="0" w:color="auto"/>
            </w:tcBorders>
            <w:hideMark/>
          </w:tcPr>
          <w:p w14:paraId="6EE1A722" w14:textId="5F3D5175"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559" w:type="dxa"/>
            <w:tcBorders>
              <w:top w:val="nil"/>
              <w:left w:val="single" w:sz="4" w:space="0" w:color="auto"/>
              <w:bottom w:val="single" w:sz="4" w:space="0" w:color="auto"/>
              <w:right w:val="nil"/>
            </w:tcBorders>
            <w:hideMark/>
          </w:tcPr>
          <w:p w14:paraId="61D5BB29" w14:textId="4C0AB972" w:rsidR="00DC2944" w:rsidRPr="00DC2944" w:rsidRDefault="00F34612" w:rsidP="007F3582">
            <w:pPr>
              <w:suppressLineNumbers/>
              <w:tabs>
                <w:tab w:val="left" w:pos="5245"/>
              </w:tabs>
              <w:suppressAutoHyphens/>
              <w:ind w:firstLine="0"/>
              <w:jc w:val="center"/>
              <w:rPr>
                <w:lang w:val="en-GB" w:eastAsia="ar-SA"/>
              </w:rPr>
            </w:pPr>
            <w:r>
              <w:rPr>
                <w:lang w:val="en-GB" w:eastAsia="ar-SA"/>
              </w:rPr>
              <w:t>L</w:t>
            </w:r>
            <w:r w:rsidR="00DC2944" w:rsidRPr="00DC2944">
              <w:rPr>
                <w:lang w:val="en-GB" w:eastAsia="ar-SA"/>
              </w:rPr>
              <w:t>ogopedė, spec. pedagogė</w:t>
            </w:r>
          </w:p>
        </w:tc>
        <w:tc>
          <w:tcPr>
            <w:tcW w:w="1701" w:type="dxa"/>
            <w:tcBorders>
              <w:top w:val="nil"/>
              <w:left w:val="single" w:sz="2" w:space="0" w:color="000000"/>
              <w:bottom w:val="single" w:sz="2" w:space="0" w:color="000000"/>
              <w:right w:val="single" w:sz="2" w:space="0" w:color="000000"/>
            </w:tcBorders>
            <w:hideMark/>
          </w:tcPr>
          <w:p w14:paraId="6631797B" w14:textId="44E55D77"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Informacijos teikimas, gerosios</w:t>
            </w:r>
            <w:r w:rsidR="00BF1C97">
              <w:rPr>
                <w:rFonts w:eastAsia="Calibri"/>
                <w:lang w:eastAsia="en-US"/>
              </w:rPr>
              <w:t xml:space="preserve"> </w:t>
            </w:r>
            <w:r w:rsidRPr="00DC2944">
              <w:rPr>
                <w:rFonts w:eastAsia="Calibri"/>
                <w:lang w:eastAsia="en-US"/>
              </w:rPr>
              <w:t>patirties sklaida.</w:t>
            </w:r>
          </w:p>
        </w:tc>
      </w:tr>
      <w:tr w:rsidR="00DC2944" w:rsidRPr="00DC2944" w14:paraId="01A5315F" w14:textId="77777777" w:rsidTr="00DC2944">
        <w:trPr>
          <w:trHeight w:val="238"/>
        </w:trPr>
        <w:tc>
          <w:tcPr>
            <w:tcW w:w="567" w:type="dxa"/>
            <w:tcBorders>
              <w:top w:val="single" w:sz="4" w:space="0" w:color="auto"/>
              <w:left w:val="single" w:sz="2" w:space="0" w:color="000000"/>
              <w:bottom w:val="single" w:sz="4" w:space="0" w:color="auto"/>
              <w:right w:val="nil"/>
            </w:tcBorders>
            <w:hideMark/>
          </w:tcPr>
          <w:p w14:paraId="27352E81"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b/>
                <w:bCs/>
                <w:lang w:val="en-GB" w:eastAsia="ar-SA"/>
              </w:rPr>
              <w:t>2.</w:t>
            </w:r>
          </w:p>
        </w:tc>
        <w:tc>
          <w:tcPr>
            <w:tcW w:w="2977" w:type="dxa"/>
            <w:tcBorders>
              <w:top w:val="single" w:sz="4" w:space="0" w:color="auto"/>
              <w:left w:val="single" w:sz="2" w:space="0" w:color="000000"/>
              <w:bottom w:val="single" w:sz="4" w:space="0" w:color="auto"/>
              <w:right w:val="nil"/>
            </w:tcBorders>
            <w:hideMark/>
          </w:tcPr>
          <w:p w14:paraId="3E45D950"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b/>
                <w:bCs/>
                <w:lang w:val="en-GB" w:eastAsia="ar-SA"/>
              </w:rPr>
              <w:t>Metodinė veikla</w:t>
            </w:r>
          </w:p>
        </w:tc>
        <w:tc>
          <w:tcPr>
            <w:tcW w:w="1276" w:type="dxa"/>
            <w:tcBorders>
              <w:top w:val="single" w:sz="4" w:space="0" w:color="auto"/>
              <w:left w:val="nil"/>
              <w:bottom w:val="single" w:sz="4" w:space="0" w:color="auto"/>
              <w:right w:val="nil"/>
            </w:tcBorders>
          </w:tcPr>
          <w:p w14:paraId="18AEB2B9" w14:textId="77777777" w:rsidR="00DC2944" w:rsidRPr="00DC2944" w:rsidRDefault="00DC2944" w:rsidP="007F3582">
            <w:pPr>
              <w:suppressLineNumbers/>
              <w:tabs>
                <w:tab w:val="left" w:pos="5245"/>
              </w:tabs>
              <w:suppressAutoHyphens/>
              <w:ind w:firstLine="0"/>
              <w:jc w:val="center"/>
              <w:rPr>
                <w:lang w:val="en-GB" w:eastAsia="ar-SA"/>
              </w:rPr>
            </w:pPr>
          </w:p>
        </w:tc>
        <w:tc>
          <w:tcPr>
            <w:tcW w:w="1559" w:type="dxa"/>
            <w:gridSpan w:val="2"/>
            <w:tcBorders>
              <w:top w:val="single" w:sz="4" w:space="0" w:color="auto"/>
              <w:left w:val="nil"/>
              <w:bottom w:val="single" w:sz="4" w:space="0" w:color="auto"/>
              <w:right w:val="nil"/>
            </w:tcBorders>
          </w:tcPr>
          <w:p w14:paraId="010B22D3" w14:textId="77777777" w:rsidR="00DC2944" w:rsidRPr="00DC2944" w:rsidRDefault="00DC2944" w:rsidP="007F3582">
            <w:pPr>
              <w:suppressLineNumbers/>
              <w:tabs>
                <w:tab w:val="left" w:pos="5245"/>
              </w:tabs>
              <w:suppressAutoHyphens/>
              <w:ind w:firstLine="0"/>
              <w:jc w:val="left"/>
              <w:rPr>
                <w:lang w:val="en-GB" w:eastAsia="ar-SA"/>
              </w:rPr>
            </w:pPr>
          </w:p>
        </w:tc>
        <w:tc>
          <w:tcPr>
            <w:tcW w:w="1559" w:type="dxa"/>
            <w:tcBorders>
              <w:top w:val="single" w:sz="4" w:space="0" w:color="auto"/>
              <w:left w:val="nil"/>
              <w:bottom w:val="single" w:sz="4" w:space="0" w:color="auto"/>
              <w:right w:val="nil"/>
            </w:tcBorders>
          </w:tcPr>
          <w:p w14:paraId="2343B44C" w14:textId="77777777" w:rsidR="00DC2944" w:rsidRPr="00DC2944" w:rsidRDefault="00DC2944" w:rsidP="007F3582">
            <w:pPr>
              <w:suppressLineNumbers/>
              <w:tabs>
                <w:tab w:val="left" w:pos="5245"/>
              </w:tabs>
              <w:suppressAutoHyphens/>
              <w:ind w:firstLine="0"/>
              <w:jc w:val="center"/>
              <w:rPr>
                <w:lang w:val="en-GB" w:eastAsia="ar-SA"/>
              </w:rPr>
            </w:pPr>
          </w:p>
        </w:tc>
        <w:tc>
          <w:tcPr>
            <w:tcW w:w="1701" w:type="dxa"/>
            <w:tcBorders>
              <w:top w:val="single" w:sz="4" w:space="0" w:color="auto"/>
              <w:left w:val="nil"/>
              <w:bottom w:val="single" w:sz="4" w:space="0" w:color="auto"/>
              <w:right w:val="single" w:sz="2" w:space="0" w:color="000000"/>
            </w:tcBorders>
          </w:tcPr>
          <w:p w14:paraId="77689190" w14:textId="77777777" w:rsidR="00DC2944" w:rsidRPr="00DC2944" w:rsidRDefault="00DC2944" w:rsidP="007F3582">
            <w:pPr>
              <w:suppressLineNumbers/>
              <w:tabs>
                <w:tab w:val="left" w:pos="5245"/>
              </w:tabs>
              <w:suppressAutoHyphens/>
              <w:ind w:firstLine="0"/>
              <w:jc w:val="left"/>
              <w:rPr>
                <w:lang w:val="en-GB" w:eastAsia="ar-SA"/>
              </w:rPr>
            </w:pPr>
          </w:p>
        </w:tc>
      </w:tr>
      <w:tr w:rsidR="00DC2944" w:rsidRPr="00881502" w14:paraId="08850722" w14:textId="77777777" w:rsidTr="00DC2944">
        <w:trPr>
          <w:trHeight w:val="1304"/>
        </w:trPr>
        <w:tc>
          <w:tcPr>
            <w:tcW w:w="567" w:type="dxa"/>
            <w:tcBorders>
              <w:top w:val="single" w:sz="4" w:space="0" w:color="auto"/>
              <w:left w:val="single" w:sz="2" w:space="0" w:color="000000"/>
              <w:bottom w:val="single" w:sz="2" w:space="0" w:color="000000"/>
              <w:right w:val="nil"/>
            </w:tcBorders>
            <w:hideMark/>
          </w:tcPr>
          <w:p w14:paraId="3963C288" w14:textId="77777777" w:rsidR="00DC2944" w:rsidRPr="00881502" w:rsidRDefault="00DC2944" w:rsidP="007F3582">
            <w:pPr>
              <w:suppressLineNumbers/>
              <w:tabs>
                <w:tab w:val="left" w:pos="5245"/>
              </w:tabs>
              <w:suppressAutoHyphens/>
              <w:ind w:firstLine="0"/>
              <w:jc w:val="center"/>
              <w:rPr>
                <w:b/>
                <w:bCs/>
                <w:color w:val="FF0000"/>
                <w:lang w:val="en-GB" w:eastAsia="ar-SA"/>
              </w:rPr>
            </w:pPr>
            <w:r w:rsidRPr="00881502">
              <w:rPr>
                <w:color w:val="FF0000"/>
                <w:lang w:val="en-GB" w:eastAsia="ar-SA"/>
              </w:rPr>
              <w:t>2.1.</w:t>
            </w:r>
          </w:p>
        </w:tc>
        <w:tc>
          <w:tcPr>
            <w:tcW w:w="2977" w:type="dxa"/>
            <w:tcBorders>
              <w:top w:val="single" w:sz="4" w:space="0" w:color="auto"/>
              <w:left w:val="single" w:sz="2" w:space="0" w:color="000000"/>
              <w:bottom w:val="single" w:sz="2" w:space="0" w:color="000000"/>
              <w:right w:val="nil"/>
            </w:tcBorders>
            <w:hideMark/>
          </w:tcPr>
          <w:p w14:paraId="432ABE03" w14:textId="77777777" w:rsidR="00DC2944" w:rsidRPr="00881502" w:rsidRDefault="00DC2944" w:rsidP="007F3582">
            <w:pPr>
              <w:suppressLineNumbers/>
              <w:tabs>
                <w:tab w:val="left" w:pos="5245"/>
              </w:tabs>
              <w:suppressAutoHyphens/>
              <w:ind w:firstLine="0"/>
              <w:jc w:val="left"/>
              <w:rPr>
                <w:b/>
                <w:bCs/>
                <w:color w:val="FF0000"/>
                <w:lang w:val="en-GB" w:eastAsia="ar-SA"/>
              </w:rPr>
            </w:pPr>
            <w:r w:rsidRPr="00881502">
              <w:rPr>
                <w:color w:val="FF0000"/>
                <w:lang w:val="en-GB" w:eastAsia="ar-SA"/>
              </w:rPr>
              <w:t>Metodinės medžiagos rengimas lietuvių kalbos, pasaulio pažinimo, matematikos pamokoms.</w:t>
            </w:r>
          </w:p>
        </w:tc>
        <w:tc>
          <w:tcPr>
            <w:tcW w:w="1276" w:type="dxa"/>
            <w:tcBorders>
              <w:top w:val="single" w:sz="4" w:space="0" w:color="auto"/>
              <w:left w:val="single" w:sz="2" w:space="0" w:color="000000"/>
              <w:bottom w:val="single" w:sz="2" w:space="0" w:color="000000"/>
              <w:right w:val="nil"/>
            </w:tcBorders>
            <w:hideMark/>
          </w:tcPr>
          <w:p w14:paraId="77138FC2" w14:textId="5491F4D7" w:rsidR="00DC2944" w:rsidRPr="00881502" w:rsidRDefault="00DC2944" w:rsidP="007F3582">
            <w:pPr>
              <w:suppressLineNumbers/>
              <w:tabs>
                <w:tab w:val="left" w:pos="5245"/>
              </w:tabs>
              <w:suppressAutoHyphens/>
              <w:ind w:firstLine="0"/>
              <w:jc w:val="center"/>
              <w:rPr>
                <w:color w:val="FF0000"/>
                <w:lang w:val="en-GB" w:eastAsia="ar-SA"/>
              </w:rPr>
            </w:pPr>
            <w:r w:rsidRPr="00881502">
              <w:rPr>
                <w:color w:val="FF0000"/>
                <w:lang w:val="en-GB" w:eastAsia="ar-SA"/>
              </w:rPr>
              <w:t>2022</w:t>
            </w:r>
            <w:r w:rsidR="00BF1C97" w:rsidRPr="00881502">
              <w:rPr>
                <w:color w:val="FF0000"/>
                <w:lang w:val="en-GB" w:eastAsia="ar-SA"/>
              </w:rPr>
              <w:t>-</w:t>
            </w:r>
            <w:r w:rsidRPr="00881502">
              <w:rPr>
                <w:color w:val="FF0000"/>
                <w:lang w:val="en-GB" w:eastAsia="ar-SA"/>
              </w:rPr>
              <w:t>06 – 10</w:t>
            </w:r>
          </w:p>
        </w:tc>
        <w:tc>
          <w:tcPr>
            <w:tcW w:w="1559" w:type="dxa"/>
            <w:gridSpan w:val="2"/>
            <w:tcBorders>
              <w:top w:val="single" w:sz="4" w:space="0" w:color="auto"/>
              <w:left w:val="single" w:sz="2" w:space="0" w:color="000000"/>
              <w:bottom w:val="single" w:sz="2" w:space="0" w:color="000000"/>
              <w:right w:val="single" w:sz="4" w:space="0" w:color="auto"/>
            </w:tcBorders>
            <w:hideMark/>
          </w:tcPr>
          <w:p w14:paraId="25AF4FD7" w14:textId="5FFC65B3" w:rsidR="00DC2944" w:rsidRPr="00881502" w:rsidRDefault="00BF1C97" w:rsidP="007F3582">
            <w:pPr>
              <w:suppressLineNumbers/>
              <w:tabs>
                <w:tab w:val="left" w:pos="5245"/>
              </w:tabs>
              <w:suppressAutoHyphens/>
              <w:ind w:firstLine="0"/>
              <w:jc w:val="center"/>
              <w:rPr>
                <w:color w:val="FF0000"/>
                <w:lang w:val="en-GB" w:eastAsia="ar-SA"/>
              </w:rPr>
            </w:pPr>
            <w:r w:rsidRPr="00881502">
              <w:rPr>
                <w:color w:val="FF0000"/>
                <w:lang w:val="en-GB" w:eastAsia="ar-SA"/>
              </w:rPr>
              <w:t>M</w:t>
            </w:r>
            <w:r w:rsidR="00DC2944" w:rsidRPr="00881502">
              <w:rPr>
                <w:color w:val="FF0000"/>
                <w:lang w:val="en-GB" w:eastAsia="ar-SA"/>
              </w:rPr>
              <w:t>etodinės</w:t>
            </w:r>
            <w:r w:rsidRPr="00881502">
              <w:rPr>
                <w:color w:val="FF0000"/>
                <w:lang w:val="en-GB" w:eastAsia="ar-SA"/>
              </w:rPr>
              <w:t xml:space="preserve"> </w:t>
            </w:r>
            <w:r w:rsidR="00DC2944" w:rsidRPr="00881502">
              <w:rPr>
                <w:color w:val="FF0000"/>
                <w:lang w:val="en-GB" w:eastAsia="ar-SA"/>
              </w:rPr>
              <w:t>grupės</w:t>
            </w:r>
            <w:r w:rsidRPr="00881502">
              <w:rPr>
                <w:color w:val="FF0000"/>
                <w:lang w:val="en-GB" w:eastAsia="ar-SA"/>
              </w:rPr>
              <w:t xml:space="preserve"> </w:t>
            </w:r>
            <w:r w:rsidR="00DC2944" w:rsidRPr="00881502">
              <w:rPr>
                <w:color w:val="FF0000"/>
                <w:lang w:val="en-GB" w:eastAsia="ar-SA"/>
              </w:rPr>
              <w:t>pirmininkė</w:t>
            </w:r>
          </w:p>
        </w:tc>
        <w:tc>
          <w:tcPr>
            <w:tcW w:w="1559" w:type="dxa"/>
            <w:tcBorders>
              <w:top w:val="single" w:sz="4" w:space="0" w:color="auto"/>
              <w:left w:val="single" w:sz="4" w:space="0" w:color="auto"/>
              <w:bottom w:val="single" w:sz="2" w:space="0" w:color="000000"/>
              <w:right w:val="nil"/>
            </w:tcBorders>
            <w:hideMark/>
          </w:tcPr>
          <w:p w14:paraId="1E705C36" w14:textId="6F036F78" w:rsidR="00DC2944" w:rsidRPr="00881502" w:rsidRDefault="00DC2944" w:rsidP="007F3582">
            <w:pPr>
              <w:suppressLineNumbers/>
              <w:tabs>
                <w:tab w:val="left" w:pos="87"/>
                <w:tab w:val="left" w:pos="5245"/>
              </w:tabs>
              <w:suppressAutoHyphens/>
              <w:ind w:firstLine="0"/>
              <w:jc w:val="center"/>
              <w:rPr>
                <w:color w:val="FF0000"/>
                <w:lang w:val="en-GB" w:eastAsia="ar-SA"/>
              </w:rPr>
            </w:pPr>
            <w:r w:rsidRPr="00881502">
              <w:rPr>
                <w:color w:val="FF0000"/>
                <w:lang w:val="en-GB" w:eastAsia="ar-SA"/>
              </w:rPr>
              <w:t>1 – 4 kl.</w:t>
            </w:r>
            <w:r w:rsidR="00BF1C97" w:rsidRPr="00881502">
              <w:rPr>
                <w:color w:val="FF0000"/>
                <w:lang w:val="en-GB" w:eastAsia="ar-SA"/>
              </w:rPr>
              <w:t xml:space="preserve"> </w:t>
            </w:r>
            <w:r w:rsidRPr="00881502">
              <w:rPr>
                <w:color w:val="FF0000"/>
                <w:lang w:val="en-GB" w:eastAsia="ar-SA"/>
              </w:rPr>
              <w:t>mokytojos, logopedė,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14:paraId="578E48A0" w14:textId="77777777" w:rsidR="00DC2944" w:rsidRPr="00881502" w:rsidRDefault="00DC2944" w:rsidP="007F3582">
            <w:pPr>
              <w:suppressLineNumbers/>
              <w:tabs>
                <w:tab w:val="left" w:pos="5245"/>
              </w:tabs>
              <w:suppressAutoHyphens/>
              <w:ind w:firstLine="0"/>
              <w:jc w:val="left"/>
              <w:rPr>
                <w:color w:val="FF0000"/>
                <w:lang w:val="en-GB" w:eastAsia="ar-SA"/>
              </w:rPr>
            </w:pPr>
            <w:r w:rsidRPr="00881502">
              <w:rPr>
                <w:color w:val="FF0000"/>
                <w:lang w:val="en-GB" w:eastAsia="ar-SA"/>
              </w:rPr>
              <w:t>Didaktinės medžiagos ruošimas.</w:t>
            </w:r>
          </w:p>
        </w:tc>
      </w:tr>
      <w:tr w:rsidR="00DC2944" w:rsidRPr="00DC2944" w14:paraId="012B4FF4" w14:textId="77777777" w:rsidTr="00DC2944">
        <w:tc>
          <w:tcPr>
            <w:tcW w:w="567" w:type="dxa"/>
            <w:tcBorders>
              <w:top w:val="nil"/>
              <w:left w:val="single" w:sz="2" w:space="0" w:color="000000"/>
              <w:bottom w:val="single" w:sz="4" w:space="0" w:color="auto"/>
              <w:right w:val="nil"/>
            </w:tcBorders>
            <w:hideMark/>
          </w:tcPr>
          <w:p w14:paraId="726F5121"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2.2.</w:t>
            </w:r>
          </w:p>
        </w:tc>
        <w:tc>
          <w:tcPr>
            <w:tcW w:w="2977" w:type="dxa"/>
            <w:tcBorders>
              <w:top w:val="nil"/>
              <w:left w:val="single" w:sz="2" w:space="0" w:color="000000"/>
              <w:bottom w:val="single" w:sz="4" w:space="0" w:color="auto"/>
              <w:right w:val="nil"/>
            </w:tcBorders>
            <w:hideMark/>
          </w:tcPr>
          <w:p w14:paraId="33885E84" w14:textId="77777777" w:rsidR="00DC2944" w:rsidRPr="00DC2944" w:rsidRDefault="00DC2944" w:rsidP="007F3582">
            <w:pPr>
              <w:suppressLineNumbers/>
              <w:tabs>
                <w:tab w:val="left" w:pos="5245"/>
              </w:tabs>
              <w:suppressAutoHyphens/>
              <w:snapToGrid w:val="0"/>
              <w:ind w:firstLine="0"/>
              <w:jc w:val="left"/>
              <w:rPr>
                <w:lang w:val="pt-BR" w:eastAsia="ar-SA"/>
              </w:rPr>
            </w:pPr>
            <w:r w:rsidRPr="00DC2944">
              <w:rPr>
                <w:lang w:val="pt-BR" w:eastAsia="ar-SA"/>
              </w:rPr>
              <w:t>Dalyvavimas ir patirties skleidimas rajono pradinių klasių mokytojų ir logopedų -  spec. pedagogų metodinių grupių veiklose.</w:t>
            </w:r>
          </w:p>
        </w:tc>
        <w:tc>
          <w:tcPr>
            <w:tcW w:w="1276" w:type="dxa"/>
            <w:tcBorders>
              <w:top w:val="nil"/>
              <w:left w:val="single" w:sz="2" w:space="0" w:color="000000"/>
              <w:bottom w:val="single" w:sz="4" w:space="0" w:color="auto"/>
              <w:right w:val="nil"/>
            </w:tcBorders>
            <w:hideMark/>
          </w:tcPr>
          <w:p w14:paraId="119ECDA4" w14:textId="237AD6AB"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P</w:t>
            </w:r>
            <w:r w:rsidR="00DC2944" w:rsidRPr="00DC2944">
              <w:rPr>
                <w:lang w:val="en-GB" w:eastAsia="ar-SA"/>
              </w:rPr>
              <w:t>agal veiklos planą</w:t>
            </w:r>
          </w:p>
        </w:tc>
        <w:tc>
          <w:tcPr>
            <w:tcW w:w="1559" w:type="dxa"/>
            <w:gridSpan w:val="2"/>
            <w:tcBorders>
              <w:top w:val="nil"/>
              <w:left w:val="single" w:sz="2" w:space="0" w:color="000000"/>
              <w:bottom w:val="single" w:sz="4" w:space="0" w:color="auto"/>
              <w:right w:val="single" w:sz="4" w:space="0" w:color="auto"/>
            </w:tcBorders>
            <w:hideMark/>
          </w:tcPr>
          <w:p w14:paraId="6BEF2A61" w14:textId="461277D0" w:rsidR="00DC2944" w:rsidRPr="00DC2944" w:rsidRDefault="00BF1C97" w:rsidP="007F3582">
            <w:pPr>
              <w:suppressLineNumbers/>
              <w:tabs>
                <w:tab w:val="left" w:pos="5245"/>
              </w:tabs>
              <w:suppressAutoHyphens/>
              <w:snapToGrid w:val="0"/>
              <w:ind w:firstLine="0"/>
              <w:jc w:val="center"/>
              <w:rPr>
                <w:lang w:val="en-GB" w:eastAsia="ar-SA"/>
              </w:rPr>
            </w:pPr>
            <w:r w:rsidRPr="00DC2944">
              <w:rPr>
                <w:lang w:val="en-GB" w:eastAsia="ar-SA"/>
              </w:rPr>
              <w:t>M</w:t>
            </w:r>
            <w:r w:rsidR="00DC2944" w:rsidRPr="00DC2944">
              <w:rPr>
                <w:lang w:val="en-GB" w:eastAsia="ar-SA"/>
              </w:rPr>
              <w:t>etodinės</w:t>
            </w:r>
            <w:r>
              <w:rPr>
                <w:lang w:val="en-GB" w:eastAsia="ar-SA"/>
              </w:rPr>
              <w:t xml:space="preserve"> </w:t>
            </w:r>
            <w:r w:rsidR="00DC2944" w:rsidRPr="00DC2944">
              <w:rPr>
                <w:lang w:val="en-GB" w:eastAsia="ar-SA"/>
              </w:rPr>
              <w:t>grupės</w:t>
            </w:r>
            <w:r>
              <w:rPr>
                <w:lang w:val="en-GB" w:eastAsia="ar-SA"/>
              </w:rPr>
              <w:t xml:space="preserve"> </w:t>
            </w:r>
            <w:r w:rsidR="00DC2944" w:rsidRPr="00DC2944">
              <w:rPr>
                <w:lang w:val="en-GB" w:eastAsia="ar-SA"/>
              </w:rPr>
              <w:t>pirmininkė</w:t>
            </w:r>
          </w:p>
        </w:tc>
        <w:tc>
          <w:tcPr>
            <w:tcW w:w="1559" w:type="dxa"/>
            <w:tcBorders>
              <w:top w:val="nil"/>
              <w:left w:val="single" w:sz="4" w:space="0" w:color="auto"/>
              <w:bottom w:val="single" w:sz="4" w:space="0" w:color="auto"/>
              <w:right w:val="nil"/>
            </w:tcBorders>
            <w:hideMark/>
          </w:tcPr>
          <w:p w14:paraId="2E3662B8" w14:textId="70FEEEED" w:rsidR="00DC2944" w:rsidRPr="00DC2944" w:rsidRDefault="00DC2944" w:rsidP="007F3582">
            <w:pPr>
              <w:suppressLineNumbers/>
              <w:tabs>
                <w:tab w:val="left" w:pos="87"/>
                <w:tab w:val="left" w:pos="5245"/>
              </w:tabs>
              <w:suppressAutoHyphens/>
              <w:snapToGrid w:val="0"/>
              <w:ind w:firstLine="0"/>
              <w:jc w:val="center"/>
              <w:rPr>
                <w:lang w:val="en-GB" w:eastAsia="ar-SA"/>
              </w:rPr>
            </w:pPr>
            <w:r w:rsidRPr="00DC2944">
              <w:rPr>
                <w:lang w:val="en-GB" w:eastAsia="ar-SA"/>
              </w:rPr>
              <w:t>1 – 4 kl.</w:t>
            </w:r>
            <w:r w:rsidR="00BF1C97">
              <w:rPr>
                <w:lang w:val="en-GB" w:eastAsia="ar-SA"/>
              </w:rPr>
              <w:t xml:space="preserve"> </w:t>
            </w:r>
            <w:r w:rsidRPr="00DC2944">
              <w:rPr>
                <w:lang w:val="en-GB" w:eastAsia="ar-SA"/>
              </w:rPr>
              <w:t>mokytojos, logopedė, spec. pedagogė</w:t>
            </w:r>
          </w:p>
        </w:tc>
        <w:tc>
          <w:tcPr>
            <w:tcW w:w="1701" w:type="dxa"/>
            <w:tcBorders>
              <w:top w:val="nil"/>
              <w:left w:val="single" w:sz="2" w:space="0" w:color="000000"/>
              <w:bottom w:val="single" w:sz="4" w:space="0" w:color="auto"/>
              <w:right w:val="single" w:sz="2" w:space="0" w:color="000000"/>
            </w:tcBorders>
            <w:hideMark/>
          </w:tcPr>
          <w:p w14:paraId="7775E6FC"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Gerosios patirties sklaida, savišvieta.</w:t>
            </w:r>
          </w:p>
        </w:tc>
      </w:tr>
      <w:tr w:rsidR="00DC2944" w:rsidRPr="00DC2944" w14:paraId="749ACBB0" w14:textId="77777777" w:rsidTr="00DC2944">
        <w:tc>
          <w:tcPr>
            <w:tcW w:w="567" w:type="dxa"/>
            <w:tcBorders>
              <w:top w:val="single" w:sz="4" w:space="0" w:color="auto"/>
              <w:left w:val="single" w:sz="2" w:space="0" w:color="000000"/>
              <w:bottom w:val="single" w:sz="2" w:space="0" w:color="000000"/>
              <w:right w:val="nil"/>
            </w:tcBorders>
          </w:tcPr>
          <w:p w14:paraId="23DB6F1F" w14:textId="7F20E671"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2.3.</w:t>
            </w:r>
          </w:p>
        </w:tc>
        <w:tc>
          <w:tcPr>
            <w:tcW w:w="2977" w:type="dxa"/>
            <w:tcBorders>
              <w:top w:val="single" w:sz="4" w:space="0" w:color="auto"/>
              <w:left w:val="single" w:sz="2" w:space="0" w:color="000000"/>
              <w:bottom w:val="single" w:sz="2" w:space="0" w:color="000000"/>
              <w:right w:val="nil"/>
            </w:tcBorders>
            <w:hideMark/>
          </w:tcPr>
          <w:p w14:paraId="3442C4EA" w14:textId="77777777" w:rsidR="00DC2944" w:rsidRPr="00DC2944" w:rsidRDefault="00DC2944" w:rsidP="007F3582">
            <w:pPr>
              <w:suppressLineNumbers/>
              <w:tabs>
                <w:tab w:val="left" w:pos="5245"/>
              </w:tabs>
              <w:suppressAutoHyphens/>
              <w:snapToGrid w:val="0"/>
              <w:ind w:firstLine="0"/>
              <w:jc w:val="left"/>
              <w:rPr>
                <w:lang w:val="pt-BR" w:eastAsia="ar-SA"/>
              </w:rPr>
            </w:pPr>
            <w:r w:rsidRPr="00DC2944">
              <w:rPr>
                <w:rFonts w:eastAsia="Calibri"/>
                <w:bCs/>
                <w:lang w:eastAsia="en-US"/>
              </w:rPr>
              <w:t>Rekomendacijų, darbo metodų, naudingos literatūros pateikimas pritaikytų ir individualizuotų programų rengimui, pamokų pasiruošimui.</w:t>
            </w:r>
          </w:p>
        </w:tc>
        <w:tc>
          <w:tcPr>
            <w:tcW w:w="1276" w:type="dxa"/>
            <w:tcBorders>
              <w:top w:val="single" w:sz="4" w:space="0" w:color="auto"/>
              <w:left w:val="single" w:sz="2" w:space="0" w:color="000000"/>
              <w:bottom w:val="single" w:sz="2" w:space="0" w:color="000000"/>
              <w:right w:val="nil"/>
            </w:tcBorders>
            <w:hideMark/>
          </w:tcPr>
          <w:p w14:paraId="008917E2" w14:textId="48391D87"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Per mokslo metus</w:t>
            </w:r>
            <w:r w:rsidR="00DC2944" w:rsidRPr="00DC2944">
              <w:rPr>
                <w:lang w:val="en-GB" w:eastAsia="ar-SA"/>
              </w:rPr>
              <w:t>, esant poreikiui</w:t>
            </w:r>
          </w:p>
        </w:tc>
        <w:tc>
          <w:tcPr>
            <w:tcW w:w="1559" w:type="dxa"/>
            <w:gridSpan w:val="2"/>
            <w:tcBorders>
              <w:top w:val="single" w:sz="4" w:space="0" w:color="auto"/>
              <w:left w:val="single" w:sz="2" w:space="0" w:color="000000"/>
              <w:bottom w:val="single" w:sz="2" w:space="0" w:color="000000"/>
              <w:right w:val="single" w:sz="4" w:space="0" w:color="auto"/>
            </w:tcBorders>
            <w:hideMark/>
          </w:tcPr>
          <w:p w14:paraId="2665E888" w14:textId="67A08190"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14:paraId="2E96826C" w14:textId="575B0125" w:rsidR="00DC2944" w:rsidRPr="00DC2944" w:rsidRDefault="00F34612" w:rsidP="007F3582">
            <w:pPr>
              <w:suppressLineNumbers/>
              <w:tabs>
                <w:tab w:val="left" w:pos="87"/>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14:paraId="5F16467B"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rFonts w:eastAsia="Calibri"/>
                <w:lang w:eastAsia="en-US"/>
              </w:rPr>
              <w:t>Pedagogų švietimas, konsultavimas.</w:t>
            </w:r>
          </w:p>
        </w:tc>
      </w:tr>
      <w:tr w:rsidR="00DC2944" w:rsidRPr="00DC2944" w14:paraId="03524D88" w14:textId="77777777" w:rsidTr="00DC2944">
        <w:tc>
          <w:tcPr>
            <w:tcW w:w="567" w:type="dxa"/>
            <w:tcBorders>
              <w:top w:val="single" w:sz="4" w:space="0" w:color="auto"/>
              <w:left w:val="single" w:sz="2" w:space="0" w:color="000000"/>
              <w:bottom w:val="single" w:sz="2" w:space="0" w:color="000000"/>
              <w:right w:val="nil"/>
            </w:tcBorders>
            <w:hideMark/>
          </w:tcPr>
          <w:p w14:paraId="71850FDA"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2.4.</w:t>
            </w:r>
          </w:p>
        </w:tc>
        <w:tc>
          <w:tcPr>
            <w:tcW w:w="2977" w:type="dxa"/>
            <w:tcBorders>
              <w:top w:val="single" w:sz="4" w:space="0" w:color="auto"/>
              <w:left w:val="single" w:sz="2" w:space="0" w:color="000000"/>
              <w:bottom w:val="single" w:sz="2" w:space="0" w:color="000000"/>
              <w:right w:val="nil"/>
            </w:tcBorders>
            <w:hideMark/>
          </w:tcPr>
          <w:p w14:paraId="18BE1436" w14:textId="68DD1BAA"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 xml:space="preserve">Pagalba dalykų mokytojams pildant mokinių dokumentus dėl specialiųjų ugdymosi poreikių pirminio ar pakartotinio gebėjimų ir sunkumų įvertinimo </w:t>
            </w:r>
            <w:r w:rsidR="00BF1C97">
              <w:rPr>
                <w:rFonts w:eastAsia="Calibri"/>
                <w:lang w:eastAsia="en-US"/>
              </w:rPr>
              <w:t xml:space="preserve">VšĮ </w:t>
            </w:r>
            <w:r w:rsidRPr="00DC2944">
              <w:rPr>
                <w:rFonts w:eastAsia="Calibri"/>
                <w:lang w:eastAsia="en-US"/>
              </w:rPr>
              <w:t xml:space="preserve">Lazdijų </w:t>
            </w:r>
            <w:r w:rsidR="00BF1C97">
              <w:rPr>
                <w:rFonts w:eastAsia="Calibri"/>
                <w:lang w:eastAsia="en-US"/>
              </w:rPr>
              <w:t>Švietimo centre.</w:t>
            </w:r>
          </w:p>
        </w:tc>
        <w:tc>
          <w:tcPr>
            <w:tcW w:w="1276" w:type="dxa"/>
            <w:tcBorders>
              <w:top w:val="single" w:sz="4" w:space="0" w:color="auto"/>
              <w:left w:val="single" w:sz="2" w:space="0" w:color="000000"/>
              <w:bottom w:val="single" w:sz="2" w:space="0" w:color="000000"/>
              <w:right w:val="nil"/>
            </w:tcBorders>
            <w:hideMark/>
          </w:tcPr>
          <w:p w14:paraId="4F1A1264" w14:textId="28C68AD6"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P</w:t>
            </w:r>
            <w:r w:rsidR="00DC2944" w:rsidRPr="00DC2944">
              <w:rPr>
                <w:lang w:val="en-GB" w:eastAsia="ar-SA"/>
              </w:rPr>
              <w:t xml:space="preserve">agal VGK veiklos planą, esant </w:t>
            </w:r>
            <w:r>
              <w:rPr>
                <w:lang w:val="en-GB" w:eastAsia="ar-SA"/>
              </w:rPr>
              <w:t>poreikiu</w:t>
            </w:r>
            <w:r w:rsidR="00DC2944" w:rsidRPr="00DC2944">
              <w:rPr>
                <w:lang w:val="en-GB" w:eastAsia="ar-SA"/>
              </w:rPr>
              <w:t>i</w:t>
            </w:r>
          </w:p>
        </w:tc>
        <w:tc>
          <w:tcPr>
            <w:tcW w:w="1559" w:type="dxa"/>
            <w:gridSpan w:val="2"/>
            <w:tcBorders>
              <w:top w:val="single" w:sz="4" w:space="0" w:color="auto"/>
              <w:left w:val="single" w:sz="2" w:space="0" w:color="000000"/>
              <w:bottom w:val="single" w:sz="2" w:space="0" w:color="000000"/>
              <w:right w:val="single" w:sz="4" w:space="0" w:color="auto"/>
            </w:tcBorders>
            <w:hideMark/>
          </w:tcPr>
          <w:p w14:paraId="364057B3" w14:textId="49769186"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14:paraId="5D7151E8" w14:textId="653199D8" w:rsidR="00DC2944" w:rsidRPr="00DC2944" w:rsidRDefault="00F34612" w:rsidP="007F3582">
            <w:pPr>
              <w:suppressLineNumbers/>
              <w:tabs>
                <w:tab w:val="left" w:pos="87"/>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14:paraId="5F600FFD" w14:textId="77777777"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Terminų vykdymas, geresnis mokinio pažinimas, ugdymo perspektyvų numatymas, sklandaus ugdymo proceso organizavimas.</w:t>
            </w:r>
          </w:p>
        </w:tc>
      </w:tr>
      <w:tr w:rsidR="00DC2944" w:rsidRPr="00DC2944" w14:paraId="23A8F921" w14:textId="77777777" w:rsidTr="00DC2944">
        <w:tc>
          <w:tcPr>
            <w:tcW w:w="567" w:type="dxa"/>
            <w:tcBorders>
              <w:top w:val="single" w:sz="4" w:space="0" w:color="auto"/>
              <w:left w:val="single" w:sz="2" w:space="0" w:color="000000"/>
              <w:bottom w:val="single" w:sz="2" w:space="0" w:color="000000"/>
              <w:right w:val="nil"/>
            </w:tcBorders>
            <w:hideMark/>
          </w:tcPr>
          <w:p w14:paraId="07750E1C"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lastRenderedPageBreak/>
              <w:t>2.5.</w:t>
            </w:r>
          </w:p>
        </w:tc>
        <w:tc>
          <w:tcPr>
            <w:tcW w:w="2977" w:type="dxa"/>
            <w:tcBorders>
              <w:top w:val="single" w:sz="4" w:space="0" w:color="auto"/>
              <w:left w:val="single" w:sz="2" w:space="0" w:color="000000"/>
              <w:bottom w:val="single" w:sz="2" w:space="0" w:color="000000"/>
              <w:right w:val="nil"/>
            </w:tcBorders>
            <w:hideMark/>
          </w:tcPr>
          <w:p w14:paraId="30AB0864" w14:textId="77777777"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Konsultavimas, metodinės pagalbos teikimas pedagogams, dirbantiems su specialiųjų ugdymosi poreikių turinčiais mokiniais.</w:t>
            </w:r>
          </w:p>
        </w:tc>
        <w:tc>
          <w:tcPr>
            <w:tcW w:w="1276" w:type="dxa"/>
            <w:tcBorders>
              <w:top w:val="single" w:sz="4" w:space="0" w:color="auto"/>
              <w:left w:val="single" w:sz="2" w:space="0" w:color="000000"/>
              <w:bottom w:val="single" w:sz="2" w:space="0" w:color="000000"/>
              <w:right w:val="nil"/>
            </w:tcBorders>
            <w:hideMark/>
          </w:tcPr>
          <w:p w14:paraId="2C6DA1FC" w14:textId="412834BB" w:rsidR="00DC2944" w:rsidRPr="00DC2944" w:rsidRDefault="00F34612" w:rsidP="007F3582">
            <w:pPr>
              <w:suppressLineNumbers/>
              <w:tabs>
                <w:tab w:val="left" w:pos="5245"/>
              </w:tabs>
              <w:suppressAutoHyphens/>
              <w:snapToGrid w:val="0"/>
              <w:ind w:firstLine="0"/>
              <w:jc w:val="center"/>
              <w:rPr>
                <w:lang w:val="en-GB" w:eastAsia="ar-SA"/>
              </w:rPr>
            </w:pPr>
            <w:r>
              <w:rPr>
                <w:rFonts w:eastAsia="Calibri"/>
                <w:lang w:eastAsia="en-US"/>
              </w:rPr>
              <w:t>E</w:t>
            </w:r>
            <w:r w:rsidR="00DC2944" w:rsidRPr="00DC2944">
              <w:rPr>
                <w:rFonts w:eastAsia="Calibri"/>
                <w:lang w:eastAsia="en-US"/>
              </w:rPr>
              <w:t>sant poreikiui</w:t>
            </w:r>
          </w:p>
        </w:tc>
        <w:tc>
          <w:tcPr>
            <w:tcW w:w="1559" w:type="dxa"/>
            <w:gridSpan w:val="2"/>
            <w:tcBorders>
              <w:top w:val="single" w:sz="4" w:space="0" w:color="auto"/>
              <w:left w:val="single" w:sz="2" w:space="0" w:color="000000"/>
              <w:bottom w:val="single" w:sz="2" w:space="0" w:color="000000"/>
              <w:right w:val="single" w:sz="4" w:space="0" w:color="auto"/>
            </w:tcBorders>
            <w:hideMark/>
          </w:tcPr>
          <w:p w14:paraId="04EC1DF3" w14:textId="08F25FDC"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14:paraId="7145A37E" w14:textId="368C1554" w:rsidR="00DC2944" w:rsidRPr="00DC2944" w:rsidRDefault="00F34612" w:rsidP="007F3582">
            <w:pPr>
              <w:suppressLineNumbers/>
              <w:tabs>
                <w:tab w:val="left" w:pos="5245"/>
              </w:tabs>
              <w:suppressAutoHyphens/>
              <w:snapToGrid w:val="0"/>
              <w:ind w:firstLine="0"/>
              <w:jc w:val="center"/>
              <w:rPr>
                <w:lang w:val="en-GB" w:eastAsia="ar-SA"/>
              </w:rPr>
            </w:pPr>
            <w:r>
              <w:rPr>
                <w:lang w:val="en-GB" w:eastAsia="ar-SA"/>
              </w:rPr>
              <w:t>L</w:t>
            </w:r>
            <w:r w:rsidR="00DC2944" w:rsidRPr="00DC2944">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14:paraId="179E016A" w14:textId="77777777" w:rsidR="00DC2944" w:rsidRPr="00DC2944" w:rsidRDefault="00DC2944" w:rsidP="007F3582">
            <w:pPr>
              <w:suppressLineNumbers/>
              <w:tabs>
                <w:tab w:val="left" w:pos="5245"/>
              </w:tabs>
              <w:suppressAutoHyphens/>
              <w:snapToGrid w:val="0"/>
              <w:ind w:firstLine="0"/>
              <w:jc w:val="left"/>
              <w:rPr>
                <w:rFonts w:eastAsia="Calibri"/>
                <w:lang w:eastAsia="en-US"/>
              </w:rPr>
            </w:pPr>
            <w:r w:rsidRPr="00DC2944">
              <w:rPr>
                <w:rFonts w:eastAsia="Calibri"/>
                <w:lang w:eastAsia="en-US"/>
              </w:rPr>
              <w:t>Bendras specialistų ir mokytojų ugdymo tikslų ir uždavinių derinimas, sklandaus ugdymo proceso organizavimas.</w:t>
            </w:r>
          </w:p>
        </w:tc>
      </w:tr>
      <w:tr w:rsidR="00DC2944" w:rsidRPr="00DC2944" w14:paraId="4ECD43C6" w14:textId="77777777" w:rsidTr="00DC2944">
        <w:tc>
          <w:tcPr>
            <w:tcW w:w="567" w:type="dxa"/>
            <w:tcBorders>
              <w:top w:val="single" w:sz="4" w:space="0" w:color="auto"/>
              <w:left w:val="single" w:sz="2" w:space="0" w:color="000000"/>
              <w:bottom w:val="single" w:sz="4" w:space="0" w:color="auto"/>
              <w:right w:val="nil"/>
            </w:tcBorders>
            <w:hideMark/>
          </w:tcPr>
          <w:p w14:paraId="246A349E"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3.</w:t>
            </w:r>
          </w:p>
        </w:tc>
        <w:tc>
          <w:tcPr>
            <w:tcW w:w="2977" w:type="dxa"/>
            <w:tcBorders>
              <w:top w:val="single" w:sz="2" w:space="0" w:color="000000"/>
              <w:left w:val="single" w:sz="2" w:space="0" w:color="000000"/>
              <w:bottom w:val="single" w:sz="4" w:space="0" w:color="auto"/>
              <w:right w:val="nil"/>
            </w:tcBorders>
            <w:hideMark/>
          </w:tcPr>
          <w:p w14:paraId="19714BC5"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Kvalifikacijos kėlimas</w:t>
            </w:r>
          </w:p>
        </w:tc>
        <w:tc>
          <w:tcPr>
            <w:tcW w:w="1276" w:type="dxa"/>
            <w:tcBorders>
              <w:top w:val="single" w:sz="2" w:space="0" w:color="000000"/>
              <w:left w:val="nil"/>
              <w:bottom w:val="single" w:sz="4" w:space="0" w:color="auto"/>
              <w:right w:val="nil"/>
            </w:tcBorders>
          </w:tcPr>
          <w:p w14:paraId="2A748B27"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559" w:type="dxa"/>
            <w:gridSpan w:val="2"/>
            <w:tcBorders>
              <w:top w:val="single" w:sz="2" w:space="0" w:color="000000"/>
              <w:left w:val="nil"/>
              <w:bottom w:val="single" w:sz="4" w:space="0" w:color="auto"/>
              <w:right w:val="nil"/>
            </w:tcBorders>
          </w:tcPr>
          <w:p w14:paraId="540B0EB0"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559" w:type="dxa"/>
            <w:tcBorders>
              <w:top w:val="single" w:sz="2" w:space="0" w:color="000000"/>
              <w:left w:val="nil"/>
              <w:bottom w:val="single" w:sz="4" w:space="0" w:color="auto"/>
              <w:right w:val="nil"/>
            </w:tcBorders>
          </w:tcPr>
          <w:p w14:paraId="473F66A1"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701" w:type="dxa"/>
            <w:tcBorders>
              <w:top w:val="single" w:sz="4" w:space="0" w:color="auto"/>
              <w:left w:val="nil"/>
              <w:bottom w:val="single" w:sz="4" w:space="0" w:color="auto"/>
              <w:right w:val="single" w:sz="2" w:space="0" w:color="000000"/>
            </w:tcBorders>
          </w:tcPr>
          <w:p w14:paraId="66510F85" w14:textId="77777777" w:rsidR="00DC2944" w:rsidRPr="00DC2944" w:rsidRDefault="00DC2944" w:rsidP="007F3582">
            <w:pPr>
              <w:suppressLineNumbers/>
              <w:tabs>
                <w:tab w:val="left" w:pos="5245"/>
              </w:tabs>
              <w:suppressAutoHyphens/>
              <w:snapToGrid w:val="0"/>
              <w:ind w:firstLine="0"/>
              <w:jc w:val="left"/>
              <w:rPr>
                <w:lang w:val="en-GB" w:eastAsia="ar-SA"/>
              </w:rPr>
            </w:pPr>
          </w:p>
        </w:tc>
      </w:tr>
      <w:tr w:rsidR="00DC2944" w:rsidRPr="00DC2944" w14:paraId="4A3A7C3E" w14:textId="77777777" w:rsidTr="00DC2944">
        <w:tc>
          <w:tcPr>
            <w:tcW w:w="567" w:type="dxa"/>
            <w:tcBorders>
              <w:top w:val="single" w:sz="4" w:space="0" w:color="auto"/>
              <w:left w:val="single" w:sz="2" w:space="0" w:color="000000"/>
              <w:bottom w:val="single" w:sz="2" w:space="0" w:color="000000"/>
              <w:right w:val="nil"/>
            </w:tcBorders>
            <w:hideMark/>
          </w:tcPr>
          <w:p w14:paraId="33ADD055"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3.1.</w:t>
            </w:r>
          </w:p>
        </w:tc>
        <w:tc>
          <w:tcPr>
            <w:tcW w:w="2977" w:type="dxa"/>
            <w:tcBorders>
              <w:top w:val="single" w:sz="4" w:space="0" w:color="auto"/>
              <w:left w:val="single" w:sz="2" w:space="0" w:color="000000"/>
              <w:bottom w:val="single" w:sz="2" w:space="0" w:color="000000"/>
              <w:right w:val="nil"/>
            </w:tcBorders>
            <w:hideMark/>
          </w:tcPr>
          <w:p w14:paraId="2E1E18B5"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Seminarų ir kursų lankymas.</w:t>
            </w:r>
          </w:p>
        </w:tc>
        <w:tc>
          <w:tcPr>
            <w:tcW w:w="1276" w:type="dxa"/>
            <w:tcBorders>
              <w:top w:val="single" w:sz="4" w:space="0" w:color="auto"/>
              <w:left w:val="single" w:sz="2" w:space="0" w:color="000000"/>
              <w:bottom w:val="single" w:sz="2" w:space="0" w:color="000000"/>
              <w:right w:val="nil"/>
            </w:tcBorders>
            <w:hideMark/>
          </w:tcPr>
          <w:p w14:paraId="3BEF71CA" w14:textId="58750C0A" w:rsidR="00DC2944" w:rsidRPr="00DC2944" w:rsidRDefault="00F34612" w:rsidP="007F3582">
            <w:pPr>
              <w:tabs>
                <w:tab w:val="left" w:pos="5245"/>
              </w:tabs>
              <w:spacing w:after="200"/>
              <w:ind w:firstLine="0"/>
              <w:jc w:val="center"/>
              <w:rPr>
                <w:lang w:val="en-GB" w:eastAsia="ar-SA"/>
              </w:rPr>
            </w:pPr>
            <w:r>
              <w:rPr>
                <w:rFonts w:eastAsia="Calibri"/>
                <w:lang w:eastAsia="en-US"/>
              </w:rPr>
              <w:t>P</w:t>
            </w:r>
            <w:r w:rsidR="00DC2944" w:rsidRPr="00DC2944">
              <w:rPr>
                <w:rFonts w:eastAsia="Calibri"/>
                <w:lang w:eastAsia="en-US"/>
              </w:rPr>
              <w:t>agal pasiūlą</w:t>
            </w:r>
          </w:p>
        </w:tc>
        <w:tc>
          <w:tcPr>
            <w:tcW w:w="1559" w:type="dxa"/>
            <w:gridSpan w:val="2"/>
            <w:tcBorders>
              <w:top w:val="single" w:sz="4" w:space="0" w:color="auto"/>
              <w:left w:val="single" w:sz="2" w:space="0" w:color="000000"/>
              <w:bottom w:val="single" w:sz="2" w:space="0" w:color="000000"/>
              <w:right w:val="single" w:sz="4" w:space="0" w:color="auto"/>
            </w:tcBorders>
          </w:tcPr>
          <w:p w14:paraId="5A120DD8" w14:textId="4FA90694"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nb-NO" w:eastAsia="ar-SA"/>
              </w:rPr>
              <w:t>1 – 4 kl.</w:t>
            </w:r>
            <w:r w:rsidR="00BF1C97">
              <w:rPr>
                <w:lang w:val="nb-NO" w:eastAsia="ar-SA"/>
              </w:rPr>
              <w:t xml:space="preserve"> </w:t>
            </w:r>
            <w:r w:rsidRPr="00DC2944">
              <w:rPr>
                <w:lang w:val="en-GB" w:eastAsia="ar-SA"/>
              </w:rPr>
              <w:t>mokytojos, logopedė, spec. pedagogė</w:t>
            </w:r>
          </w:p>
        </w:tc>
        <w:tc>
          <w:tcPr>
            <w:tcW w:w="1559" w:type="dxa"/>
            <w:tcBorders>
              <w:top w:val="single" w:sz="4" w:space="0" w:color="auto"/>
              <w:left w:val="single" w:sz="4" w:space="0" w:color="auto"/>
              <w:bottom w:val="single" w:sz="2" w:space="0" w:color="000000"/>
              <w:right w:val="nil"/>
            </w:tcBorders>
          </w:tcPr>
          <w:p w14:paraId="51C881F3" w14:textId="7C3846E0"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nb-NO" w:eastAsia="ar-SA"/>
              </w:rPr>
              <w:t>1 – 4 kl.</w:t>
            </w:r>
            <w:r w:rsidR="00BF1C97">
              <w:rPr>
                <w:lang w:val="nb-NO" w:eastAsia="ar-SA"/>
              </w:rPr>
              <w:t xml:space="preserve"> </w:t>
            </w:r>
            <w:r w:rsidRPr="00DC2944">
              <w:rPr>
                <w:lang w:val="en-GB" w:eastAsia="ar-SA"/>
              </w:rPr>
              <w:t>mokytojos, logopedė,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14:paraId="142E2B29" w14:textId="77777777" w:rsidR="00DC2944" w:rsidRPr="00DC2944" w:rsidRDefault="00DC2944" w:rsidP="007F3582">
            <w:pPr>
              <w:suppressLineNumbers/>
              <w:tabs>
                <w:tab w:val="left" w:pos="5245"/>
              </w:tabs>
              <w:suppressAutoHyphens/>
              <w:snapToGrid w:val="0"/>
              <w:ind w:firstLine="0"/>
              <w:jc w:val="left"/>
              <w:rPr>
                <w:lang w:val="pt-BR" w:eastAsia="ar-SA"/>
              </w:rPr>
            </w:pPr>
            <w:r w:rsidRPr="00DC2944">
              <w:rPr>
                <w:lang w:val="pt-BR" w:eastAsia="ar-SA"/>
              </w:rPr>
              <w:t>Domėjimasis švietimo naujovėmis, jų taikymas ugdymo procese.</w:t>
            </w:r>
          </w:p>
        </w:tc>
      </w:tr>
      <w:tr w:rsidR="00DC2944" w:rsidRPr="00DC2944" w14:paraId="71101112" w14:textId="77777777" w:rsidTr="00DC2944">
        <w:tc>
          <w:tcPr>
            <w:tcW w:w="567" w:type="dxa"/>
            <w:tcBorders>
              <w:top w:val="nil"/>
              <w:left w:val="single" w:sz="2" w:space="0" w:color="000000"/>
              <w:bottom w:val="single" w:sz="2" w:space="0" w:color="000000"/>
              <w:right w:val="nil"/>
            </w:tcBorders>
            <w:hideMark/>
          </w:tcPr>
          <w:p w14:paraId="40BD20C7"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4.</w:t>
            </w:r>
          </w:p>
        </w:tc>
        <w:tc>
          <w:tcPr>
            <w:tcW w:w="2977" w:type="dxa"/>
            <w:tcBorders>
              <w:top w:val="single" w:sz="2" w:space="0" w:color="000000"/>
              <w:left w:val="single" w:sz="2" w:space="0" w:color="000000"/>
              <w:bottom w:val="single" w:sz="2" w:space="0" w:color="000000"/>
              <w:right w:val="nil"/>
            </w:tcBorders>
            <w:hideMark/>
          </w:tcPr>
          <w:p w14:paraId="329F4C5C"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Renginiai</w:t>
            </w:r>
          </w:p>
        </w:tc>
        <w:tc>
          <w:tcPr>
            <w:tcW w:w="1276" w:type="dxa"/>
            <w:tcBorders>
              <w:top w:val="single" w:sz="2" w:space="0" w:color="000000"/>
              <w:left w:val="nil"/>
              <w:bottom w:val="single" w:sz="2" w:space="0" w:color="000000"/>
              <w:right w:val="nil"/>
            </w:tcBorders>
          </w:tcPr>
          <w:p w14:paraId="244125A3" w14:textId="77777777" w:rsidR="00DC2944" w:rsidRPr="00DC2944" w:rsidRDefault="00DC2944" w:rsidP="007F3582">
            <w:pPr>
              <w:suppressLineNumbers/>
              <w:tabs>
                <w:tab w:val="left" w:pos="5245"/>
              </w:tabs>
              <w:suppressAutoHyphens/>
              <w:snapToGrid w:val="0"/>
              <w:ind w:firstLine="0"/>
              <w:jc w:val="center"/>
              <w:rPr>
                <w:lang w:val="en-GB" w:eastAsia="ar-SA"/>
              </w:rPr>
            </w:pPr>
          </w:p>
        </w:tc>
        <w:tc>
          <w:tcPr>
            <w:tcW w:w="1559" w:type="dxa"/>
            <w:gridSpan w:val="2"/>
            <w:tcBorders>
              <w:top w:val="single" w:sz="2" w:space="0" w:color="000000"/>
              <w:left w:val="nil"/>
              <w:bottom w:val="single" w:sz="2" w:space="0" w:color="000000"/>
              <w:right w:val="nil"/>
            </w:tcBorders>
          </w:tcPr>
          <w:p w14:paraId="724DAB3D" w14:textId="77777777" w:rsidR="00DC2944" w:rsidRPr="00DC2944" w:rsidRDefault="00DC2944" w:rsidP="007F3582">
            <w:pPr>
              <w:suppressLineNumbers/>
              <w:tabs>
                <w:tab w:val="left" w:pos="5245"/>
              </w:tabs>
              <w:suppressAutoHyphens/>
              <w:snapToGrid w:val="0"/>
              <w:ind w:firstLine="0"/>
              <w:jc w:val="center"/>
              <w:rPr>
                <w:lang w:val="en-GB" w:eastAsia="ar-SA"/>
              </w:rPr>
            </w:pPr>
          </w:p>
        </w:tc>
        <w:tc>
          <w:tcPr>
            <w:tcW w:w="1559" w:type="dxa"/>
            <w:tcBorders>
              <w:top w:val="single" w:sz="2" w:space="0" w:color="000000"/>
              <w:left w:val="nil"/>
              <w:bottom w:val="single" w:sz="2" w:space="0" w:color="000000"/>
              <w:right w:val="nil"/>
            </w:tcBorders>
          </w:tcPr>
          <w:p w14:paraId="28AF38E0" w14:textId="77777777" w:rsidR="00DC2944" w:rsidRPr="00DC2944" w:rsidRDefault="00DC2944" w:rsidP="007F3582">
            <w:pPr>
              <w:suppressLineNumbers/>
              <w:tabs>
                <w:tab w:val="left" w:pos="5245"/>
              </w:tabs>
              <w:suppressAutoHyphens/>
              <w:snapToGrid w:val="0"/>
              <w:ind w:firstLine="0"/>
              <w:jc w:val="center"/>
              <w:rPr>
                <w:lang w:val="en-GB" w:eastAsia="ar-SA"/>
              </w:rPr>
            </w:pPr>
          </w:p>
        </w:tc>
        <w:tc>
          <w:tcPr>
            <w:tcW w:w="1701" w:type="dxa"/>
            <w:tcBorders>
              <w:top w:val="nil"/>
              <w:left w:val="nil"/>
              <w:bottom w:val="single" w:sz="2" w:space="0" w:color="000000"/>
              <w:right w:val="single" w:sz="2" w:space="0" w:color="000000"/>
            </w:tcBorders>
          </w:tcPr>
          <w:p w14:paraId="6525AAA3" w14:textId="77777777" w:rsidR="00DC2944" w:rsidRPr="00DC2944" w:rsidRDefault="00DC2944" w:rsidP="007F3582">
            <w:pPr>
              <w:suppressLineNumbers/>
              <w:tabs>
                <w:tab w:val="left" w:pos="5245"/>
              </w:tabs>
              <w:suppressAutoHyphens/>
              <w:snapToGrid w:val="0"/>
              <w:ind w:firstLine="0"/>
              <w:jc w:val="left"/>
              <w:rPr>
                <w:lang w:val="en-GB" w:eastAsia="ar-SA"/>
              </w:rPr>
            </w:pPr>
          </w:p>
        </w:tc>
      </w:tr>
      <w:tr w:rsidR="00DC2944" w:rsidRPr="00DC2944" w14:paraId="32D520C0" w14:textId="77777777" w:rsidTr="00DC2944">
        <w:tc>
          <w:tcPr>
            <w:tcW w:w="567" w:type="dxa"/>
            <w:tcBorders>
              <w:top w:val="nil"/>
              <w:left w:val="single" w:sz="2" w:space="0" w:color="000000"/>
              <w:bottom w:val="single" w:sz="2" w:space="0" w:color="000000"/>
              <w:right w:val="nil"/>
            </w:tcBorders>
            <w:hideMark/>
          </w:tcPr>
          <w:p w14:paraId="106BC1EC"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4.1.</w:t>
            </w:r>
          </w:p>
        </w:tc>
        <w:tc>
          <w:tcPr>
            <w:tcW w:w="2977" w:type="dxa"/>
            <w:tcBorders>
              <w:top w:val="nil"/>
              <w:left w:val="single" w:sz="2" w:space="0" w:color="000000"/>
              <w:bottom w:val="single" w:sz="2" w:space="0" w:color="000000"/>
              <w:right w:val="nil"/>
            </w:tcBorders>
            <w:hideMark/>
          </w:tcPr>
          <w:p w14:paraId="10FB413F" w14:textId="5A5032D9"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Pradinių klasių mokinių piešinių ir margučių paroda ,,Rid rid rid margi margučiai“</w:t>
            </w:r>
            <w:r w:rsidR="00F34612">
              <w:rPr>
                <w:lang w:val="en-GB" w:eastAsia="ar-SA"/>
              </w:rPr>
              <w:t>.</w:t>
            </w:r>
          </w:p>
        </w:tc>
        <w:tc>
          <w:tcPr>
            <w:tcW w:w="1276" w:type="dxa"/>
            <w:tcBorders>
              <w:top w:val="nil"/>
              <w:left w:val="single" w:sz="2" w:space="0" w:color="000000"/>
              <w:bottom w:val="single" w:sz="2" w:space="0" w:color="000000"/>
              <w:right w:val="nil"/>
            </w:tcBorders>
            <w:hideMark/>
          </w:tcPr>
          <w:p w14:paraId="0E50C381" w14:textId="0533A548"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BF1C97">
              <w:rPr>
                <w:lang w:val="en-GB" w:eastAsia="ar-SA"/>
              </w:rPr>
              <w:t>-</w:t>
            </w:r>
            <w:r w:rsidR="00F34612">
              <w:rPr>
                <w:lang w:val="en-GB" w:eastAsia="ar-SA"/>
              </w:rPr>
              <w:t>04-</w:t>
            </w:r>
            <w:r w:rsidRPr="00DC2944">
              <w:rPr>
                <w:lang w:val="en-GB" w:eastAsia="ar-SA"/>
              </w:rPr>
              <w:t xml:space="preserve">15 </w:t>
            </w:r>
          </w:p>
        </w:tc>
        <w:tc>
          <w:tcPr>
            <w:tcW w:w="1559" w:type="dxa"/>
            <w:gridSpan w:val="2"/>
            <w:tcBorders>
              <w:top w:val="nil"/>
              <w:left w:val="single" w:sz="2" w:space="0" w:color="000000"/>
              <w:bottom w:val="single" w:sz="2" w:space="0" w:color="000000"/>
              <w:right w:val="single" w:sz="4" w:space="0" w:color="auto"/>
            </w:tcBorders>
            <w:hideMark/>
          </w:tcPr>
          <w:p w14:paraId="7FFFC73B" w14:textId="34452D36" w:rsidR="00DC2944" w:rsidRPr="00DC2944" w:rsidRDefault="00BF1C97" w:rsidP="007F3582">
            <w:pPr>
              <w:suppressLineNumbers/>
              <w:tabs>
                <w:tab w:val="left" w:pos="5245"/>
              </w:tabs>
              <w:suppressAutoHyphens/>
              <w:snapToGrid w:val="0"/>
              <w:ind w:firstLine="0"/>
              <w:jc w:val="center"/>
              <w:rPr>
                <w:lang w:val="en-GB" w:eastAsia="ar-SA"/>
              </w:rPr>
            </w:pPr>
            <w:r w:rsidRPr="00DC2944">
              <w:rPr>
                <w:lang w:val="en-GB" w:eastAsia="ar-SA"/>
              </w:rPr>
              <w:t>M</w:t>
            </w:r>
            <w:r w:rsidR="00DC2944" w:rsidRPr="00DC2944">
              <w:rPr>
                <w:lang w:val="en-GB" w:eastAsia="ar-SA"/>
              </w:rPr>
              <w:t>etodinės</w:t>
            </w:r>
            <w:r>
              <w:rPr>
                <w:lang w:val="en-GB" w:eastAsia="ar-SA"/>
              </w:rPr>
              <w:t xml:space="preserve"> </w:t>
            </w:r>
            <w:r w:rsidR="00DC2944" w:rsidRPr="00DC2944">
              <w:rPr>
                <w:lang w:val="en-GB" w:eastAsia="ar-SA"/>
              </w:rPr>
              <w:t>grupės</w:t>
            </w:r>
            <w:r>
              <w:rPr>
                <w:lang w:val="en-GB" w:eastAsia="ar-SA"/>
              </w:rPr>
              <w:t xml:space="preserve"> </w:t>
            </w:r>
            <w:r w:rsidR="00DC2944" w:rsidRPr="00DC2944">
              <w:rPr>
                <w:lang w:val="en-GB" w:eastAsia="ar-SA"/>
              </w:rPr>
              <w:t>pirmininkė</w:t>
            </w:r>
          </w:p>
        </w:tc>
        <w:tc>
          <w:tcPr>
            <w:tcW w:w="1559" w:type="dxa"/>
            <w:tcBorders>
              <w:top w:val="nil"/>
              <w:left w:val="single" w:sz="4" w:space="0" w:color="auto"/>
              <w:bottom w:val="single" w:sz="2" w:space="0" w:color="000000"/>
              <w:right w:val="nil"/>
            </w:tcBorders>
          </w:tcPr>
          <w:p w14:paraId="51F544E7" w14:textId="3DE3C325"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 – 4 kl.</w:t>
            </w:r>
            <w:r w:rsidR="00BF1C97">
              <w:rPr>
                <w:lang w:val="en-GB" w:eastAsia="ar-SA"/>
              </w:rPr>
              <w:t xml:space="preserve"> </w:t>
            </w:r>
            <w:r w:rsidRPr="00DC2944">
              <w:rPr>
                <w:lang w:val="en-GB" w:eastAsia="ar-SA"/>
              </w:rPr>
              <w:t>mokytojos</w:t>
            </w:r>
          </w:p>
        </w:tc>
        <w:tc>
          <w:tcPr>
            <w:tcW w:w="1701" w:type="dxa"/>
            <w:tcBorders>
              <w:top w:val="nil"/>
              <w:left w:val="single" w:sz="2" w:space="0" w:color="000000"/>
              <w:bottom w:val="single" w:sz="2" w:space="0" w:color="000000"/>
              <w:right w:val="single" w:sz="2" w:space="0" w:color="000000"/>
            </w:tcBorders>
            <w:hideMark/>
          </w:tcPr>
          <w:p w14:paraId="49613FB0"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Kultūros kėlimas, kūrybingumo ugdymas.</w:t>
            </w:r>
          </w:p>
        </w:tc>
      </w:tr>
      <w:tr w:rsidR="00DC2944" w:rsidRPr="00DC2944" w14:paraId="58E20398" w14:textId="77777777" w:rsidTr="00DC2944">
        <w:tc>
          <w:tcPr>
            <w:tcW w:w="567" w:type="dxa"/>
            <w:tcBorders>
              <w:top w:val="nil"/>
              <w:left w:val="single" w:sz="2" w:space="0" w:color="000000"/>
              <w:bottom w:val="single" w:sz="2" w:space="0" w:color="000000"/>
              <w:right w:val="nil"/>
            </w:tcBorders>
            <w:hideMark/>
          </w:tcPr>
          <w:p w14:paraId="3556291D"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4.2.</w:t>
            </w:r>
          </w:p>
        </w:tc>
        <w:tc>
          <w:tcPr>
            <w:tcW w:w="2977" w:type="dxa"/>
            <w:tcBorders>
              <w:top w:val="nil"/>
              <w:left w:val="single" w:sz="2" w:space="0" w:color="000000"/>
              <w:bottom w:val="single" w:sz="2" w:space="0" w:color="000000"/>
              <w:right w:val="nil"/>
            </w:tcBorders>
            <w:hideMark/>
          </w:tcPr>
          <w:p w14:paraId="0DA3DE3D" w14:textId="65C24066"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Pradinių klasių šventė ,,Skambėk, vasara”.</w:t>
            </w:r>
          </w:p>
        </w:tc>
        <w:tc>
          <w:tcPr>
            <w:tcW w:w="1276" w:type="dxa"/>
            <w:tcBorders>
              <w:top w:val="nil"/>
              <w:left w:val="single" w:sz="2" w:space="0" w:color="000000"/>
              <w:bottom w:val="single" w:sz="2" w:space="0" w:color="000000"/>
              <w:right w:val="nil"/>
            </w:tcBorders>
            <w:hideMark/>
          </w:tcPr>
          <w:p w14:paraId="01379748" w14:textId="2E5F830B"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BF1C97">
              <w:rPr>
                <w:lang w:val="en-GB" w:eastAsia="ar-SA"/>
              </w:rPr>
              <w:t>-</w:t>
            </w:r>
            <w:r w:rsidR="00F34612">
              <w:rPr>
                <w:lang w:val="en-GB" w:eastAsia="ar-SA"/>
              </w:rPr>
              <w:t>06-</w:t>
            </w:r>
            <w:r w:rsidRPr="00DC2944">
              <w:rPr>
                <w:lang w:val="en-GB" w:eastAsia="ar-SA"/>
              </w:rPr>
              <w:t>01</w:t>
            </w:r>
          </w:p>
        </w:tc>
        <w:tc>
          <w:tcPr>
            <w:tcW w:w="1559" w:type="dxa"/>
            <w:gridSpan w:val="2"/>
            <w:tcBorders>
              <w:top w:val="nil"/>
              <w:left w:val="single" w:sz="2" w:space="0" w:color="000000"/>
              <w:bottom w:val="single" w:sz="2" w:space="0" w:color="000000"/>
              <w:right w:val="single" w:sz="4" w:space="0" w:color="auto"/>
            </w:tcBorders>
            <w:hideMark/>
          </w:tcPr>
          <w:p w14:paraId="5BC46453" w14:textId="390CCC96" w:rsidR="00DC2944" w:rsidRPr="00DC2944" w:rsidRDefault="00BF1C97" w:rsidP="007F3582">
            <w:pPr>
              <w:suppressLineNumbers/>
              <w:tabs>
                <w:tab w:val="left" w:pos="5245"/>
              </w:tabs>
              <w:suppressAutoHyphens/>
              <w:snapToGrid w:val="0"/>
              <w:ind w:firstLine="0"/>
              <w:jc w:val="center"/>
              <w:rPr>
                <w:lang w:val="en-GB" w:eastAsia="ar-SA"/>
              </w:rPr>
            </w:pPr>
            <w:r w:rsidRPr="00DC2944">
              <w:rPr>
                <w:lang w:val="en-GB" w:eastAsia="ar-SA"/>
              </w:rPr>
              <w:t>M</w:t>
            </w:r>
            <w:r w:rsidR="00DC2944" w:rsidRPr="00DC2944">
              <w:rPr>
                <w:lang w:val="en-GB" w:eastAsia="ar-SA"/>
              </w:rPr>
              <w:t>etodinės</w:t>
            </w:r>
            <w:r>
              <w:rPr>
                <w:lang w:val="en-GB" w:eastAsia="ar-SA"/>
              </w:rPr>
              <w:t xml:space="preserve"> </w:t>
            </w:r>
            <w:r w:rsidR="00DC2944" w:rsidRPr="00DC2944">
              <w:rPr>
                <w:lang w:val="en-GB" w:eastAsia="ar-SA"/>
              </w:rPr>
              <w:t>grupės</w:t>
            </w:r>
            <w:r>
              <w:rPr>
                <w:lang w:val="en-GB" w:eastAsia="ar-SA"/>
              </w:rPr>
              <w:t xml:space="preserve"> </w:t>
            </w:r>
            <w:r w:rsidR="00DC2944" w:rsidRPr="00DC2944">
              <w:rPr>
                <w:lang w:val="en-GB" w:eastAsia="ar-SA"/>
              </w:rPr>
              <w:t>pirmininkė</w:t>
            </w:r>
          </w:p>
        </w:tc>
        <w:tc>
          <w:tcPr>
            <w:tcW w:w="1559" w:type="dxa"/>
            <w:tcBorders>
              <w:top w:val="nil"/>
              <w:left w:val="single" w:sz="4" w:space="0" w:color="auto"/>
              <w:bottom w:val="single" w:sz="2" w:space="0" w:color="000000"/>
              <w:right w:val="nil"/>
            </w:tcBorders>
          </w:tcPr>
          <w:p w14:paraId="567755F3" w14:textId="7F23F22C"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 – 4 kl.</w:t>
            </w:r>
            <w:r w:rsidR="00BF1C97">
              <w:rPr>
                <w:lang w:val="en-GB" w:eastAsia="ar-SA"/>
              </w:rPr>
              <w:t xml:space="preserve"> m</w:t>
            </w:r>
            <w:r w:rsidRPr="00DC2944">
              <w:rPr>
                <w:lang w:val="en-GB" w:eastAsia="ar-SA"/>
              </w:rPr>
              <w:t>okytojos</w:t>
            </w:r>
          </w:p>
        </w:tc>
        <w:tc>
          <w:tcPr>
            <w:tcW w:w="1701" w:type="dxa"/>
            <w:tcBorders>
              <w:top w:val="nil"/>
              <w:left w:val="single" w:sz="2" w:space="0" w:color="000000"/>
              <w:bottom w:val="single" w:sz="2" w:space="0" w:color="000000"/>
              <w:right w:val="single" w:sz="2" w:space="0" w:color="000000"/>
            </w:tcBorders>
            <w:hideMark/>
          </w:tcPr>
          <w:p w14:paraId="36F46561" w14:textId="3E9F48A4"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Kultūros</w:t>
            </w:r>
            <w:r w:rsidR="00BF1C97">
              <w:rPr>
                <w:lang w:val="en-GB" w:eastAsia="ar-SA"/>
              </w:rPr>
              <w:t xml:space="preserve"> </w:t>
            </w:r>
            <w:r w:rsidRPr="00DC2944">
              <w:rPr>
                <w:lang w:val="en-GB" w:eastAsia="ar-SA"/>
              </w:rPr>
              <w:t>kėlimas.</w:t>
            </w:r>
          </w:p>
        </w:tc>
      </w:tr>
      <w:tr w:rsidR="00DC2944" w:rsidRPr="00DC2944" w14:paraId="1A348127" w14:textId="77777777" w:rsidTr="00DC2944">
        <w:tc>
          <w:tcPr>
            <w:tcW w:w="567" w:type="dxa"/>
            <w:tcBorders>
              <w:top w:val="nil"/>
              <w:left w:val="single" w:sz="2" w:space="0" w:color="000000"/>
              <w:bottom w:val="single" w:sz="2" w:space="0" w:color="000000"/>
              <w:right w:val="nil"/>
            </w:tcBorders>
            <w:hideMark/>
          </w:tcPr>
          <w:p w14:paraId="71B0B163"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4.3.</w:t>
            </w:r>
          </w:p>
        </w:tc>
        <w:tc>
          <w:tcPr>
            <w:tcW w:w="2977" w:type="dxa"/>
            <w:tcBorders>
              <w:top w:val="nil"/>
              <w:left w:val="single" w:sz="2" w:space="0" w:color="000000"/>
              <w:bottom w:val="single" w:sz="2" w:space="0" w:color="000000"/>
              <w:right w:val="nil"/>
            </w:tcBorders>
            <w:hideMark/>
          </w:tcPr>
          <w:p w14:paraId="592E5375" w14:textId="210E7A19" w:rsidR="00DC2944" w:rsidRPr="00BF1C97" w:rsidRDefault="00DC2944" w:rsidP="007F3582">
            <w:pPr>
              <w:tabs>
                <w:tab w:val="left" w:pos="5245"/>
              </w:tabs>
              <w:ind w:firstLine="0"/>
              <w:jc w:val="left"/>
              <w:rPr>
                <w:rFonts w:eastAsiaTheme="minorHAnsi"/>
                <w:lang w:eastAsia="en-US"/>
              </w:rPr>
            </w:pPr>
            <w:r w:rsidRPr="00DC2944">
              <w:rPr>
                <w:lang w:val="en-GB" w:eastAsia="ar-SA"/>
              </w:rPr>
              <w:t>Rudenėlio šventė “Sveiko maisto diena”, kūrybinių darbų paroda</w:t>
            </w:r>
            <w:r w:rsidRPr="00DC2944">
              <w:rPr>
                <w:rFonts w:eastAsiaTheme="minorHAnsi"/>
                <w:lang w:eastAsia="en-US"/>
              </w:rPr>
              <w:t xml:space="preserve"> ,,Margaspalvių skėčių, lietpalčių ir batukų paradas“.</w:t>
            </w:r>
          </w:p>
        </w:tc>
        <w:tc>
          <w:tcPr>
            <w:tcW w:w="1276" w:type="dxa"/>
            <w:tcBorders>
              <w:top w:val="nil"/>
              <w:left w:val="single" w:sz="2" w:space="0" w:color="000000"/>
              <w:bottom w:val="single" w:sz="2" w:space="0" w:color="000000"/>
              <w:right w:val="nil"/>
            </w:tcBorders>
            <w:hideMark/>
          </w:tcPr>
          <w:p w14:paraId="1D6425FF" w14:textId="09BE431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BF1C97">
              <w:rPr>
                <w:lang w:val="en-GB" w:eastAsia="ar-SA"/>
              </w:rPr>
              <w:t>-</w:t>
            </w:r>
            <w:r w:rsidR="00F34612">
              <w:rPr>
                <w:lang w:val="en-GB" w:eastAsia="ar-SA"/>
              </w:rPr>
              <w:t>10-</w:t>
            </w:r>
            <w:r w:rsidRPr="00DC2944">
              <w:rPr>
                <w:lang w:val="en-GB" w:eastAsia="ar-SA"/>
              </w:rPr>
              <w:t>17</w:t>
            </w:r>
          </w:p>
        </w:tc>
        <w:tc>
          <w:tcPr>
            <w:tcW w:w="1559" w:type="dxa"/>
            <w:gridSpan w:val="2"/>
            <w:tcBorders>
              <w:top w:val="nil"/>
              <w:left w:val="single" w:sz="2" w:space="0" w:color="000000"/>
              <w:bottom w:val="single" w:sz="2" w:space="0" w:color="000000"/>
              <w:right w:val="single" w:sz="4" w:space="0" w:color="auto"/>
            </w:tcBorders>
          </w:tcPr>
          <w:p w14:paraId="3D3BB29D" w14:textId="5335E870" w:rsidR="00DC2944" w:rsidRPr="00DC2944" w:rsidRDefault="00BF1C97" w:rsidP="007F3582">
            <w:pPr>
              <w:suppressLineNumbers/>
              <w:tabs>
                <w:tab w:val="left" w:pos="5245"/>
              </w:tabs>
              <w:suppressAutoHyphens/>
              <w:snapToGrid w:val="0"/>
              <w:ind w:firstLine="0"/>
              <w:jc w:val="center"/>
              <w:rPr>
                <w:lang w:val="en-GB" w:eastAsia="ar-SA"/>
              </w:rPr>
            </w:pPr>
            <w:r w:rsidRPr="00DC2944">
              <w:rPr>
                <w:lang w:val="en-GB" w:eastAsia="ar-SA"/>
              </w:rPr>
              <w:t>M</w:t>
            </w:r>
            <w:r w:rsidR="00DC2944" w:rsidRPr="00DC2944">
              <w:rPr>
                <w:lang w:val="en-GB" w:eastAsia="ar-SA"/>
              </w:rPr>
              <w:t>etodinės</w:t>
            </w:r>
            <w:r>
              <w:rPr>
                <w:lang w:val="en-GB" w:eastAsia="ar-SA"/>
              </w:rPr>
              <w:t xml:space="preserve"> </w:t>
            </w:r>
            <w:r w:rsidR="00DC2944" w:rsidRPr="00DC2944">
              <w:rPr>
                <w:lang w:val="en-GB" w:eastAsia="ar-SA"/>
              </w:rPr>
              <w:t>grupės</w:t>
            </w:r>
            <w:r>
              <w:rPr>
                <w:lang w:val="en-GB" w:eastAsia="ar-SA"/>
              </w:rPr>
              <w:t xml:space="preserve"> </w:t>
            </w:r>
            <w:r w:rsidR="00DC2944" w:rsidRPr="00DC2944">
              <w:rPr>
                <w:lang w:val="en-GB" w:eastAsia="ar-SA"/>
              </w:rPr>
              <w:t>pirmininkė</w:t>
            </w:r>
          </w:p>
        </w:tc>
        <w:tc>
          <w:tcPr>
            <w:tcW w:w="1559" w:type="dxa"/>
            <w:tcBorders>
              <w:top w:val="nil"/>
              <w:left w:val="single" w:sz="4" w:space="0" w:color="auto"/>
              <w:bottom w:val="single" w:sz="2" w:space="0" w:color="000000"/>
              <w:right w:val="nil"/>
            </w:tcBorders>
          </w:tcPr>
          <w:p w14:paraId="1234A306" w14:textId="2303B44F"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1 – 4 kl.</w:t>
            </w:r>
            <w:r w:rsidR="00BF1C97">
              <w:rPr>
                <w:lang w:val="en-GB" w:eastAsia="ar-SA"/>
              </w:rPr>
              <w:t xml:space="preserve"> </w:t>
            </w:r>
            <w:r w:rsidRPr="00DC2944">
              <w:rPr>
                <w:lang w:val="en-GB" w:eastAsia="ar-SA"/>
              </w:rPr>
              <w:t>mokytojos</w:t>
            </w:r>
          </w:p>
        </w:tc>
        <w:tc>
          <w:tcPr>
            <w:tcW w:w="1701" w:type="dxa"/>
            <w:tcBorders>
              <w:top w:val="nil"/>
              <w:left w:val="single" w:sz="2" w:space="0" w:color="000000"/>
              <w:bottom w:val="single" w:sz="2" w:space="0" w:color="000000"/>
              <w:right w:val="single" w:sz="2" w:space="0" w:color="000000"/>
            </w:tcBorders>
            <w:hideMark/>
          </w:tcPr>
          <w:p w14:paraId="3B828BA8" w14:textId="210EBA70"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Kultūros</w:t>
            </w:r>
            <w:r w:rsidR="00BF1C97">
              <w:rPr>
                <w:lang w:val="en-GB" w:eastAsia="ar-SA"/>
              </w:rPr>
              <w:t xml:space="preserve"> </w:t>
            </w:r>
            <w:r w:rsidRPr="00DC2944">
              <w:rPr>
                <w:lang w:val="en-GB" w:eastAsia="ar-SA"/>
              </w:rPr>
              <w:t>kėlimas, kūrybiškumo ugdymas.</w:t>
            </w:r>
          </w:p>
        </w:tc>
      </w:tr>
      <w:tr w:rsidR="00DC2944" w:rsidRPr="00DC2944" w14:paraId="325BACC9" w14:textId="77777777" w:rsidTr="00DC2944">
        <w:tc>
          <w:tcPr>
            <w:tcW w:w="567" w:type="dxa"/>
            <w:tcBorders>
              <w:top w:val="nil"/>
              <w:left w:val="single" w:sz="2" w:space="0" w:color="000000"/>
              <w:bottom w:val="single" w:sz="2" w:space="0" w:color="000000"/>
              <w:right w:val="nil"/>
            </w:tcBorders>
            <w:hideMark/>
          </w:tcPr>
          <w:p w14:paraId="6B4B75D4"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lastRenderedPageBreak/>
              <w:t>4.4.</w:t>
            </w:r>
          </w:p>
        </w:tc>
        <w:tc>
          <w:tcPr>
            <w:tcW w:w="2977" w:type="dxa"/>
            <w:tcBorders>
              <w:top w:val="nil"/>
              <w:left w:val="single" w:sz="2" w:space="0" w:color="000000"/>
              <w:bottom w:val="single" w:sz="2" w:space="0" w:color="000000"/>
              <w:right w:val="nil"/>
            </w:tcBorders>
            <w:hideMark/>
          </w:tcPr>
          <w:p w14:paraId="48F43CDA" w14:textId="77777777" w:rsidR="00DC2944" w:rsidRPr="00DC2944" w:rsidRDefault="00DC2944" w:rsidP="007F3582">
            <w:pPr>
              <w:suppressLineNumbers/>
              <w:tabs>
                <w:tab w:val="left" w:pos="5245"/>
              </w:tabs>
              <w:suppressAutoHyphens/>
              <w:snapToGrid w:val="0"/>
              <w:ind w:firstLine="0"/>
              <w:jc w:val="left"/>
              <w:rPr>
                <w:lang w:val="pt-BR" w:eastAsia="ar-SA"/>
              </w:rPr>
            </w:pPr>
            <w:r w:rsidRPr="00DC2944">
              <w:rPr>
                <w:lang w:val="pt-BR" w:eastAsia="ar-SA"/>
              </w:rPr>
              <w:t>Piešinių paroda ,,Važiavo žiema ledo tiltu”</w:t>
            </w:r>
            <w:r w:rsidRPr="00DC2944">
              <w:rPr>
                <w:rFonts w:eastAsia="Calibri"/>
                <w:color w:val="666666"/>
                <w:lang w:eastAsia="en-US"/>
              </w:rPr>
              <w:t>.</w:t>
            </w:r>
          </w:p>
        </w:tc>
        <w:tc>
          <w:tcPr>
            <w:tcW w:w="1276" w:type="dxa"/>
            <w:tcBorders>
              <w:top w:val="nil"/>
              <w:left w:val="single" w:sz="2" w:space="0" w:color="000000"/>
              <w:bottom w:val="single" w:sz="2" w:space="0" w:color="000000"/>
              <w:right w:val="nil"/>
            </w:tcBorders>
            <w:hideMark/>
          </w:tcPr>
          <w:p w14:paraId="18DD5283" w14:textId="1D100525"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BF1C97">
              <w:rPr>
                <w:lang w:val="en-GB" w:eastAsia="ar-SA"/>
              </w:rPr>
              <w:t>-</w:t>
            </w:r>
            <w:r w:rsidR="00F34612">
              <w:rPr>
                <w:lang w:val="en-GB" w:eastAsia="ar-SA"/>
              </w:rPr>
              <w:t>12-</w:t>
            </w:r>
            <w:r w:rsidRPr="00DC2944">
              <w:rPr>
                <w:lang w:val="en-GB" w:eastAsia="ar-SA"/>
              </w:rPr>
              <w:t xml:space="preserve">12 </w:t>
            </w:r>
          </w:p>
        </w:tc>
        <w:tc>
          <w:tcPr>
            <w:tcW w:w="1559" w:type="dxa"/>
            <w:gridSpan w:val="2"/>
            <w:tcBorders>
              <w:top w:val="nil"/>
              <w:left w:val="single" w:sz="2" w:space="0" w:color="000000"/>
              <w:bottom w:val="single" w:sz="2" w:space="0" w:color="000000"/>
              <w:right w:val="single" w:sz="4" w:space="0" w:color="auto"/>
            </w:tcBorders>
            <w:hideMark/>
          </w:tcPr>
          <w:p w14:paraId="63336B8B" w14:textId="1AB8CCDF" w:rsidR="00DC2944" w:rsidRPr="00DC2944" w:rsidRDefault="00BF1C97" w:rsidP="007F3582">
            <w:pPr>
              <w:suppressLineNumbers/>
              <w:tabs>
                <w:tab w:val="left" w:pos="5245"/>
              </w:tabs>
              <w:suppressAutoHyphens/>
              <w:snapToGrid w:val="0"/>
              <w:ind w:firstLine="0"/>
              <w:jc w:val="center"/>
              <w:rPr>
                <w:lang w:val="en-GB" w:eastAsia="ar-SA"/>
              </w:rPr>
            </w:pPr>
            <w:r w:rsidRPr="00DC2944">
              <w:rPr>
                <w:lang w:val="nb-NO" w:eastAsia="ar-SA"/>
              </w:rPr>
              <w:t>M</w:t>
            </w:r>
            <w:r w:rsidR="00DC2944" w:rsidRPr="00DC2944">
              <w:rPr>
                <w:lang w:val="nb-NO" w:eastAsia="ar-SA"/>
              </w:rPr>
              <w:t>etodinės</w:t>
            </w:r>
            <w:r>
              <w:rPr>
                <w:lang w:val="nb-NO" w:eastAsia="ar-SA"/>
              </w:rPr>
              <w:t xml:space="preserve"> </w:t>
            </w:r>
            <w:r w:rsidR="00DC2944" w:rsidRPr="00DC2944">
              <w:rPr>
                <w:lang w:val="nb-NO" w:eastAsia="ar-SA"/>
              </w:rPr>
              <w:t>grupės</w:t>
            </w:r>
            <w:r>
              <w:rPr>
                <w:lang w:val="nb-NO" w:eastAsia="ar-SA"/>
              </w:rPr>
              <w:t xml:space="preserve"> </w:t>
            </w:r>
            <w:r w:rsidR="00DC2944" w:rsidRPr="00DC2944">
              <w:rPr>
                <w:lang w:val="en-GB" w:eastAsia="ar-SA"/>
              </w:rPr>
              <w:t>pirmininkė</w:t>
            </w:r>
          </w:p>
        </w:tc>
        <w:tc>
          <w:tcPr>
            <w:tcW w:w="1559" w:type="dxa"/>
            <w:tcBorders>
              <w:top w:val="nil"/>
              <w:left w:val="single" w:sz="4" w:space="0" w:color="auto"/>
              <w:bottom w:val="single" w:sz="2" w:space="0" w:color="000000"/>
              <w:right w:val="nil"/>
            </w:tcBorders>
          </w:tcPr>
          <w:p w14:paraId="3705F8EA" w14:textId="066C3C32" w:rsidR="00DC2944" w:rsidRPr="00BF1C97"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w:t>
            </w:r>
            <w:r w:rsidR="00BF1C97">
              <w:rPr>
                <w:lang w:val="nb-NO" w:eastAsia="ar-SA"/>
              </w:rPr>
              <w:t xml:space="preserve"> </w:t>
            </w:r>
            <w:r w:rsidRPr="00DC2944">
              <w:rPr>
                <w:lang w:val="nb-NO" w:eastAsia="ar-SA"/>
              </w:rPr>
              <w:t>mokytojos</w:t>
            </w:r>
          </w:p>
        </w:tc>
        <w:tc>
          <w:tcPr>
            <w:tcW w:w="1701" w:type="dxa"/>
            <w:tcBorders>
              <w:top w:val="nil"/>
              <w:left w:val="single" w:sz="2" w:space="0" w:color="000000"/>
              <w:bottom w:val="single" w:sz="2" w:space="0" w:color="000000"/>
              <w:right w:val="single" w:sz="2" w:space="0" w:color="000000"/>
            </w:tcBorders>
            <w:hideMark/>
          </w:tcPr>
          <w:p w14:paraId="3CA8CA0A" w14:textId="2841CBAA"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Kultūros</w:t>
            </w:r>
            <w:r w:rsidR="00BF1C97">
              <w:rPr>
                <w:lang w:val="en-GB" w:eastAsia="ar-SA"/>
              </w:rPr>
              <w:t xml:space="preserve"> </w:t>
            </w:r>
            <w:r w:rsidRPr="00DC2944">
              <w:rPr>
                <w:lang w:val="en-GB" w:eastAsia="ar-SA"/>
              </w:rPr>
              <w:t>kėlimas, kūrybiškumo ugdymas.</w:t>
            </w:r>
          </w:p>
        </w:tc>
      </w:tr>
      <w:tr w:rsidR="00DC2944" w:rsidRPr="00DC2944" w14:paraId="73858538" w14:textId="77777777" w:rsidTr="00DC2944">
        <w:tc>
          <w:tcPr>
            <w:tcW w:w="567" w:type="dxa"/>
            <w:tcBorders>
              <w:top w:val="nil"/>
              <w:left w:val="single" w:sz="2" w:space="0" w:color="000000"/>
              <w:bottom w:val="single" w:sz="2" w:space="0" w:color="000000"/>
              <w:right w:val="nil"/>
            </w:tcBorders>
            <w:hideMark/>
          </w:tcPr>
          <w:p w14:paraId="02007BFB"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5.</w:t>
            </w:r>
          </w:p>
        </w:tc>
        <w:tc>
          <w:tcPr>
            <w:tcW w:w="2977" w:type="dxa"/>
            <w:tcBorders>
              <w:top w:val="single" w:sz="2" w:space="0" w:color="000000"/>
              <w:left w:val="single" w:sz="2" w:space="0" w:color="000000"/>
              <w:bottom w:val="single" w:sz="4" w:space="0" w:color="auto"/>
              <w:right w:val="nil"/>
            </w:tcBorders>
            <w:hideMark/>
          </w:tcPr>
          <w:p w14:paraId="67A1014E" w14:textId="77777777" w:rsidR="00DC2944" w:rsidRPr="00DC2944" w:rsidRDefault="00DC2944" w:rsidP="007F3582">
            <w:pPr>
              <w:suppressLineNumbers/>
              <w:tabs>
                <w:tab w:val="left" w:pos="5245"/>
              </w:tabs>
              <w:suppressAutoHyphens/>
              <w:snapToGrid w:val="0"/>
              <w:ind w:firstLine="0"/>
              <w:jc w:val="center"/>
              <w:rPr>
                <w:b/>
                <w:bCs/>
                <w:lang w:val="en-GB" w:eastAsia="ar-SA"/>
              </w:rPr>
            </w:pPr>
            <w:r w:rsidRPr="00DC2944">
              <w:rPr>
                <w:b/>
                <w:bCs/>
                <w:lang w:val="en-GB" w:eastAsia="ar-SA"/>
              </w:rPr>
              <w:t>Olimpiados, konkursai, viktorinos</w:t>
            </w:r>
          </w:p>
        </w:tc>
        <w:tc>
          <w:tcPr>
            <w:tcW w:w="1276" w:type="dxa"/>
            <w:tcBorders>
              <w:top w:val="single" w:sz="2" w:space="0" w:color="000000"/>
              <w:left w:val="nil"/>
              <w:bottom w:val="single" w:sz="4" w:space="0" w:color="auto"/>
              <w:right w:val="nil"/>
            </w:tcBorders>
          </w:tcPr>
          <w:p w14:paraId="26BC053A" w14:textId="77777777" w:rsidR="00DC2944" w:rsidRPr="00DC2944" w:rsidRDefault="00DC2944" w:rsidP="007F3582">
            <w:pPr>
              <w:suppressLineNumbers/>
              <w:tabs>
                <w:tab w:val="left" w:pos="5245"/>
              </w:tabs>
              <w:suppressAutoHyphens/>
              <w:snapToGrid w:val="0"/>
              <w:ind w:firstLine="0"/>
              <w:jc w:val="left"/>
              <w:rPr>
                <w:b/>
                <w:bCs/>
                <w:lang w:val="en-GB" w:eastAsia="ar-SA"/>
              </w:rPr>
            </w:pPr>
          </w:p>
        </w:tc>
        <w:tc>
          <w:tcPr>
            <w:tcW w:w="3118" w:type="dxa"/>
            <w:gridSpan w:val="3"/>
            <w:tcBorders>
              <w:top w:val="nil"/>
              <w:left w:val="nil"/>
              <w:bottom w:val="single" w:sz="2" w:space="0" w:color="000000"/>
              <w:right w:val="nil"/>
            </w:tcBorders>
          </w:tcPr>
          <w:p w14:paraId="16213E2A" w14:textId="77777777" w:rsidR="00DC2944" w:rsidRPr="00DC2944" w:rsidRDefault="00DC2944" w:rsidP="007F3582">
            <w:pPr>
              <w:suppressLineNumbers/>
              <w:tabs>
                <w:tab w:val="left" w:pos="5245"/>
              </w:tabs>
              <w:suppressAutoHyphens/>
              <w:snapToGrid w:val="0"/>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tcPr>
          <w:p w14:paraId="145A9EA9" w14:textId="77777777" w:rsidR="00DC2944" w:rsidRPr="00DC2944" w:rsidRDefault="00DC2944" w:rsidP="007F3582">
            <w:pPr>
              <w:suppressLineNumbers/>
              <w:tabs>
                <w:tab w:val="left" w:pos="5245"/>
              </w:tabs>
              <w:suppressAutoHyphens/>
              <w:snapToGrid w:val="0"/>
              <w:ind w:firstLine="0"/>
              <w:jc w:val="left"/>
              <w:rPr>
                <w:lang w:val="en-GB" w:eastAsia="ar-SA"/>
              </w:rPr>
            </w:pPr>
          </w:p>
        </w:tc>
      </w:tr>
      <w:tr w:rsidR="00DC2944" w:rsidRPr="00DC2944" w14:paraId="1BD828FF" w14:textId="77777777" w:rsidTr="00DC2944">
        <w:tc>
          <w:tcPr>
            <w:tcW w:w="567" w:type="dxa"/>
            <w:tcBorders>
              <w:top w:val="single" w:sz="4" w:space="0" w:color="auto"/>
              <w:left w:val="single" w:sz="2" w:space="0" w:color="000000"/>
              <w:bottom w:val="single" w:sz="2" w:space="0" w:color="000000"/>
              <w:right w:val="nil"/>
            </w:tcBorders>
            <w:hideMark/>
          </w:tcPr>
          <w:p w14:paraId="6454AEA7"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5.1.</w:t>
            </w:r>
          </w:p>
        </w:tc>
        <w:tc>
          <w:tcPr>
            <w:tcW w:w="2977" w:type="dxa"/>
            <w:tcBorders>
              <w:top w:val="single" w:sz="4" w:space="0" w:color="auto"/>
              <w:left w:val="single" w:sz="2" w:space="0" w:color="000000"/>
              <w:bottom w:val="single" w:sz="2" w:space="0" w:color="000000"/>
              <w:right w:val="nil"/>
            </w:tcBorders>
            <w:hideMark/>
          </w:tcPr>
          <w:p w14:paraId="1FBD1982"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Saugaus eismo konkursas.</w:t>
            </w:r>
          </w:p>
        </w:tc>
        <w:tc>
          <w:tcPr>
            <w:tcW w:w="1276" w:type="dxa"/>
            <w:tcBorders>
              <w:top w:val="single" w:sz="4" w:space="0" w:color="auto"/>
              <w:left w:val="single" w:sz="2" w:space="0" w:color="000000"/>
              <w:bottom w:val="single" w:sz="2" w:space="0" w:color="000000"/>
              <w:right w:val="nil"/>
            </w:tcBorders>
            <w:hideMark/>
          </w:tcPr>
          <w:p w14:paraId="5786C440" w14:textId="43A7F9EA"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F34612">
              <w:rPr>
                <w:lang w:val="en-GB" w:eastAsia="ar-SA"/>
              </w:rPr>
              <w:t>-04</w:t>
            </w:r>
            <w:r w:rsidR="00BF1C97">
              <w:rPr>
                <w:lang w:val="en-GB" w:eastAsia="ar-SA"/>
              </w:rPr>
              <w:t xml:space="preserve"> </w:t>
            </w:r>
            <w:r w:rsidRPr="00DC2944">
              <w:rPr>
                <w:lang w:val="en-GB" w:eastAsia="ar-SA"/>
              </w:rPr>
              <w:t>pagal veiklos planą</w:t>
            </w:r>
          </w:p>
        </w:tc>
        <w:tc>
          <w:tcPr>
            <w:tcW w:w="1417" w:type="dxa"/>
            <w:tcBorders>
              <w:top w:val="single" w:sz="4" w:space="0" w:color="auto"/>
              <w:left w:val="single" w:sz="2" w:space="0" w:color="000000"/>
              <w:bottom w:val="single" w:sz="2" w:space="0" w:color="000000"/>
              <w:right w:val="single" w:sz="4" w:space="0" w:color="auto"/>
            </w:tcBorders>
            <w:hideMark/>
          </w:tcPr>
          <w:p w14:paraId="6823A397"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w:t>
            </w:r>
          </w:p>
        </w:tc>
        <w:tc>
          <w:tcPr>
            <w:tcW w:w="1701" w:type="dxa"/>
            <w:gridSpan w:val="2"/>
            <w:tcBorders>
              <w:top w:val="single" w:sz="4" w:space="0" w:color="auto"/>
              <w:left w:val="single" w:sz="4" w:space="0" w:color="auto"/>
              <w:bottom w:val="single" w:sz="2" w:space="0" w:color="000000"/>
              <w:right w:val="nil"/>
            </w:tcBorders>
            <w:hideMark/>
          </w:tcPr>
          <w:p w14:paraId="3A47B79D" w14:textId="77777777" w:rsidR="00DC2944" w:rsidRPr="00DC2944" w:rsidRDefault="00DC2944" w:rsidP="007F3582">
            <w:pPr>
              <w:suppressLineNumbers/>
              <w:tabs>
                <w:tab w:val="left" w:pos="5245"/>
              </w:tabs>
              <w:suppressAutoHyphens/>
              <w:snapToGrid w:val="0"/>
              <w:ind w:left="188" w:firstLine="0"/>
              <w:jc w:val="center"/>
              <w:rPr>
                <w:lang w:val="nb-NO" w:eastAsia="ar-SA"/>
              </w:rPr>
            </w:pPr>
            <w:r w:rsidRPr="00DC2944">
              <w:rPr>
                <w:lang w:val="nb-NO" w:eastAsia="ar-SA"/>
              </w:rPr>
              <w:t>1 – 4 kl. mokytojos, mokiniai</w:t>
            </w:r>
          </w:p>
        </w:tc>
        <w:tc>
          <w:tcPr>
            <w:tcW w:w="1701" w:type="dxa"/>
            <w:tcBorders>
              <w:top w:val="single" w:sz="4" w:space="0" w:color="auto"/>
              <w:left w:val="single" w:sz="2" w:space="0" w:color="000000"/>
              <w:bottom w:val="single" w:sz="2" w:space="0" w:color="000000"/>
              <w:right w:val="single" w:sz="2" w:space="0" w:color="000000"/>
            </w:tcBorders>
            <w:hideMark/>
          </w:tcPr>
          <w:p w14:paraId="6C5BE11E" w14:textId="77777777" w:rsidR="00DC2944" w:rsidRPr="00DC2944" w:rsidRDefault="00DC2944" w:rsidP="007F3582">
            <w:pPr>
              <w:suppressLineNumbers/>
              <w:tabs>
                <w:tab w:val="left" w:pos="5245"/>
              </w:tabs>
              <w:suppressAutoHyphens/>
              <w:snapToGrid w:val="0"/>
              <w:ind w:firstLine="0"/>
              <w:jc w:val="left"/>
              <w:rPr>
                <w:lang w:val="pt-BR" w:eastAsia="ar-SA"/>
              </w:rPr>
            </w:pPr>
            <w:r w:rsidRPr="00DC2944">
              <w:rPr>
                <w:lang w:val="pt-BR" w:eastAsia="ar-SA"/>
              </w:rPr>
              <w:t>Saugaus elgesio kelyje ir nelaimingų atsitikimų prevencija.</w:t>
            </w:r>
          </w:p>
        </w:tc>
      </w:tr>
      <w:tr w:rsidR="00DC2944" w:rsidRPr="00DC2944" w14:paraId="65135003" w14:textId="77777777" w:rsidTr="00DC2944">
        <w:tc>
          <w:tcPr>
            <w:tcW w:w="567" w:type="dxa"/>
            <w:tcBorders>
              <w:top w:val="nil"/>
              <w:left w:val="single" w:sz="2" w:space="0" w:color="000000"/>
              <w:bottom w:val="single" w:sz="2" w:space="0" w:color="000000"/>
              <w:right w:val="nil"/>
            </w:tcBorders>
            <w:hideMark/>
          </w:tcPr>
          <w:p w14:paraId="4EA98418"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5.2.</w:t>
            </w:r>
          </w:p>
        </w:tc>
        <w:tc>
          <w:tcPr>
            <w:tcW w:w="2977" w:type="dxa"/>
            <w:tcBorders>
              <w:top w:val="nil"/>
              <w:left w:val="single" w:sz="2" w:space="0" w:color="000000"/>
              <w:bottom w:val="single" w:sz="2" w:space="0" w:color="000000"/>
              <w:right w:val="nil"/>
            </w:tcBorders>
            <w:hideMark/>
          </w:tcPr>
          <w:p w14:paraId="583D752B"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Informacinių technologijų konkursas ,,Bebras”.</w:t>
            </w:r>
          </w:p>
        </w:tc>
        <w:tc>
          <w:tcPr>
            <w:tcW w:w="1276" w:type="dxa"/>
            <w:tcBorders>
              <w:top w:val="nil"/>
              <w:left w:val="single" w:sz="2" w:space="0" w:color="000000"/>
              <w:bottom w:val="single" w:sz="2" w:space="0" w:color="000000"/>
              <w:right w:val="nil"/>
            </w:tcBorders>
            <w:hideMark/>
          </w:tcPr>
          <w:p w14:paraId="467E0BEF" w14:textId="2DC47206"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F34612">
              <w:rPr>
                <w:lang w:val="en-GB" w:eastAsia="ar-SA"/>
              </w:rPr>
              <w:t>-11</w:t>
            </w:r>
            <w:r w:rsidR="00BF1C97">
              <w:rPr>
                <w:lang w:val="en-GB" w:eastAsia="ar-SA"/>
              </w:rPr>
              <w:t xml:space="preserve"> </w:t>
            </w:r>
            <w:r w:rsidRPr="00DC2944">
              <w:rPr>
                <w:lang w:val="en-GB" w:eastAsia="ar-SA"/>
              </w:rPr>
              <w:t>pagal veiklos planą</w:t>
            </w:r>
          </w:p>
        </w:tc>
        <w:tc>
          <w:tcPr>
            <w:tcW w:w="1417" w:type="dxa"/>
            <w:tcBorders>
              <w:top w:val="nil"/>
              <w:left w:val="single" w:sz="2" w:space="0" w:color="000000"/>
              <w:bottom w:val="single" w:sz="2" w:space="0" w:color="000000"/>
              <w:right w:val="single" w:sz="4" w:space="0" w:color="auto"/>
            </w:tcBorders>
            <w:hideMark/>
          </w:tcPr>
          <w:p w14:paraId="6C9C9F65"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w:t>
            </w:r>
          </w:p>
        </w:tc>
        <w:tc>
          <w:tcPr>
            <w:tcW w:w="1701" w:type="dxa"/>
            <w:gridSpan w:val="2"/>
            <w:tcBorders>
              <w:top w:val="nil"/>
              <w:left w:val="single" w:sz="4" w:space="0" w:color="auto"/>
              <w:bottom w:val="single" w:sz="2" w:space="0" w:color="000000"/>
              <w:right w:val="nil"/>
            </w:tcBorders>
            <w:hideMark/>
          </w:tcPr>
          <w:p w14:paraId="4F9BE226" w14:textId="77777777" w:rsidR="00DC2944" w:rsidRPr="00DC2944" w:rsidRDefault="00DC2944" w:rsidP="007F3582">
            <w:pPr>
              <w:suppressLineNumbers/>
              <w:tabs>
                <w:tab w:val="left" w:pos="5245"/>
              </w:tabs>
              <w:suppressAutoHyphens/>
              <w:snapToGrid w:val="0"/>
              <w:ind w:left="76" w:firstLine="0"/>
              <w:jc w:val="center"/>
              <w:rPr>
                <w:lang w:val="nb-NO" w:eastAsia="ar-SA"/>
              </w:rPr>
            </w:pPr>
            <w:r w:rsidRPr="00DC2944">
              <w:rPr>
                <w:lang w:val="nb-NO" w:eastAsia="ar-SA"/>
              </w:rPr>
              <w:t>1 – 4 kl. mokytojos, mokiniai</w:t>
            </w:r>
          </w:p>
        </w:tc>
        <w:tc>
          <w:tcPr>
            <w:tcW w:w="1701" w:type="dxa"/>
            <w:tcBorders>
              <w:top w:val="nil"/>
              <w:left w:val="single" w:sz="2" w:space="0" w:color="000000"/>
              <w:bottom w:val="single" w:sz="2" w:space="0" w:color="000000"/>
              <w:right w:val="single" w:sz="2" w:space="0" w:color="000000"/>
            </w:tcBorders>
            <w:hideMark/>
          </w:tcPr>
          <w:p w14:paraId="2A3F9A68" w14:textId="77777777" w:rsidR="00DC2944" w:rsidRPr="00DC2944" w:rsidRDefault="00DC2944" w:rsidP="007F3582">
            <w:pPr>
              <w:suppressLineNumbers/>
              <w:tabs>
                <w:tab w:val="left" w:pos="5245"/>
              </w:tabs>
              <w:suppressAutoHyphens/>
              <w:snapToGrid w:val="0"/>
              <w:ind w:firstLine="0"/>
              <w:jc w:val="left"/>
              <w:rPr>
                <w:lang w:val="nb-NO" w:eastAsia="ar-SA"/>
              </w:rPr>
            </w:pPr>
            <w:r w:rsidRPr="00DC2944">
              <w:rPr>
                <w:lang w:val="en-GB" w:eastAsia="ar-SA"/>
              </w:rPr>
              <w:t>Darbas su gabiais mokiniais.</w:t>
            </w:r>
          </w:p>
        </w:tc>
      </w:tr>
      <w:tr w:rsidR="00DC2944" w:rsidRPr="00DC2944" w14:paraId="6FDBB397" w14:textId="77777777" w:rsidTr="00DC2944">
        <w:tc>
          <w:tcPr>
            <w:tcW w:w="567" w:type="dxa"/>
            <w:tcBorders>
              <w:top w:val="nil"/>
              <w:left w:val="single" w:sz="2" w:space="0" w:color="000000"/>
              <w:bottom w:val="single" w:sz="2" w:space="0" w:color="000000"/>
              <w:right w:val="nil"/>
            </w:tcBorders>
            <w:hideMark/>
          </w:tcPr>
          <w:p w14:paraId="30F160D4"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5.3.</w:t>
            </w:r>
          </w:p>
        </w:tc>
        <w:tc>
          <w:tcPr>
            <w:tcW w:w="2977" w:type="dxa"/>
            <w:tcBorders>
              <w:top w:val="nil"/>
              <w:left w:val="single" w:sz="2" w:space="0" w:color="000000"/>
              <w:bottom w:val="single" w:sz="2" w:space="0" w:color="000000"/>
              <w:right w:val="nil"/>
            </w:tcBorders>
            <w:hideMark/>
          </w:tcPr>
          <w:p w14:paraId="371C6169"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 xml:space="preserve"> Konkursas ,,Kengūra”.</w:t>
            </w:r>
          </w:p>
        </w:tc>
        <w:tc>
          <w:tcPr>
            <w:tcW w:w="1276" w:type="dxa"/>
            <w:tcBorders>
              <w:top w:val="nil"/>
              <w:left w:val="single" w:sz="2" w:space="0" w:color="000000"/>
              <w:bottom w:val="single" w:sz="2" w:space="0" w:color="000000"/>
              <w:right w:val="nil"/>
            </w:tcBorders>
            <w:hideMark/>
          </w:tcPr>
          <w:p w14:paraId="6F30AE30" w14:textId="75AE3354"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w:t>
            </w:r>
            <w:r w:rsidR="00F34612">
              <w:rPr>
                <w:lang w:val="en-GB" w:eastAsia="ar-SA"/>
              </w:rPr>
              <w:t xml:space="preserve">-02 </w:t>
            </w:r>
            <w:r w:rsidRPr="00DC2944">
              <w:rPr>
                <w:lang w:val="en-GB" w:eastAsia="ar-SA"/>
              </w:rPr>
              <w:t xml:space="preserve">pagal veiklos planą </w:t>
            </w:r>
          </w:p>
        </w:tc>
        <w:tc>
          <w:tcPr>
            <w:tcW w:w="1417" w:type="dxa"/>
            <w:tcBorders>
              <w:top w:val="nil"/>
              <w:left w:val="single" w:sz="2" w:space="0" w:color="000000"/>
              <w:bottom w:val="single" w:sz="2" w:space="0" w:color="000000"/>
              <w:right w:val="single" w:sz="4" w:space="0" w:color="auto"/>
            </w:tcBorders>
            <w:hideMark/>
          </w:tcPr>
          <w:p w14:paraId="39975C7A"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w:t>
            </w:r>
          </w:p>
        </w:tc>
        <w:tc>
          <w:tcPr>
            <w:tcW w:w="1701" w:type="dxa"/>
            <w:gridSpan w:val="2"/>
            <w:tcBorders>
              <w:top w:val="nil"/>
              <w:left w:val="single" w:sz="4" w:space="0" w:color="auto"/>
              <w:bottom w:val="single" w:sz="2" w:space="0" w:color="000000"/>
              <w:right w:val="nil"/>
            </w:tcBorders>
            <w:hideMark/>
          </w:tcPr>
          <w:p w14:paraId="7EC38384" w14:textId="77777777" w:rsidR="00DC2944" w:rsidRPr="00DC2944" w:rsidRDefault="00DC2944" w:rsidP="007F3582">
            <w:pPr>
              <w:suppressLineNumbers/>
              <w:tabs>
                <w:tab w:val="left" w:pos="5245"/>
              </w:tabs>
              <w:suppressAutoHyphens/>
              <w:snapToGrid w:val="0"/>
              <w:ind w:left="1" w:firstLine="0"/>
              <w:jc w:val="center"/>
              <w:rPr>
                <w:lang w:val="nb-NO" w:eastAsia="ar-SA"/>
              </w:rPr>
            </w:pPr>
            <w:r w:rsidRPr="00DC2944">
              <w:rPr>
                <w:lang w:val="nb-NO" w:eastAsia="ar-SA"/>
              </w:rPr>
              <w:t>1 – 4 kl. mokytojos, mokiniai</w:t>
            </w:r>
          </w:p>
        </w:tc>
        <w:tc>
          <w:tcPr>
            <w:tcW w:w="1701" w:type="dxa"/>
            <w:tcBorders>
              <w:top w:val="nil"/>
              <w:left w:val="single" w:sz="2" w:space="0" w:color="000000"/>
              <w:bottom w:val="single" w:sz="2" w:space="0" w:color="000000"/>
              <w:right w:val="single" w:sz="2" w:space="0" w:color="000000"/>
            </w:tcBorders>
            <w:hideMark/>
          </w:tcPr>
          <w:p w14:paraId="2D995EEF"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Darbas su gabiais mokiniais.</w:t>
            </w:r>
          </w:p>
        </w:tc>
      </w:tr>
      <w:tr w:rsidR="00DC2944" w:rsidRPr="00DC2944" w14:paraId="73A625C7" w14:textId="77777777" w:rsidTr="00DC2944">
        <w:tc>
          <w:tcPr>
            <w:tcW w:w="567" w:type="dxa"/>
            <w:tcBorders>
              <w:top w:val="nil"/>
              <w:left w:val="single" w:sz="2" w:space="0" w:color="000000"/>
              <w:bottom w:val="single" w:sz="4" w:space="0" w:color="auto"/>
              <w:right w:val="nil"/>
            </w:tcBorders>
            <w:hideMark/>
          </w:tcPr>
          <w:p w14:paraId="5A858D9B"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5.4.</w:t>
            </w:r>
          </w:p>
        </w:tc>
        <w:tc>
          <w:tcPr>
            <w:tcW w:w="2977" w:type="dxa"/>
            <w:tcBorders>
              <w:top w:val="nil"/>
              <w:left w:val="single" w:sz="2" w:space="0" w:color="000000"/>
              <w:bottom w:val="single" w:sz="4" w:space="0" w:color="auto"/>
              <w:right w:val="nil"/>
            </w:tcBorders>
            <w:hideMark/>
          </w:tcPr>
          <w:p w14:paraId="509666C6" w14:textId="77777777" w:rsidR="00DC2944" w:rsidRPr="00DC2944" w:rsidRDefault="00DC2944" w:rsidP="007F3582">
            <w:pPr>
              <w:suppressLineNumbers/>
              <w:tabs>
                <w:tab w:val="left" w:pos="5245"/>
              </w:tabs>
              <w:suppressAutoHyphens/>
              <w:snapToGrid w:val="0"/>
              <w:ind w:firstLine="0"/>
              <w:jc w:val="left"/>
              <w:rPr>
                <w:lang w:val="en-GB" w:eastAsia="ar-SA"/>
              </w:rPr>
            </w:pPr>
            <w:r w:rsidRPr="00DC2944">
              <w:rPr>
                <w:lang w:val="en-GB" w:eastAsia="ar-SA"/>
              </w:rPr>
              <w:t>Dalyvavimas rajoniniuose ir respublikiniuose konkursuose.</w:t>
            </w:r>
          </w:p>
        </w:tc>
        <w:tc>
          <w:tcPr>
            <w:tcW w:w="1276" w:type="dxa"/>
            <w:tcBorders>
              <w:top w:val="nil"/>
              <w:left w:val="single" w:sz="2" w:space="0" w:color="000000"/>
              <w:bottom w:val="single" w:sz="4" w:space="0" w:color="auto"/>
              <w:right w:val="nil"/>
            </w:tcBorders>
            <w:hideMark/>
          </w:tcPr>
          <w:p w14:paraId="34F19040" w14:textId="77777777" w:rsidR="00DC2944" w:rsidRPr="00DC2944" w:rsidRDefault="00DC2944" w:rsidP="007F3582">
            <w:pPr>
              <w:suppressLineNumbers/>
              <w:tabs>
                <w:tab w:val="left" w:pos="5245"/>
              </w:tabs>
              <w:suppressAutoHyphens/>
              <w:snapToGrid w:val="0"/>
              <w:ind w:firstLine="0"/>
              <w:jc w:val="center"/>
              <w:rPr>
                <w:lang w:val="en-GB" w:eastAsia="ar-SA"/>
              </w:rPr>
            </w:pPr>
            <w:r w:rsidRPr="00DC2944">
              <w:rPr>
                <w:lang w:val="en-GB" w:eastAsia="ar-SA"/>
              </w:rPr>
              <w:t>2022 m. pagal planą, pasiūlą</w:t>
            </w:r>
          </w:p>
        </w:tc>
        <w:tc>
          <w:tcPr>
            <w:tcW w:w="1417" w:type="dxa"/>
            <w:tcBorders>
              <w:top w:val="nil"/>
              <w:left w:val="single" w:sz="2" w:space="0" w:color="000000"/>
              <w:bottom w:val="single" w:sz="4" w:space="0" w:color="auto"/>
              <w:right w:val="single" w:sz="4" w:space="0" w:color="auto"/>
            </w:tcBorders>
            <w:hideMark/>
          </w:tcPr>
          <w:p w14:paraId="3237A451"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 logopedė, spec. pedagogė</w:t>
            </w:r>
          </w:p>
        </w:tc>
        <w:tc>
          <w:tcPr>
            <w:tcW w:w="1701" w:type="dxa"/>
            <w:gridSpan w:val="2"/>
            <w:tcBorders>
              <w:top w:val="nil"/>
              <w:left w:val="single" w:sz="4" w:space="0" w:color="auto"/>
              <w:bottom w:val="single" w:sz="4" w:space="0" w:color="auto"/>
              <w:right w:val="nil"/>
            </w:tcBorders>
            <w:hideMark/>
          </w:tcPr>
          <w:p w14:paraId="1BA792B1" w14:textId="77777777" w:rsidR="00DC2944" w:rsidRPr="00DC2944" w:rsidRDefault="00DC2944" w:rsidP="007F3582">
            <w:pPr>
              <w:suppressLineNumbers/>
              <w:tabs>
                <w:tab w:val="left" w:pos="5245"/>
              </w:tabs>
              <w:suppressAutoHyphens/>
              <w:snapToGrid w:val="0"/>
              <w:ind w:firstLine="0"/>
              <w:jc w:val="center"/>
              <w:rPr>
                <w:lang w:val="nb-NO" w:eastAsia="ar-SA"/>
              </w:rPr>
            </w:pPr>
            <w:r w:rsidRPr="00DC2944">
              <w:rPr>
                <w:lang w:val="nb-NO" w:eastAsia="ar-SA"/>
              </w:rPr>
              <w:t>1 – 4 kl. mokytojos, mokiniai</w:t>
            </w:r>
          </w:p>
        </w:tc>
        <w:tc>
          <w:tcPr>
            <w:tcW w:w="1701" w:type="dxa"/>
            <w:tcBorders>
              <w:top w:val="nil"/>
              <w:left w:val="single" w:sz="2" w:space="0" w:color="000000"/>
              <w:bottom w:val="single" w:sz="4" w:space="0" w:color="auto"/>
              <w:right w:val="single" w:sz="2" w:space="0" w:color="000000"/>
            </w:tcBorders>
            <w:hideMark/>
          </w:tcPr>
          <w:p w14:paraId="279AAB30" w14:textId="4ABACE51" w:rsidR="00DC2944" w:rsidRPr="00DC2944" w:rsidRDefault="00DC2944" w:rsidP="007F3582">
            <w:pPr>
              <w:suppressLineNumbers/>
              <w:tabs>
                <w:tab w:val="left" w:pos="5245"/>
              </w:tabs>
              <w:suppressAutoHyphens/>
              <w:snapToGrid w:val="0"/>
              <w:ind w:firstLine="0"/>
              <w:jc w:val="left"/>
              <w:rPr>
                <w:lang w:val="nb-NO" w:eastAsia="ar-SA"/>
              </w:rPr>
            </w:pPr>
            <w:r w:rsidRPr="00DC2944">
              <w:rPr>
                <w:lang w:val="nb-NO" w:eastAsia="ar-SA"/>
              </w:rPr>
              <w:t>Kūrybiškumo ugdymas, įgytų žinių taikymas.</w:t>
            </w:r>
          </w:p>
        </w:tc>
      </w:tr>
    </w:tbl>
    <w:p w14:paraId="54C0ABBA" w14:textId="77777777" w:rsidR="00DC2944" w:rsidRDefault="00DC2944" w:rsidP="007F3582">
      <w:pPr>
        <w:tabs>
          <w:tab w:val="left" w:pos="5245"/>
        </w:tabs>
        <w:jc w:val="left"/>
      </w:pPr>
    </w:p>
    <w:p w14:paraId="48260925" w14:textId="77777777" w:rsidR="000C4ADF" w:rsidRPr="00CE01E8" w:rsidRDefault="000C4ADF" w:rsidP="007F3582">
      <w:pPr>
        <w:tabs>
          <w:tab w:val="left" w:pos="5245"/>
        </w:tabs>
        <w:rPr>
          <w:lang w:eastAsia="ar-SA"/>
        </w:rPr>
      </w:pPr>
      <w:r w:rsidRPr="00CE01E8">
        <w:rPr>
          <w:lang w:eastAsia="ar-SA"/>
        </w:rPr>
        <w:br w:type="page"/>
      </w:r>
    </w:p>
    <w:p w14:paraId="48260926" w14:textId="77777777" w:rsidR="000C4ADF" w:rsidRPr="00CE01E8" w:rsidRDefault="000C4ADF" w:rsidP="007F3582">
      <w:pPr>
        <w:pStyle w:val="Antrat3"/>
        <w:numPr>
          <w:ilvl w:val="0"/>
          <w:numId w:val="0"/>
        </w:numPr>
        <w:tabs>
          <w:tab w:val="left" w:pos="5245"/>
        </w:tabs>
        <w:spacing w:before="0" w:after="0"/>
        <w:ind w:left="720" w:hanging="153"/>
      </w:pPr>
      <w:bookmarkStart w:id="305" w:name="_Toc472409024"/>
      <w:bookmarkStart w:id="306" w:name="_Toc508575886"/>
      <w:bookmarkStart w:id="307" w:name="_Toc29543206"/>
      <w:bookmarkStart w:id="308" w:name="_Toc61880262"/>
      <w:bookmarkStart w:id="309" w:name="_Toc101966854"/>
      <w:bookmarkStart w:id="310" w:name="_Toc102716151"/>
      <w:r w:rsidRPr="00CE01E8">
        <w:lastRenderedPageBreak/>
        <w:t>5.1</w:t>
      </w:r>
      <w:r w:rsidR="009D1DE3">
        <w:t>7.</w:t>
      </w:r>
      <w:r w:rsidRPr="00CE01E8">
        <w:t xml:space="preserve"> </w:t>
      </w:r>
      <w:r w:rsidR="005562D8">
        <w:t>Fizinio ugdymo</w:t>
      </w:r>
      <w:r w:rsidRPr="00CE01E8">
        <w:t>, technologijų ir menų metodinės grupės veikla</w:t>
      </w:r>
      <w:bookmarkEnd w:id="305"/>
      <w:bookmarkEnd w:id="306"/>
      <w:bookmarkEnd w:id="307"/>
      <w:bookmarkEnd w:id="308"/>
      <w:bookmarkEnd w:id="309"/>
      <w:bookmarkEnd w:id="310"/>
    </w:p>
    <w:p w14:paraId="48260927" w14:textId="77777777" w:rsidR="00663F54" w:rsidRPr="00663F54" w:rsidRDefault="00663F54" w:rsidP="007F3582">
      <w:pPr>
        <w:tabs>
          <w:tab w:val="left" w:pos="720"/>
          <w:tab w:val="left" w:pos="5245"/>
        </w:tabs>
        <w:rPr>
          <w:b/>
          <w:szCs w:val="22"/>
        </w:rPr>
      </w:pPr>
      <w:r w:rsidRPr="00663F54">
        <w:rPr>
          <w:b/>
          <w:szCs w:val="22"/>
        </w:rPr>
        <w:t xml:space="preserve">Tikslas: </w:t>
      </w:r>
    </w:p>
    <w:p w14:paraId="48260928" w14:textId="264E83BE" w:rsidR="00663F54" w:rsidRPr="00F34612" w:rsidRDefault="00663F54" w:rsidP="007F3582">
      <w:pPr>
        <w:pStyle w:val="Sraopastraipa"/>
        <w:numPr>
          <w:ilvl w:val="4"/>
          <w:numId w:val="31"/>
        </w:numPr>
        <w:tabs>
          <w:tab w:val="left" w:pos="720"/>
          <w:tab w:val="left" w:pos="851"/>
        </w:tabs>
        <w:ind w:firstLine="207"/>
        <w:rPr>
          <w:b/>
          <w:szCs w:val="22"/>
        </w:rPr>
      </w:pPr>
      <w:r w:rsidRPr="00F34612">
        <w:rPr>
          <w:szCs w:val="22"/>
        </w:rPr>
        <w:t>Ugdymo kokybės gerinimas</w:t>
      </w:r>
      <w:r w:rsidR="00F34612">
        <w:rPr>
          <w:szCs w:val="22"/>
        </w:rPr>
        <w:t>.</w:t>
      </w:r>
    </w:p>
    <w:p w14:paraId="48260929" w14:textId="77777777" w:rsidR="00663F54" w:rsidRPr="00663F54" w:rsidRDefault="00663F54" w:rsidP="007F3582">
      <w:pPr>
        <w:tabs>
          <w:tab w:val="left" w:pos="720"/>
          <w:tab w:val="left" w:pos="5245"/>
        </w:tabs>
        <w:rPr>
          <w:b/>
          <w:szCs w:val="22"/>
        </w:rPr>
      </w:pPr>
      <w:r w:rsidRPr="00663F54">
        <w:rPr>
          <w:b/>
          <w:szCs w:val="22"/>
        </w:rPr>
        <w:t>Uždaviniai:</w:t>
      </w:r>
    </w:p>
    <w:p w14:paraId="4826092A" w14:textId="42919138" w:rsidR="00663F54" w:rsidRPr="00663F54" w:rsidRDefault="00597044" w:rsidP="007F3582">
      <w:pPr>
        <w:tabs>
          <w:tab w:val="left" w:pos="813"/>
          <w:tab w:val="left" w:pos="0"/>
          <w:tab w:val="left" w:pos="851"/>
          <w:tab w:val="left" w:pos="5245"/>
        </w:tabs>
        <w:ind w:left="567" w:firstLine="0"/>
        <w:jc w:val="left"/>
        <w:rPr>
          <w:szCs w:val="22"/>
        </w:rPr>
      </w:pPr>
      <w:r>
        <w:rPr>
          <w:szCs w:val="22"/>
        </w:rPr>
        <w:t>1.</w:t>
      </w:r>
      <w:r w:rsidR="00F34612">
        <w:rPr>
          <w:szCs w:val="22"/>
        </w:rPr>
        <w:t xml:space="preserve"> </w:t>
      </w:r>
      <w:r w:rsidR="00663F54" w:rsidRPr="00663F54">
        <w:rPr>
          <w:szCs w:val="22"/>
        </w:rPr>
        <w:t>Metodinės ir pedagoginės veiklos tobulinimas.</w:t>
      </w:r>
    </w:p>
    <w:p w14:paraId="4826092B" w14:textId="77777777" w:rsidR="00663F54" w:rsidRPr="00663F54" w:rsidRDefault="00597044" w:rsidP="007F3582">
      <w:pPr>
        <w:tabs>
          <w:tab w:val="left" w:pos="813"/>
          <w:tab w:val="left" w:pos="0"/>
          <w:tab w:val="left" w:pos="851"/>
          <w:tab w:val="left" w:pos="5245"/>
        </w:tabs>
        <w:ind w:left="567" w:firstLine="0"/>
        <w:jc w:val="left"/>
        <w:rPr>
          <w:szCs w:val="22"/>
        </w:rPr>
      </w:pPr>
      <w:r>
        <w:rPr>
          <w:szCs w:val="22"/>
        </w:rPr>
        <w:t xml:space="preserve">2. </w:t>
      </w:r>
      <w:r w:rsidR="00663F54" w:rsidRPr="00663F54">
        <w:rPr>
          <w:szCs w:val="22"/>
        </w:rPr>
        <w:t>IKT ir aktyvių mokymo metodų efektyvus taikymas ugdymo procese.</w:t>
      </w:r>
    </w:p>
    <w:p w14:paraId="4826092C" w14:textId="77777777" w:rsidR="00663F54" w:rsidRPr="00663F54" w:rsidRDefault="00597044" w:rsidP="007F3582">
      <w:pPr>
        <w:tabs>
          <w:tab w:val="left" w:pos="813"/>
          <w:tab w:val="left" w:pos="0"/>
          <w:tab w:val="left" w:pos="851"/>
          <w:tab w:val="left" w:pos="5245"/>
        </w:tabs>
        <w:ind w:left="567" w:firstLine="0"/>
        <w:jc w:val="left"/>
        <w:rPr>
          <w:szCs w:val="22"/>
        </w:rPr>
      </w:pPr>
      <w:r>
        <w:rPr>
          <w:szCs w:val="22"/>
        </w:rPr>
        <w:t xml:space="preserve">3. </w:t>
      </w:r>
      <w:r w:rsidR="00663F54" w:rsidRPr="00663F54">
        <w:rPr>
          <w:szCs w:val="22"/>
        </w:rPr>
        <w:t>Pamokos kokybės gerinimas.</w:t>
      </w:r>
    </w:p>
    <w:p w14:paraId="4826092D" w14:textId="77777777" w:rsidR="00663F54" w:rsidRDefault="00597044" w:rsidP="007F3582">
      <w:pPr>
        <w:tabs>
          <w:tab w:val="left" w:pos="813"/>
          <w:tab w:val="left" w:pos="0"/>
          <w:tab w:val="left" w:pos="851"/>
          <w:tab w:val="left" w:pos="5245"/>
        </w:tabs>
        <w:ind w:left="567" w:firstLine="0"/>
        <w:jc w:val="left"/>
        <w:rPr>
          <w:szCs w:val="22"/>
        </w:rPr>
      </w:pPr>
      <w:r>
        <w:rPr>
          <w:szCs w:val="22"/>
        </w:rPr>
        <w:t xml:space="preserve">4. </w:t>
      </w:r>
      <w:r w:rsidR="00663F54" w:rsidRPr="00663F54">
        <w:rPr>
          <w:szCs w:val="22"/>
        </w:rPr>
        <w:t>Galimybių sudarymas atsiskleisti gabių mokinių saviraiškai.</w:t>
      </w:r>
    </w:p>
    <w:p w14:paraId="4826092E" w14:textId="77777777" w:rsidR="00635E60" w:rsidRDefault="00635E60" w:rsidP="007F3582">
      <w:pPr>
        <w:tabs>
          <w:tab w:val="left" w:pos="813"/>
          <w:tab w:val="left" w:pos="0"/>
          <w:tab w:val="left" w:pos="851"/>
          <w:tab w:val="left" w:pos="5245"/>
        </w:tabs>
        <w:ind w:left="567" w:firstLine="0"/>
        <w:jc w:val="left"/>
        <w:rPr>
          <w:szCs w:val="22"/>
        </w:rPr>
      </w:pPr>
    </w:p>
    <w:tbl>
      <w:tblPr>
        <w:tblW w:w="9466" w:type="dxa"/>
        <w:tblInd w:w="108" w:type="dxa"/>
        <w:tblLayout w:type="fixed"/>
        <w:tblCellMar>
          <w:left w:w="10" w:type="dxa"/>
          <w:right w:w="10" w:type="dxa"/>
        </w:tblCellMar>
        <w:tblLook w:val="04A0" w:firstRow="1" w:lastRow="0" w:firstColumn="1" w:lastColumn="0" w:noHBand="0" w:noVBand="1"/>
      </w:tblPr>
      <w:tblGrid>
        <w:gridCol w:w="732"/>
        <w:gridCol w:w="1617"/>
        <w:gridCol w:w="216"/>
        <w:gridCol w:w="16"/>
        <w:gridCol w:w="835"/>
        <w:gridCol w:w="158"/>
        <w:gridCol w:w="216"/>
        <w:gridCol w:w="38"/>
        <w:gridCol w:w="1144"/>
        <w:gridCol w:w="413"/>
        <w:gridCol w:w="43"/>
        <w:gridCol w:w="271"/>
        <w:gridCol w:w="1748"/>
        <w:gridCol w:w="237"/>
        <w:gridCol w:w="1782"/>
      </w:tblGrid>
      <w:tr w:rsidR="00B43D54" w:rsidRPr="00B43D54" w14:paraId="13859338" w14:textId="77777777" w:rsidTr="0506895F">
        <w:tc>
          <w:tcPr>
            <w:tcW w:w="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E7D461" w14:textId="77777777" w:rsidR="00B43D54" w:rsidRPr="00B43D54" w:rsidRDefault="00B43D54" w:rsidP="007F3582">
            <w:pPr>
              <w:tabs>
                <w:tab w:val="left" w:pos="5245"/>
              </w:tabs>
              <w:spacing w:line="240" w:lineRule="auto"/>
              <w:ind w:firstLine="0"/>
              <w:jc w:val="center"/>
              <w:rPr>
                <w:sz w:val="22"/>
                <w:szCs w:val="22"/>
              </w:rPr>
            </w:pPr>
            <w:r w:rsidRPr="00B43D54">
              <w:rPr>
                <w:b/>
                <w:szCs w:val="22"/>
              </w:rPr>
              <w:t>Eil. Nr.</w:t>
            </w:r>
          </w:p>
        </w:tc>
        <w:tc>
          <w:tcPr>
            <w:tcW w:w="1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CB78FC" w14:textId="77777777" w:rsidR="00B43D54" w:rsidRPr="00B43D54" w:rsidRDefault="00B43D54" w:rsidP="007F3582">
            <w:pPr>
              <w:tabs>
                <w:tab w:val="left" w:pos="5245"/>
              </w:tabs>
              <w:spacing w:line="240" w:lineRule="auto"/>
              <w:ind w:firstLine="0"/>
              <w:jc w:val="center"/>
              <w:rPr>
                <w:sz w:val="22"/>
                <w:szCs w:val="22"/>
              </w:rPr>
            </w:pPr>
            <w:r w:rsidRPr="00B43D54">
              <w:rPr>
                <w:b/>
                <w:szCs w:val="22"/>
              </w:rPr>
              <w:t>Priemonės pavadinimas</w:t>
            </w:r>
          </w:p>
        </w:tc>
        <w:tc>
          <w:tcPr>
            <w:tcW w:w="144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ED3D07" w14:textId="77777777" w:rsidR="00B43D54" w:rsidRPr="00B43D54" w:rsidRDefault="00B43D54" w:rsidP="007F3582">
            <w:pPr>
              <w:tabs>
                <w:tab w:val="left" w:pos="5245"/>
              </w:tabs>
              <w:spacing w:line="240" w:lineRule="auto"/>
              <w:ind w:firstLine="0"/>
              <w:jc w:val="center"/>
              <w:rPr>
                <w:sz w:val="22"/>
                <w:szCs w:val="22"/>
              </w:rPr>
            </w:pPr>
            <w:r w:rsidRPr="00B43D54">
              <w:rPr>
                <w:b/>
                <w:szCs w:val="22"/>
              </w:rPr>
              <w:t>Data</w:t>
            </w:r>
          </w:p>
        </w:tc>
        <w:tc>
          <w:tcPr>
            <w:tcW w:w="38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4B1B73" w14:textId="77777777" w:rsidR="00B43D54" w:rsidRPr="00B43D54" w:rsidRDefault="00B43D54" w:rsidP="007F3582">
            <w:pPr>
              <w:tabs>
                <w:tab w:val="left" w:pos="5245"/>
              </w:tabs>
              <w:spacing w:line="240" w:lineRule="auto"/>
              <w:ind w:firstLine="0"/>
              <w:jc w:val="center"/>
              <w:rPr>
                <w:sz w:val="22"/>
                <w:szCs w:val="22"/>
              </w:rPr>
            </w:pPr>
            <w:r w:rsidRPr="00B43D54">
              <w:rPr>
                <w:b/>
                <w:szCs w:val="22"/>
              </w:rPr>
              <w:t>Vykdymas</w:t>
            </w:r>
          </w:p>
        </w:tc>
        <w:tc>
          <w:tcPr>
            <w:tcW w:w="17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8BF73" w14:textId="77777777" w:rsidR="00B43D54" w:rsidRPr="00B43D54" w:rsidRDefault="00B43D54" w:rsidP="007F3582">
            <w:pPr>
              <w:tabs>
                <w:tab w:val="left" w:pos="5245"/>
              </w:tabs>
              <w:spacing w:line="240" w:lineRule="auto"/>
              <w:ind w:firstLine="0"/>
              <w:jc w:val="center"/>
              <w:rPr>
                <w:sz w:val="22"/>
                <w:szCs w:val="22"/>
              </w:rPr>
            </w:pPr>
            <w:r w:rsidRPr="00B43D54">
              <w:rPr>
                <w:b/>
                <w:szCs w:val="22"/>
              </w:rPr>
              <w:t>Pastabos ir laukiami rezultatai</w:t>
            </w:r>
          </w:p>
        </w:tc>
      </w:tr>
      <w:tr w:rsidR="00B43D54" w:rsidRPr="00B43D54" w14:paraId="57D8A011" w14:textId="77777777" w:rsidTr="0506895F">
        <w:tc>
          <w:tcPr>
            <w:tcW w:w="732" w:type="dxa"/>
            <w:vMerge/>
            <w:tcMar>
              <w:left w:w="108" w:type="dxa"/>
              <w:right w:w="108" w:type="dxa"/>
            </w:tcMar>
            <w:vAlign w:val="center"/>
          </w:tcPr>
          <w:p w14:paraId="066D892A" w14:textId="77777777" w:rsidR="00B43D54" w:rsidRPr="00B43D54" w:rsidRDefault="00B43D54" w:rsidP="007F3582">
            <w:pPr>
              <w:tabs>
                <w:tab w:val="left" w:pos="5245"/>
              </w:tabs>
              <w:spacing w:after="200"/>
              <w:ind w:firstLine="0"/>
              <w:jc w:val="left"/>
              <w:rPr>
                <w:rFonts w:eastAsia="Calibri"/>
                <w:sz w:val="22"/>
                <w:szCs w:val="22"/>
              </w:rPr>
            </w:pPr>
          </w:p>
        </w:tc>
        <w:tc>
          <w:tcPr>
            <w:tcW w:w="1617" w:type="dxa"/>
            <w:vMerge/>
            <w:tcMar>
              <w:left w:w="108" w:type="dxa"/>
              <w:right w:w="108" w:type="dxa"/>
            </w:tcMar>
            <w:vAlign w:val="center"/>
          </w:tcPr>
          <w:p w14:paraId="3333BE1D" w14:textId="77777777" w:rsidR="00B43D54" w:rsidRPr="00B43D54" w:rsidRDefault="00B43D54" w:rsidP="007F3582">
            <w:pPr>
              <w:tabs>
                <w:tab w:val="left" w:pos="5245"/>
              </w:tabs>
              <w:spacing w:after="200"/>
              <w:ind w:firstLine="0"/>
              <w:jc w:val="left"/>
              <w:rPr>
                <w:rFonts w:eastAsia="Calibri"/>
                <w:sz w:val="22"/>
                <w:szCs w:val="22"/>
              </w:rPr>
            </w:pPr>
          </w:p>
        </w:tc>
        <w:tc>
          <w:tcPr>
            <w:tcW w:w="1441" w:type="dxa"/>
            <w:gridSpan w:val="5"/>
            <w:vMerge/>
            <w:tcMar>
              <w:left w:w="108" w:type="dxa"/>
              <w:right w:w="108" w:type="dxa"/>
            </w:tcMar>
            <w:vAlign w:val="center"/>
          </w:tcPr>
          <w:p w14:paraId="63113EAB" w14:textId="77777777" w:rsidR="00B43D54" w:rsidRPr="00B43D54" w:rsidRDefault="00B43D54" w:rsidP="007F3582">
            <w:pPr>
              <w:tabs>
                <w:tab w:val="left" w:pos="5245"/>
              </w:tabs>
              <w:spacing w:after="200"/>
              <w:ind w:firstLine="0"/>
              <w:jc w:val="left"/>
              <w:rPr>
                <w:rFonts w:eastAsia="Calibri"/>
                <w:sz w:val="22"/>
                <w:szCs w:val="22"/>
              </w:rPr>
            </w:pPr>
          </w:p>
        </w:tc>
        <w:tc>
          <w:tcPr>
            <w:tcW w:w="15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9E01AF" w14:textId="77777777" w:rsidR="00B43D54" w:rsidRPr="00B43D54" w:rsidRDefault="00B43D54" w:rsidP="007F3582">
            <w:pPr>
              <w:tabs>
                <w:tab w:val="left" w:pos="5245"/>
              </w:tabs>
              <w:ind w:firstLine="0"/>
              <w:jc w:val="center"/>
              <w:rPr>
                <w:sz w:val="22"/>
                <w:szCs w:val="22"/>
              </w:rPr>
            </w:pPr>
            <w:r w:rsidRPr="00B43D54">
              <w:rPr>
                <w:b/>
                <w:szCs w:val="22"/>
              </w:rPr>
              <w:t>Atsakingas</w:t>
            </w:r>
          </w:p>
        </w:tc>
        <w:tc>
          <w:tcPr>
            <w:tcW w:w="22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B36F10" w14:textId="77777777" w:rsidR="00B43D54" w:rsidRPr="00B43D54" w:rsidRDefault="00B43D54" w:rsidP="007F3582">
            <w:pPr>
              <w:tabs>
                <w:tab w:val="left" w:pos="5245"/>
              </w:tabs>
              <w:ind w:firstLine="0"/>
              <w:jc w:val="center"/>
              <w:rPr>
                <w:sz w:val="22"/>
                <w:szCs w:val="22"/>
              </w:rPr>
            </w:pPr>
            <w:r w:rsidRPr="00B43D54">
              <w:rPr>
                <w:b/>
                <w:szCs w:val="22"/>
              </w:rPr>
              <w:t>Vykdytojas</w:t>
            </w:r>
          </w:p>
        </w:tc>
        <w:tc>
          <w:tcPr>
            <w:tcW w:w="1782" w:type="dxa"/>
            <w:vMerge/>
            <w:tcMar>
              <w:left w:w="108" w:type="dxa"/>
              <w:right w:w="108" w:type="dxa"/>
            </w:tcMar>
            <w:vAlign w:val="center"/>
          </w:tcPr>
          <w:p w14:paraId="45B8A682" w14:textId="77777777" w:rsidR="00B43D54" w:rsidRPr="00B43D54" w:rsidRDefault="00B43D54" w:rsidP="007F3582">
            <w:pPr>
              <w:tabs>
                <w:tab w:val="left" w:pos="5245"/>
              </w:tabs>
              <w:spacing w:after="200"/>
              <w:ind w:firstLine="0"/>
              <w:jc w:val="left"/>
              <w:rPr>
                <w:rFonts w:eastAsia="Calibri"/>
                <w:sz w:val="22"/>
                <w:szCs w:val="22"/>
              </w:rPr>
            </w:pPr>
          </w:p>
        </w:tc>
      </w:tr>
      <w:tr w:rsidR="00B43D54" w:rsidRPr="00B43D54" w14:paraId="02FE9699" w14:textId="77777777" w:rsidTr="0506895F">
        <w:trPr>
          <w:trHeight w:val="1"/>
        </w:trPr>
        <w:tc>
          <w:tcPr>
            <w:tcW w:w="946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819A06" w14:textId="77777777" w:rsidR="00B43D54" w:rsidRPr="00B43D54" w:rsidRDefault="00B43D54" w:rsidP="007F3582">
            <w:pPr>
              <w:tabs>
                <w:tab w:val="left" w:pos="5245"/>
              </w:tabs>
              <w:ind w:firstLine="0"/>
              <w:jc w:val="left"/>
              <w:rPr>
                <w:sz w:val="22"/>
                <w:szCs w:val="22"/>
              </w:rPr>
            </w:pPr>
            <w:r w:rsidRPr="00B43D54">
              <w:rPr>
                <w:b/>
                <w:szCs w:val="22"/>
              </w:rPr>
              <w:t>1. Posėdžiai</w:t>
            </w:r>
          </w:p>
        </w:tc>
      </w:tr>
      <w:tr w:rsidR="00B43D54" w:rsidRPr="00881502" w14:paraId="399C7B36" w14:textId="77777777" w:rsidTr="00E701B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E42AD1" w14:textId="77777777" w:rsidR="00B43D54" w:rsidRPr="00881502" w:rsidRDefault="44B69A1A" w:rsidP="007F3582">
            <w:pPr>
              <w:tabs>
                <w:tab w:val="left" w:pos="5245"/>
              </w:tabs>
              <w:ind w:firstLine="0"/>
              <w:jc w:val="left"/>
              <w:rPr>
                <w:color w:val="000000" w:themeColor="text1"/>
                <w:sz w:val="22"/>
                <w:szCs w:val="22"/>
              </w:rPr>
            </w:pPr>
            <w:r w:rsidRPr="0506895F">
              <w:rPr>
                <w:color w:val="000000" w:themeColor="text1"/>
              </w:rPr>
              <w:t>1.1</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4B9FD1" w14:textId="1093C4F4" w:rsidR="00B43D54" w:rsidRPr="00881502" w:rsidRDefault="44B69A1A" w:rsidP="007F3582">
            <w:pPr>
              <w:tabs>
                <w:tab w:val="left" w:pos="5245"/>
              </w:tabs>
              <w:ind w:firstLine="0"/>
              <w:jc w:val="left"/>
              <w:rPr>
                <w:color w:val="000000" w:themeColor="text1"/>
              </w:rPr>
            </w:pPr>
            <w:r w:rsidRPr="0506895F">
              <w:rPr>
                <w:color w:val="000000" w:themeColor="text1"/>
              </w:rPr>
              <w:t>Dėl veiklos plano 2022</w:t>
            </w:r>
            <w:r w:rsidR="5F1B5908" w:rsidRPr="0506895F">
              <w:rPr>
                <w:color w:val="000000" w:themeColor="text1"/>
              </w:rPr>
              <w:t>-2023</w:t>
            </w:r>
            <w:r w:rsidRPr="0506895F">
              <w:rPr>
                <w:color w:val="000000" w:themeColor="text1"/>
              </w:rPr>
              <w:t xml:space="preserve"> m. sudarymo. </w:t>
            </w:r>
          </w:p>
          <w:p w14:paraId="1F3F0A7E" w14:textId="6BE73123" w:rsidR="00B43D54" w:rsidRPr="00881502" w:rsidRDefault="44B69A1A" w:rsidP="007F3582">
            <w:pPr>
              <w:tabs>
                <w:tab w:val="left" w:pos="5245"/>
              </w:tabs>
              <w:ind w:firstLine="0"/>
              <w:jc w:val="left"/>
              <w:rPr>
                <w:color w:val="000000" w:themeColor="text1"/>
                <w:sz w:val="22"/>
                <w:szCs w:val="22"/>
              </w:rPr>
            </w:pPr>
            <w:r w:rsidRPr="0506895F">
              <w:rPr>
                <w:color w:val="000000" w:themeColor="text1"/>
              </w:rPr>
              <w:t>Dėl praėjusių metų veiklos aptarimo ir ataskaitos už 20</w:t>
            </w:r>
            <w:r w:rsidRPr="0506895F">
              <w:rPr>
                <w:color w:val="000000" w:themeColor="text1"/>
                <w:lang w:val="en-US"/>
              </w:rPr>
              <w:t>21</w:t>
            </w:r>
            <w:r w:rsidRPr="0506895F">
              <w:rPr>
                <w:color w:val="000000" w:themeColor="text1"/>
              </w:rPr>
              <w:t xml:space="preserve"> m. sudarymo</w:t>
            </w:r>
            <w:r w:rsidR="00F34612">
              <w:rPr>
                <w:color w:val="000000" w:themeColor="text1"/>
              </w:rPr>
              <w:t>.</w:t>
            </w:r>
          </w:p>
        </w:tc>
        <w:tc>
          <w:tcPr>
            <w:tcW w:w="1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823719" w14:textId="77777777" w:rsidR="00B43D54" w:rsidRPr="00881502" w:rsidRDefault="44B69A1A" w:rsidP="007F3582">
            <w:pPr>
              <w:tabs>
                <w:tab w:val="left" w:pos="5245"/>
              </w:tabs>
              <w:ind w:firstLine="0"/>
              <w:jc w:val="left"/>
              <w:rPr>
                <w:color w:val="000000" w:themeColor="text1"/>
                <w:sz w:val="22"/>
                <w:szCs w:val="22"/>
                <w:lang w:val="en-US"/>
              </w:rPr>
            </w:pPr>
            <w:r w:rsidRPr="0506895F">
              <w:rPr>
                <w:color w:val="000000" w:themeColor="text1"/>
              </w:rPr>
              <w:t>202</w:t>
            </w:r>
            <w:r w:rsidRPr="0506895F">
              <w:rPr>
                <w:color w:val="000000" w:themeColor="text1"/>
                <w:lang w:val="en-US"/>
              </w:rPr>
              <w:t>2</w:t>
            </w:r>
            <w:r w:rsidRPr="0506895F">
              <w:rPr>
                <w:color w:val="000000" w:themeColor="text1"/>
              </w:rPr>
              <w:t>-</w:t>
            </w:r>
            <w:r w:rsidRPr="0506895F">
              <w:rPr>
                <w:color w:val="000000" w:themeColor="text1"/>
                <w:lang w:val="en-US"/>
              </w:rPr>
              <w:t>01</w:t>
            </w:r>
          </w:p>
        </w:tc>
        <w:tc>
          <w:tcPr>
            <w:tcW w:w="19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88A42F" w14:textId="77777777" w:rsidR="00B43D54" w:rsidRPr="00881502" w:rsidRDefault="44B69A1A" w:rsidP="007F3582">
            <w:pPr>
              <w:tabs>
                <w:tab w:val="left" w:pos="5245"/>
              </w:tabs>
              <w:ind w:firstLine="0"/>
              <w:jc w:val="left"/>
              <w:rPr>
                <w:color w:val="000000" w:themeColor="text1"/>
                <w:sz w:val="22"/>
                <w:szCs w:val="22"/>
              </w:rPr>
            </w:pPr>
            <w:r w:rsidRPr="0506895F">
              <w:rPr>
                <w:color w:val="000000" w:themeColor="text1"/>
              </w:rPr>
              <w:t>Metodinės grupės pirmininkas</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0F5A58" w14:textId="77777777" w:rsidR="00B43D54" w:rsidRPr="00881502" w:rsidRDefault="44B69A1A" w:rsidP="007F3582">
            <w:pPr>
              <w:tabs>
                <w:tab w:val="left" w:pos="5245"/>
              </w:tabs>
              <w:ind w:firstLine="0"/>
              <w:jc w:val="left"/>
              <w:rPr>
                <w:color w:val="000000" w:themeColor="text1"/>
                <w:sz w:val="22"/>
                <w:szCs w:val="22"/>
              </w:rPr>
            </w:pPr>
            <w:r w:rsidRPr="0506895F">
              <w:rPr>
                <w:color w:val="000000" w:themeColor="text1"/>
              </w:rPr>
              <w:t>Metodinės grupės nariai</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09AF72" w14:textId="64B5801B" w:rsidR="00B43D54" w:rsidRPr="00881502" w:rsidRDefault="44B69A1A" w:rsidP="007F3582">
            <w:pPr>
              <w:tabs>
                <w:tab w:val="left" w:pos="5245"/>
              </w:tabs>
              <w:ind w:firstLine="0"/>
              <w:jc w:val="left"/>
              <w:rPr>
                <w:color w:val="000000" w:themeColor="text1"/>
                <w:sz w:val="22"/>
                <w:szCs w:val="22"/>
              </w:rPr>
            </w:pPr>
            <w:r w:rsidRPr="0506895F">
              <w:rPr>
                <w:color w:val="000000" w:themeColor="text1"/>
              </w:rPr>
              <w:t>Planavimo tobulinimas</w:t>
            </w:r>
            <w:r w:rsidR="00F34612">
              <w:rPr>
                <w:color w:val="000000" w:themeColor="text1"/>
              </w:rPr>
              <w:t>.</w:t>
            </w:r>
          </w:p>
        </w:tc>
      </w:tr>
      <w:tr w:rsidR="00B43D54" w:rsidRPr="00B43D54" w14:paraId="1384ED31" w14:textId="77777777" w:rsidTr="0506895F">
        <w:trPr>
          <w:trHeight w:val="1"/>
        </w:trPr>
        <w:tc>
          <w:tcPr>
            <w:tcW w:w="946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2F9571" w14:textId="77777777" w:rsidR="00B43D54" w:rsidRPr="00B43D54" w:rsidRDefault="00B43D54" w:rsidP="007F3582">
            <w:pPr>
              <w:tabs>
                <w:tab w:val="left" w:pos="5245"/>
              </w:tabs>
              <w:ind w:firstLine="0"/>
              <w:jc w:val="left"/>
              <w:rPr>
                <w:sz w:val="22"/>
                <w:szCs w:val="22"/>
              </w:rPr>
            </w:pPr>
            <w:r w:rsidRPr="00B43D54">
              <w:rPr>
                <w:b/>
                <w:szCs w:val="22"/>
              </w:rPr>
              <w:t>2. Metodinė veikla</w:t>
            </w:r>
          </w:p>
        </w:tc>
      </w:tr>
      <w:tr w:rsidR="00B43D54" w:rsidRPr="00B43D54" w14:paraId="5B574918" w14:textId="77777777" w:rsidTr="00E701B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8C1BCF" w14:textId="77777777" w:rsidR="00B43D54" w:rsidRPr="00B43D54" w:rsidRDefault="00B43D54" w:rsidP="007F3582">
            <w:pPr>
              <w:tabs>
                <w:tab w:val="left" w:pos="5245"/>
              </w:tabs>
              <w:ind w:firstLine="0"/>
              <w:jc w:val="left"/>
              <w:rPr>
                <w:sz w:val="22"/>
                <w:szCs w:val="22"/>
              </w:rPr>
            </w:pPr>
            <w:r w:rsidRPr="00B43D54">
              <w:rPr>
                <w:szCs w:val="22"/>
              </w:rPr>
              <w:t>2.1</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13B814" w14:textId="1FB7B8AD" w:rsidR="00B43D54" w:rsidRPr="00B43D54" w:rsidRDefault="00B43D54" w:rsidP="007F3582">
            <w:pPr>
              <w:tabs>
                <w:tab w:val="left" w:pos="5245"/>
              </w:tabs>
              <w:ind w:firstLine="0"/>
              <w:jc w:val="left"/>
              <w:rPr>
                <w:sz w:val="22"/>
                <w:szCs w:val="22"/>
              </w:rPr>
            </w:pPr>
            <w:r>
              <w:t xml:space="preserve">Dalyvavimas ir gerosios patirties sklaida rajono </w:t>
            </w:r>
            <w:r w:rsidR="1740AE9F">
              <w:t xml:space="preserve">fizinio </w:t>
            </w:r>
            <w:r w:rsidR="36AE7A01">
              <w:t>ug</w:t>
            </w:r>
            <w:r w:rsidR="36AE7A01" w:rsidRPr="12D8C20E">
              <w:rPr>
                <w:color w:val="000000" w:themeColor="text1"/>
              </w:rPr>
              <w:t>d</w:t>
            </w:r>
            <w:r w:rsidRPr="12D8C20E">
              <w:rPr>
                <w:color w:val="000000" w:themeColor="text1"/>
              </w:rPr>
              <w:t>.,</w:t>
            </w:r>
            <w:r w:rsidRPr="12D8C20E">
              <w:rPr>
                <w:color w:val="FF0000"/>
              </w:rPr>
              <w:t xml:space="preserve"> </w:t>
            </w:r>
            <w:r>
              <w:t>technologijų, menų, dorinio ugdymo metodiniuose būreliuose</w:t>
            </w:r>
            <w:r w:rsidR="00F34612">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689B60E" w14:textId="77777777" w:rsidR="00B43D54" w:rsidRPr="00B43D54" w:rsidRDefault="00B43D54"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m.</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19E1F2" w14:textId="77777777" w:rsidR="00B43D54" w:rsidRPr="00B43D54" w:rsidRDefault="00B43D54" w:rsidP="007F3582">
            <w:pPr>
              <w:tabs>
                <w:tab w:val="left" w:pos="5245"/>
              </w:tabs>
              <w:ind w:firstLine="0"/>
              <w:jc w:val="left"/>
              <w:rPr>
                <w:sz w:val="22"/>
                <w:szCs w:val="22"/>
              </w:rPr>
            </w:pPr>
            <w:r w:rsidRPr="00B43D54">
              <w:rPr>
                <w:szCs w:val="22"/>
              </w:rPr>
              <w:t>Metodinės grupės nariai</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FDD6DB" w14:textId="77777777" w:rsidR="00B43D54" w:rsidRPr="00B43D54" w:rsidRDefault="00B43D54" w:rsidP="007F3582">
            <w:pPr>
              <w:tabs>
                <w:tab w:val="left" w:pos="5245"/>
              </w:tabs>
              <w:ind w:firstLine="0"/>
              <w:jc w:val="left"/>
              <w:rPr>
                <w:sz w:val="22"/>
                <w:szCs w:val="22"/>
              </w:rPr>
            </w:pPr>
            <w:r w:rsidRPr="00B43D54">
              <w:rPr>
                <w:szCs w:val="22"/>
              </w:rPr>
              <w:t>Metodinės grupės nariai</w:t>
            </w:r>
          </w:p>
        </w:tc>
        <w:tc>
          <w:tcPr>
            <w:tcW w:w="178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108" w:type="dxa"/>
              <w:right w:w="108" w:type="dxa"/>
            </w:tcMar>
          </w:tcPr>
          <w:p w14:paraId="70287682" w14:textId="64B01E50" w:rsidR="00B43D54" w:rsidRPr="00B43D54" w:rsidRDefault="00B43D54" w:rsidP="007F3582">
            <w:pPr>
              <w:tabs>
                <w:tab w:val="left" w:pos="5245"/>
              </w:tabs>
              <w:ind w:firstLine="0"/>
              <w:jc w:val="left"/>
              <w:rPr>
                <w:sz w:val="22"/>
                <w:szCs w:val="22"/>
              </w:rPr>
            </w:pPr>
            <w:r w:rsidRPr="00B43D54">
              <w:rPr>
                <w:szCs w:val="22"/>
              </w:rPr>
              <w:t>Gerosios patirties sklaida</w:t>
            </w:r>
            <w:r w:rsidR="00F34612">
              <w:rPr>
                <w:szCs w:val="22"/>
              </w:rPr>
              <w:t>.</w:t>
            </w:r>
          </w:p>
        </w:tc>
      </w:tr>
      <w:tr w:rsidR="00B43D54" w:rsidRPr="00B43D54" w14:paraId="36A91C79"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1EFCCBD0" w14:textId="7F0A61BA" w:rsidR="00B43D54" w:rsidRPr="00B43D54" w:rsidRDefault="6F7CCF47" w:rsidP="007F3582">
            <w:pPr>
              <w:tabs>
                <w:tab w:val="left" w:pos="5245"/>
              </w:tabs>
              <w:ind w:firstLine="0"/>
              <w:jc w:val="left"/>
            </w:pPr>
            <w:r>
              <w:lastRenderedPageBreak/>
              <w:t>2.2</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23A095" w14:textId="162104C6" w:rsidR="00B43D54" w:rsidRPr="00B43D54" w:rsidRDefault="00B43D54" w:rsidP="007F3582">
            <w:pPr>
              <w:tabs>
                <w:tab w:val="left" w:pos="5245"/>
              </w:tabs>
              <w:ind w:firstLine="0"/>
              <w:jc w:val="left"/>
              <w:rPr>
                <w:szCs w:val="22"/>
              </w:rPr>
            </w:pPr>
            <w:r>
              <w:rPr>
                <w:szCs w:val="22"/>
                <w:lang w:val="en-US"/>
              </w:rPr>
              <w:t>Integruota m</w:t>
            </w:r>
            <w:r w:rsidRPr="00B43D54">
              <w:rPr>
                <w:szCs w:val="22"/>
                <w:lang w:val="en-US"/>
              </w:rPr>
              <w:t>uzikos pamoka ir informacinės technologijos 8kl. ”Kokie virtual</w:t>
            </w:r>
            <w:r w:rsidRPr="00B43D54">
              <w:rPr>
                <w:szCs w:val="22"/>
              </w:rPr>
              <w:t>ūs bendravimo būdai man yra reikalingi”</w:t>
            </w:r>
            <w:r w:rsidR="00F34612">
              <w:rPr>
                <w:szCs w:val="22"/>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D472E8" w14:textId="77777777" w:rsidR="00B43D54" w:rsidRPr="00B43D54" w:rsidRDefault="00B43D54" w:rsidP="007F3582">
            <w:pPr>
              <w:tabs>
                <w:tab w:val="left" w:pos="5245"/>
              </w:tabs>
              <w:ind w:firstLine="0"/>
              <w:jc w:val="left"/>
              <w:rPr>
                <w:szCs w:val="22"/>
                <w:lang w:val="en-US"/>
              </w:rPr>
            </w:pPr>
            <w:r w:rsidRPr="00B43D54">
              <w:rPr>
                <w:szCs w:val="22"/>
              </w:rPr>
              <w:t>202</w:t>
            </w:r>
            <w:r w:rsidRPr="00B43D54">
              <w:rPr>
                <w:szCs w:val="22"/>
                <w:lang w:val="en-US"/>
              </w:rPr>
              <w:t>2</w:t>
            </w:r>
            <w:r w:rsidRPr="00B43D54">
              <w:rPr>
                <w:szCs w:val="22"/>
              </w:rPr>
              <w:t>-0</w:t>
            </w:r>
            <w:r w:rsidRPr="00B43D54">
              <w:rPr>
                <w:szCs w:val="22"/>
                <w:lang w:val="en-US"/>
              </w:rPr>
              <w:t>5</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491502" w14:textId="544F0346" w:rsidR="00B43D54" w:rsidRPr="00B43D54" w:rsidRDefault="00B43D54" w:rsidP="007F3582">
            <w:pPr>
              <w:tabs>
                <w:tab w:val="left" w:pos="5245"/>
              </w:tabs>
              <w:spacing w:after="160"/>
              <w:ind w:firstLine="0"/>
              <w:jc w:val="left"/>
            </w:pPr>
            <w:r w:rsidRPr="00B43D54">
              <w:rPr>
                <w:rFonts w:eastAsia="Calibri"/>
                <w:lang w:val="en-US" w:eastAsia="en-US"/>
              </w:rPr>
              <w:t>A.Valasevičienė</w:t>
            </w:r>
            <w:r w:rsidR="00F34612">
              <w:rPr>
                <w:rFonts w:eastAsia="Calibri"/>
                <w:lang w:val="en-US" w:eastAsia="en-US"/>
              </w:rPr>
              <w:t xml:space="preserve">, </w:t>
            </w:r>
            <w:r w:rsidRPr="00B43D54">
              <w:rPr>
                <w:rFonts w:eastAsia="Calibri"/>
                <w:lang w:val="en-US" w:eastAsia="en-US"/>
              </w:rPr>
              <w:t>A. Kancevičienė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B7C8B1" w14:textId="5785AD89" w:rsidR="00B43D54" w:rsidRPr="00B43D54" w:rsidRDefault="00B43D54" w:rsidP="007F3582">
            <w:pPr>
              <w:tabs>
                <w:tab w:val="left" w:pos="5245"/>
              </w:tabs>
              <w:ind w:firstLine="0"/>
              <w:jc w:val="left"/>
              <w:rPr>
                <w:rFonts w:eastAsia="Calibri"/>
                <w:lang w:val="en-US" w:eastAsia="en-US"/>
              </w:rPr>
            </w:pPr>
            <w:r w:rsidRPr="00B43D54">
              <w:rPr>
                <w:rFonts w:eastAsia="Calibri"/>
                <w:lang w:val="en-US" w:eastAsia="en-US"/>
              </w:rPr>
              <w:t>A.Valasevičienė</w:t>
            </w:r>
            <w:r w:rsidR="00E701BF">
              <w:rPr>
                <w:rFonts w:eastAsia="Calibri"/>
                <w:lang w:val="en-US" w:eastAsia="en-US"/>
              </w:rPr>
              <w:t>,</w:t>
            </w:r>
          </w:p>
          <w:p w14:paraId="7C9AF568" w14:textId="05192C6D" w:rsidR="00B43D54" w:rsidRPr="00B43D54" w:rsidRDefault="00B43D54" w:rsidP="007F3582">
            <w:pPr>
              <w:tabs>
                <w:tab w:val="left" w:pos="5245"/>
              </w:tabs>
              <w:ind w:firstLine="0"/>
              <w:jc w:val="left"/>
              <w:rPr>
                <w:szCs w:val="22"/>
              </w:rPr>
            </w:pPr>
            <w:r w:rsidRPr="00B43D54">
              <w:rPr>
                <w:rFonts w:eastAsia="Calibri"/>
                <w:lang w:val="en-US" w:eastAsia="en-US"/>
              </w:rPr>
              <w:t>A. Kancevičienė</w:t>
            </w:r>
          </w:p>
        </w:tc>
        <w:tc>
          <w:tcPr>
            <w:tcW w:w="1782" w:type="dxa"/>
            <w:vMerge/>
            <w:tcMar>
              <w:left w:w="108" w:type="dxa"/>
              <w:right w:w="108" w:type="dxa"/>
            </w:tcMar>
          </w:tcPr>
          <w:p w14:paraId="5FC57F14" w14:textId="77777777" w:rsidR="00B43D54" w:rsidRPr="00B43D54" w:rsidRDefault="00B43D54" w:rsidP="007F3582">
            <w:pPr>
              <w:tabs>
                <w:tab w:val="left" w:pos="5245"/>
              </w:tabs>
              <w:ind w:firstLine="0"/>
              <w:jc w:val="left"/>
              <w:rPr>
                <w:rFonts w:eastAsia="Calibri"/>
                <w:sz w:val="22"/>
                <w:szCs w:val="22"/>
              </w:rPr>
            </w:pPr>
          </w:p>
        </w:tc>
      </w:tr>
      <w:tr w:rsidR="00B43D54" w:rsidRPr="00B43D54" w14:paraId="068CFF7B"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10B6319D" w14:textId="3BE69160" w:rsidR="00B43D54" w:rsidRPr="00B43D54" w:rsidRDefault="6F7CCF47" w:rsidP="007F3582">
            <w:pPr>
              <w:tabs>
                <w:tab w:val="left" w:pos="5245"/>
              </w:tabs>
              <w:ind w:firstLine="0"/>
              <w:jc w:val="left"/>
            </w:pPr>
            <w:r>
              <w:lastRenderedPageBreak/>
              <w:t>2.3</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9A1DD7" w14:textId="44FB08AA" w:rsidR="00B43D54" w:rsidRPr="00B43D54" w:rsidRDefault="00B43D54" w:rsidP="007F3582">
            <w:pPr>
              <w:tabs>
                <w:tab w:val="left" w:pos="5245"/>
              </w:tabs>
              <w:ind w:firstLine="0"/>
              <w:jc w:val="left"/>
              <w:rPr>
                <w:szCs w:val="22"/>
              </w:rPr>
            </w:pPr>
            <w:r>
              <w:rPr>
                <w:szCs w:val="22"/>
              </w:rPr>
              <w:t>Integruota m</w:t>
            </w:r>
            <w:r w:rsidRPr="00B43D54">
              <w:rPr>
                <w:szCs w:val="22"/>
              </w:rPr>
              <w:t xml:space="preserve">uzikos pamoka </w:t>
            </w:r>
            <w:r w:rsidRPr="00B43D54">
              <w:rPr>
                <w:szCs w:val="22"/>
                <w:lang w:val="en-US"/>
              </w:rPr>
              <w:t>su lietuvi</w:t>
            </w:r>
            <w:r w:rsidRPr="00B43D54">
              <w:rPr>
                <w:szCs w:val="22"/>
              </w:rPr>
              <w:t xml:space="preserve">ų kalba </w:t>
            </w:r>
            <w:r w:rsidRPr="00B43D54">
              <w:rPr>
                <w:szCs w:val="22"/>
                <w:lang w:val="en-US"/>
              </w:rPr>
              <w:t xml:space="preserve">10kl. </w:t>
            </w:r>
            <w:r w:rsidRPr="00B43D54">
              <w:rPr>
                <w:szCs w:val="22"/>
              </w:rPr>
              <w:t>„</w:t>
            </w:r>
            <w:r w:rsidRPr="00B43D54">
              <w:rPr>
                <w:szCs w:val="22"/>
                <w:lang w:val="en-US"/>
              </w:rPr>
              <w:t>Kalno pamokslas</w:t>
            </w:r>
            <w:r w:rsidRPr="00B43D54">
              <w:rPr>
                <w:szCs w:val="22"/>
              </w:rPr>
              <w:t>“</w:t>
            </w:r>
            <w:r w:rsidR="00E701BF">
              <w:rPr>
                <w:szCs w:val="22"/>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7797BA" w14:textId="77777777" w:rsidR="00B43D54" w:rsidRPr="00B43D54" w:rsidRDefault="00B43D54" w:rsidP="007F3582">
            <w:pPr>
              <w:tabs>
                <w:tab w:val="left" w:pos="5245"/>
              </w:tabs>
              <w:ind w:firstLine="0"/>
              <w:jc w:val="left"/>
              <w:rPr>
                <w:szCs w:val="22"/>
                <w:lang w:val="en-US"/>
              </w:rPr>
            </w:pPr>
            <w:r w:rsidRPr="00B43D54">
              <w:rPr>
                <w:szCs w:val="22"/>
              </w:rPr>
              <w:t>202</w:t>
            </w:r>
            <w:r w:rsidRPr="00B43D54">
              <w:rPr>
                <w:szCs w:val="22"/>
                <w:lang w:val="en-US"/>
              </w:rPr>
              <w:t>2</w:t>
            </w:r>
            <w:r w:rsidRPr="00B43D54">
              <w:rPr>
                <w:szCs w:val="22"/>
              </w:rPr>
              <w:t>-0</w:t>
            </w:r>
            <w:r w:rsidRPr="00B43D54">
              <w:rPr>
                <w:szCs w:val="22"/>
                <w:lang w:val="en-US"/>
              </w:rPr>
              <w:t>5</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046D27" w14:textId="283B32A7" w:rsidR="00B43D54" w:rsidRPr="00B43D54" w:rsidRDefault="00B43D54" w:rsidP="007F3582">
            <w:pPr>
              <w:tabs>
                <w:tab w:val="left" w:pos="5245"/>
              </w:tabs>
              <w:ind w:firstLine="0"/>
              <w:jc w:val="left"/>
              <w:rPr>
                <w:szCs w:val="22"/>
                <w:lang w:val="en-US"/>
              </w:rPr>
            </w:pPr>
            <w:r w:rsidRPr="00B43D54">
              <w:rPr>
                <w:rFonts w:eastAsia="Calibri"/>
                <w:lang w:val="en-US" w:eastAsia="en-US"/>
              </w:rPr>
              <w:t>A.Valaseviči</w:t>
            </w:r>
            <w:r w:rsidR="00E701BF">
              <w:rPr>
                <w:rFonts w:eastAsia="Calibri"/>
                <w:lang w:val="en-US" w:eastAsia="en-US"/>
              </w:rPr>
              <w:t xml:space="preserve">enė, </w:t>
            </w:r>
            <w:r w:rsidRPr="00B43D54">
              <w:rPr>
                <w:rFonts w:eastAsia="Calibri"/>
                <w:lang w:val="en-US" w:eastAsia="en-US"/>
              </w:rPr>
              <w:t>A. Paciukonienė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DC1595" w14:textId="47B9DE5C" w:rsidR="00B43D54" w:rsidRPr="00B43D54" w:rsidRDefault="00B43D54" w:rsidP="007F3582">
            <w:pPr>
              <w:tabs>
                <w:tab w:val="left" w:pos="5245"/>
              </w:tabs>
              <w:ind w:firstLine="0"/>
              <w:jc w:val="left"/>
              <w:rPr>
                <w:szCs w:val="22"/>
                <w:lang w:val="en-US"/>
              </w:rPr>
            </w:pPr>
            <w:r w:rsidRPr="00B43D54">
              <w:rPr>
                <w:rFonts w:eastAsia="Calibri"/>
                <w:lang w:val="en-US" w:eastAsia="en-US"/>
              </w:rPr>
              <w:t>A.Valasevičienė,</w:t>
            </w:r>
            <w:r w:rsidR="00E701BF">
              <w:rPr>
                <w:rFonts w:eastAsia="Calibri"/>
                <w:lang w:val="en-US" w:eastAsia="en-US"/>
              </w:rPr>
              <w:t xml:space="preserve"> </w:t>
            </w:r>
            <w:r w:rsidRPr="00B43D54">
              <w:rPr>
                <w:rFonts w:eastAsia="Calibri"/>
                <w:lang w:val="en-US" w:eastAsia="en-US"/>
              </w:rPr>
              <w:t xml:space="preserve"> A. Paciukonienė</w:t>
            </w:r>
          </w:p>
        </w:tc>
        <w:tc>
          <w:tcPr>
            <w:tcW w:w="1782" w:type="dxa"/>
            <w:vMerge/>
            <w:tcMar>
              <w:left w:w="108" w:type="dxa"/>
              <w:right w:w="108" w:type="dxa"/>
            </w:tcMar>
          </w:tcPr>
          <w:p w14:paraId="0034D99D" w14:textId="77777777" w:rsidR="00B43D54" w:rsidRPr="00B43D54" w:rsidRDefault="00B43D54" w:rsidP="007F3582">
            <w:pPr>
              <w:tabs>
                <w:tab w:val="left" w:pos="5245"/>
              </w:tabs>
              <w:ind w:firstLine="0"/>
              <w:jc w:val="left"/>
              <w:rPr>
                <w:rFonts w:eastAsia="Calibri"/>
                <w:sz w:val="22"/>
                <w:szCs w:val="22"/>
              </w:rPr>
            </w:pPr>
          </w:p>
        </w:tc>
      </w:tr>
      <w:tr w:rsidR="00B43D54" w:rsidRPr="00B43D54" w14:paraId="4BE096C8"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6A31C1F0" w14:textId="4C637CC1" w:rsidR="00B43D54" w:rsidRPr="00B43D54" w:rsidRDefault="6F7CCF47" w:rsidP="007F3582">
            <w:pPr>
              <w:tabs>
                <w:tab w:val="left" w:pos="5245"/>
              </w:tabs>
              <w:ind w:firstLine="0"/>
              <w:jc w:val="left"/>
            </w:pPr>
            <w:r>
              <w:t>2.4</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E9FB81" w14:textId="0DC51D80" w:rsidR="00B43D54" w:rsidRPr="00B43D54" w:rsidRDefault="00B43D54" w:rsidP="007F3582">
            <w:pPr>
              <w:tabs>
                <w:tab w:val="left" w:pos="5245"/>
              </w:tabs>
              <w:ind w:firstLine="0"/>
              <w:jc w:val="left"/>
              <w:rPr>
                <w:szCs w:val="22"/>
              </w:rPr>
            </w:pPr>
            <w:r>
              <w:rPr>
                <w:szCs w:val="22"/>
                <w:lang w:val="en-US"/>
              </w:rPr>
              <w:t>Integruota m</w:t>
            </w:r>
            <w:r w:rsidRPr="00B43D54">
              <w:rPr>
                <w:szCs w:val="22"/>
                <w:lang w:val="en-US"/>
              </w:rPr>
              <w:t>uzikos pamoka su rus</w:t>
            </w:r>
            <w:r w:rsidRPr="00B43D54">
              <w:rPr>
                <w:szCs w:val="22"/>
              </w:rPr>
              <w:t xml:space="preserve">ų kalba </w:t>
            </w:r>
            <w:r w:rsidRPr="00B43D54">
              <w:rPr>
                <w:szCs w:val="22"/>
                <w:lang w:val="en-US"/>
              </w:rPr>
              <w:t>7</w:t>
            </w:r>
            <w:r w:rsidR="00E701BF">
              <w:rPr>
                <w:szCs w:val="22"/>
                <w:lang w:val="en-US"/>
              </w:rPr>
              <w:t xml:space="preserve"> </w:t>
            </w:r>
            <w:r w:rsidRPr="00B43D54">
              <w:rPr>
                <w:szCs w:val="22"/>
                <w:lang w:val="en-US"/>
              </w:rPr>
              <w:t>kl. ”Slav</w:t>
            </w:r>
            <w:r w:rsidRPr="00B43D54">
              <w:rPr>
                <w:szCs w:val="22"/>
              </w:rPr>
              <w:t>ų tautų ritmai ir melodijos”</w:t>
            </w:r>
            <w:r w:rsidR="00E701BF">
              <w:rPr>
                <w:szCs w:val="22"/>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6232FE" w14:textId="77777777" w:rsidR="00B43D54" w:rsidRPr="00B43D54" w:rsidRDefault="00B43D54" w:rsidP="007F3582">
            <w:pPr>
              <w:tabs>
                <w:tab w:val="left" w:pos="5245"/>
              </w:tabs>
              <w:ind w:firstLine="0"/>
              <w:jc w:val="left"/>
              <w:rPr>
                <w:szCs w:val="22"/>
              </w:rPr>
            </w:pPr>
            <w:r w:rsidRPr="00B43D54">
              <w:rPr>
                <w:szCs w:val="22"/>
              </w:rPr>
              <w:t>202</w:t>
            </w:r>
            <w:r w:rsidRPr="00B43D54">
              <w:rPr>
                <w:szCs w:val="22"/>
                <w:lang w:val="en-US"/>
              </w:rPr>
              <w:t>2</w:t>
            </w:r>
            <w:r w:rsidRPr="00B43D54">
              <w:rPr>
                <w:szCs w:val="22"/>
              </w:rPr>
              <w:t>-02</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4B1DC7" w14:textId="66DF95EF" w:rsidR="00B43D54" w:rsidRPr="00B43D54" w:rsidRDefault="00B43D54" w:rsidP="007F3582">
            <w:pPr>
              <w:tabs>
                <w:tab w:val="left" w:pos="5245"/>
              </w:tabs>
              <w:ind w:firstLine="0"/>
              <w:jc w:val="left"/>
              <w:rPr>
                <w:rFonts w:eastAsia="Calibri"/>
                <w:lang w:val="en-US" w:eastAsia="en-US"/>
              </w:rPr>
            </w:pPr>
            <w:r w:rsidRPr="00B43D54">
              <w:rPr>
                <w:rFonts w:eastAsia="Calibri"/>
                <w:lang w:val="en-US" w:eastAsia="en-US"/>
              </w:rPr>
              <w:t>A.Valasevičienė</w:t>
            </w:r>
            <w:r w:rsidR="00E701BF">
              <w:rPr>
                <w:rFonts w:eastAsia="Calibri"/>
                <w:lang w:val="en-US" w:eastAsia="en-US"/>
              </w:rPr>
              <w:t>,</w:t>
            </w:r>
          </w:p>
          <w:p w14:paraId="3EC23D86" w14:textId="6022B591" w:rsidR="00B43D54" w:rsidRPr="00B43D54" w:rsidRDefault="00B43D54" w:rsidP="007F3582">
            <w:pPr>
              <w:tabs>
                <w:tab w:val="left" w:pos="5245"/>
              </w:tabs>
              <w:ind w:firstLine="0"/>
              <w:jc w:val="left"/>
              <w:rPr>
                <w:szCs w:val="22"/>
              </w:rPr>
            </w:pPr>
            <w:r w:rsidRPr="00B43D54">
              <w:rPr>
                <w:rFonts w:eastAsia="Calibri"/>
                <w:lang w:val="en-US" w:eastAsia="en-US"/>
              </w:rPr>
              <w:t>E. Kiselienė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BF1C8A" w14:textId="6F905549" w:rsidR="00B43D54" w:rsidRPr="00B43D54" w:rsidRDefault="00B43D54" w:rsidP="007F3582">
            <w:pPr>
              <w:tabs>
                <w:tab w:val="left" w:pos="5245"/>
              </w:tabs>
              <w:ind w:firstLine="0"/>
              <w:jc w:val="left"/>
              <w:rPr>
                <w:rFonts w:eastAsia="Calibri"/>
                <w:lang w:val="en-US" w:eastAsia="en-US"/>
              </w:rPr>
            </w:pPr>
            <w:r w:rsidRPr="00B43D54">
              <w:rPr>
                <w:rFonts w:eastAsia="Calibri"/>
                <w:lang w:val="en-US" w:eastAsia="en-US"/>
              </w:rPr>
              <w:t>A.Valasevičienė,</w:t>
            </w:r>
          </w:p>
          <w:p w14:paraId="0AB6B254" w14:textId="6F5F4B7C" w:rsidR="00B43D54" w:rsidRPr="00B43D54" w:rsidRDefault="00B43D54" w:rsidP="007F3582">
            <w:pPr>
              <w:tabs>
                <w:tab w:val="left" w:pos="5245"/>
              </w:tabs>
              <w:ind w:firstLine="0"/>
              <w:jc w:val="left"/>
              <w:rPr>
                <w:szCs w:val="22"/>
              </w:rPr>
            </w:pPr>
            <w:r w:rsidRPr="00B43D54">
              <w:rPr>
                <w:rFonts w:eastAsia="Calibri"/>
                <w:lang w:val="en-US" w:eastAsia="en-US"/>
              </w:rPr>
              <w:t>E. Kiselienė</w:t>
            </w:r>
          </w:p>
        </w:tc>
        <w:tc>
          <w:tcPr>
            <w:tcW w:w="1782" w:type="dxa"/>
            <w:vMerge w:val="restart"/>
            <w:tcBorders>
              <w:left w:val="single" w:sz="4" w:space="0" w:color="000000" w:themeColor="text1"/>
              <w:right w:val="single" w:sz="4" w:space="0" w:color="000000" w:themeColor="text1"/>
            </w:tcBorders>
            <w:shd w:val="clear" w:color="auto" w:fill="FFFFFF" w:themeFill="background1"/>
            <w:tcMar>
              <w:left w:w="108" w:type="dxa"/>
              <w:right w:w="108" w:type="dxa"/>
            </w:tcMar>
          </w:tcPr>
          <w:p w14:paraId="1DE3EBFA" w14:textId="77777777" w:rsidR="00B43D54" w:rsidRPr="00B43D54" w:rsidRDefault="00B43D54" w:rsidP="007F3582">
            <w:pPr>
              <w:tabs>
                <w:tab w:val="left" w:pos="5245"/>
              </w:tabs>
              <w:ind w:firstLine="0"/>
              <w:jc w:val="left"/>
              <w:rPr>
                <w:rFonts w:eastAsia="Calibri"/>
                <w:sz w:val="22"/>
                <w:szCs w:val="22"/>
              </w:rPr>
            </w:pPr>
          </w:p>
        </w:tc>
      </w:tr>
      <w:tr w:rsidR="00B43D54" w:rsidRPr="00B43D54" w14:paraId="6B43C00A"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02056302" w14:textId="77A0047A" w:rsidR="00B43D54" w:rsidRPr="00B43D54" w:rsidRDefault="6F7CCF47" w:rsidP="007F3582">
            <w:pPr>
              <w:tabs>
                <w:tab w:val="left" w:pos="5245"/>
              </w:tabs>
              <w:ind w:firstLine="0"/>
              <w:jc w:val="left"/>
            </w:pPr>
            <w:r>
              <w:t>2.5</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B3E9DE" w14:textId="13C87525" w:rsidR="00B43D54" w:rsidRPr="00B43D54" w:rsidRDefault="00B43D54" w:rsidP="007F3582">
            <w:pPr>
              <w:tabs>
                <w:tab w:val="left" w:pos="5245"/>
              </w:tabs>
              <w:ind w:firstLine="0"/>
              <w:jc w:val="left"/>
              <w:rPr>
                <w:lang w:val="en-US"/>
              </w:rPr>
            </w:pPr>
            <w:r w:rsidRPr="12D8C20E">
              <w:rPr>
                <w:color w:val="000000" w:themeColor="text1"/>
                <w:lang w:val="en-US"/>
              </w:rPr>
              <w:t>Tikybos, muzikos pamoka su lietuvių kalba 6 kl.”Muzika</w:t>
            </w:r>
            <w:r w:rsidR="7F1111A5" w:rsidRPr="12D8C20E">
              <w:rPr>
                <w:color w:val="000000" w:themeColor="text1"/>
                <w:lang w:val="en-US"/>
              </w:rPr>
              <w:t>,</w:t>
            </w:r>
            <w:r w:rsidRPr="12D8C20E">
              <w:rPr>
                <w:color w:val="000000" w:themeColor="text1"/>
                <w:lang w:val="en-US"/>
              </w:rPr>
              <w:t xml:space="preserve"> tikyba ir lietuvių</w:t>
            </w:r>
            <w:r w:rsidR="4ED582CD" w:rsidRPr="12D8C20E">
              <w:rPr>
                <w:color w:val="000000" w:themeColor="text1"/>
                <w:lang w:val="en-US"/>
              </w:rPr>
              <w:t xml:space="preserve"> kalba</w:t>
            </w:r>
            <w:r w:rsidRPr="12D8C20E">
              <w:rPr>
                <w:color w:val="000000" w:themeColor="text1"/>
                <w:lang w:val="en-US"/>
              </w:rPr>
              <w:t>”</w:t>
            </w:r>
            <w:r w:rsidR="00E701BF">
              <w:rPr>
                <w:color w:val="000000" w:themeColor="text1"/>
                <w:lang w:val="en-US"/>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1FAE96" w14:textId="77777777" w:rsidR="00B43D54" w:rsidRPr="00B43D54" w:rsidRDefault="00B43D54" w:rsidP="007F3582">
            <w:pPr>
              <w:tabs>
                <w:tab w:val="left" w:pos="5245"/>
              </w:tabs>
              <w:ind w:firstLine="0"/>
              <w:jc w:val="left"/>
              <w:rPr>
                <w:szCs w:val="22"/>
              </w:rPr>
            </w:pPr>
            <w:r w:rsidRPr="00B43D54">
              <w:rPr>
                <w:szCs w:val="22"/>
              </w:rPr>
              <w:t>2022-01</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797F2C" w14:textId="349BD43E" w:rsidR="00B43D54" w:rsidRPr="00B43D54" w:rsidRDefault="00B43D54" w:rsidP="007F3582">
            <w:pPr>
              <w:tabs>
                <w:tab w:val="left" w:pos="5245"/>
              </w:tabs>
              <w:ind w:firstLine="0"/>
              <w:jc w:val="left"/>
              <w:rPr>
                <w:szCs w:val="22"/>
              </w:rPr>
            </w:pPr>
            <w:r w:rsidRPr="00B43D54">
              <w:rPr>
                <w:rFonts w:eastAsia="Calibri"/>
                <w:lang w:val="en-US" w:eastAsia="en-US"/>
              </w:rPr>
              <w:t>A.Valasevičienė</w:t>
            </w:r>
            <w:r w:rsidR="00E701BF">
              <w:rPr>
                <w:rFonts w:eastAsia="Calibri"/>
                <w:lang w:val="en-US" w:eastAsia="en-US"/>
              </w:rPr>
              <w:t>,</w:t>
            </w:r>
            <w:r w:rsidRPr="00B43D54">
              <w:rPr>
                <w:rFonts w:eastAsia="Calibri"/>
                <w:lang w:val="en-US" w:eastAsia="en-US"/>
              </w:rPr>
              <w:t xml:space="preserve"> A. Paciukonienė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1063D3" w14:textId="43790A11" w:rsidR="00B43D54" w:rsidRPr="00B43D54" w:rsidRDefault="00E701BF" w:rsidP="007F3582">
            <w:pPr>
              <w:tabs>
                <w:tab w:val="left" w:pos="5245"/>
              </w:tabs>
              <w:ind w:firstLine="0"/>
              <w:jc w:val="left"/>
              <w:rPr>
                <w:szCs w:val="22"/>
              </w:rPr>
            </w:pPr>
            <w:r>
              <w:rPr>
                <w:rFonts w:eastAsia="Calibri"/>
                <w:lang w:val="en-US" w:eastAsia="en-US"/>
              </w:rPr>
              <w:t xml:space="preserve">A.Valasevičienė, </w:t>
            </w:r>
            <w:r w:rsidR="00B43D54" w:rsidRPr="00B43D54">
              <w:rPr>
                <w:rFonts w:eastAsia="Calibri"/>
                <w:lang w:val="en-US" w:eastAsia="en-US"/>
              </w:rPr>
              <w:t>A. Paciukonienė</w:t>
            </w:r>
          </w:p>
        </w:tc>
        <w:tc>
          <w:tcPr>
            <w:tcW w:w="1782" w:type="dxa"/>
            <w:vMerge/>
            <w:tcMar>
              <w:left w:w="108" w:type="dxa"/>
              <w:right w:w="108" w:type="dxa"/>
            </w:tcMar>
          </w:tcPr>
          <w:p w14:paraId="31D248E8" w14:textId="77777777" w:rsidR="00B43D54" w:rsidRPr="00B43D54" w:rsidRDefault="00B43D54" w:rsidP="007F3582">
            <w:pPr>
              <w:tabs>
                <w:tab w:val="left" w:pos="5245"/>
              </w:tabs>
              <w:ind w:firstLine="0"/>
              <w:jc w:val="left"/>
              <w:rPr>
                <w:rFonts w:eastAsia="Calibri"/>
                <w:sz w:val="22"/>
                <w:szCs w:val="22"/>
              </w:rPr>
            </w:pPr>
          </w:p>
        </w:tc>
      </w:tr>
      <w:tr w:rsidR="00B43D54" w:rsidRPr="00B43D54" w14:paraId="51610C09"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212B3370" w14:textId="6A4B9965" w:rsidR="00B43D54" w:rsidRPr="00B43D54" w:rsidRDefault="6F7CCF47" w:rsidP="007F3582">
            <w:pPr>
              <w:tabs>
                <w:tab w:val="left" w:pos="5245"/>
              </w:tabs>
              <w:ind w:firstLine="0"/>
              <w:jc w:val="left"/>
            </w:pPr>
            <w:r>
              <w:t>2.6</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610BDC" w14:textId="136403CC" w:rsidR="00B43D54" w:rsidRPr="00B43D54" w:rsidRDefault="00B43D54" w:rsidP="007F3582">
            <w:pPr>
              <w:tabs>
                <w:tab w:val="left" w:pos="5245"/>
              </w:tabs>
              <w:ind w:firstLine="0"/>
              <w:jc w:val="left"/>
              <w:rPr>
                <w:color w:val="000000" w:themeColor="text1"/>
                <w:lang w:val="en-US"/>
              </w:rPr>
            </w:pPr>
            <w:r w:rsidRPr="12D8C20E">
              <w:rPr>
                <w:color w:val="000000" w:themeColor="text1"/>
                <w:lang w:val="en-US"/>
              </w:rPr>
              <w:t xml:space="preserve">Integruota tikybos, muzikos pamoka su lietuvių kalba 8 </w:t>
            </w:r>
            <w:r w:rsidRPr="12D8C20E">
              <w:rPr>
                <w:color w:val="000000" w:themeColor="text1"/>
                <w:lang w:val="en-US"/>
              </w:rPr>
              <w:lastRenderedPageBreak/>
              <w:t>kl.”Muzika</w:t>
            </w:r>
            <w:r w:rsidR="0E177247" w:rsidRPr="12D8C20E">
              <w:rPr>
                <w:color w:val="000000" w:themeColor="text1"/>
                <w:lang w:val="en-US"/>
              </w:rPr>
              <w:t>,</w:t>
            </w:r>
            <w:r w:rsidRPr="12D8C20E">
              <w:rPr>
                <w:color w:val="000000" w:themeColor="text1"/>
                <w:lang w:val="en-US"/>
              </w:rPr>
              <w:t xml:space="preserve"> tikyba ir lietuvių k</w:t>
            </w:r>
            <w:r w:rsidR="00744BFF" w:rsidRPr="12D8C20E">
              <w:rPr>
                <w:color w:val="000000" w:themeColor="text1"/>
                <w:lang w:val="en-US"/>
              </w:rPr>
              <w:t>.</w:t>
            </w:r>
            <w:r w:rsidRPr="12D8C20E">
              <w:rPr>
                <w:color w:val="000000" w:themeColor="text1"/>
                <w:lang w:val="en-US"/>
              </w:rPr>
              <w:t>”</w:t>
            </w:r>
            <w:r w:rsidR="00E701BF">
              <w:rPr>
                <w:color w:val="000000" w:themeColor="text1"/>
                <w:lang w:val="en-US"/>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10A4ED" w14:textId="77777777" w:rsidR="00B43D54" w:rsidRPr="00B43D54" w:rsidRDefault="00B43D54" w:rsidP="007F3582">
            <w:pPr>
              <w:tabs>
                <w:tab w:val="left" w:pos="5245"/>
              </w:tabs>
              <w:ind w:firstLine="0"/>
              <w:jc w:val="left"/>
              <w:rPr>
                <w:szCs w:val="22"/>
              </w:rPr>
            </w:pPr>
            <w:r w:rsidRPr="00B43D54">
              <w:rPr>
                <w:szCs w:val="22"/>
              </w:rPr>
              <w:lastRenderedPageBreak/>
              <w:t>2022-02</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094062B" w14:textId="247B22B6" w:rsidR="00B43D54" w:rsidRPr="00B43D54" w:rsidRDefault="00B43D54" w:rsidP="007F3582">
            <w:pPr>
              <w:tabs>
                <w:tab w:val="left" w:pos="5245"/>
              </w:tabs>
              <w:ind w:firstLine="0"/>
              <w:jc w:val="left"/>
              <w:rPr>
                <w:szCs w:val="22"/>
              </w:rPr>
            </w:pPr>
            <w:r w:rsidRPr="00B43D54">
              <w:rPr>
                <w:rFonts w:eastAsia="Calibri"/>
                <w:lang w:val="en-US" w:eastAsia="en-US"/>
              </w:rPr>
              <w:t>A.Valasevičienė</w:t>
            </w:r>
            <w:r w:rsidR="00E701BF">
              <w:rPr>
                <w:rFonts w:eastAsia="Calibri"/>
                <w:lang w:val="en-US" w:eastAsia="en-US"/>
              </w:rPr>
              <w:t>,</w:t>
            </w:r>
            <w:r w:rsidRPr="00B43D54">
              <w:rPr>
                <w:rFonts w:eastAsia="Calibri"/>
                <w:lang w:val="en-US" w:eastAsia="en-US"/>
              </w:rPr>
              <w:t xml:space="preserve"> A. Paciukonienė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BD72F2" w14:textId="52EC89B2" w:rsidR="00B43D54" w:rsidRPr="00B43D54" w:rsidRDefault="00B43D54" w:rsidP="007F3582">
            <w:pPr>
              <w:tabs>
                <w:tab w:val="left" w:pos="5245"/>
              </w:tabs>
              <w:ind w:firstLine="0"/>
              <w:jc w:val="left"/>
              <w:rPr>
                <w:szCs w:val="22"/>
              </w:rPr>
            </w:pPr>
            <w:r w:rsidRPr="00B43D54">
              <w:rPr>
                <w:rFonts w:eastAsia="Calibri"/>
                <w:lang w:val="en-US" w:eastAsia="en-US"/>
              </w:rPr>
              <w:t>A.Valasevičienė</w:t>
            </w:r>
            <w:r>
              <w:rPr>
                <w:rFonts w:eastAsia="Calibri"/>
                <w:lang w:val="en-US" w:eastAsia="en-US"/>
              </w:rPr>
              <w:t xml:space="preserve"> </w:t>
            </w:r>
            <w:r w:rsidRPr="00B43D54">
              <w:rPr>
                <w:rFonts w:eastAsia="Calibri"/>
                <w:lang w:val="en-US" w:eastAsia="en-US"/>
              </w:rPr>
              <w:t>A. Paciukonienė</w:t>
            </w:r>
          </w:p>
        </w:tc>
        <w:tc>
          <w:tcPr>
            <w:tcW w:w="1782" w:type="dxa"/>
            <w:vMerge/>
            <w:tcMar>
              <w:left w:w="108" w:type="dxa"/>
              <w:right w:w="108" w:type="dxa"/>
            </w:tcMar>
          </w:tcPr>
          <w:p w14:paraId="43EF60CA" w14:textId="77777777" w:rsidR="00B43D54" w:rsidRPr="00B43D54" w:rsidRDefault="00B43D54" w:rsidP="007F3582">
            <w:pPr>
              <w:tabs>
                <w:tab w:val="left" w:pos="5245"/>
              </w:tabs>
              <w:ind w:firstLine="0"/>
              <w:jc w:val="left"/>
              <w:rPr>
                <w:rFonts w:eastAsia="Calibri"/>
                <w:sz w:val="22"/>
                <w:szCs w:val="22"/>
              </w:rPr>
            </w:pPr>
          </w:p>
        </w:tc>
      </w:tr>
      <w:tr w:rsidR="00B43D54" w:rsidRPr="00B43D54" w14:paraId="56A035EE"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13178944" w14:textId="104E5866" w:rsidR="00B43D54" w:rsidRPr="00B43D54" w:rsidRDefault="6F7CCF47" w:rsidP="007F3582">
            <w:pPr>
              <w:tabs>
                <w:tab w:val="left" w:pos="5245"/>
              </w:tabs>
              <w:ind w:firstLine="0"/>
              <w:jc w:val="left"/>
            </w:pPr>
            <w:r>
              <w:lastRenderedPageBreak/>
              <w:t>2.7</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F9C0EF" w14:textId="027A1130" w:rsidR="00B43D54" w:rsidRPr="00B43D54" w:rsidRDefault="00B43D54" w:rsidP="007F3582">
            <w:pPr>
              <w:tabs>
                <w:tab w:val="left" w:pos="5245"/>
              </w:tabs>
              <w:ind w:firstLine="0"/>
              <w:jc w:val="left"/>
              <w:rPr>
                <w:szCs w:val="22"/>
                <w:lang w:val="en-US"/>
              </w:rPr>
            </w:pPr>
            <w:r w:rsidRPr="00B43D54">
              <w:rPr>
                <w:szCs w:val="22"/>
                <w:lang w:val="en-US"/>
              </w:rPr>
              <w:t>Atvira pamoka rajono tikybos mokytojams</w:t>
            </w:r>
            <w:r w:rsidR="00E701BF">
              <w:rPr>
                <w:szCs w:val="22"/>
                <w:lang w:val="en-US"/>
              </w:rPr>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6B5262" w14:textId="77777777" w:rsidR="00B43D54" w:rsidRPr="00B43D54" w:rsidRDefault="00B43D54" w:rsidP="007F3582">
            <w:pPr>
              <w:tabs>
                <w:tab w:val="left" w:pos="5245"/>
              </w:tabs>
              <w:ind w:firstLine="0"/>
              <w:jc w:val="left"/>
              <w:rPr>
                <w:szCs w:val="22"/>
              </w:rPr>
            </w:pPr>
            <w:r w:rsidRPr="00B43D54">
              <w:rPr>
                <w:szCs w:val="22"/>
              </w:rPr>
              <w:t>2022-04</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447754" w14:textId="7793FACE" w:rsidR="00B43D54" w:rsidRPr="00B43D54" w:rsidRDefault="00B43D54" w:rsidP="007F3582">
            <w:pPr>
              <w:tabs>
                <w:tab w:val="left" w:pos="5245"/>
              </w:tabs>
              <w:ind w:firstLine="0"/>
              <w:jc w:val="left"/>
              <w:rPr>
                <w:szCs w:val="22"/>
              </w:rPr>
            </w:pPr>
            <w:r w:rsidRPr="00B43D54">
              <w:rPr>
                <w:rFonts w:eastAsia="Calibri"/>
                <w:lang w:val="en-US" w:eastAsia="en-US"/>
              </w:rPr>
              <w:t>A.Valasevičienė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A2C9C7" w14:textId="3856AFAB" w:rsidR="00B43D54" w:rsidRPr="00B43D54" w:rsidRDefault="00B43D54" w:rsidP="007F3582">
            <w:pPr>
              <w:tabs>
                <w:tab w:val="left" w:pos="5245"/>
              </w:tabs>
              <w:ind w:firstLine="0"/>
              <w:jc w:val="left"/>
              <w:rPr>
                <w:szCs w:val="22"/>
              </w:rPr>
            </w:pPr>
            <w:r w:rsidRPr="00B43D54">
              <w:rPr>
                <w:rFonts w:eastAsia="Calibri"/>
                <w:lang w:val="en-US" w:eastAsia="en-US"/>
              </w:rPr>
              <w:t>A.Valasevičienė</w:t>
            </w:r>
          </w:p>
        </w:tc>
        <w:tc>
          <w:tcPr>
            <w:tcW w:w="1782" w:type="dxa"/>
            <w:vMerge/>
            <w:tcMar>
              <w:left w:w="108" w:type="dxa"/>
              <w:right w:w="108" w:type="dxa"/>
            </w:tcMar>
          </w:tcPr>
          <w:p w14:paraId="29239F3A" w14:textId="77777777" w:rsidR="00B43D54" w:rsidRPr="00B43D54" w:rsidRDefault="00B43D54" w:rsidP="007F3582">
            <w:pPr>
              <w:tabs>
                <w:tab w:val="left" w:pos="5245"/>
              </w:tabs>
              <w:ind w:firstLine="0"/>
              <w:jc w:val="left"/>
              <w:rPr>
                <w:rFonts w:eastAsia="Calibri"/>
                <w:sz w:val="22"/>
                <w:szCs w:val="22"/>
              </w:rPr>
            </w:pPr>
          </w:p>
        </w:tc>
      </w:tr>
      <w:tr w:rsidR="00B43D54" w:rsidRPr="00B43D54" w14:paraId="4C408CE7"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5B41DEB3" w14:textId="6EF7358F" w:rsidR="00B43D54" w:rsidRPr="00B43D54" w:rsidRDefault="6F7CCF47" w:rsidP="007F3582">
            <w:pPr>
              <w:tabs>
                <w:tab w:val="left" w:pos="5245"/>
              </w:tabs>
              <w:ind w:firstLine="0"/>
              <w:jc w:val="left"/>
            </w:pPr>
            <w:r>
              <w:t>2.8</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858FA6" w14:textId="0D0C3AD8" w:rsidR="00B43D54" w:rsidRPr="00B43D54" w:rsidRDefault="00B43D54" w:rsidP="007F3582">
            <w:pPr>
              <w:tabs>
                <w:tab w:val="left" w:pos="5245"/>
              </w:tabs>
              <w:ind w:firstLine="0"/>
              <w:jc w:val="left"/>
            </w:pPr>
            <w:r w:rsidRPr="00B43D54">
              <w:rPr>
                <w:lang w:val="en-US"/>
              </w:rPr>
              <w:t>I</w:t>
            </w:r>
            <w:r w:rsidRPr="00B43D54">
              <w:t>ntegruota matematikos ir dailės pamoka 6</w:t>
            </w:r>
            <w:r w:rsidR="00E701BF">
              <w:t xml:space="preserve"> </w:t>
            </w:r>
            <w:r w:rsidRPr="00B43D54">
              <w:t>kl.</w:t>
            </w:r>
            <w:r w:rsidR="00744BFF">
              <w:t xml:space="preserve"> </w:t>
            </w:r>
            <w:r w:rsidRPr="00B43D54">
              <w:t>„Geometrinės formos“</w:t>
            </w:r>
            <w:r w:rsidR="00E701BF">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E4C293" w14:textId="77777777" w:rsidR="00B43D54" w:rsidRPr="00B43D54" w:rsidRDefault="00B43D54" w:rsidP="007F3582">
            <w:pPr>
              <w:tabs>
                <w:tab w:val="left" w:pos="5245"/>
              </w:tabs>
              <w:ind w:firstLine="0"/>
              <w:jc w:val="left"/>
              <w:rPr>
                <w:szCs w:val="22"/>
              </w:rPr>
            </w:pPr>
            <w:r w:rsidRPr="00B43D54">
              <w:rPr>
                <w:szCs w:val="22"/>
              </w:rPr>
              <w:t>2022-03</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28C1D5" w14:textId="77777777" w:rsidR="00E701BF" w:rsidRDefault="00B43D54" w:rsidP="007F3582">
            <w:pPr>
              <w:tabs>
                <w:tab w:val="left" w:pos="5245"/>
              </w:tabs>
              <w:ind w:firstLine="0"/>
              <w:jc w:val="left"/>
              <w:rPr>
                <w:szCs w:val="22"/>
              </w:rPr>
            </w:pPr>
            <w:r w:rsidRPr="00B43D54">
              <w:rPr>
                <w:szCs w:val="22"/>
              </w:rPr>
              <w:t>I.</w:t>
            </w:r>
            <w:r w:rsidR="00E701BF">
              <w:rPr>
                <w:szCs w:val="22"/>
              </w:rPr>
              <w:t xml:space="preserve"> </w:t>
            </w:r>
            <w:r w:rsidRPr="00B43D54">
              <w:rPr>
                <w:szCs w:val="22"/>
              </w:rPr>
              <w:t>Kūlokienė,</w:t>
            </w:r>
            <w:r w:rsidR="00E701BF">
              <w:rPr>
                <w:szCs w:val="22"/>
              </w:rPr>
              <w:t xml:space="preserve"> </w:t>
            </w:r>
          </w:p>
          <w:p w14:paraId="037A1CA9" w14:textId="322C93A4" w:rsidR="00B43D54" w:rsidRPr="00B43D54" w:rsidRDefault="00B43D54" w:rsidP="007F3582">
            <w:pPr>
              <w:tabs>
                <w:tab w:val="left" w:pos="5245"/>
              </w:tabs>
              <w:ind w:firstLine="0"/>
              <w:jc w:val="left"/>
              <w:rPr>
                <w:szCs w:val="22"/>
              </w:rPr>
            </w:pPr>
            <w:r w:rsidRPr="00B43D54">
              <w:rPr>
                <w:szCs w:val="22"/>
              </w:rPr>
              <w:t>O.</w:t>
            </w:r>
            <w:r w:rsidR="00E701BF">
              <w:rPr>
                <w:szCs w:val="22"/>
              </w:rPr>
              <w:t xml:space="preserve"> </w:t>
            </w:r>
            <w:r w:rsidRPr="00B43D54">
              <w:rPr>
                <w:szCs w:val="22"/>
              </w:rPr>
              <w:t>Žėkienė</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D5FB2C" w14:textId="77777777" w:rsidR="00E701BF" w:rsidRDefault="00B43D54" w:rsidP="007F3582">
            <w:pPr>
              <w:tabs>
                <w:tab w:val="left" w:pos="5245"/>
              </w:tabs>
              <w:ind w:firstLine="0"/>
              <w:jc w:val="left"/>
              <w:rPr>
                <w:szCs w:val="22"/>
              </w:rPr>
            </w:pPr>
            <w:r w:rsidRPr="00B43D54">
              <w:rPr>
                <w:szCs w:val="22"/>
              </w:rPr>
              <w:t>I.</w:t>
            </w:r>
            <w:r w:rsidR="00E701BF">
              <w:rPr>
                <w:szCs w:val="22"/>
              </w:rPr>
              <w:t xml:space="preserve"> </w:t>
            </w:r>
            <w:r w:rsidRPr="00B43D54">
              <w:rPr>
                <w:szCs w:val="22"/>
              </w:rPr>
              <w:t>Kūlokienė,</w:t>
            </w:r>
            <w:r w:rsidR="00E701BF">
              <w:rPr>
                <w:szCs w:val="22"/>
              </w:rPr>
              <w:t xml:space="preserve"> </w:t>
            </w:r>
          </w:p>
          <w:p w14:paraId="5F802870" w14:textId="6ABB55C3" w:rsidR="00B43D54" w:rsidRPr="00B43D54" w:rsidRDefault="00B43D54" w:rsidP="007F3582">
            <w:pPr>
              <w:tabs>
                <w:tab w:val="left" w:pos="5245"/>
              </w:tabs>
              <w:ind w:firstLine="0"/>
              <w:jc w:val="left"/>
              <w:rPr>
                <w:szCs w:val="22"/>
              </w:rPr>
            </w:pPr>
            <w:r w:rsidRPr="00B43D54">
              <w:rPr>
                <w:szCs w:val="22"/>
              </w:rPr>
              <w:t>O.</w:t>
            </w:r>
            <w:r w:rsidR="00E701BF">
              <w:rPr>
                <w:szCs w:val="22"/>
              </w:rPr>
              <w:t xml:space="preserve"> </w:t>
            </w:r>
            <w:r w:rsidRPr="00B43D54">
              <w:rPr>
                <w:szCs w:val="22"/>
              </w:rPr>
              <w:t>Žėkienė</w:t>
            </w:r>
          </w:p>
        </w:tc>
        <w:tc>
          <w:tcPr>
            <w:tcW w:w="1782" w:type="dxa"/>
            <w:vMerge/>
            <w:tcMar>
              <w:left w:w="108" w:type="dxa"/>
              <w:right w:w="108" w:type="dxa"/>
            </w:tcMar>
          </w:tcPr>
          <w:p w14:paraId="529C2B93" w14:textId="77777777" w:rsidR="00B43D54" w:rsidRPr="00B43D54" w:rsidRDefault="00B43D54" w:rsidP="007F3582">
            <w:pPr>
              <w:tabs>
                <w:tab w:val="left" w:pos="5245"/>
              </w:tabs>
              <w:ind w:firstLine="0"/>
              <w:jc w:val="left"/>
              <w:rPr>
                <w:rFonts w:eastAsia="Calibri"/>
                <w:sz w:val="22"/>
                <w:szCs w:val="22"/>
              </w:rPr>
            </w:pPr>
          </w:p>
        </w:tc>
      </w:tr>
      <w:tr w:rsidR="00B43D54" w:rsidRPr="00B43D54" w14:paraId="01DA8019" w14:textId="77777777" w:rsidTr="00E701BF">
        <w:tc>
          <w:tcPr>
            <w:tcW w:w="7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636A6656" w14:textId="27251CB8" w:rsidR="00B43D54" w:rsidRPr="00B43D54" w:rsidRDefault="6F7CCF47" w:rsidP="007F3582">
            <w:pPr>
              <w:tabs>
                <w:tab w:val="left" w:pos="5245"/>
              </w:tabs>
              <w:ind w:firstLine="0"/>
              <w:jc w:val="left"/>
            </w:pPr>
            <w:r>
              <w:t>2.9</w:t>
            </w:r>
          </w:p>
        </w:tc>
        <w:tc>
          <w:tcPr>
            <w:tcW w:w="18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8420AD" w14:textId="4B215912" w:rsidR="00B43D54" w:rsidRPr="00B43D54" w:rsidRDefault="00B43D54" w:rsidP="007F3582">
            <w:pPr>
              <w:tabs>
                <w:tab w:val="left" w:pos="5245"/>
              </w:tabs>
              <w:ind w:firstLine="0"/>
              <w:jc w:val="left"/>
            </w:pPr>
            <w:r w:rsidRPr="00B43D54">
              <w:t>Integruota fizinio ugdymo ir fizikos pamoka 9</w:t>
            </w:r>
            <w:r w:rsidR="00E701BF">
              <w:t xml:space="preserve"> </w:t>
            </w:r>
            <w:r w:rsidRPr="00B43D54">
              <w:t>kl.</w:t>
            </w:r>
            <w:r w:rsidR="00744BFF">
              <w:t xml:space="preserve"> </w:t>
            </w:r>
            <w:r w:rsidRPr="00B43D54">
              <w:t>„Vidutinis greitis“</w:t>
            </w:r>
            <w:r w:rsidR="00E701BF">
              <w:t>.</w:t>
            </w:r>
          </w:p>
        </w:tc>
        <w:tc>
          <w:tcPr>
            <w:tcW w:w="12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E66199" w14:textId="77777777" w:rsidR="00B43D54" w:rsidRPr="00B43D54" w:rsidRDefault="00B43D54" w:rsidP="007F3582">
            <w:pPr>
              <w:tabs>
                <w:tab w:val="left" w:pos="5245"/>
              </w:tabs>
              <w:ind w:firstLine="0"/>
              <w:jc w:val="left"/>
              <w:rPr>
                <w:szCs w:val="22"/>
              </w:rPr>
            </w:pPr>
            <w:r w:rsidRPr="00B43D54">
              <w:rPr>
                <w:szCs w:val="22"/>
              </w:rPr>
              <w:t>2022-04</w:t>
            </w:r>
          </w:p>
        </w:tc>
        <w:tc>
          <w:tcPr>
            <w:tcW w:w="18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50073C" w14:textId="77777777" w:rsidR="00E701BF" w:rsidRDefault="00B43D54" w:rsidP="007F3582">
            <w:pPr>
              <w:tabs>
                <w:tab w:val="left" w:pos="5245"/>
              </w:tabs>
              <w:ind w:firstLine="0"/>
              <w:jc w:val="left"/>
            </w:pPr>
            <w:r w:rsidRPr="00B43D54">
              <w:t>V. Jasevičius,</w:t>
            </w:r>
            <w:r w:rsidR="00744BFF">
              <w:t xml:space="preserve"> </w:t>
            </w:r>
          </w:p>
          <w:p w14:paraId="3080DA42" w14:textId="6B3B9F02" w:rsidR="00B43D54" w:rsidRPr="00B43D54" w:rsidRDefault="00B43D54" w:rsidP="007F3582">
            <w:pPr>
              <w:tabs>
                <w:tab w:val="left" w:pos="5245"/>
              </w:tabs>
              <w:ind w:firstLine="0"/>
              <w:jc w:val="left"/>
            </w:pPr>
            <w:r w:rsidRPr="00B43D54">
              <w:t>A. Kazakevičius</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3D052A" w14:textId="77777777" w:rsidR="00E701BF" w:rsidRDefault="00B43D54" w:rsidP="007F3582">
            <w:pPr>
              <w:tabs>
                <w:tab w:val="left" w:pos="5245"/>
              </w:tabs>
              <w:ind w:firstLine="0"/>
              <w:jc w:val="left"/>
            </w:pPr>
            <w:r w:rsidRPr="00B43D54">
              <w:t>V. Jasevičius,</w:t>
            </w:r>
            <w:r w:rsidR="00E701BF">
              <w:t xml:space="preserve"> </w:t>
            </w:r>
          </w:p>
          <w:p w14:paraId="406132F8" w14:textId="23C37A71" w:rsidR="00B43D54" w:rsidRPr="00B43D54" w:rsidRDefault="00B43D54" w:rsidP="007F3582">
            <w:pPr>
              <w:tabs>
                <w:tab w:val="left" w:pos="5245"/>
              </w:tabs>
              <w:ind w:firstLine="0"/>
              <w:jc w:val="left"/>
            </w:pPr>
            <w:r w:rsidRPr="00B43D54">
              <w:t>A. Kazakevičius</w:t>
            </w:r>
          </w:p>
        </w:tc>
        <w:tc>
          <w:tcPr>
            <w:tcW w:w="1782" w:type="dxa"/>
            <w:vMerge/>
            <w:tcMar>
              <w:left w:w="108" w:type="dxa"/>
              <w:right w:w="108" w:type="dxa"/>
            </w:tcMar>
          </w:tcPr>
          <w:p w14:paraId="6BED18BA" w14:textId="77777777" w:rsidR="00B43D54" w:rsidRPr="00B43D54" w:rsidRDefault="00B43D54" w:rsidP="007F3582">
            <w:pPr>
              <w:tabs>
                <w:tab w:val="left" w:pos="5245"/>
              </w:tabs>
              <w:ind w:firstLine="0"/>
              <w:jc w:val="left"/>
              <w:rPr>
                <w:rFonts w:eastAsia="Calibri"/>
                <w:sz w:val="22"/>
                <w:szCs w:val="22"/>
              </w:rPr>
            </w:pPr>
          </w:p>
        </w:tc>
      </w:tr>
      <w:tr w:rsidR="00744BFF" w:rsidRPr="00B43D54" w14:paraId="517268E7" w14:textId="77777777" w:rsidTr="00E701BF">
        <w:trPr>
          <w:trHeight w:val="3015"/>
        </w:trPr>
        <w:tc>
          <w:tcPr>
            <w:tcW w:w="732"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Mar>
              <w:left w:w="108" w:type="dxa"/>
              <w:right w:w="108" w:type="dxa"/>
            </w:tcMar>
          </w:tcPr>
          <w:p w14:paraId="3671018B" w14:textId="1F7C8C9E" w:rsidR="00744BFF" w:rsidRPr="00B43D54" w:rsidRDefault="6F7CCF47" w:rsidP="007F3582">
            <w:pPr>
              <w:tabs>
                <w:tab w:val="left" w:pos="5245"/>
              </w:tabs>
              <w:ind w:firstLine="0"/>
              <w:jc w:val="left"/>
              <w:rPr>
                <w:lang w:val="en-US"/>
              </w:rPr>
            </w:pPr>
            <w:r w:rsidRPr="6F7CCF47">
              <w:rPr>
                <w:lang w:val="en-US"/>
              </w:rPr>
              <w:t>2.10</w:t>
            </w:r>
          </w:p>
        </w:tc>
        <w:tc>
          <w:tcPr>
            <w:tcW w:w="1849"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624A6349" w14:textId="472C99FB" w:rsidR="00744BFF" w:rsidRPr="00B43D54" w:rsidRDefault="00744BFF" w:rsidP="007F3582">
            <w:pPr>
              <w:tabs>
                <w:tab w:val="left" w:pos="5245"/>
              </w:tabs>
              <w:ind w:firstLine="0"/>
              <w:jc w:val="left"/>
            </w:pPr>
            <w:r>
              <w:t xml:space="preserve">Netradicinė fizinio ugdymo pamoka </w:t>
            </w:r>
            <w:r w:rsidR="00E701BF">
              <w:rPr>
                <w:color w:val="000000" w:themeColor="text1"/>
              </w:rPr>
              <w:t>„</w:t>
            </w:r>
            <w:r w:rsidR="6B30B106" w:rsidRPr="12D8C20E">
              <w:rPr>
                <w:color w:val="000000" w:themeColor="text1"/>
              </w:rPr>
              <w:t>F</w:t>
            </w:r>
            <w:r w:rsidRPr="12D8C20E">
              <w:rPr>
                <w:color w:val="000000" w:themeColor="text1"/>
              </w:rPr>
              <w:t>izinio ugdymo pamoka</w:t>
            </w:r>
            <w:r w:rsidR="73D07B43" w:rsidRPr="12D8C20E">
              <w:rPr>
                <w:color w:val="000000" w:themeColor="text1"/>
              </w:rPr>
              <w:t xml:space="preserve"> kitaip</w:t>
            </w:r>
            <w:r w:rsidRPr="12D8C20E">
              <w:rPr>
                <w:color w:val="000000" w:themeColor="text1"/>
              </w:rPr>
              <w:t>“</w:t>
            </w:r>
            <w:r>
              <w:t xml:space="preserve"> 3 klasė </w:t>
            </w:r>
            <w:r w:rsidR="00E701BF">
              <w:t>.</w:t>
            </w:r>
          </w:p>
        </w:tc>
        <w:tc>
          <w:tcPr>
            <w:tcW w:w="1247"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5ACFD13E" w14:textId="77777777" w:rsidR="00744BFF" w:rsidRPr="00B43D54" w:rsidRDefault="00744BFF" w:rsidP="007F3582">
            <w:pPr>
              <w:tabs>
                <w:tab w:val="left" w:pos="5245"/>
              </w:tabs>
              <w:ind w:firstLine="0"/>
              <w:jc w:val="left"/>
              <w:rPr>
                <w:szCs w:val="22"/>
                <w:lang w:val="en-US"/>
              </w:rPr>
            </w:pPr>
            <w:r w:rsidRPr="00B43D54">
              <w:rPr>
                <w:szCs w:val="22"/>
                <w:lang w:val="en-US"/>
              </w:rPr>
              <w:t>2021-02</w:t>
            </w:r>
          </w:p>
        </w:tc>
        <w:tc>
          <w:tcPr>
            <w:tcW w:w="187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719B1CAD" w14:textId="5B35768A" w:rsidR="00744BFF" w:rsidRPr="00B43D54" w:rsidRDefault="00E701BF" w:rsidP="007F3582">
            <w:pPr>
              <w:tabs>
                <w:tab w:val="left" w:pos="5245"/>
              </w:tabs>
              <w:ind w:firstLine="0"/>
              <w:jc w:val="left"/>
            </w:pPr>
            <w:r>
              <w:t xml:space="preserve">G. Dvilinskienė, </w:t>
            </w:r>
            <w:r w:rsidR="00744BFF">
              <w:t>V. Jasevičius</w:t>
            </w:r>
          </w:p>
        </w:tc>
        <w:tc>
          <w:tcPr>
            <w:tcW w:w="19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66A7FAED" w14:textId="0F4FAF37" w:rsidR="00744BFF" w:rsidRPr="00B43D54" w:rsidRDefault="00E701BF" w:rsidP="007F3582">
            <w:pPr>
              <w:tabs>
                <w:tab w:val="left" w:pos="5245"/>
              </w:tabs>
              <w:ind w:firstLine="0"/>
              <w:jc w:val="left"/>
            </w:pPr>
            <w:r>
              <w:t>G. Dvilinskienė,</w:t>
            </w:r>
            <w:r w:rsidR="00744BFF">
              <w:t xml:space="preserve"> V. Jasevičius</w:t>
            </w:r>
          </w:p>
        </w:tc>
        <w:tc>
          <w:tcPr>
            <w:tcW w:w="1782" w:type="dxa"/>
            <w:vMerge/>
            <w:tcMar>
              <w:left w:w="108" w:type="dxa"/>
              <w:right w:w="108" w:type="dxa"/>
            </w:tcMar>
          </w:tcPr>
          <w:p w14:paraId="55524D75" w14:textId="77777777" w:rsidR="00744BFF" w:rsidRPr="00B43D54" w:rsidRDefault="00744BFF" w:rsidP="007F3582">
            <w:pPr>
              <w:tabs>
                <w:tab w:val="left" w:pos="5245"/>
              </w:tabs>
              <w:ind w:firstLine="0"/>
              <w:jc w:val="left"/>
              <w:rPr>
                <w:rFonts w:eastAsia="Calibri"/>
                <w:sz w:val="22"/>
                <w:szCs w:val="22"/>
              </w:rPr>
            </w:pPr>
          </w:p>
        </w:tc>
      </w:tr>
      <w:tr w:rsidR="00744BFF" w:rsidRPr="00B43D54" w14:paraId="2EE4EEF2" w14:textId="77777777" w:rsidTr="00E701BF">
        <w:trPr>
          <w:trHeight w:val="3015"/>
        </w:trPr>
        <w:tc>
          <w:tcPr>
            <w:tcW w:w="732"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Mar>
              <w:left w:w="108" w:type="dxa"/>
              <w:right w:w="108" w:type="dxa"/>
            </w:tcMar>
          </w:tcPr>
          <w:p w14:paraId="2D2F593C" w14:textId="3D65C6DE" w:rsidR="00744BFF" w:rsidRPr="00B43D54" w:rsidRDefault="6F7CCF47" w:rsidP="007F3582">
            <w:pPr>
              <w:tabs>
                <w:tab w:val="left" w:pos="5245"/>
              </w:tabs>
              <w:ind w:firstLine="0"/>
              <w:jc w:val="left"/>
              <w:rPr>
                <w:lang w:val="en-US"/>
              </w:rPr>
            </w:pPr>
            <w:r w:rsidRPr="6F7CCF47">
              <w:rPr>
                <w:lang w:val="en-US"/>
              </w:rPr>
              <w:t>2.11</w:t>
            </w:r>
          </w:p>
        </w:tc>
        <w:tc>
          <w:tcPr>
            <w:tcW w:w="1849"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28298F55" w14:textId="0FEE5DCB" w:rsidR="00744BFF" w:rsidRPr="00B43D54" w:rsidRDefault="00744BFF" w:rsidP="007F3582">
            <w:pPr>
              <w:tabs>
                <w:tab w:val="left" w:pos="5245"/>
              </w:tabs>
              <w:ind w:firstLine="0"/>
              <w:jc w:val="left"/>
            </w:pPr>
            <w:r w:rsidRPr="00B43D54">
              <w:t>Netradicinė integruota fizinio ugdymo ir dailės pamoka „Žaidžiame ir piešiame futbolą kitaip“ 2 klasė</w:t>
            </w:r>
            <w:r w:rsidR="00E701BF">
              <w:t>.</w:t>
            </w:r>
          </w:p>
        </w:tc>
        <w:tc>
          <w:tcPr>
            <w:tcW w:w="1247"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5D6C738A" w14:textId="77777777" w:rsidR="00744BFF" w:rsidRPr="00B43D54" w:rsidRDefault="00744BFF" w:rsidP="007F3582">
            <w:pPr>
              <w:tabs>
                <w:tab w:val="left" w:pos="5245"/>
              </w:tabs>
              <w:ind w:firstLine="0"/>
              <w:jc w:val="left"/>
              <w:rPr>
                <w:szCs w:val="22"/>
                <w:lang w:val="en-US"/>
              </w:rPr>
            </w:pPr>
            <w:r w:rsidRPr="00B43D54">
              <w:rPr>
                <w:szCs w:val="22"/>
                <w:lang w:val="en-US"/>
              </w:rPr>
              <w:t>2022-05</w:t>
            </w:r>
          </w:p>
        </w:tc>
        <w:tc>
          <w:tcPr>
            <w:tcW w:w="187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02D07133" w14:textId="77777777" w:rsidR="00E701BF" w:rsidRDefault="00744BFF" w:rsidP="007F3582">
            <w:pPr>
              <w:tabs>
                <w:tab w:val="left" w:pos="5245"/>
              </w:tabs>
              <w:ind w:firstLine="0"/>
              <w:jc w:val="left"/>
            </w:pPr>
            <w:r w:rsidRPr="00B43D54">
              <w:rPr>
                <w:lang w:val="en-US"/>
              </w:rPr>
              <w:t>V. Jasevi</w:t>
            </w:r>
            <w:r w:rsidRPr="00B43D54">
              <w:t>čius</w:t>
            </w:r>
            <w:r w:rsidR="00E701BF">
              <w:t>,</w:t>
            </w:r>
          </w:p>
          <w:p w14:paraId="249966CD" w14:textId="7A7F5AEF" w:rsidR="00744BFF" w:rsidRPr="00B43D54" w:rsidRDefault="00744BFF" w:rsidP="007F3582">
            <w:pPr>
              <w:tabs>
                <w:tab w:val="left" w:pos="5245"/>
              </w:tabs>
              <w:ind w:firstLine="0"/>
              <w:jc w:val="left"/>
              <w:rPr>
                <w:lang w:val="en-US"/>
              </w:rPr>
            </w:pPr>
            <w:r>
              <w:t>L. Kunigonienė</w:t>
            </w:r>
          </w:p>
        </w:tc>
        <w:tc>
          <w:tcPr>
            <w:tcW w:w="19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5532B5D3" w14:textId="77777777" w:rsidR="00E701BF" w:rsidRDefault="00744BFF" w:rsidP="007F3582">
            <w:pPr>
              <w:tabs>
                <w:tab w:val="left" w:pos="5245"/>
              </w:tabs>
              <w:ind w:firstLine="0"/>
              <w:jc w:val="left"/>
            </w:pPr>
            <w:r w:rsidRPr="00B43D54">
              <w:rPr>
                <w:lang w:val="en-US"/>
              </w:rPr>
              <w:t>V. Jasevi</w:t>
            </w:r>
            <w:r w:rsidRPr="00B43D54">
              <w:t>čius</w:t>
            </w:r>
            <w:r w:rsidR="00E701BF">
              <w:t xml:space="preserve">, </w:t>
            </w:r>
          </w:p>
          <w:p w14:paraId="2C098F01" w14:textId="62FB13C7" w:rsidR="00744BFF" w:rsidRPr="00B43D54" w:rsidRDefault="00744BFF" w:rsidP="007F3582">
            <w:pPr>
              <w:tabs>
                <w:tab w:val="left" w:pos="5245"/>
              </w:tabs>
              <w:ind w:firstLine="0"/>
              <w:jc w:val="left"/>
            </w:pPr>
            <w:r>
              <w:t>L. Kunigonienė</w:t>
            </w:r>
          </w:p>
        </w:tc>
        <w:tc>
          <w:tcPr>
            <w:tcW w:w="1782" w:type="dxa"/>
            <w:vMerge/>
            <w:tcMar>
              <w:left w:w="108" w:type="dxa"/>
              <w:right w:w="108" w:type="dxa"/>
            </w:tcMar>
          </w:tcPr>
          <w:p w14:paraId="05BFEC9D" w14:textId="77777777" w:rsidR="00744BFF" w:rsidRPr="00B43D54" w:rsidRDefault="00744BFF" w:rsidP="007F3582">
            <w:pPr>
              <w:tabs>
                <w:tab w:val="left" w:pos="5245"/>
              </w:tabs>
              <w:ind w:firstLine="0"/>
              <w:jc w:val="left"/>
              <w:rPr>
                <w:rFonts w:eastAsia="Calibri"/>
                <w:sz w:val="22"/>
                <w:szCs w:val="22"/>
              </w:rPr>
            </w:pPr>
          </w:p>
        </w:tc>
      </w:tr>
      <w:tr w:rsidR="00744BFF" w:rsidRPr="00B43D54" w14:paraId="7A1B99EA" w14:textId="77777777" w:rsidTr="00E701BF">
        <w:trPr>
          <w:trHeight w:val="1507"/>
        </w:trPr>
        <w:tc>
          <w:tcPr>
            <w:tcW w:w="732"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Mar>
              <w:left w:w="108" w:type="dxa"/>
              <w:right w:w="108" w:type="dxa"/>
            </w:tcMar>
          </w:tcPr>
          <w:p w14:paraId="1FAF7E53" w14:textId="6A27BE17" w:rsidR="00744BFF" w:rsidRPr="00B43D54" w:rsidRDefault="6F7CCF47" w:rsidP="007F3582">
            <w:pPr>
              <w:tabs>
                <w:tab w:val="left" w:pos="5245"/>
              </w:tabs>
              <w:ind w:firstLine="0"/>
              <w:jc w:val="left"/>
              <w:rPr>
                <w:lang w:val="en-US"/>
              </w:rPr>
            </w:pPr>
            <w:r w:rsidRPr="6F7CCF47">
              <w:rPr>
                <w:lang w:val="en-US"/>
              </w:rPr>
              <w:lastRenderedPageBreak/>
              <w:t>2.12</w:t>
            </w:r>
          </w:p>
        </w:tc>
        <w:tc>
          <w:tcPr>
            <w:tcW w:w="1849"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2A8E09C6" w14:textId="51B35491" w:rsidR="00744BFF" w:rsidRPr="00B43D54" w:rsidRDefault="00E701BF" w:rsidP="007F3582">
            <w:pPr>
              <w:tabs>
                <w:tab w:val="left" w:pos="5245"/>
              </w:tabs>
              <w:ind w:firstLine="0"/>
              <w:jc w:val="left"/>
            </w:pPr>
            <w:r>
              <w:rPr>
                <w:color w:val="000000" w:themeColor="text1"/>
              </w:rPr>
              <w:t>„</w:t>
            </w:r>
            <w:r w:rsidR="3857C4B7" w:rsidRPr="12D8C20E">
              <w:rPr>
                <w:color w:val="000000" w:themeColor="text1"/>
              </w:rPr>
              <w:t>Fizinio ugdymo pamoka kitaip“</w:t>
            </w:r>
            <w:r>
              <w:rPr>
                <w:color w:val="000000" w:themeColor="text1"/>
              </w:rPr>
              <w:t>.</w:t>
            </w:r>
          </w:p>
        </w:tc>
        <w:tc>
          <w:tcPr>
            <w:tcW w:w="1247"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2619BFAE" w14:textId="77777777" w:rsidR="00744BFF" w:rsidRPr="00B43D54" w:rsidRDefault="00744BFF" w:rsidP="007F3582">
            <w:pPr>
              <w:tabs>
                <w:tab w:val="left" w:pos="5245"/>
              </w:tabs>
              <w:ind w:firstLine="0"/>
              <w:jc w:val="left"/>
              <w:rPr>
                <w:szCs w:val="22"/>
                <w:lang w:val="en-US"/>
              </w:rPr>
            </w:pPr>
            <w:r w:rsidRPr="00B43D54">
              <w:rPr>
                <w:szCs w:val="22"/>
                <w:lang w:val="en-US"/>
              </w:rPr>
              <w:t>2022-11</w:t>
            </w:r>
          </w:p>
        </w:tc>
        <w:tc>
          <w:tcPr>
            <w:tcW w:w="187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0EE39CE4" w14:textId="77777777" w:rsidR="00E701BF" w:rsidRDefault="00744BFF" w:rsidP="007F3582">
            <w:pPr>
              <w:tabs>
                <w:tab w:val="left" w:pos="5245"/>
              </w:tabs>
              <w:ind w:firstLine="0"/>
              <w:jc w:val="left"/>
            </w:pPr>
            <w:r w:rsidRPr="00B43D54">
              <w:rPr>
                <w:lang w:val="en-US"/>
              </w:rPr>
              <w:t>V. Jasevi</w:t>
            </w:r>
            <w:r w:rsidRPr="00B43D54">
              <w:t>čius</w:t>
            </w:r>
            <w:r w:rsidR="00E701BF">
              <w:t>,</w:t>
            </w:r>
          </w:p>
          <w:p w14:paraId="44DB4C61" w14:textId="4AB9FCA6" w:rsidR="00744BFF" w:rsidRPr="00B43D54" w:rsidRDefault="00744BFF" w:rsidP="007F3582">
            <w:pPr>
              <w:tabs>
                <w:tab w:val="left" w:pos="5245"/>
              </w:tabs>
              <w:ind w:firstLine="0"/>
              <w:jc w:val="left"/>
            </w:pPr>
            <w:r>
              <w:t>I. Bernatonienė</w:t>
            </w:r>
          </w:p>
        </w:tc>
        <w:tc>
          <w:tcPr>
            <w:tcW w:w="19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69ED79C8" w14:textId="77777777" w:rsidR="00E701BF" w:rsidRDefault="00744BFF" w:rsidP="007F3582">
            <w:pPr>
              <w:tabs>
                <w:tab w:val="left" w:pos="5245"/>
              </w:tabs>
              <w:ind w:firstLine="0"/>
              <w:jc w:val="left"/>
            </w:pPr>
            <w:r w:rsidRPr="00B43D54">
              <w:t xml:space="preserve">V. Jasevičius, </w:t>
            </w:r>
          </w:p>
          <w:p w14:paraId="2C0DFABC" w14:textId="493DFBB0" w:rsidR="00744BFF" w:rsidRPr="00B43D54" w:rsidRDefault="00744BFF" w:rsidP="007F3582">
            <w:pPr>
              <w:tabs>
                <w:tab w:val="left" w:pos="5245"/>
              </w:tabs>
              <w:ind w:firstLine="0"/>
              <w:jc w:val="left"/>
            </w:pPr>
            <w:r w:rsidRPr="00B43D54">
              <w:t>I.</w:t>
            </w:r>
            <w:r>
              <w:t xml:space="preserve"> </w:t>
            </w:r>
            <w:r w:rsidRPr="00B43D54">
              <w:t>Bernatonienė</w:t>
            </w:r>
          </w:p>
        </w:tc>
        <w:tc>
          <w:tcPr>
            <w:tcW w:w="1782" w:type="dxa"/>
            <w:vMerge/>
            <w:tcMar>
              <w:left w:w="108" w:type="dxa"/>
              <w:right w:w="108" w:type="dxa"/>
            </w:tcMar>
          </w:tcPr>
          <w:p w14:paraId="2F58BB71" w14:textId="77777777" w:rsidR="00744BFF" w:rsidRPr="00B43D54" w:rsidRDefault="00744BFF" w:rsidP="007F3582">
            <w:pPr>
              <w:tabs>
                <w:tab w:val="left" w:pos="5245"/>
              </w:tabs>
              <w:ind w:firstLine="0"/>
              <w:jc w:val="left"/>
              <w:rPr>
                <w:rFonts w:eastAsia="Calibri"/>
                <w:sz w:val="22"/>
                <w:szCs w:val="22"/>
              </w:rPr>
            </w:pPr>
          </w:p>
        </w:tc>
      </w:tr>
      <w:tr w:rsidR="00744BFF" w:rsidRPr="00B43D54" w14:paraId="07C0B7A2" w14:textId="77777777" w:rsidTr="00E701BF">
        <w:trPr>
          <w:trHeight w:val="3015"/>
        </w:trPr>
        <w:tc>
          <w:tcPr>
            <w:tcW w:w="732"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Mar>
              <w:left w:w="108" w:type="dxa"/>
              <w:right w:w="108" w:type="dxa"/>
            </w:tcMar>
          </w:tcPr>
          <w:p w14:paraId="0FECAB3C" w14:textId="40029EE1" w:rsidR="00744BFF" w:rsidRPr="00B43D54" w:rsidRDefault="6F7CCF47" w:rsidP="007F3582">
            <w:pPr>
              <w:tabs>
                <w:tab w:val="left" w:pos="5245"/>
              </w:tabs>
              <w:ind w:firstLine="0"/>
              <w:jc w:val="left"/>
              <w:rPr>
                <w:lang w:val="en-US"/>
              </w:rPr>
            </w:pPr>
            <w:r>
              <w:lastRenderedPageBreak/>
              <w:t>2.</w:t>
            </w:r>
            <w:r w:rsidRPr="6F7CCF47">
              <w:rPr>
                <w:lang w:val="en-US"/>
              </w:rPr>
              <w:t>13</w:t>
            </w:r>
          </w:p>
        </w:tc>
        <w:tc>
          <w:tcPr>
            <w:tcW w:w="1849"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0571CEA1" w14:textId="4549BDBD" w:rsidR="00744BFF" w:rsidRPr="00B43D54" w:rsidRDefault="00744BFF" w:rsidP="007F3582">
            <w:pPr>
              <w:tabs>
                <w:tab w:val="left" w:pos="5245"/>
              </w:tabs>
              <w:ind w:firstLine="0"/>
              <w:jc w:val="left"/>
            </w:pPr>
            <w:r w:rsidRPr="00B43D54">
              <w:t>Fizinio ugdym</w:t>
            </w:r>
            <w:r>
              <w:t>o ir dailės integruota pamoka „</w:t>
            </w:r>
            <w:r w:rsidRPr="00B43D54">
              <w:t>Žaidžiam ir piešiam futbolą“</w:t>
            </w:r>
          </w:p>
        </w:tc>
        <w:tc>
          <w:tcPr>
            <w:tcW w:w="1247"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7A10A1F2" w14:textId="77777777" w:rsidR="00744BFF" w:rsidRPr="00B43D54" w:rsidRDefault="00744BFF" w:rsidP="007F3582">
            <w:pPr>
              <w:tabs>
                <w:tab w:val="left" w:pos="5245"/>
              </w:tabs>
              <w:ind w:firstLine="0"/>
              <w:jc w:val="left"/>
              <w:rPr>
                <w:szCs w:val="22"/>
                <w:lang w:val="en-US"/>
              </w:rPr>
            </w:pPr>
            <w:r w:rsidRPr="00B43D54">
              <w:rPr>
                <w:szCs w:val="22"/>
              </w:rPr>
              <w:t>202</w:t>
            </w:r>
            <w:r w:rsidRPr="00B43D54">
              <w:rPr>
                <w:szCs w:val="22"/>
                <w:lang w:val="en-US"/>
              </w:rPr>
              <w:t>2</w:t>
            </w:r>
            <w:r w:rsidRPr="00B43D54">
              <w:rPr>
                <w:szCs w:val="22"/>
              </w:rPr>
              <w:t>-0</w:t>
            </w:r>
            <w:r w:rsidRPr="00B43D54">
              <w:rPr>
                <w:szCs w:val="22"/>
                <w:lang w:val="en-US"/>
              </w:rPr>
              <w:t>9</w:t>
            </w:r>
          </w:p>
        </w:tc>
        <w:tc>
          <w:tcPr>
            <w:tcW w:w="187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60CF6C03" w14:textId="77777777" w:rsidR="00744BFF" w:rsidRDefault="00E701BF" w:rsidP="007F3582">
            <w:pPr>
              <w:tabs>
                <w:tab w:val="left" w:pos="5245"/>
              </w:tabs>
              <w:ind w:firstLine="0"/>
              <w:jc w:val="left"/>
            </w:pPr>
            <w:r>
              <w:t>V. Jasevičius,</w:t>
            </w:r>
          </w:p>
          <w:p w14:paraId="6B21A83D" w14:textId="36206115" w:rsidR="00E701BF" w:rsidRPr="00B43D54" w:rsidRDefault="00E701BF" w:rsidP="007F3582">
            <w:pPr>
              <w:tabs>
                <w:tab w:val="left" w:pos="5245"/>
              </w:tabs>
              <w:ind w:firstLine="0"/>
              <w:jc w:val="left"/>
              <w:rPr>
                <w:szCs w:val="22"/>
              </w:rPr>
            </w:pPr>
            <w:r>
              <w:t>I. Kūlokienė</w:t>
            </w:r>
          </w:p>
        </w:tc>
        <w:tc>
          <w:tcPr>
            <w:tcW w:w="19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49AFB31F" w14:textId="77777777" w:rsidR="00E701BF" w:rsidRDefault="00E701BF" w:rsidP="007F3582">
            <w:pPr>
              <w:tabs>
                <w:tab w:val="left" w:pos="5245"/>
              </w:tabs>
              <w:ind w:firstLine="0"/>
              <w:jc w:val="left"/>
            </w:pPr>
            <w:r>
              <w:t>V. Jasevičius,</w:t>
            </w:r>
          </w:p>
          <w:p w14:paraId="05401896" w14:textId="74778A85" w:rsidR="00744BFF" w:rsidRPr="00B43D54" w:rsidRDefault="00E701BF" w:rsidP="007F3582">
            <w:pPr>
              <w:tabs>
                <w:tab w:val="left" w:pos="5245"/>
              </w:tabs>
              <w:ind w:firstLine="0"/>
              <w:jc w:val="left"/>
              <w:rPr>
                <w:szCs w:val="22"/>
              </w:rPr>
            </w:pPr>
            <w:r>
              <w:t>I. Kūlokienė</w:t>
            </w:r>
          </w:p>
        </w:tc>
        <w:tc>
          <w:tcPr>
            <w:tcW w:w="1782" w:type="dxa"/>
            <w:tcBorders>
              <w:left w:val="single" w:sz="4" w:space="0" w:color="000000" w:themeColor="text1"/>
              <w:right w:val="single" w:sz="4" w:space="0" w:color="000000" w:themeColor="text1"/>
            </w:tcBorders>
            <w:shd w:val="clear" w:color="auto" w:fill="FFFFFF" w:themeFill="background1"/>
            <w:tcMar>
              <w:left w:w="108" w:type="dxa"/>
              <w:right w:w="108" w:type="dxa"/>
            </w:tcMar>
          </w:tcPr>
          <w:p w14:paraId="06FBDFAE" w14:textId="77777777" w:rsidR="00744BFF" w:rsidRPr="00B43D54" w:rsidRDefault="00744BFF" w:rsidP="007F3582">
            <w:pPr>
              <w:tabs>
                <w:tab w:val="left" w:pos="5245"/>
              </w:tabs>
              <w:ind w:firstLine="0"/>
              <w:jc w:val="left"/>
              <w:rPr>
                <w:rFonts w:eastAsia="Calibri"/>
                <w:sz w:val="22"/>
                <w:szCs w:val="22"/>
              </w:rPr>
            </w:pPr>
          </w:p>
        </w:tc>
      </w:tr>
      <w:tr w:rsidR="00E701BF" w14:paraId="7A73165B" w14:textId="77777777" w:rsidTr="00E701BF">
        <w:trPr>
          <w:trHeight w:val="3015"/>
        </w:trPr>
        <w:tc>
          <w:tcPr>
            <w:tcW w:w="732"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Mar>
              <w:left w:w="108" w:type="dxa"/>
              <w:right w:w="108" w:type="dxa"/>
            </w:tcMar>
          </w:tcPr>
          <w:p w14:paraId="6530DEA0" w14:textId="042D9D52" w:rsidR="00E701BF" w:rsidRDefault="00E701BF" w:rsidP="007F3582">
            <w:pPr>
              <w:tabs>
                <w:tab w:val="left" w:pos="5245"/>
              </w:tabs>
              <w:ind w:firstLine="0"/>
              <w:jc w:val="left"/>
            </w:pPr>
            <w:r w:rsidRPr="12D8C20E">
              <w:t>2.14</w:t>
            </w:r>
          </w:p>
        </w:tc>
        <w:tc>
          <w:tcPr>
            <w:tcW w:w="1849"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702C9785" w14:textId="52E40761" w:rsidR="00E701BF" w:rsidRDefault="00E701BF" w:rsidP="007F3582">
            <w:pPr>
              <w:tabs>
                <w:tab w:val="left" w:pos="5245"/>
              </w:tabs>
              <w:ind w:firstLine="0"/>
              <w:jc w:val="left"/>
            </w:pPr>
            <w:r w:rsidRPr="12D8C20E">
              <w:t>Projektas su 9-10</w:t>
            </w:r>
            <w:r>
              <w:t xml:space="preserve"> </w:t>
            </w:r>
            <w:r w:rsidRPr="12D8C20E">
              <w:t>kl. “Lauko tapyba” dailės pamoka</w:t>
            </w:r>
            <w:r>
              <w:t>.</w:t>
            </w:r>
          </w:p>
        </w:tc>
        <w:tc>
          <w:tcPr>
            <w:tcW w:w="1247"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58773D3F" w14:textId="2693C9E8" w:rsidR="00E701BF" w:rsidRDefault="00E701BF" w:rsidP="007F3582">
            <w:pPr>
              <w:tabs>
                <w:tab w:val="left" w:pos="5245"/>
              </w:tabs>
              <w:ind w:firstLine="0"/>
              <w:jc w:val="left"/>
            </w:pPr>
            <w:r w:rsidRPr="12D8C20E">
              <w:t>2022-05</w:t>
            </w:r>
          </w:p>
        </w:tc>
        <w:tc>
          <w:tcPr>
            <w:tcW w:w="187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1C94EC01" w14:textId="7976ECD3" w:rsidR="00E701BF" w:rsidRDefault="00E701BF" w:rsidP="007F3582">
            <w:pPr>
              <w:tabs>
                <w:tab w:val="left" w:pos="5245"/>
              </w:tabs>
              <w:ind w:firstLine="0"/>
              <w:jc w:val="left"/>
            </w:pPr>
            <w:r w:rsidRPr="00D200B0">
              <w:t>I. Kūlokienė</w:t>
            </w:r>
          </w:p>
        </w:tc>
        <w:tc>
          <w:tcPr>
            <w:tcW w:w="19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left w:w="108" w:type="dxa"/>
              <w:right w:w="108" w:type="dxa"/>
            </w:tcMar>
          </w:tcPr>
          <w:p w14:paraId="535134C9" w14:textId="57C8BCDC" w:rsidR="00E701BF" w:rsidRDefault="00E701BF" w:rsidP="007F3582">
            <w:pPr>
              <w:tabs>
                <w:tab w:val="left" w:pos="5245"/>
              </w:tabs>
              <w:ind w:firstLine="0"/>
              <w:jc w:val="left"/>
            </w:pPr>
            <w:r w:rsidRPr="00D200B0">
              <w:t>I. Kūlokienė</w:t>
            </w:r>
          </w:p>
        </w:tc>
        <w:tc>
          <w:tcPr>
            <w:tcW w:w="1782" w:type="dxa"/>
            <w:tcBorders>
              <w:left w:val="single" w:sz="4" w:space="0" w:color="000000" w:themeColor="text1"/>
              <w:right w:val="single" w:sz="4" w:space="0" w:color="000000" w:themeColor="text1"/>
            </w:tcBorders>
            <w:shd w:val="clear" w:color="auto" w:fill="FFFFFF" w:themeFill="background1"/>
            <w:tcMar>
              <w:left w:w="108" w:type="dxa"/>
              <w:right w:w="108" w:type="dxa"/>
            </w:tcMar>
          </w:tcPr>
          <w:p w14:paraId="276F2E69" w14:textId="2558EB58" w:rsidR="00E701BF" w:rsidRDefault="00E701BF" w:rsidP="007F3582">
            <w:pPr>
              <w:tabs>
                <w:tab w:val="left" w:pos="5245"/>
              </w:tabs>
              <w:jc w:val="left"/>
              <w:rPr>
                <w:rFonts w:eastAsia="Calibri"/>
              </w:rPr>
            </w:pPr>
          </w:p>
        </w:tc>
      </w:tr>
      <w:tr w:rsidR="00744BFF" w:rsidRPr="00B43D54" w14:paraId="5B202869" w14:textId="77777777" w:rsidTr="0506895F">
        <w:trPr>
          <w:trHeight w:val="1"/>
        </w:trPr>
        <w:tc>
          <w:tcPr>
            <w:tcW w:w="946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5175C8" w14:textId="77777777" w:rsidR="00744BFF" w:rsidRPr="00B43D54" w:rsidRDefault="00744BFF" w:rsidP="007F3582">
            <w:pPr>
              <w:tabs>
                <w:tab w:val="left" w:pos="5245"/>
              </w:tabs>
              <w:ind w:firstLine="0"/>
              <w:jc w:val="left"/>
              <w:rPr>
                <w:sz w:val="22"/>
                <w:szCs w:val="22"/>
              </w:rPr>
            </w:pPr>
            <w:r w:rsidRPr="00B43D54">
              <w:rPr>
                <w:b/>
                <w:szCs w:val="22"/>
              </w:rPr>
              <w:t>3. Kvalifikacijos kėlimas</w:t>
            </w:r>
          </w:p>
        </w:tc>
      </w:tr>
      <w:tr w:rsidR="00744BFF" w:rsidRPr="00B43D54" w14:paraId="4BA5D10A"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BB2B2B" w14:textId="77777777" w:rsidR="00744BFF" w:rsidRPr="00B43D54" w:rsidRDefault="00744BFF" w:rsidP="007F3582">
            <w:pPr>
              <w:tabs>
                <w:tab w:val="left" w:pos="5245"/>
              </w:tabs>
              <w:ind w:firstLine="0"/>
              <w:jc w:val="left"/>
              <w:rPr>
                <w:sz w:val="22"/>
                <w:szCs w:val="22"/>
              </w:rPr>
            </w:pPr>
            <w:r w:rsidRPr="00B43D54">
              <w:rPr>
                <w:szCs w:val="22"/>
              </w:rPr>
              <w:t>3.1</w:t>
            </w:r>
          </w:p>
        </w:tc>
        <w:tc>
          <w:tcPr>
            <w:tcW w:w="1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40775" w14:textId="0E7FC885" w:rsidR="00744BFF" w:rsidRPr="00B43D54" w:rsidRDefault="00744BFF" w:rsidP="007F3582">
            <w:pPr>
              <w:tabs>
                <w:tab w:val="left" w:pos="5245"/>
              </w:tabs>
              <w:ind w:firstLine="0"/>
              <w:jc w:val="left"/>
              <w:rPr>
                <w:sz w:val="22"/>
                <w:szCs w:val="22"/>
              </w:rPr>
            </w:pPr>
            <w:r w:rsidRPr="00B43D54">
              <w:rPr>
                <w:szCs w:val="22"/>
              </w:rPr>
              <w:t>Seminarų ir kursų lankymas</w:t>
            </w:r>
            <w:r w:rsidR="00B427A9">
              <w:rPr>
                <w:szCs w:val="22"/>
              </w:rPr>
              <w:t>.</w:t>
            </w:r>
            <w:r w:rsidRPr="00B43D54">
              <w:rPr>
                <w:szCs w:val="22"/>
              </w:rPr>
              <w:t xml:space="preserve"> </w:t>
            </w:r>
          </w:p>
        </w:tc>
        <w:tc>
          <w:tcPr>
            <w:tcW w:w="10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4EF07E" w14:textId="77777777" w:rsidR="00744BFF" w:rsidRPr="00B43D54" w:rsidRDefault="00744BFF" w:rsidP="007F3582">
            <w:pPr>
              <w:tabs>
                <w:tab w:val="left" w:pos="5245"/>
              </w:tabs>
              <w:ind w:firstLine="0"/>
              <w:jc w:val="center"/>
              <w:rPr>
                <w:sz w:val="22"/>
                <w:szCs w:val="22"/>
              </w:rPr>
            </w:pPr>
            <w:r w:rsidRPr="00B43D54">
              <w:rPr>
                <w:szCs w:val="22"/>
              </w:rPr>
              <w:t>202</w:t>
            </w:r>
            <w:r w:rsidRPr="00B43D54">
              <w:rPr>
                <w:szCs w:val="22"/>
                <w:lang w:val="en-US"/>
              </w:rPr>
              <w:t>2</w:t>
            </w:r>
            <w:r w:rsidRPr="00B43D54">
              <w:rPr>
                <w:szCs w:val="22"/>
              </w:rPr>
              <w:t xml:space="preserve"> m.</w:t>
            </w:r>
          </w:p>
        </w:tc>
        <w:tc>
          <w:tcPr>
            <w:tcW w:w="13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6CD536" w14:textId="77777777" w:rsidR="00744BFF" w:rsidRPr="00B43D54" w:rsidRDefault="00744BFF" w:rsidP="007F3582">
            <w:pPr>
              <w:tabs>
                <w:tab w:val="left" w:pos="5245"/>
              </w:tabs>
              <w:ind w:firstLine="0"/>
              <w:jc w:val="left"/>
              <w:rPr>
                <w:sz w:val="22"/>
                <w:szCs w:val="22"/>
              </w:rPr>
            </w:pPr>
            <w:r w:rsidRPr="00B43D54">
              <w:rPr>
                <w:szCs w:val="22"/>
              </w:rPr>
              <w:t>Metodinės grupės nariai</w:t>
            </w:r>
          </w:p>
        </w:tc>
        <w:tc>
          <w:tcPr>
            <w:tcW w:w="27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3C3E60" w14:textId="77777777" w:rsidR="00744BFF" w:rsidRPr="00B43D54" w:rsidRDefault="00744BFF" w:rsidP="007F3582">
            <w:pPr>
              <w:tabs>
                <w:tab w:val="left" w:pos="5245"/>
              </w:tabs>
              <w:ind w:firstLine="0"/>
              <w:jc w:val="left"/>
              <w:rPr>
                <w:sz w:val="22"/>
                <w:szCs w:val="22"/>
              </w:rPr>
            </w:pPr>
            <w:r w:rsidRPr="00B43D54">
              <w:rPr>
                <w:szCs w:val="22"/>
              </w:rPr>
              <w:t>Metodinės grupės nariai</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31C6D5" w14:textId="2CD07E76" w:rsidR="00744BFF" w:rsidRPr="00B43D54" w:rsidRDefault="00744BFF" w:rsidP="007F3582">
            <w:pPr>
              <w:tabs>
                <w:tab w:val="left" w:pos="5245"/>
              </w:tabs>
              <w:ind w:firstLine="0"/>
              <w:jc w:val="left"/>
              <w:rPr>
                <w:sz w:val="22"/>
                <w:szCs w:val="22"/>
              </w:rPr>
            </w:pPr>
            <w:r w:rsidRPr="00B43D54">
              <w:rPr>
                <w:szCs w:val="22"/>
              </w:rPr>
              <w:t>Kvalifikacijos kėlimas</w:t>
            </w:r>
            <w:r w:rsidR="00B427A9">
              <w:rPr>
                <w:szCs w:val="22"/>
              </w:rPr>
              <w:t>.</w:t>
            </w:r>
          </w:p>
        </w:tc>
      </w:tr>
      <w:tr w:rsidR="00744BFF" w:rsidRPr="00B43D54" w14:paraId="50821C32" w14:textId="77777777" w:rsidTr="0506895F">
        <w:tc>
          <w:tcPr>
            <w:tcW w:w="946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51499F" w14:textId="77777777" w:rsidR="00744BFF" w:rsidRPr="00B43D54" w:rsidRDefault="00744BFF" w:rsidP="007F3582">
            <w:pPr>
              <w:tabs>
                <w:tab w:val="left" w:pos="5245"/>
              </w:tabs>
              <w:ind w:firstLine="0"/>
              <w:jc w:val="left"/>
              <w:rPr>
                <w:sz w:val="22"/>
                <w:szCs w:val="22"/>
              </w:rPr>
            </w:pPr>
            <w:r w:rsidRPr="00B43D54">
              <w:rPr>
                <w:b/>
                <w:szCs w:val="22"/>
              </w:rPr>
              <w:t>4. Renginiai</w:t>
            </w:r>
          </w:p>
        </w:tc>
      </w:tr>
      <w:tr w:rsidR="00744BFF" w:rsidRPr="00B43D54" w14:paraId="6DECE20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80964A" w14:textId="77777777" w:rsidR="00744BFF" w:rsidRPr="00B43D54" w:rsidRDefault="00744BFF" w:rsidP="007F3582">
            <w:pPr>
              <w:tabs>
                <w:tab w:val="left" w:pos="5245"/>
              </w:tabs>
              <w:ind w:firstLine="0"/>
              <w:jc w:val="left"/>
              <w:rPr>
                <w:sz w:val="22"/>
                <w:szCs w:val="22"/>
              </w:rPr>
            </w:pPr>
            <w:r w:rsidRPr="00B43D54">
              <w:rPr>
                <w:szCs w:val="22"/>
              </w:rPr>
              <w:t>4.1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124C7B" w14:textId="39A45B9F" w:rsidR="00744BFF" w:rsidRPr="00B43D54" w:rsidRDefault="00744BFF" w:rsidP="007F3582">
            <w:pPr>
              <w:tabs>
                <w:tab w:val="left" w:pos="5245"/>
              </w:tabs>
              <w:ind w:firstLine="0"/>
              <w:jc w:val="left"/>
              <w:rPr>
                <w:sz w:val="22"/>
                <w:szCs w:val="22"/>
              </w:rPr>
            </w:pPr>
            <w:r w:rsidRPr="00B43D54">
              <w:rPr>
                <w:szCs w:val="22"/>
              </w:rPr>
              <w:t>Motinos diena</w:t>
            </w:r>
            <w:r w:rsidR="00B427A9">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0CDBFB" w14:textId="77777777" w:rsidR="00744BFF" w:rsidRPr="00B43D54" w:rsidRDefault="00744BFF" w:rsidP="007F3582">
            <w:pPr>
              <w:tabs>
                <w:tab w:val="left" w:pos="5245"/>
              </w:tabs>
              <w:ind w:firstLine="0"/>
              <w:jc w:val="left"/>
              <w:rPr>
                <w:sz w:val="22"/>
                <w:szCs w:val="22"/>
              </w:rPr>
            </w:pPr>
            <w:r w:rsidRPr="00B43D54">
              <w:rPr>
                <w:szCs w:val="22"/>
              </w:rPr>
              <w:t>20</w:t>
            </w:r>
            <w:r w:rsidRPr="00B43D54">
              <w:rPr>
                <w:szCs w:val="22"/>
                <w:lang w:val="en-US"/>
              </w:rPr>
              <w:t>22</w:t>
            </w:r>
            <w:r w:rsidRPr="00B43D54">
              <w:rPr>
                <w:szCs w:val="22"/>
              </w:rPr>
              <w:t>-05</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600919" w14:textId="77777777" w:rsidR="00744BFF" w:rsidRPr="00B43D54" w:rsidRDefault="00744BFF" w:rsidP="007F3582">
            <w:pPr>
              <w:tabs>
                <w:tab w:val="left" w:pos="5245"/>
              </w:tabs>
              <w:ind w:firstLine="0"/>
              <w:jc w:val="left"/>
              <w:rPr>
                <w:sz w:val="22"/>
                <w:szCs w:val="22"/>
              </w:rPr>
            </w:pPr>
            <w:r w:rsidRPr="00B43D54">
              <w:rPr>
                <w:szCs w:val="22"/>
              </w:rPr>
              <w:t>A. Valasevičienė, I. 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49C08C" w14:textId="77777777" w:rsidR="00744BFF" w:rsidRPr="00B43D54" w:rsidRDefault="00744BFF" w:rsidP="007F3582">
            <w:pPr>
              <w:tabs>
                <w:tab w:val="left" w:pos="5245"/>
              </w:tabs>
              <w:ind w:firstLine="0"/>
              <w:jc w:val="left"/>
              <w:rPr>
                <w:sz w:val="22"/>
                <w:szCs w:val="22"/>
              </w:rPr>
            </w:pPr>
            <w:r w:rsidRPr="00B43D54">
              <w:rPr>
                <w:szCs w:val="22"/>
              </w:rPr>
              <w:t>A. Valasevičienė, I Kūlokienė</w:t>
            </w:r>
          </w:p>
        </w:tc>
        <w:tc>
          <w:tcPr>
            <w:tcW w:w="2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6CAB1B" w14:textId="77777777" w:rsidR="00744BFF" w:rsidRPr="00B43D54" w:rsidRDefault="00744BFF" w:rsidP="007F3582">
            <w:pPr>
              <w:tabs>
                <w:tab w:val="left" w:pos="5245"/>
              </w:tabs>
              <w:ind w:firstLine="0"/>
              <w:jc w:val="left"/>
              <w:rPr>
                <w:sz w:val="22"/>
                <w:szCs w:val="22"/>
              </w:rPr>
            </w:pPr>
            <w:r w:rsidRPr="00B43D54">
              <w:rPr>
                <w:szCs w:val="22"/>
              </w:rPr>
              <w:t xml:space="preserve">Kultūros kėlimas, mokinių užimtumas, mokyklos bendruomenės narių bendradarbiavimas, kūrybiškumo, meninių gabumų ugdymas, </w:t>
            </w:r>
            <w:r w:rsidRPr="00B43D54">
              <w:rPr>
                <w:szCs w:val="22"/>
              </w:rPr>
              <w:lastRenderedPageBreak/>
              <w:t>sportinis pasirengimas, sveikos gyvensenos ugdymas, edukacinių aplinkų atnaujinimas</w:t>
            </w:r>
          </w:p>
        </w:tc>
      </w:tr>
      <w:tr w:rsidR="00744BFF" w:rsidRPr="00B43D54" w14:paraId="7586B68C"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A821BA" w14:textId="77777777" w:rsidR="00744BFF" w:rsidRPr="00B43D54" w:rsidRDefault="00744BFF" w:rsidP="007F3582">
            <w:pPr>
              <w:tabs>
                <w:tab w:val="left" w:pos="5245"/>
              </w:tabs>
              <w:ind w:firstLine="0"/>
              <w:jc w:val="left"/>
              <w:rPr>
                <w:sz w:val="22"/>
                <w:szCs w:val="22"/>
              </w:rPr>
            </w:pPr>
            <w:r w:rsidRPr="00B43D54">
              <w:rPr>
                <w:szCs w:val="22"/>
              </w:rPr>
              <w:t>4.2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22A7B9" w14:textId="7EADFA32" w:rsidR="00744BFF" w:rsidRPr="00B43D54" w:rsidRDefault="6F7CCF47" w:rsidP="007F3582">
            <w:pPr>
              <w:tabs>
                <w:tab w:val="left" w:pos="5245"/>
              </w:tabs>
              <w:ind w:firstLine="0"/>
              <w:jc w:val="left"/>
              <w:rPr>
                <w:color w:val="FF0000"/>
              </w:rPr>
            </w:pPr>
            <w:r w:rsidRPr="6F7CCF47">
              <w:rPr>
                <w:lang w:val="en-US"/>
              </w:rPr>
              <w:t>Dail</w:t>
            </w:r>
            <w:r>
              <w:t xml:space="preserve">ės ir technologijų mokytoja kurs dekoracijas </w:t>
            </w:r>
            <w:r w:rsidRPr="6F7CCF47">
              <w:rPr>
                <w:lang w:val="en-US"/>
              </w:rPr>
              <w:t xml:space="preserve">2022-09-01 </w:t>
            </w:r>
            <w:r>
              <w:t xml:space="preserve">šventei.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89452A"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-09</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2F37BF" w14:textId="77777777" w:rsidR="00744BFF" w:rsidRPr="00B43D54" w:rsidRDefault="00744BFF" w:rsidP="007F3582">
            <w:pPr>
              <w:tabs>
                <w:tab w:val="left" w:pos="5245"/>
              </w:tabs>
              <w:ind w:firstLine="0"/>
              <w:jc w:val="left"/>
              <w:rPr>
                <w:sz w:val="22"/>
                <w:szCs w:val="22"/>
              </w:rPr>
            </w:pPr>
            <w:r w:rsidRPr="00B43D54">
              <w:rPr>
                <w:sz w:val="22"/>
                <w:szCs w:val="22"/>
              </w:rPr>
              <w:t>I.Kūlokienė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7A6BE8" w14:textId="77777777" w:rsidR="00744BFF" w:rsidRPr="00B43D54" w:rsidRDefault="00744BFF" w:rsidP="007F3582">
            <w:pPr>
              <w:tabs>
                <w:tab w:val="left" w:pos="5245"/>
              </w:tabs>
              <w:ind w:firstLine="0"/>
              <w:jc w:val="left"/>
              <w:rPr>
                <w:sz w:val="22"/>
                <w:szCs w:val="22"/>
              </w:rPr>
            </w:pPr>
            <w:r w:rsidRPr="00B43D54">
              <w:rPr>
                <w:sz w:val="22"/>
                <w:szCs w:val="22"/>
              </w:rPr>
              <w:t>I.Kūlokienė</w:t>
            </w:r>
          </w:p>
        </w:tc>
        <w:tc>
          <w:tcPr>
            <w:tcW w:w="2019" w:type="dxa"/>
            <w:gridSpan w:val="2"/>
            <w:vMerge/>
            <w:tcMar>
              <w:left w:w="108" w:type="dxa"/>
              <w:right w:w="108" w:type="dxa"/>
            </w:tcMar>
            <w:vAlign w:val="center"/>
          </w:tcPr>
          <w:p w14:paraId="0E8A951A"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A021F21"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160A3A" w14:textId="77777777" w:rsidR="00744BFF" w:rsidRPr="00B43D54" w:rsidRDefault="00744BFF" w:rsidP="007F3582">
            <w:pPr>
              <w:tabs>
                <w:tab w:val="left" w:pos="5245"/>
              </w:tabs>
              <w:ind w:firstLine="0"/>
              <w:jc w:val="left"/>
              <w:rPr>
                <w:sz w:val="22"/>
                <w:szCs w:val="22"/>
              </w:rPr>
            </w:pPr>
            <w:r w:rsidRPr="00B43D54">
              <w:rPr>
                <w:szCs w:val="22"/>
              </w:rPr>
              <w:t>4.3</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93262B" w14:textId="70D131B6" w:rsidR="00744BFF" w:rsidRPr="00B43D54" w:rsidRDefault="00744BFF" w:rsidP="007F3582">
            <w:pPr>
              <w:tabs>
                <w:tab w:val="left" w:pos="5245"/>
              </w:tabs>
              <w:ind w:firstLine="0"/>
              <w:jc w:val="left"/>
              <w:rPr>
                <w:sz w:val="22"/>
                <w:szCs w:val="22"/>
              </w:rPr>
            </w:pPr>
            <w:r w:rsidRPr="00B43D54">
              <w:rPr>
                <w:szCs w:val="22"/>
              </w:rPr>
              <w:t>Advento popietė</w:t>
            </w:r>
            <w:r w:rsidR="00B427A9">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2C03F5"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A09AA7" w14:textId="77777777" w:rsidR="00744BFF" w:rsidRPr="00B43D54" w:rsidRDefault="00744BFF" w:rsidP="007F3582">
            <w:pPr>
              <w:tabs>
                <w:tab w:val="left" w:pos="5245"/>
              </w:tabs>
              <w:ind w:firstLine="0"/>
              <w:jc w:val="left"/>
              <w:rPr>
                <w:sz w:val="22"/>
                <w:szCs w:val="22"/>
              </w:rPr>
            </w:pPr>
            <w:r w:rsidRPr="00B43D54">
              <w:rPr>
                <w:szCs w:val="22"/>
              </w:rPr>
              <w:t>A. Valasevičienė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59F1E7" w14:textId="77777777" w:rsidR="00744BFF" w:rsidRPr="00B43D54" w:rsidRDefault="00744BFF" w:rsidP="007F3582">
            <w:pPr>
              <w:tabs>
                <w:tab w:val="left" w:pos="5245"/>
              </w:tabs>
              <w:ind w:firstLine="0"/>
              <w:jc w:val="left"/>
              <w:rPr>
                <w:sz w:val="22"/>
                <w:szCs w:val="22"/>
              </w:rPr>
            </w:pPr>
            <w:r w:rsidRPr="00B43D54">
              <w:rPr>
                <w:szCs w:val="22"/>
              </w:rPr>
              <w:t>A. Valasevičienė</w:t>
            </w:r>
          </w:p>
        </w:tc>
        <w:tc>
          <w:tcPr>
            <w:tcW w:w="2019" w:type="dxa"/>
            <w:gridSpan w:val="2"/>
            <w:vMerge/>
            <w:tcMar>
              <w:left w:w="108" w:type="dxa"/>
              <w:right w:w="108" w:type="dxa"/>
            </w:tcMar>
            <w:vAlign w:val="center"/>
          </w:tcPr>
          <w:p w14:paraId="28A200B6" w14:textId="77777777" w:rsidR="00744BFF" w:rsidRPr="00B43D54" w:rsidRDefault="00744BFF" w:rsidP="007F3582">
            <w:pPr>
              <w:tabs>
                <w:tab w:val="left" w:pos="5245"/>
              </w:tabs>
              <w:spacing w:after="200"/>
              <w:ind w:firstLine="0"/>
              <w:jc w:val="left"/>
              <w:rPr>
                <w:rFonts w:eastAsia="Calibri"/>
                <w:sz w:val="22"/>
                <w:szCs w:val="22"/>
              </w:rPr>
            </w:pPr>
          </w:p>
        </w:tc>
      </w:tr>
      <w:tr w:rsidR="0506895F" w14:paraId="571E1CE7"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7C7655" w14:textId="77777777" w:rsidR="5A35CBAA" w:rsidRDefault="5A35CBAA" w:rsidP="007F3582">
            <w:pPr>
              <w:tabs>
                <w:tab w:val="left" w:pos="5245"/>
              </w:tabs>
              <w:ind w:firstLine="0"/>
              <w:jc w:val="left"/>
              <w:rPr>
                <w:sz w:val="22"/>
                <w:szCs w:val="22"/>
              </w:rPr>
            </w:pPr>
            <w:r>
              <w:lastRenderedPageBreak/>
              <w:t>4.4</w:t>
            </w:r>
          </w:p>
          <w:p w14:paraId="3D47D793" w14:textId="7DC87ACF" w:rsidR="0506895F" w:rsidRDefault="0506895F" w:rsidP="007F3582">
            <w:pPr>
              <w:tabs>
                <w:tab w:val="left" w:pos="5245"/>
              </w:tabs>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F0A0A9" w14:textId="43AA56FC" w:rsidR="5A35CBAA" w:rsidRDefault="5A35CBAA" w:rsidP="007F3582">
            <w:pPr>
              <w:tabs>
                <w:tab w:val="left" w:pos="5245"/>
              </w:tabs>
              <w:ind w:firstLine="0"/>
              <w:jc w:val="left"/>
            </w:pPr>
            <w:r>
              <w:t>Kalėdinis mokyklos puošimas</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DDA2A3" w14:textId="3ACD3785" w:rsidR="5A35CBAA" w:rsidRDefault="5A35CBAA" w:rsidP="007F3582">
            <w:pPr>
              <w:tabs>
                <w:tab w:val="left" w:pos="5245"/>
              </w:tabs>
              <w:ind w:firstLine="0"/>
              <w:jc w:val="left"/>
            </w:pPr>
            <w:r>
              <w:t>202</w:t>
            </w:r>
            <w:r w:rsidRPr="0506895F">
              <w:rPr>
                <w:lang w:val="en-US"/>
              </w:rPr>
              <w:t>2</w:t>
            </w:r>
            <w:r>
              <w:t>-12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011740" w14:textId="77777777" w:rsidR="5A35CBAA" w:rsidRDefault="5A35CBAA" w:rsidP="007F3582">
            <w:pPr>
              <w:tabs>
                <w:tab w:val="left" w:pos="5245"/>
              </w:tabs>
              <w:ind w:firstLine="0"/>
              <w:jc w:val="left"/>
              <w:rPr>
                <w:sz w:val="22"/>
                <w:szCs w:val="22"/>
              </w:rPr>
            </w:pPr>
            <w:r>
              <w:t>I. Kūlokienė</w:t>
            </w:r>
          </w:p>
          <w:p w14:paraId="299EB287" w14:textId="277120B4" w:rsidR="0506895F" w:rsidRDefault="0506895F"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4476A6" w14:textId="77777777" w:rsidR="5A35CBAA" w:rsidRDefault="5A35CBAA" w:rsidP="007F3582">
            <w:pPr>
              <w:tabs>
                <w:tab w:val="left" w:pos="5245"/>
              </w:tabs>
              <w:ind w:firstLine="0"/>
              <w:jc w:val="left"/>
            </w:pPr>
            <w:r>
              <w:t>I. Kūlokienė, mokiniai</w:t>
            </w:r>
          </w:p>
          <w:p w14:paraId="404C962B" w14:textId="6AE3401C" w:rsidR="0506895F" w:rsidRDefault="0506895F" w:rsidP="007F3582">
            <w:pPr>
              <w:tabs>
                <w:tab w:val="left" w:pos="5245"/>
              </w:tabs>
              <w:jc w:val="left"/>
            </w:pPr>
          </w:p>
        </w:tc>
        <w:tc>
          <w:tcPr>
            <w:tcW w:w="2019" w:type="dxa"/>
            <w:gridSpan w:val="2"/>
            <w:vMerge/>
            <w:tcMar>
              <w:left w:w="108" w:type="dxa"/>
              <w:right w:w="108" w:type="dxa"/>
            </w:tcMar>
          </w:tcPr>
          <w:p w14:paraId="0032A756" w14:textId="77777777" w:rsidR="00900D0A" w:rsidRDefault="00900D0A" w:rsidP="007F3582">
            <w:pPr>
              <w:tabs>
                <w:tab w:val="left" w:pos="5245"/>
              </w:tabs>
            </w:pPr>
          </w:p>
        </w:tc>
      </w:tr>
      <w:tr w:rsidR="00744BFF" w:rsidRPr="00B43D54" w14:paraId="31CCF95A"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BB5B40" w14:textId="77777777" w:rsidR="00744BFF" w:rsidRPr="00B43D54" w:rsidRDefault="5A35CBAA" w:rsidP="007F3582">
            <w:pPr>
              <w:tabs>
                <w:tab w:val="left" w:pos="5245"/>
              </w:tabs>
              <w:ind w:firstLine="0"/>
              <w:jc w:val="left"/>
              <w:rPr>
                <w:sz w:val="22"/>
                <w:szCs w:val="22"/>
              </w:rPr>
            </w:pPr>
            <w:r>
              <w:lastRenderedPageBreak/>
              <w:t>4.5</w:t>
            </w:r>
          </w:p>
          <w:p w14:paraId="6E712D19" w14:textId="589DAED9"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DBF872" w14:textId="72C86FDC" w:rsidR="00744BFF" w:rsidRPr="00B43D54" w:rsidRDefault="00744BFF" w:rsidP="007F3582">
            <w:pPr>
              <w:tabs>
                <w:tab w:val="left" w:pos="5245"/>
              </w:tabs>
              <w:ind w:firstLine="0"/>
              <w:jc w:val="left"/>
              <w:rPr>
                <w:sz w:val="22"/>
                <w:szCs w:val="22"/>
              </w:rPr>
            </w:pPr>
            <w:r w:rsidRPr="00B43D54">
              <w:rPr>
                <w:szCs w:val="22"/>
              </w:rPr>
              <w:t>Technologijų olimpiada mokykloje</w:t>
            </w:r>
            <w:r w:rsidR="00B427A9">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D6D128" w14:textId="77777777" w:rsidR="00744BFF" w:rsidRPr="00B43D54" w:rsidRDefault="00744BFF" w:rsidP="007F3582">
            <w:pPr>
              <w:tabs>
                <w:tab w:val="left" w:pos="5245"/>
              </w:tabs>
              <w:ind w:firstLine="0"/>
              <w:jc w:val="left"/>
              <w:rPr>
                <w:sz w:val="22"/>
                <w:szCs w:val="22"/>
                <w:lang w:val="en-US"/>
              </w:rPr>
            </w:pPr>
            <w:r w:rsidRPr="00B43D54">
              <w:rPr>
                <w:szCs w:val="22"/>
              </w:rPr>
              <w:t>20</w:t>
            </w:r>
            <w:r w:rsidRPr="00B43D54">
              <w:rPr>
                <w:szCs w:val="22"/>
                <w:lang w:val="en-US"/>
              </w:rPr>
              <w:t>22</w:t>
            </w:r>
            <w:r w:rsidRPr="00B43D54">
              <w:rPr>
                <w:szCs w:val="22"/>
              </w:rPr>
              <w:t>-0</w:t>
            </w:r>
            <w:r w:rsidRPr="00B43D54">
              <w:rPr>
                <w:szCs w:val="22"/>
                <w:lang w:val="en-US"/>
              </w:rPr>
              <w:t>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E87752" w14:textId="6B815524" w:rsidR="00B427A9" w:rsidRDefault="00744BFF" w:rsidP="007F3582">
            <w:pPr>
              <w:tabs>
                <w:tab w:val="left" w:pos="5245"/>
              </w:tabs>
              <w:ind w:firstLine="0"/>
              <w:jc w:val="left"/>
              <w:rPr>
                <w:szCs w:val="22"/>
              </w:rPr>
            </w:pPr>
            <w:r w:rsidRPr="00B43D54">
              <w:rPr>
                <w:szCs w:val="22"/>
              </w:rPr>
              <w:t>I.</w:t>
            </w:r>
            <w:r w:rsidR="00B427A9">
              <w:rPr>
                <w:szCs w:val="22"/>
              </w:rPr>
              <w:t xml:space="preserve"> </w:t>
            </w:r>
            <w:r w:rsidRPr="00B43D54">
              <w:rPr>
                <w:szCs w:val="22"/>
              </w:rPr>
              <w:t xml:space="preserve">Kūlokienė, </w:t>
            </w:r>
          </w:p>
          <w:p w14:paraId="2F22B7A9" w14:textId="5A483364" w:rsidR="00744BFF" w:rsidRPr="00B43D54" w:rsidRDefault="00744BFF" w:rsidP="007F3582">
            <w:pPr>
              <w:tabs>
                <w:tab w:val="left" w:pos="5245"/>
              </w:tabs>
              <w:ind w:firstLine="0"/>
              <w:jc w:val="left"/>
              <w:rPr>
                <w:sz w:val="22"/>
                <w:szCs w:val="22"/>
              </w:rPr>
            </w:pPr>
            <w:r w:rsidRPr="00B43D54">
              <w:rPr>
                <w:szCs w:val="22"/>
              </w:rPr>
              <w:t>G. Mirijauskas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0555C7" w14:textId="77777777" w:rsidR="00B427A9" w:rsidRDefault="00744BFF" w:rsidP="007F3582">
            <w:pPr>
              <w:tabs>
                <w:tab w:val="left" w:pos="5245"/>
              </w:tabs>
              <w:ind w:firstLine="0"/>
              <w:jc w:val="left"/>
              <w:rPr>
                <w:szCs w:val="22"/>
              </w:rPr>
            </w:pPr>
            <w:r w:rsidRPr="00B43D54">
              <w:rPr>
                <w:szCs w:val="22"/>
              </w:rPr>
              <w:t>I.</w:t>
            </w:r>
            <w:r w:rsidR="00B427A9">
              <w:rPr>
                <w:szCs w:val="22"/>
              </w:rPr>
              <w:t xml:space="preserve"> </w:t>
            </w:r>
            <w:r w:rsidRPr="00B43D54">
              <w:rPr>
                <w:szCs w:val="22"/>
              </w:rPr>
              <w:t xml:space="preserve">Kūlokienė, </w:t>
            </w:r>
          </w:p>
          <w:p w14:paraId="61EC96D9" w14:textId="6F397333" w:rsidR="00744BFF" w:rsidRPr="00B43D54" w:rsidRDefault="00744BFF" w:rsidP="007F3582">
            <w:pPr>
              <w:tabs>
                <w:tab w:val="left" w:pos="5245"/>
              </w:tabs>
              <w:ind w:firstLine="0"/>
              <w:jc w:val="left"/>
              <w:rPr>
                <w:sz w:val="22"/>
                <w:szCs w:val="22"/>
              </w:rPr>
            </w:pPr>
            <w:r w:rsidRPr="00B43D54">
              <w:rPr>
                <w:szCs w:val="22"/>
              </w:rPr>
              <w:t>G.</w:t>
            </w:r>
            <w:r w:rsidR="00B427A9">
              <w:rPr>
                <w:szCs w:val="22"/>
              </w:rPr>
              <w:t xml:space="preserve"> </w:t>
            </w:r>
            <w:r w:rsidRPr="00B43D54">
              <w:rPr>
                <w:szCs w:val="22"/>
              </w:rPr>
              <w:t>Mirijauskas</w:t>
            </w:r>
          </w:p>
        </w:tc>
        <w:tc>
          <w:tcPr>
            <w:tcW w:w="2019" w:type="dxa"/>
            <w:gridSpan w:val="2"/>
            <w:vMerge/>
            <w:tcMar>
              <w:left w:w="108" w:type="dxa"/>
              <w:right w:w="108" w:type="dxa"/>
            </w:tcMar>
            <w:vAlign w:val="center"/>
          </w:tcPr>
          <w:p w14:paraId="4C63F579"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6F2CBAD"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57D8D3" w14:textId="77777777" w:rsidR="00744BFF" w:rsidRPr="00B43D54" w:rsidRDefault="07C651CD" w:rsidP="007F3582">
            <w:pPr>
              <w:tabs>
                <w:tab w:val="left" w:pos="5245"/>
              </w:tabs>
              <w:ind w:firstLine="0"/>
              <w:jc w:val="left"/>
              <w:rPr>
                <w:sz w:val="22"/>
                <w:szCs w:val="22"/>
              </w:rPr>
            </w:pPr>
            <w:r>
              <w:t>4.6</w:t>
            </w:r>
          </w:p>
          <w:p w14:paraId="1F86B5BC" w14:textId="531252A2"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F69E14" w14:textId="2D563AD5" w:rsidR="00744BFF" w:rsidRPr="00B43D54" w:rsidRDefault="00744BFF" w:rsidP="007F3582">
            <w:pPr>
              <w:tabs>
                <w:tab w:val="left" w:pos="5245"/>
              </w:tabs>
              <w:ind w:firstLine="0"/>
              <w:jc w:val="left"/>
              <w:rPr>
                <w:sz w:val="22"/>
                <w:szCs w:val="22"/>
              </w:rPr>
            </w:pPr>
            <w:r w:rsidRPr="00B43D54">
              <w:rPr>
                <w:szCs w:val="22"/>
              </w:rPr>
              <w:t>Technologijų rajoninė olimpiada</w:t>
            </w:r>
            <w:r w:rsidR="00B427A9">
              <w:rPr>
                <w:szCs w:val="22"/>
              </w:rPr>
              <w:t>.</w:t>
            </w:r>
            <w:r w:rsidRPr="00B43D54">
              <w:rPr>
                <w:szCs w:val="22"/>
              </w:rPr>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1B2242"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-02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2E8327" w14:textId="77777777" w:rsidR="00B427A9" w:rsidRDefault="00744BFF" w:rsidP="007F3582">
            <w:pPr>
              <w:tabs>
                <w:tab w:val="left" w:pos="5245"/>
              </w:tabs>
              <w:ind w:firstLine="0"/>
              <w:jc w:val="left"/>
              <w:rPr>
                <w:szCs w:val="22"/>
              </w:rPr>
            </w:pPr>
            <w:r w:rsidRPr="00B43D54">
              <w:rPr>
                <w:szCs w:val="22"/>
              </w:rPr>
              <w:t>G. Mirijauskas,</w:t>
            </w:r>
          </w:p>
          <w:p w14:paraId="30FE1246" w14:textId="04B060E0" w:rsidR="00744BFF" w:rsidRPr="00B43D54" w:rsidRDefault="00744BFF" w:rsidP="007F3582">
            <w:pPr>
              <w:tabs>
                <w:tab w:val="left" w:pos="5245"/>
              </w:tabs>
              <w:ind w:firstLine="0"/>
              <w:jc w:val="left"/>
              <w:rPr>
                <w:szCs w:val="22"/>
              </w:rPr>
            </w:pPr>
            <w:r w:rsidRPr="00B43D54">
              <w:rPr>
                <w:szCs w:val="22"/>
              </w:rPr>
              <w:t>I.</w:t>
            </w:r>
            <w:r w:rsidR="00B427A9">
              <w:rPr>
                <w:szCs w:val="22"/>
              </w:rPr>
              <w:t xml:space="preserve"> </w:t>
            </w:r>
            <w:r w:rsidRPr="00B43D54">
              <w:rPr>
                <w:szCs w:val="22"/>
              </w:rPr>
              <w:t>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613FEE" w14:textId="77777777" w:rsidR="00B427A9" w:rsidRDefault="00744BFF" w:rsidP="007F3582">
            <w:pPr>
              <w:tabs>
                <w:tab w:val="left" w:pos="5245"/>
              </w:tabs>
              <w:ind w:firstLine="0"/>
              <w:jc w:val="left"/>
              <w:rPr>
                <w:szCs w:val="22"/>
              </w:rPr>
            </w:pPr>
            <w:r w:rsidRPr="00B43D54">
              <w:rPr>
                <w:szCs w:val="22"/>
              </w:rPr>
              <w:t xml:space="preserve">G. Mirijauskas, </w:t>
            </w:r>
          </w:p>
          <w:p w14:paraId="1E0FC82C" w14:textId="73739D2A" w:rsidR="00744BFF" w:rsidRPr="00B43D54" w:rsidRDefault="00744BFF" w:rsidP="007F3582">
            <w:pPr>
              <w:tabs>
                <w:tab w:val="left" w:pos="5245"/>
              </w:tabs>
              <w:ind w:firstLine="0"/>
              <w:jc w:val="left"/>
              <w:rPr>
                <w:szCs w:val="22"/>
              </w:rPr>
            </w:pPr>
            <w:r w:rsidRPr="00B43D54">
              <w:rPr>
                <w:szCs w:val="22"/>
              </w:rPr>
              <w:t>I.</w:t>
            </w:r>
            <w:r w:rsidR="00B427A9">
              <w:rPr>
                <w:szCs w:val="22"/>
              </w:rPr>
              <w:t xml:space="preserve"> </w:t>
            </w:r>
            <w:r w:rsidRPr="00B43D54">
              <w:rPr>
                <w:szCs w:val="22"/>
              </w:rPr>
              <w:t>Kūlokienė</w:t>
            </w:r>
          </w:p>
        </w:tc>
        <w:tc>
          <w:tcPr>
            <w:tcW w:w="2019" w:type="dxa"/>
            <w:gridSpan w:val="2"/>
            <w:vMerge/>
            <w:tcMar>
              <w:left w:w="108" w:type="dxa"/>
              <w:right w:w="108" w:type="dxa"/>
            </w:tcMar>
            <w:vAlign w:val="center"/>
          </w:tcPr>
          <w:p w14:paraId="5E7EF110"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440920B"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ECF6C6" w14:textId="77777777" w:rsidR="00744BFF" w:rsidRPr="00B43D54" w:rsidRDefault="7D65B597" w:rsidP="007F3582">
            <w:pPr>
              <w:tabs>
                <w:tab w:val="left" w:pos="5245"/>
              </w:tabs>
              <w:ind w:firstLine="0"/>
              <w:jc w:val="left"/>
              <w:rPr>
                <w:sz w:val="22"/>
                <w:szCs w:val="22"/>
              </w:rPr>
            </w:pPr>
            <w:r>
              <w:t>4.8</w:t>
            </w:r>
          </w:p>
          <w:p w14:paraId="7A081FF8" w14:textId="338B9AEE"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BF583E" w14:textId="2CDF1FEE" w:rsidR="00744BFF" w:rsidRPr="00B43D54" w:rsidRDefault="6F7CCF47" w:rsidP="007F3582">
            <w:pPr>
              <w:tabs>
                <w:tab w:val="left" w:pos="5245"/>
              </w:tabs>
              <w:ind w:firstLine="0"/>
              <w:jc w:val="left"/>
            </w:pPr>
            <w:r w:rsidRPr="6F7CCF47">
              <w:t xml:space="preserve">Mokinių darbų paroda </w:t>
            </w:r>
            <w:r>
              <w:t>„ Pavasariniai žiedai“</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A9129F" w14:textId="01573647" w:rsidR="00744BFF" w:rsidRPr="00B43D54" w:rsidRDefault="00744BFF" w:rsidP="007F3582">
            <w:pPr>
              <w:tabs>
                <w:tab w:val="left" w:pos="5245"/>
              </w:tabs>
              <w:ind w:firstLine="0"/>
              <w:jc w:val="left"/>
              <w:rPr>
                <w:sz w:val="22"/>
                <w:szCs w:val="22"/>
              </w:rPr>
            </w:pPr>
            <w:r w:rsidRPr="00B43D54">
              <w:rPr>
                <w:szCs w:val="22"/>
              </w:rPr>
              <w:t>202</w:t>
            </w:r>
            <w:r w:rsidR="00B427A9">
              <w:rPr>
                <w:szCs w:val="22"/>
                <w:lang w:val="en-US"/>
              </w:rPr>
              <w:t>2-</w:t>
            </w:r>
            <w:r w:rsidRPr="00B43D54">
              <w:rPr>
                <w:szCs w:val="22"/>
              </w:rPr>
              <w:t>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3C3E46" w14:textId="46109EC1" w:rsidR="00744BFF" w:rsidRPr="00B43D54" w:rsidRDefault="00744BFF" w:rsidP="007F3582">
            <w:pPr>
              <w:tabs>
                <w:tab w:val="left" w:pos="5245"/>
              </w:tabs>
              <w:ind w:firstLine="20"/>
              <w:rPr>
                <w:sz w:val="22"/>
                <w:szCs w:val="22"/>
              </w:rPr>
            </w:pPr>
            <w:r w:rsidRPr="00B43D54">
              <w:rPr>
                <w:szCs w:val="22"/>
              </w:rPr>
              <w:t>I.</w:t>
            </w:r>
            <w:r w:rsidR="00B427A9">
              <w:rPr>
                <w:szCs w:val="22"/>
              </w:rPr>
              <w:t xml:space="preserve"> </w:t>
            </w:r>
            <w:r w:rsidRPr="00B43D54">
              <w:rPr>
                <w:szCs w:val="22"/>
              </w:rPr>
              <w:t>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2DB51C" w14:textId="77777777" w:rsidR="00744BFF" w:rsidRPr="00B43D54" w:rsidRDefault="00744BFF" w:rsidP="007F3582">
            <w:pPr>
              <w:tabs>
                <w:tab w:val="left" w:pos="5245"/>
              </w:tabs>
              <w:ind w:firstLine="0"/>
              <w:jc w:val="left"/>
              <w:rPr>
                <w:sz w:val="22"/>
                <w:szCs w:val="22"/>
              </w:rPr>
            </w:pPr>
            <w:r w:rsidRPr="00B43D54">
              <w:rPr>
                <w:szCs w:val="22"/>
              </w:rPr>
              <w:t>I. Kūlokienė</w:t>
            </w:r>
          </w:p>
        </w:tc>
        <w:tc>
          <w:tcPr>
            <w:tcW w:w="2019" w:type="dxa"/>
            <w:gridSpan w:val="2"/>
            <w:vMerge/>
            <w:tcMar>
              <w:left w:w="108" w:type="dxa"/>
              <w:right w:w="108" w:type="dxa"/>
            </w:tcMar>
            <w:vAlign w:val="center"/>
          </w:tcPr>
          <w:p w14:paraId="4E89B70F"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272338C"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F7E5E2" w14:textId="77777777" w:rsidR="00744BFF" w:rsidRPr="00B43D54" w:rsidRDefault="5F2B18A4" w:rsidP="007F3582">
            <w:pPr>
              <w:tabs>
                <w:tab w:val="left" w:pos="5245"/>
              </w:tabs>
              <w:ind w:firstLine="0"/>
              <w:jc w:val="left"/>
              <w:rPr>
                <w:sz w:val="22"/>
                <w:szCs w:val="22"/>
              </w:rPr>
            </w:pPr>
            <w:r>
              <w:t>4.9</w:t>
            </w:r>
          </w:p>
          <w:p w14:paraId="0C2F7070" w14:textId="0333D16B"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F93442" w14:textId="7C131DD8" w:rsidR="00744BFF" w:rsidRPr="00B43D54" w:rsidRDefault="00744BFF" w:rsidP="007F3582">
            <w:pPr>
              <w:tabs>
                <w:tab w:val="left" w:pos="5245"/>
              </w:tabs>
              <w:ind w:firstLine="0"/>
              <w:jc w:val="left"/>
              <w:rPr>
                <w:sz w:val="22"/>
                <w:szCs w:val="22"/>
              </w:rPr>
            </w:pPr>
            <w:r>
              <w:rPr>
                <w:szCs w:val="22"/>
              </w:rPr>
              <w:t>Rajoninė paroda „</w:t>
            </w:r>
            <w:r w:rsidRPr="00B43D54">
              <w:rPr>
                <w:szCs w:val="22"/>
              </w:rPr>
              <w:t xml:space="preserve">Žiemos </w:t>
            </w:r>
            <w:r w:rsidRPr="00B43D54">
              <w:rPr>
                <w:szCs w:val="22"/>
                <w:lang w:val="en-US"/>
              </w:rPr>
              <w:t xml:space="preserve">instaliacija </w:t>
            </w:r>
            <w:r w:rsidRPr="00B43D54">
              <w:rPr>
                <w:szCs w:val="22"/>
              </w:rPr>
              <w:t>“</w:t>
            </w:r>
            <w:r w:rsidR="00B427A9">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568AF6"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9369EE" w14:textId="77777777" w:rsidR="00B427A9" w:rsidRDefault="00744BFF" w:rsidP="007F3582">
            <w:pPr>
              <w:tabs>
                <w:tab w:val="left" w:pos="5245"/>
              </w:tabs>
              <w:ind w:firstLine="0"/>
              <w:jc w:val="left"/>
              <w:rPr>
                <w:szCs w:val="22"/>
              </w:rPr>
            </w:pPr>
            <w:r w:rsidRPr="00B43D54">
              <w:rPr>
                <w:szCs w:val="22"/>
              </w:rPr>
              <w:t xml:space="preserve">I. Kūlokienė, </w:t>
            </w:r>
          </w:p>
          <w:p w14:paraId="7C1DE80A" w14:textId="299BAEF3" w:rsidR="00744BFF" w:rsidRPr="00B43D54" w:rsidRDefault="00744BFF" w:rsidP="007F3582">
            <w:pPr>
              <w:tabs>
                <w:tab w:val="left" w:pos="5245"/>
              </w:tabs>
              <w:ind w:firstLine="0"/>
              <w:jc w:val="left"/>
              <w:rPr>
                <w:sz w:val="22"/>
                <w:szCs w:val="22"/>
              </w:rPr>
            </w:pPr>
            <w:r w:rsidRPr="00B43D54">
              <w:rPr>
                <w:szCs w:val="22"/>
              </w:rPr>
              <w:t>G. Mirijauskas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42BD9D" w14:textId="77777777" w:rsidR="00B427A9" w:rsidRDefault="00744BFF" w:rsidP="007F3582">
            <w:pPr>
              <w:tabs>
                <w:tab w:val="left" w:pos="5245"/>
              </w:tabs>
              <w:ind w:firstLine="0"/>
              <w:jc w:val="left"/>
              <w:rPr>
                <w:szCs w:val="22"/>
              </w:rPr>
            </w:pPr>
            <w:r w:rsidRPr="00B43D54">
              <w:rPr>
                <w:szCs w:val="22"/>
              </w:rPr>
              <w:t xml:space="preserve">I. Kūlokienė, </w:t>
            </w:r>
          </w:p>
          <w:p w14:paraId="225BBE65" w14:textId="42B26112" w:rsidR="00744BFF" w:rsidRPr="00B43D54" w:rsidRDefault="00744BFF" w:rsidP="007F3582">
            <w:pPr>
              <w:tabs>
                <w:tab w:val="left" w:pos="5245"/>
              </w:tabs>
              <w:ind w:firstLine="0"/>
              <w:jc w:val="left"/>
              <w:rPr>
                <w:sz w:val="22"/>
                <w:szCs w:val="22"/>
              </w:rPr>
            </w:pPr>
            <w:r w:rsidRPr="00B43D54">
              <w:rPr>
                <w:szCs w:val="22"/>
              </w:rPr>
              <w:t xml:space="preserve">G. Mirijauskas </w:t>
            </w:r>
          </w:p>
        </w:tc>
        <w:tc>
          <w:tcPr>
            <w:tcW w:w="2019" w:type="dxa"/>
            <w:gridSpan w:val="2"/>
            <w:vMerge/>
            <w:tcMar>
              <w:left w:w="108" w:type="dxa"/>
              <w:right w:w="108" w:type="dxa"/>
            </w:tcMar>
            <w:vAlign w:val="center"/>
          </w:tcPr>
          <w:p w14:paraId="34A3FEC9"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02763A11"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405B66" w14:textId="77777777" w:rsidR="00744BFF" w:rsidRPr="00B43D54" w:rsidRDefault="70650CC3" w:rsidP="007F3582">
            <w:pPr>
              <w:tabs>
                <w:tab w:val="left" w:pos="5245"/>
              </w:tabs>
              <w:ind w:firstLine="0"/>
              <w:jc w:val="left"/>
              <w:rPr>
                <w:sz w:val="22"/>
                <w:szCs w:val="22"/>
              </w:rPr>
            </w:pPr>
            <w:r>
              <w:t>4.10</w:t>
            </w:r>
          </w:p>
          <w:p w14:paraId="4230431F" w14:textId="3C8B7550"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8BDE1E" w14:textId="77777777" w:rsidR="00744BFF" w:rsidRPr="00B43D54" w:rsidRDefault="00744BFF" w:rsidP="007F3582">
            <w:pPr>
              <w:tabs>
                <w:tab w:val="left" w:pos="5245"/>
              </w:tabs>
              <w:ind w:firstLine="0"/>
              <w:jc w:val="left"/>
              <w:rPr>
                <w:sz w:val="22"/>
                <w:szCs w:val="22"/>
              </w:rPr>
            </w:pPr>
            <w:r w:rsidRPr="00B43D54">
              <w:rPr>
                <w:color w:val="000000"/>
                <w:szCs w:val="22"/>
              </w:rPr>
              <w:t>Rinkimas, kaupimas ir panaudojimas mokinių idėjų puošiant mokyklos erdves.</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D50748" w14:textId="335E8711"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00B427A9">
              <w:rPr>
                <w:szCs w:val="22"/>
              </w:rPr>
              <w:t>-01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851B97" w14:textId="49C87D23" w:rsidR="00744BFF" w:rsidRPr="00B43D54" w:rsidRDefault="00744BFF" w:rsidP="007F3582">
            <w:pPr>
              <w:tabs>
                <w:tab w:val="left" w:pos="5245"/>
              </w:tabs>
              <w:ind w:firstLine="0"/>
              <w:jc w:val="left"/>
              <w:rPr>
                <w:sz w:val="22"/>
                <w:szCs w:val="22"/>
              </w:rPr>
            </w:pPr>
            <w:r w:rsidRPr="00B43D54">
              <w:rPr>
                <w:szCs w:val="22"/>
              </w:rPr>
              <w:t>I. 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803FCE" w14:textId="4DC6032D" w:rsidR="00744BFF" w:rsidRPr="00B43D54" w:rsidRDefault="00744BFF" w:rsidP="007F3582">
            <w:pPr>
              <w:tabs>
                <w:tab w:val="left" w:pos="5245"/>
              </w:tabs>
              <w:ind w:firstLine="0"/>
              <w:jc w:val="left"/>
              <w:rPr>
                <w:sz w:val="22"/>
                <w:szCs w:val="22"/>
              </w:rPr>
            </w:pPr>
            <w:r w:rsidRPr="00B43D54">
              <w:rPr>
                <w:szCs w:val="22"/>
              </w:rPr>
              <w:t>I. Kūlokienė</w:t>
            </w:r>
          </w:p>
        </w:tc>
        <w:tc>
          <w:tcPr>
            <w:tcW w:w="2019" w:type="dxa"/>
            <w:gridSpan w:val="2"/>
            <w:vMerge/>
            <w:tcMar>
              <w:left w:w="108" w:type="dxa"/>
              <w:right w:w="108" w:type="dxa"/>
            </w:tcMar>
            <w:vAlign w:val="center"/>
          </w:tcPr>
          <w:p w14:paraId="2B1C9469" w14:textId="77777777" w:rsidR="00744BFF" w:rsidRPr="00B43D54" w:rsidRDefault="00744BFF" w:rsidP="007F3582">
            <w:pPr>
              <w:tabs>
                <w:tab w:val="left" w:pos="5245"/>
              </w:tabs>
              <w:spacing w:after="200"/>
              <w:ind w:firstLine="0"/>
              <w:jc w:val="left"/>
              <w:rPr>
                <w:rFonts w:eastAsia="Calibri"/>
                <w:sz w:val="22"/>
                <w:szCs w:val="22"/>
              </w:rPr>
            </w:pPr>
          </w:p>
        </w:tc>
      </w:tr>
      <w:tr w:rsidR="00B427A9" w:rsidRPr="00B43D54" w14:paraId="1EEF7C3F"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5E9FBE" w14:textId="77777777" w:rsidR="00B427A9" w:rsidRPr="00B43D54" w:rsidRDefault="00B427A9" w:rsidP="007F3582">
            <w:pPr>
              <w:tabs>
                <w:tab w:val="left" w:pos="5245"/>
              </w:tabs>
              <w:ind w:firstLine="0"/>
              <w:jc w:val="left"/>
              <w:rPr>
                <w:sz w:val="22"/>
                <w:szCs w:val="22"/>
              </w:rPr>
            </w:pPr>
            <w:r>
              <w:t>4.11</w:t>
            </w:r>
          </w:p>
          <w:p w14:paraId="0C9E6151" w14:textId="63909A92" w:rsidR="00B427A9" w:rsidRPr="00B43D54" w:rsidRDefault="00B427A9"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080A50" w14:textId="19F811BC" w:rsidR="00B427A9" w:rsidRPr="00B43D54" w:rsidRDefault="00B427A9" w:rsidP="007F3582">
            <w:pPr>
              <w:tabs>
                <w:tab w:val="left" w:pos="5245"/>
              </w:tabs>
              <w:ind w:firstLine="0"/>
              <w:jc w:val="left"/>
              <w:rPr>
                <w:sz w:val="22"/>
                <w:szCs w:val="22"/>
              </w:rPr>
            </w:pPr>
            <w:r w:rsidRPr="00B43D54">
              <w:rPr>
                <w:szCs w:val="22"/>
              </w:rPr>
              <w:t>Dailės olimpiada mokykloje</w:t>
            </w:r>
            <w:r>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807E23" w14:textId="77777777" w:rsidR="00B427A9" w:rsidRPr="00B43D54" w:rsidRDefault="00B427A9"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-01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73E291" w14:textId="67EBAF1F" w:rsidR="00B427A9" w:rsidRPr="00B43D54" w:rsidRDefault="00B427A9" w:rsidP="007F3582">
            <w:pPr>
              <w:tabs>
                <w:tab w:val="left" w:pos="5245"/>
              </w:tabs>
              <w:ind w:firstLine="0"/>
              <w:jc w:val="left"/>
              <w:rPr>
                <w:sz w:val="22"/>
                <w:szCs w:val="22"/>
              </w:rPr>
            </w:pPr>
            <w:r w:rsidRPr="00B43D54">
              <w:rPr>
                <w:szCs w:val="22"/>
              </w:rPr>
              <w:t>I. 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C78860" w14:textId="34796A9E" w:rsidR="00B427A9" w:rsidRPr="00B43D54" w:rsidRDefault="00B427A9" w:rsidP="007F3582">
            <w:pPr>
              <w:tabs>
                <w:tab w:val="left" w:pos="5245"/>
              </w:tabs>
              <w:ind w:firstLine="0"/>
              <w:jc w:val="left"/>
              <w:rPr>
                <w:sz w:val="22"/>
                <w:szCs w:val="22"/>
              </w:rPr>
            </w:pPr>
            <w:r w:rsidRPr="00B43D54">
              <w:rPr>
                <w:szCs w:val="22"/>
              </w:rPr>
              <w:t>I. Kūlokienė</w:t>
            </w:r>
          </w:p>
        </w:tc>
        <w:tc>
          <w:tcPr>
            <w:tcW w:w="2019" w:type="dxa"/>
            <w:gridSpan w:val="2"/>
            <w:vMerge/>
            <w:tcMar>
              <w:left w:w="108" w:type="dxa"/>
              <w:right w:w="108" w:type="dxa"/>
            </w:tcMar>
            <w:vAlign w:val="center"/>
          </w:tcPr>
          <w:p w14:paraId="03C7B175" w14:textId="77777777" w:rsidR="00B427A9" w:rsidRPr="00B43D54" w:rsidRDefault="00B427A9" w:rsidP="007F3582">
            <w:pPr>
              <w:tabs>
                <w:tab w:val="left" w:pos="5245"/>
              </w:tabs>
              <w:spacing w:after="200"/>
              <w:ind w:firstLine="0"/>
              <w:jc w:val="left"/>
              <w:rPr>
                <w:rFonts w:eastAsia="Calibri"/>
                <w:sz w:val="22"/>
                <w:szCs w:val="22"/>
              </w:rPr>
            </w:pPr>
          </w:p>
        </w:tc>
      </w:tr>
      <w:tr w:rsidR="00B427A9" w:rsidRPr="00B43D54" w14:paraId="26F317B5"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F0C165" w14:textId="1E0C3F6A" w:rsidR="00B427A9" w:rsidRPr="00B43D54" w:rsidRDefault="00B427A9" w:rsidP="007F3582">
            <w:pPr>
              <w:tabs>
                <w:tab w:val="left" w:pos="5245"/>
              </w:tabs>
              <w:ind w:firstLine="0"/>
              <w:jc w:val="left"/>
              <w:rPr>
                <w:sz w:val="22"/>
                <w:szCs w:val="22"/>
              </w:rPr>
            </w:pPr>
            <w:r>
              <w:t>4.12</w:t>
            </w:r>
          </w:p>
          <w:p w14:paraId="647E2CD7" w14:textId="315579AE" w:rsidR="00B427A9" w:rsidRPr="00B43D54" w:rsidRDefault="00B427A9"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B1789" w14:textId="730EC5E1" w:rsidR="00B427A9" w:rsidRPr="00B43D54" w:rsidRDefault="00B427A9" w:rsidP="007F3582">
            <w:pPr>
              <w:tabs>
                <w:tab w:val="left" w:pos="5245"/>
              </w:tabs>
              <w:ind w:firstLine="0"/>
              <w:jc w:val="left"/>
              <w:rPr>
                <w:sz w:val="22"/>
                <w:szCs w:val="22"/>
              </w:rPr>
            </w:pPr>
            <w:r w:rsidRPr="00B43D54">
              <w:rPr>
                <w:szCs w:val="22"/>
              </w:rPr>
              <w:t>Rajoninė dailės olimpiada</w:t>
            </w:r>
            <w:r>
              <w:rPr>
                <w:szCs w:val="22"/>
              </w:rPr>
              <w:t>.</w:t>
            </w:r>
            <w:r w:rsidRPr="00B43D54">
              <w:rPr>
                <w:szCs w:val="22"/>
              </w:rPr>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12BE09" w14:textId="77777777" w:rsidR="00B427A9" w:rsidRPr="00B43D54" w:rsidRDefault="00B427A9"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-02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111BE4" w14:textId="4BF06964" w:rsidR="00B427A9" w:rsidRPr="00B43D54" w:rsidRDefault="00B427A9" w:rsidP="007F3582">
            <w:pPr>
              <w:tabs>
                <w:tab w:val="left" w:pos="5245"/>
              </w:tabs>
              <w:ind w:firstLine="0"/>
              <w:jc w:val="left"/>
              <w:rPr>
                <w:sz w:val="22"/>
                <w:szCs w:val="22"/>
              </w:rPr>
            </w:pPr>
            <w:r w:rsidRPr="00B43D54">
              <w:rPr>
                <w:szCs w:val="22"/>
              </w:rPr>
              <w:t>I. 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67AB48" w14:textId="084748CD" w:rsidR="00B427A9" w:rsidRPr="00B43D54" w:rsidRDefault="00B427A9" w:rsidP="007F3582">
            <w:pPr>
              <w:tabs>
                <w:tab w:val="left" w:pos="5245"/>
              </w:tabs>
              <w:ind w:firstLine="0"/>
              <w:jc w:val="left"/>
              <w:rPr>
                <w:sz w:val="22"/>
                <w:szCs w:val="22"/>
              </w:rPr>
            </w:pPr>
            <w:r w:rsidRPr="00B43D54">
              <w:rPr>
                <w:szCs w:val="22"/>
              </w:rPr>
              <w:t>I. Kūlokienė</w:t>
            </w:r>
          </w:p>
        </w:tc>
        <w:tc>
          <w:tcPr>
            <w:tcW w:w="2019" w:type="dxa"/>
            <w:gridSpan w:val="2"/>
            <w:vMerge/>
            <w:tcMar>
              <w:left w:w="108" w:type="dxa"/>
              <w:right w:w="108" w:type="dxa"/>
            </w:tcMar>
            <w:vAlign w:val="center"/>
          </w:tcPr>
          <w:p w14:paraId="4322BE80" w14:textId="77777777" w:rsidR="00B427A9" w:rsidRPr="00B43D54" w:rsidRDefault="00B427A9" w:rsidP="007F3582">
            <w:pPr>
              <w:tabs>
                <w:tab w:val="left" w:pos="5245"/>
              </w:tabs>
              <w:spacing w:after="200"/>
              <w:ind w:firstLine="0"/>
              <w:jc w:val="left"/>
              <w:rPr>
                <w:rFonts w:eastAsia="Calibri"/>
                <w:sz w:val="22"/>
                <w:szCs w:val="22"/>
              </w:rPr>
            </w:pPr>
          </w:p>
        </w:tc>
      </w:tr>
      <w:tr w:rsidR="00B427A9" w:rsidRPr="00B43D54" w14:paraId="5A72549B"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EA2BC2" w14:textId="72245DEF" w:rsidR="00B427A9" w:rsidRPr="00B43D54" w:rsidRDefault="00B427A9" w:rsidP="007F3582">
            <w:pPr>
              <w:tabs>
                <w:tab w:val="left" w:pos="5245"/>
              </w:tabs>
              <w:ind w:firstLine="0"/>
              <w:jc w:val="left"/>
            </w:pPr>
            <w:r>
              <w:t>4.13</w:t>
            </w:r>
          </w:p>
          <w:p w14:paraId="6B9B65DE" w14:textId="6322E891" w:rsidR="00B427A9" w:rsidRPr="00B43D54" w:rsidRDefault="00B427A9"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9FD495" w14:textId="7DBA59CB" w:rsidR="00B427A9" w:rsidRPr="00B43D54" w:rsidRDefault="00B427A9" w:rsidP="007F3582">
            <w:pPr>
              <w:tabs>
                <w:tab w:val="left" w:pos="5245"/>
              </w:tabs>
              <w:ind w:firstLine="0"/>
              <w:jc w:val="left"/>
              <w:rPr>
                <w:sz w:val="22"/>
                <w:szCs w:val="22"/>
              </w:rPr>
            </w:pPr>
            <w:r w:rsidRPr="00B43D54">
              <w:rPr>
                <w:szCs w:val="22"/>
              </w:rPr>
              <w:t>Edukacinių erdvių mokykloje atnaujinimas</w:t>
            </w:r>
            <w:r>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AB375C" w14:textId="77777777" w:rsidR="00B427A9" w:rsidRPr="00B43D54" w:rsidRDefault="00B427A9"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 xml:space="preserve"> m.</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887150" w14:textId="77777777" w:rsidR="00B427A9" w:rsidRDefault="00B427A9" w:rsidP="007F3582">
            <w:pPr>
              <w:tabs>
                <w:tab w:val="left" w:pos="5245"/>
              </w:tabs>
              <w:ind w:firstLine="0"/>
              <w:jc w:val="left"/>
              <w:rPr>
                <w:szCs w:val="22"/>
              </w:rPr>
            </w:pPr>
            <w:r w:rsidRPr="00B43D54">
              <w:rPr>
                <w:szCs w:val="22"/>
              </w:rPr>
              <w:t>I. Kūlokienė</w:t>
            </w:r>
            <w:r>
              <w:rPr>
                <w:szCs w:val="22"/>
              </w:rPr>
              <w:t>,</w:t>
            </w:r>
          </w:p>
          <w:p w14:paraId="7477BF74" w14:textId="59EBDB82" w:rsidR="00B427A9" w:rsidRPr="00B427A9" w:rsidRDefault="00B427A9" w:rsidP="007F3582">
            <w:pPr>
              <w:tabs>
                <w:tab w:val="left" w:pos="5245"/>
              </w:tabs>
              <w:ind w:firstLine="0"/>
              <w:jc w:val="left"/>
            </w:pPr>
            <w:r w:rsidRPr="00B427A9">
              <w:t>G. Mirijauskas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C5D87A" w14:textId="77777777" w:rsidR="00B427A9" w:rsidRDefault="00B427A9" w:rsidP="007F3582">
            <w:pPr>
              <w:tabs>
                <w:tab w:val="left" w:pos="5245"/>
              </w:tabs>
              <w:ind w:firstLine="0"/>
              <w:jc w:val="left"/>
              <w:rPr>
                <w:szCs w:val="22"/>
              </w:rPr>
            </w:pPr>
            <w:r w:rsidRPr="00B43D54">
              <w:rPr>
                <w:szCs w:val="22"/>
              </w:rPr>
              <w:t>I. Kūlokienė</w:t>
            </w:r>
            <w:r>
              <w:rPr>
                <w:szCs w:val="22"/>
              </w:rPr>
              <w:t>,</w:t>
            </w:r>
          </w:p>
          <w:p w14:paraId="30F8A8B9" w14:textId="5EA38CCA" w:rsidR="00B427A9" w:rsidRPr="00B43D54" w:rsidRDefault="00B427A9" w:rsidP="007F3582">
            <w:pPr>
              <w:tabs>
                <w:tab w:val="left" w:pos="5245"/>
              </w:tabs>
              <w:ind w:firstLine="0"/>
              <w:jc w:val="left"/>
              <w:rPr>
                <w:sz w:val="22"/>
                <w:szCs w:val="22"/>
              </w:rPr>
            </w:pPr>
            <w:r w:rsidRPr="00B427A9">
              <w:t>G. Mirijauskas</w:t>
            </w:r>
          </w:p>
        </w:tc>
        <w:tc>
          <w:tcPr>
            <w:tcW w:w="2019" w:type="dxa"/>
            <w:gridSpan w:val="2"/>
            <w:vMerge/>
            <w:tcMar>
              <w:left w:w="108" w:type="dxa"/>
              <w:right w:w="108" w:type="dxa"/>
            </w:tcMar>
            <w:vAlign w:val="center"/>
          </w:tcPr>
          <w:p w14:paraId="4E6D841E" w14:textId="77777777" w:rsidR="00B427A9" w:rsidRPr="00B43D54" w:rsidRDefault="00B427A9" w:rsidP="007F3582">
            <w:pPr>
              <w:tabs>
                <w:tab w:val="left" w:pos="5245"/>
              </w:tabs>
              <w:spacing w:after="200"/>
              <w:ind w:firstLine="0"/>
              <w:jc w:val="left"/>
              <w:rPr>
                <w:rFonts w:eastAsia="Calibri"/>
                <w:sz w:val="22"/>
                <w:szCs w:val="22"/>
              </w:rPr>
            </w:pPr>
          </w:p>
        </w:tc>
      </w:tr>
      <w:tr w:rsidR="00744BFF" w:rsidRPr="00B43D54" w14:paraId="4F7BC00F"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6DA90" w14:textId="7DD58B28" w:rsidR="00744BFF" w:rsidRPr="00B43D54" w:rsidRDefault="72AB28E0" w:rsidP="007F3582">
            <w:pPr>
              <w:tabs>
                <w:tab w:val="left" w:pos="5245"/>
              </w:tabs>
              <w:ind w:firstLine="0"/>
              <w:jc w:val="left"/>
            </w:pPr>
            <w:r>
              <w:lastRenderedPageBreak/>
              <w:t>4.14</w:t>
            </w:r>
          </w:p>
          <w:p w14:paraId="6F2492C0" w14:textId="0353EB43"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704895" w14:textId="7AEEC019" w:rsidR="00744BFF" w:rsidRPr="00B43D54" w:rsidRDefault="00744BFF" w:rsidP="007F3582">
            <w:pPr>
              <w:tabs>
                <w:tab w:val="left" w:pos="5245"/>
              </w:tabs>
              <w:spacing w:after="200"/>
              <w:ind w:firstLine="0"/>
              <w:jc w:val="left"/>
            </w:pPr>
            <w:r w:rsidRPr="00B43D54">
              <w:t>Jaunųjų šaulių simbolinis pagarbos bėgimas Sausio 13-osios aukoms pagerbti.</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9D55BE" w14:textId="77777777" w:rsidR="00744BFF" w:rsidRPr="00B43D54" w:rsidRDefault="00744BFF" w:rsidP="007F3582">
            <w:pPr>
              <w:tabs>
                <w:tab w:val="left" w:pos="5245"/>
              </w:tabs>
              <w:ind w:firstLine="0"/>
              <w:jc w:val="left"/>
              <w:rPr>
                <w:szCs w:val="22"/>
              </w:rPr>
            </w:pPr>
            <w:r w:rsidRPr="00B43D54">
              <w:rPr>
                <w:szCs w:val="22"/>
              </w:rPr>
              <w:t>2022-01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EF3D27"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09E6EB"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77ECB8D5"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8A54CA2"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F0C952" w14:textId="4B194A61" w:rsidR="00744BFF" w:rsidRPr="00B43D54" w:rsidRDefault="44566138" w:rsidP="007F3582">
            <w:pPr>
              <w:tabs>
                <w:tab w:val="left" w:pos="5245"/>
              </w:tabs>
              <w:ind w:firstLine="0"/>
              <w:jc w:val="left"/>
            </w:pPr>
            <w:r>
              <w:lastRenderedPageBreak/>
              <w:t>4.15</w:t>
            </w:r>
          </w:p>
          <w:p w14:paraId="5983E2E1" w14:textId="14302171"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30BBFB" w14:textId="79D6B5B9" w:rsidR="00744BFF" w:rsidRPr="00B43D54" w:rsidRDefault="00744BFF" w:rsidP="007F3582">
            <w:pPr>
              <w:tabs>
                <w:tab w:val="left" w:pos="5245"/>
              </w:tabs>
              <w:spacing w:after="200"/>
              <w:ind w:firstLine="0"/>
              <w:jc w:val="left"/>
            </w:pPr>
            <w:r w:rsidRPr="00B43D54">
              <w:t>2-4 klasių mokinių rogučių lenktynės „Greičiausias rogutininkas“</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A86400" w14:textId="77777777" w:rsidR="00744BFF" w:rsidRPr="00B43D54" w:rsidRDefault="00744BFF" w:rsidP="007F3582">
            <w:pPr>
              <w:tabs>
                <w:tab w:val="left" w:pos="5245"/>
              </w:tabs>
              <w:ind w:firstLine="0"/>
              <w:jc w:val="left"/>
              <w:rPr>
                <w:szCs w:val="22"/>
              </w:rPr>
            </w:pPr>
            <w:r w:rsidRPr="00B43D54">
              <w:rPr>
                <w:szCs w:val="22"/>
              </w:rPr>
              <w:t>2022-01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112958" w14:textId="135A7368" w:rsidR="00744BFF" w:rsidRPr="00B427A9" w:rsidRDefault="00744BFF" w:rsidP="007F3582">
            <w:pPr>
              <w:tabs>
                <w:tab w:val="left" w:pos="5245"/>
              </w:tabs>
              <w:ind w:firstLine="0"/>
              <w:jc w:val="left"/>
            </w:pPr>
            <w:r w:rsidRPr="00B427A9">
              <w:rPr>
                <w:lang w:val="en-US"/>
              </w:rPr>
              <w:t>V. Jasevi</w:t>
            </w:r>
            <w:r w:rsidRPr="00B427A9">
              <w:t>čius ir pradinių klasių mokytojos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6BEA8A" w14:textId="095512E1" w:rsidR="00744BFF" w:rsidRPr="00B427A9" w:rsidRDefault="00744BFF" w:rsidP="007F3582">
            <w:pPr>
              <w:tabs>
                <w:tab w:val="left" w:pos="5245"/>
              </w:tabs>
              <w:ind w:firstLine="0"/>
              <w:jc w:val="left"/>
            </w:pPr>
            <w:r w:rsidRPr="00B427A9">
              <w:rPr>
                <w:lang w:val="en-US"/>
              </w:rPr>
              <w:t>V. Jasevi</w:t>
            </w:r>
            <w:r w:rsidRPr="00B427A9">
              <w:t>čius ir pradinių klasių mokytojos</w:t>
            </w:r>
          </w:p>
        </w:tc>
        <w:tc>
          <w:tcPr>
            <w:tcW w:w="2019" w:type="dxa"/>
            <w:gridSpan w:val="2"/>
            <w:vMerge/>
            <w:tcMar>
              <w:left w:w="108" w:type="dxa"/>
              <w:right w:w="108" w:type="dxa"/>
            </w:tcMar>
            <w:vAlign w:val="center"/>
          </w:tcPr>
          <w:p w14:paraId="7011743D"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956534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3E6347" w14:textId="08572FE3" w:rsidR="00744BFF" w:rsidRPr="00B43D54" w:rsidRDefault="1D07AFB9" w:rsidP="007F3582">
            <w:pPr>
              <w:tabs>
                <w:tab w:val="left" w:pos="5245"/>
              </w:tabs>
              <w:ind w:firstLine="0"/>
              <w:jc w:val="left"/>
            </w:pPr>
            <w:r>
              <w:t>4.16</w:t>
            </w:r>
          </w:p>
          <w:p w14:paraId="2879C216" w14:textId="7EE26312"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9528FA" w14:textId="777600CB" w:rsidR="00744BFF" w:rsidRPr="00B43D54" w:rsidRDefault="00744BFF" w:rsidP="007F3582">
            <w:pPr>
              <w:tabs>
                <w:tab w:val="left" w:pos="5245"/>
              </w:tabs>
              <w:spacing w:after="200"/>
              <w:ind w:firstLine="0"/>
              <w:jc w:val="left"/>
            </w:pPr>
            <w:r>
              <w:t xml:space="preserve">KASP </w:t>
            </w:r>
            <w:r w:rsidRPr="00B43D54">
              <w:t xml:space="preserve">savanorių paskaitos-praktiniai užsiėmimai jauniesiems Šeštokų mokyklos šauliams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51C1A7" w14:textId="36C3252D" w:rsidR="00744BFF" w:rsidRPr="00B43D54" w:rsidRDefault="00744BFF" w:rsidP="007F3582">
            <w:pPr>
              <w:tabs>
                <w:tab w:val="left" w:pos="5245"/>
              </w:tabs>
              <w:ind w:firstLine="0"/>
              <w:jc w:val="left"/>
              <w:rPr>
                <w:szCs w:val="22"/>
              </w:rPr>
            </w:pPr>
            <w:r w:rsidRPr="00B43D54">
              <w:rPr>
                <w:szCs w:val="22"/>
              </w:rPr>
              <w:t>2022-01</w:t>
            </w:r>
            <w:r>
              <w:rPr>
                <w:szCs w:val="22"/>
              </w:rPr>
              <w:t>, 02, 03, 04</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7F24C6"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B27235"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AD43086"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6510B4E"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9589D7" w14:textId="1DD6DE81" w:rsidR="00744BFF" w:rsidRPr="00B43D54" w:rsidRDefault="5637B23B" w:rsidP="007F3582">
            <w:pPr>
              <w:tabs>
                <w:tab w:val="left" w:pos="5245"/>
              </w:tabs>
              <w:ind w:firstLine="0"/>
              <w:jc w:val="left"/>
              <w:rPr>
                <w:sz w:val="22"/>
                <w:szCs w:val="22"/>
              </w:rPr>
            </w:pPr>
            <w:r>
              <w:t>4.17</w:t>
            </w:r>
          </w:p>
          <w:p w14:paraId="7FC5B962" w14:textId="320CF748"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9CFDDB" w14:textId="4197F6FD" w:rsidR="00744BFF" w:rsidRPr="00B43D54" w:rsidRDefault="00744BFF" w:rsidP="007F3582">
            <w:pPr>
              <w:tabs>
                <w:tab w:val="left" w:pos="5245"/>
              </w:tabs>
              <w:spacing w:after="200"/>
              <w:ind w:firstLine="0"/>
              <w:jc w:val="left"/>
            </w:pPr>
            <w:r w:rsidRPr="00B43D54">
              <w:t>2x2 krepšinio turnyras 8-10 klasės</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C3AACE" w14:textId="77777777" w:rsidR="00744BFF" w:rsidRPr="00B43D54" w:rsidRDefault="00744BFF" w:rsidP="007F3582">
            <w:pPr>
              <w:tabs>
                <w:tab w:val="left" w:pos="5245"/>
              </w:tabs>
              <w:ind w:firstLine="0"/>
              <w:jc w:val="left"/>
              <w:rPr>
                <w:szCs w:val="22"/>
              </w:rPr>
            </w:pPr>
            <w:r w:rsidRPr="00B43D54">
              <w:rPr>
                <w:szCs w:val="22"/>
              </w:rPr>
              <w:t>2022-01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7C580F"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4B0C45"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10227E39"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83411D4"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9EB92E" w14:textId="1408FBAB" w:rsidR="00744BFF" w:rsidRPr="00B43D54" w:rsidRDefault="5F8B7F99" w:rsidP="007F3582">
            <w:pPr>
              <w:tabs>
                <w:tab w:val="left" w:pos="5245"/>
              </w:tabs>
              <w:ind w:firstLine="0"/>
              <w:jc w:val="left"/>
            </w:pPr>
            <w:r>
              <w:t>4.18</w:t>
            </w:r>
          </w:p>
          <w:p w14:paraId="3E2B6476" w14:textId="5EB06DE7"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B9D464" w14:textId="04CEAED7" w:rsidR="00744BFF" w:rsidRPr="00B43D54" w:rsidRDefault="00744BFF" w:rsidP="007F3582">
            <w:pPr>
              <w:tabs>
                <w:tab w:val="left" w:pos="5245"/>
              </w:tabs>
              <w:ind w:firstLine="0"/>
              <w:jc w:val="left"/>
              <w:rPr>
                <w:sz w:val="22"/>
                <w:szCs w:val="22"/>
              </w:rPr>
            </w:pPr>
            <w:r w:rsidRPr="00B43D54">
              <w:rPr>
                <w:szCs w:val="22"/>
                <w:lang w:val="en-US"/>
              </w:rPr>
              <w:t>Lazdij</w:t>
            </w:r>
            <w:r w:rsidRPr="00B43D54">
              <w:rPr>
                <w:szCs w:val="22"/>
              </w:rPr>
              <w:t xml:space="preserve">ų rajono moksleivių krepšinio varžybos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15CBC7"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w:t>
            </w:r>
            <w:r w:rsidRPr="00B43D54">
              <w:rPr>
                <w:szCs w:val="22"/>
                <w:lang w:val="en-US"/>
              </w:rPr>
              <w:t>0</w:t>
            </w:r>
            <w:r w:rsidRPr="00B43D54">
              <w:rPr>
                <w:szCs w:val="22"/>
              </w:rPr>
              <w:t>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378E1F"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542CA1"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vMerge/>
            <w:tcMar>
              <w:left w:w="108" w:type="dxa"/>
              <w:right w:w="108" w:type="dxa"/>
            </w:tcMar>
            <w:vAlign w:val="center"/>
          </w:tcPr>
          <w:p w14:paraId="7A40EF95"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5F6E98E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5C7EE3" w14:textId="45A9C476" w:rsidR="00744BFF" w:rsidRPr="00B43D54" w:rsidRDefault="7BD0848E" w:rsidP="007F3582">
            <w:pPr>
              <w:tabs>
                <w:tab w:val="left" w:pos="5245"/>
              </w:tabs>
              <w:ind w:firstLine="0"/>
              <w:jc w:val="left"/>
            </w:pPr>
            <w:r>
              <w:t>4.19</w:t>
            </w:r>
          </w:p>
          <w:p w14:paraId="709CBEAA" w14:textId="06C8E5CB"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6D7E12" w14:textId="431DBDDD" w:rsidR="00744BFF" w:rsidRPr="00B43D54" w:rsidRDefault="00744BFF" w:rsidP="007F3582">
            <w:pPr>
              <w:tabs>
                <w:tab w:val="left" w:pos="5245"/>
              </w:tabs>
              <w:spacing w:after="200"/>
              <w:ind w:firstLine="0"/>
              <w:jc w:val="left"/>
            </w:pPr>
            <w:r w:rsidRPr="00B43D54">
              <w:t xml:space="preserve">Jaunųjų šaulių šaudymo varžybos iš </w:t>
            </w:r>
            <w:r w:rsidR="00B427A9">
              <w:lastRenderedPageBreak/>
              <w:t xml:space="preserve">lanko ir pneumatinio ginklo, </w:t>
            </w:r>
            <w:r w:rsidRPr="00B43D54">
              <w:t>skirtos Lietuvos valstybės atkūrimo dienai paminėti</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8A2B32" w14:textId="77777777" w:rsidR="00744BFF" w:rsidRPr="00B43D54" w:rsidRDefault="00744BFF" w:rsidP="007F3582">
            <w:pPr>
              <w:tabs>
                <w:tab w:val="left" w:pos="5245"/>
              </w:tabs>
              <w:ind w:firstLine="0"/>
              <w:jc w:val="left"/>
              <w:rPr>
                <w:szCs w:val="22"/>
              </w:rPr>
            </w:pPr>
            <w:r w:rsidRPr="00B43D54">
              <w:rPr>
                <w:szCs w:val="22"/>
              </w:rPr>
              <w:lastRenderedPageBreak/>
              <w:t>2022-02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A7C88D"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C58338"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5F47C572"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3BC98C9"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7C81E5" w14:textId="5E16091B" w:rsidR="00744BFF" w:rsidRPr="00B43D54" w:rsidRDefault="1381385F" w:rsidP="007F3582">
            <w:pPr>
              <w:tabs>
                <w:tab w:val="left" w:pos="5245"/>
              </w:tabs>
              <w:ind w:firstLine="0"/>
              <w:jc w:val="left"/>
            </w:pPr>
            <w:r>
              <w:lastRenderedPageBreak/>
              <w:t>4.20</w:t>
            </w:r>
          </w:p>
          <w:p w14:paraId="30ECC4BD" w14:textId="35053114"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2E9795" w14:textId="7641091C" w:rsidR="00744BFF" w:rsidRPr="00B43D54" w:rsidRDefault="00744BFF" w:rsidP="007F3582">
            <w:pPr>
              <w:tabs>
                <w:tab w:val="left" w:pos="5245"/>
              </w:tabs>
              <w:spacing w:after="200"/>
              <w:ind w:firstLine="0"/>
              <w:jc w:val="left"/>
            </w:pPr>
            <w:r w:rsidRPr="00B43D54">
              <w:t>5x5 tinklinio turnyras, skirtas Lietuvos nepriklausomybės dienai paminėti</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79F32A" w14:textId="77777777" w:rsidR="00744BFF" w:rsidRPr="00B43D54" w:rsidRDefault="00744BFF" w:rsidP="007F3582">
            <w:pPr>
              <w:tabs>
                <w:tab w:val="left" w:pos="5245"/>
              </w:tabs>
              <w:ind w:firstLine="0"/>
              <w:jc w:val="left"/>
              <w:rPr>
                <w:szCs w:val="22"/>
              </w:rPr>
            </w:pPr>
            <w:r w:rsidRPr="00B43D54">
              <w:rPr>
                <w:szCs w:val="22"/>
              </w:rPr>
              <w:t>2022-03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726967"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425168"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4839FD70"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BA59313"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5DF871" w14:textId="52B8CFF5" w:rsidR="00744BFF" w:rsidRPr="00B43D54" w:rsidRDefault="7DB6A75A" w:rsidP="007F3582">
            <w:pPr>
              <w:tabs>
                <w:tab w:val="left" w:pos="5245"/>
              </w:tabs>
              <w:ind w:firstLine="0"/>
              <w:jc w:val="left"/>
            </w:pPr>
            <w:r>
              <w:t>4.21</w:t>
            </w:r>
          </w:p>
          <w:p w14:paraId="253E54D3" w14:textId="5A5C9F55"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48FB97" w14:textId="7EFE25A4" w:rsidR="00744BFF" w:rsidRPr="00B43D54" w:rsidRDefault="00744BFF" w:rsidP="007F3582">
            <w:pPr>
              <w:tabs>
                <w:tab w:val="left" w:pos="5245"/>
              </w:tabs>
              <w:spacing w:after="200"/>
              <w:ind w:firstLine="0"/>
              <w:jc w:val="left"/>
            </w:pPr>
            <w:r w:rsidRPr="00B43D54">
              <w:t>Šaškių turnyras 7-10 klasių mokiniams, skirtas Lietuvos nepriklausomybės dienai paminėti</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E8C100" w14:textId="77777777" w:rsidR="00744BFF" w:rsidRPr="00B43D54" w:rsidRDefault="00744BFF" w:rsidP="007F3582">
            <w:pPr>
              <w:tabs>
                <w:tab w:val="left" w:pos="5245"/>
              </w:tabs>
              <w:ind w:firstLine="0"/>
              <w:jc w:val="left"/>
              <w:rPr>
                <w:szCs w:val="22"/>
              </w:rPr>
            </w:pPr>
            <w:r w:rsidRPr="00B43D54">
              <w:rPr>
                <w:szCs w:val="22"/>
              </w:rPr>
              <w:t>2022-03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40DB1D"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22D7A2"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5BB72224"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26F8DAE"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2B7623" w14:textId="792DD946" w:rsidR="00744BFF" w:rsidRPr="00B43D54" w:rsidRDefault="36BFA030" w:rsidP="007F3582">
            <w:pPr>
              <w:tabs>
                <w:tab w:val="left" w:pos="5245"/>
              </w:tabs>
              <w:ind w:firstLine="0"/>
              <w:jc w:val="left"/>
            </w:pPr>
            <w:r>
              <w:t>4.22</w:t>
            </w:r>
          </w:p>
          <w:p w14:paraId="3A080B22" w14:textId="370D01AC"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FD8E9" w14:textId="4F370439" w:rsidR="00744BFF" w:rsidRPr="00B43D54" w:rsidRDefault="00744BFF" w:rsidP="007F3582">
            <w:pPr>
              <w:tabs>
                <w:tab w:val="left" w:pos="5245"/>
              </w:tabs>
              <w:spacing w:after="200"/>
              <w:ind w:firstLine="0"/>
              <w:jc w:val="left"/>
            </w:pPr>
            <w:r w:rsidRPr="00B43D54">
              <w:t xml:space="preserve">Šaudymo pratybos Lazdijų rajono jauniesiems šauliams Alytaus miesto </w:t>
            </w:r>
            <w:r w:rsidRPr="00B43D54">
              <w:lastRenderedPageBreak/>
              <w:t>poligono šaudykloje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516060" w14:textId="77777777" w:rsidR="00744BFF" w:rsidRPr="00B43D54" w:rsidRDefault="00744BFF" w:rsidP="007F3582">
            <w:pPr>
              <w:tabs>
                <w:tab w:val="left" w:pos="5245"/>
              </w:tabs>
              <w:ind w:firstLine="0"/>
              <w:jc w:val="left"/>
              <w:rPr>
                <w:szCs w:val="22"/>
              </w:rPr>
            </w:pPr>
            <w:r w:rsidRPr="00B43D54">
              <w:rPr>
                <w:szCs w:val="22"/>
              </w:rPr>
              <w:lastRenderedPageBreak/>
              <w:t>2022-03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EB14C5"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88B7DD"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21025B26"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C1F2F26"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DF0E9C" w14:textId="77388A98" w:rsidR="00744BFF" w:rsidRPr="00B43D54" w:rsidRDefault="6C2C2A2B" w:rsidP="007F3582">
            <w:pPr>
              <w:tabs>
                <w:tab w:val="left" w:pos="5245"/>
              </w:tabs>
              <w:ind w:firstLine="0"/>
              <w:jc w:val="left"/>
            </w:pPr>
            <w:r>
              <w:lastRenderedPageBreak/>
              <w:t>4.23</w:t>
            </w:r>
          </w:p>
          <w:p w14:paraId="3C9B33FD" w14:textId="69A488F5"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263A6B" w14:textId="5AC078F3" w:rsidR="00744BFF" w:rsidRPr="00B43D54" w:rsidRDefault="00744BFF" w:rsidP="007F3582">
            <w:pPr>
              <w:tabs>
                <w:tab w:val="left" w:pos="5245"/>
              </w:tabs>
              <w:spacing w:after="200"/>
              <w:ind w:firstLine="0"/>
              <w:jc w:val="left"/>
            </w:pPr>
            <w:r w:rsidRPr="00B43D54">
              <w:t>3-4 klasių riedlenčių lenktynės „Vikriausias</w:t>
            </w:r>
            <w:r w:rsidR="00B427A9">
              <w:t>(-ia) riedlentininkas</w:t>
            </w:r>
            <w:r w:rsidRPr="00B43D54">
              <w:t xml:space="preserve">(-ė) 2022“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9BD59E" w14:textId="77777777" w:rsidR="00744BFF" w:rsidRPr="00B43D54" w:rsidRDefault="00744BFF" w:rsidP="007F3582">
            <w:pPr>
              <w:tabs>
                <w:tab w:val="left" w:pos="5245"/>
              </w:tabs>
              <w:ind w:firstLine="0"/>
              <w:jc w:val="left"/>
              <w:rPr>
                <w:szCs w:val="22"/>
              </w:rPr>
            </w:pPr>
            <w:r w:rsidRPr="00B43D54">
              <w:rPr>
                <w:szCs w:val="22"/>
              </w:rPr>
              <w:t>2022-04</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5ED177"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966525"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3B32F02"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94D4AE0"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3DD0DC" w14:textId="0DD2B9D5" w:rsidR="00744BFF" w:rsidRPr="00B43D54" w:rsidRDefault="411674D7" w:rsidP="007F3582">
            <w:pPr>
              <w:tabs>
                <w:tab w:val="left" w:pos="5245"/>
              </w:tabs>
              <w:ind w:firstLine="0"/>
              <w:jc w:val="left"/>
            </w:pPr>
            <w:r>
              <w:t>4.24</w:t>
            </w:r>
          </w:p>
          <w:p w14:paraId="5360B353" w14:textId="3ED99EE5"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D8F71F" w14:textId="79AA7E96" w:rsidR="00744BFF" w:rsidRPr="00B43D54" w:rsidRDefault="00744BFF" w:rsidP="007F3582">
            <w:pPr>
              <w:tabs>
                <w:tab w:val="left" w:pos="5245"/>
              </w:tabs>
              <w:spacing w:after="200"/>
              <w:ind w:firstLine="0"/>
              <w:jc w:val="left"/>
            </w:pPr>
            <w:r w:rsidRPr="00B43D54">
              <w:t>Karinis – taktinis dažasvy</w:t>
            </w:r>
            <w:r>
              <w:t xml:space="preserve">džio turnyras „IŠLIKIMAS 2022“ </w:t>
            </w:r>
            <w:r w:rsidRPr="00B43D54">
              <w:t xml:space="preserve">jauniesiems Šeštokų mokyklos šauliams Kalniškės miške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8D1EAD" w14:textId="77777777" w:rsidR="00744BFF" w:rsidRPr="00B43D54" w:rsidRDefault="00744BFF" w:rsidP="007F3582">
            <w:pPr>
              <w:tabs>
                <w:tab w:val="left" w:pos="5245"/>
              </w:tabs>
              <w:ind w:firstLine="0"/>
              <w:jc w:val="left"/>
              <w:rPr>
                <w:szCs w:val="22"/>
              </w:rPr>
            </w:pPr>
            <w:r w:rsidRPr="00B43D54">
              <w:rPr>
                <w:szCs w:val="22"/>
              </w:rPr>
              <w:t>2022-04</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DEB87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56F94E"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3A703E6"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0AB33C9"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3BEFA6" w14:textId="4CD7E263" w:rsidR="00744BFF" w:rsidRPr="00B43D54" w:rsidRDefault="3DF90955" w:rsidP="007F3582">
            <w:pPr>
              <w:tabs>
                <w:tab w:val="left" w:pos="5245"/>
              </w:tabs>
              <w:ind w:firstLine="0"/>
              <w:jc w:val="left"/>
            </w:pPr>
            <w:r>
              <w:t>4.25</w:t>
            </w:r>
          </w:p>
          <w:p w14:paraId="153E2F52" w14:textId="36E7B622"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0ABDAF" w14:textId="78E0B929" w:rsidR="00744BFF" w:rsidRPr="00B43D54" w:rsidRDefault="00744BFF" w:rsidP="007F3582">
            <w:pPr>
              <w:tabs>
                <w:tab w:val="left" w:pos="5245"/>
              </w:tabs>
              <w:spacing w:after="200"/>
              <w:ind w:firstLine="0"/>
              <w:jc w:val="left"/>
            </w:pPr>
            <w:r w:rsidRPr="00B43D54">
              <w:t>6x6 futbolo turnyras Šeštokų miestelio stadione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1BB4C6" w14:textId="77777777" w:rsidR="00744BFF" w:rsidRPr="00B43D54" w:rsidRDefault="00744BFF" w:rsidP="007F3582">
            <w:pPr>
              <w:tabs>
                <w:tab w:val="left" w:pos="5245"/>
              </w:tabs>
              <w:ind w:firstLine="0"/>
              <w:jc w:val="left"/>
              <w:rPr>
                <w:szCs w:val="22"/>
              </w:rPr>
            </w:pPr>
            <w:r w:rsidRPr="00B43D54">
              <w:rPr>
                <w:szCs w:val="22"/>
              </w:rPr>
              <w:t>2022-05</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F2CD60"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BD8D41"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79E0D07D"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8395F09"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746905" w14:textId="188EF7A4" w:rsidR="00744BFF" w:rsidRPr="00B43D54" w:rsidRDefault="55451D0E" w:rsidP="007F3582">
            <w:pPr>
              <w:tabs>
                <w:tab w:val="left" w:pos="5245"/>
              </w:tabs>
              <w:ind w:firstLine="0"/>
              <w:jc w:val="left"/>
            </w:pPr>
            <w:r>
              <w:t>4.26</w:t>
            </w:r>
          </w:p>
          <w:p w14:paraId="02EE80E9" w14:textId="698D2CF1"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D42AC9" w14:textId="6BFE70BE" w:rsidR="00744BFF" w:rsidRPr="00B43D54" w:rsidRDefault="00744BFF" w:rsidP="007F3582">
            <w:pPr>
              <w:tabs>
                <w:tab w:val="left" w:pos="5245"/>
              </w:tabs>
              <w:spacing w:after="200"/>
              <w:ind w:firstLine="0"/>
              <w:jc w:val="left"/>
            </w:pPr>
            <w:r w:rsidRPr="00B43D54">
              <w:t>Integruota fizinio ugdymo ir dailės pamoka 4 klasės mokiniams</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7A2714" w14:textId="77777777" w:rsidR="00744BFF" w:rsidRPr="00B43D54" w:rsidRDefault="00744BFF" w:rsidP="007F3582">
            <w:pPr>
              <w:tabs>
                <w:tab w:val="left" w:pos="5245"/>
              </w:tabs>
              <w:ind w:firstLine="0"/>
              <w:jc w:val="left"/>
              <w:rPr>
                <w:szCs w:val="22"/>
              </w:rPr>
            </w:pPr>
            <w:r w:rsidRPr="00B43D54">
              <w:rPr>
                <w:szCs w:val="22"/>
              </w:rPr>
              <w:t>2022-05</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3A14BE"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3A74D8"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1A168AC"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D606E1F"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DF7D0" w14:textId="679F4D43" w:rsidR="00744BFF" w:rsidRPr="00B43D54" w:rsidRDefault="21BEB1F4" w:rsidP="007F3582">
            <w:pPr>
              <w:tabs>
                <w:tab w:val="left" w:pos="5245"/>
              </w:tabs>
              <w:ind w:firstLine="0"/>
              <w:jc w:val="left"/>
            </w:pPr>
            <w:r>
              <w:lastRenderedPageBreak/>
              <w:t>4.27</w:t>
            </w:r>
          </w:p>
          <w:p w14:paraId="6BFF99DC" w14:textId="1EE495F9"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BE7299" w14:textId="6DE078DE" w:rsidR="00744BFF" w:rsidRPr="00B43D54" w:rsidRDefault="00744BFF" w:rsidP="007F3582">
            <w:pPr>
              <w:tabs>
                <w:tab w:val="left" w:pos="5245"/>
              </w:tabs>
              <w:spacing w:after="200"/>
              <w:ind w:firstLine="0"/>
              <w:jc w:val="left"/>
            </w:pPr>
            <w:r w:rsidRPr="00B43D54">
              <w:t>Integruota-netradicinė fizinio ugdymo ir istorijos pamoka-žygis pėsčiomis „Kalniškės mūšio pažintiniu taku“ Kalniškės miške 8,</w:t>
            </w:r>
            <w:r w:rsidR="00B427A9">
              <w:t xml:space="preserve"> </w:t>
            </w:r>
            <w:r w:rsidRPr="00B43D54">
              <w:t>10 klasės mokiniams</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3F4427" w14:textId="77777777" w:rsidR="00744BFF" w:rsidRPr="00B43D54" w:rsidRDefault="00744BFF" w:rsidP="007F3582">
            <w:pPr>
              <w:tabs>
                <w:tab w:val="left" w:pos="5245"/>
              </w:tabs>
              <w:ind w:firstLine="0"/>
              <w:jc w:val="left"/>
              <w:rPr>
                <w:szCs w:val="22"/>
              </w:rPr>
            </w:pPr>
            <w:r w:rsidRPr="00B43D54">
              <w:rPr>
                <w:szCs w:val="22"/>
              </w:rPr>
              <w:t>2022-05</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266D9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467F56"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6A8FE566"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0BA92548"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F0EBFE" w14:textId="4230CBCF" w:rsidR="00744BFF" w:rsidRPr="00B43D54" w:rsidRDefault="58309A11" w:rsidP="007F3582">
            <w:pPr>
              <w:tabs>
                <w:tab w:val="left" w:pos="5245"/>
              </w:tabs>
              <w:ind w:firstLine="0"/>
              <w:jc w:val="left"/>
            </w:pPr>
            <w:r>
              <w:lastRenderedPageBreak/>
              <w:t>4.28</w:t>
            </w:r>
          </w:p>
          <w:p w14:paraId="676D5C99" w14:textId="2C45B4A0"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864268" w14:textId="3AD1582F" w:rsidR="00744BFF" w:rsidRPr="00B43D54" w:rsidRDefault="00744BFF" w:rsidP="007F3582">
            <w:pPr>
              <w:tabs>
                <w:tab w:val="left" w:pos="5245"/>
              </w:tabs>
              <w:spacing w:after="200"/>
              <w:ind w:firstLine="0"/>
              <w:jc w:val="left"/>
            </w:pPr>
            <w:r w:rsidRPr="00B43D54">
              <w:t>„Sporto diena“ Šeštokų mokyklos bendruomenei</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AE6E0A" w14:textId="77777777" w:rsidR="00744BFF" w:rsidRPr="00B43D54" w:rsidRDefault="00744BFF" w:rsidP="007F3582">
            <w:pPr>
              <w:tabs>
                <w:tab w:val="left" w:pos="5245"/>
              </w:tabs>
              <w:ind w:firstLine="0"/>
              <w:jc w:val="left"/>
              <w:rPr>
                <w:szCs w:val="22"/>
              </w:rPr>
            </w:pPr>
            <w:r w:rsidRPr="00B43D54">
              <w:rPr>
                <w:szCs w:val="22"/>
              </w:rPr>
              <w:t>2022-06</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C062CD"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9B454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6BCFFAB"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B8B720C"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5FD13A" w14:textId="1A777F36" w:rsidR="00744BFF" w:rsidRPr="00B43D54" w:rsidRDefault="726E2458" w:rsidP="007F3582">
            <w:pPr>
              <w:tabs>
                <w:tab w:val="left" w:pos="5245"/>
              </w:tabs>
              <w:ind w:firstLine="0"/>
              <w:jc w:val="left"/>
            </w:pPr>
            <w:r>
              <w:t>4.29</w:t>
            </w:r>
          </w:p>
          <w:p w14:paraId="7307ECAE" w14:textId="4C87B655"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0FD1E4" w14:textId="34BDD82A" w:rsidR="00744BFF" w:rsidRPr="00B43D54" w:rsidRDefault="00744BFF" w:rsidP="007F3582">
            <w:pPr>
              <w:tabs>
                <w:tab w:val="left" w:pos="5245"/>
              </w:tabs>
              <w:spacing w:after="200"/>
              <w:ind w:firstLine="0"/>
              <w:jc w:val="left"/>
            </w:pPr>
            <w:r w:rsidRPr="00B43D54">
              <w:t>Šauliška stovykla Šeštokų mokyklos jauniesiems šauliams</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F3C2EA" w14:textId="77777777" w:rsidR="00744BFF" w:rsidRPr="00B43D54" w:rsidRDefault="00744BFF" w:rsidP="007F3582">
            <w:pPr>
              <w:tabs>
                <w:tab w:val="left" w:pos="5245"/>
              </w:tabs>
              <w:ind w:firstLine="0"/>
              <w:jc w:val="left"/>
              <w:rPr>
                <w:szCs w:val="22"/>
              </w:rPr>
            </w:pPr>
            <w:r w:rsidRPr="00B43D54">
              <w:rPr>
                <w:szCs w:val="22"/>
              </w:rPr>
              <w:t>2022-06</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894F7E"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BB6F5C"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28AC0D6A"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3C658C1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41C50A" w14:textId="56CB7A5D" w:rsidR="00744BFF" w:rsidRPr="00B43D54" w:rsidRDefault="519FB544" w:rsidP="007F3582">
            <w:pPr>
              <w:tabs>
                <w:tab w:val="left" w:pos="5245"/>
              </w:tabs>
              <w:ind w:firstLine="0"/>
              <w:jc w:val="left"/>
              <w:rPr>
                <w:sz w:val="22"/>
                <w:szCs w:val="22"/>
              </w:rPr>
            </w:pPr>
            <w:r>
              <w:t>4.30</w:t>
            </w:r>
          </w:p>
          <w:p w14:paraId="5FA32EB1" w14:textId="49F2103F"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433191" w14:textId="4C2DEF27" w:rsidR="00744BFF" w:rsidRPr="00B43D54" w:rsidRDefault="00B427A9" w:rsidP="007F3582">
            <w:pPr>
              <w:tabs>
                <w:tab w:val="left" w:pos="5245"/>
              </w:tabs>
              <w:spacing w:after="200"/>
              <w:ind w:firstLine="0"/>
              <w:jc w:val="left"/>
            </w:pPr>
            <w:r>
              <w:t>Geriausio(-os)</w:t>
            </w:r>
            <w:r w:rsidR="6F7CCF47">
              <w:t xml:space="preserve"> Šeštokų mokyklos sportininko (-ės) rinkimai</w:t>
            </w:r>
            <w:r>
              <w:t>.</w:t>
            </w:r>
            <w:r w:rsidR="6F7CCF47">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D1456B" w14:textId="77777777" w:rsidR="00744BFF" w:rsidRPr="00B43D54" w:rsidRDefault="00744BFF" w:rsidP="007F3582">
            <w:pPr>
              <w:tabs>
                <w:tab w:val="left" w:pos="5245"/>
              </w:tabs>
              <w:ind w:firstLine="0"/>
              <w:jc w:val="left"/>
              <w:rPr>
                <w:szCs w:val="22"/>
              </w:rPr>
            </w:pPr>
            <w:r w:rsidRPr="00B43D54">
              <w:rPr>
                <w:szCs w:val="22"/>
              </w:rPr>
              <w:t>2022-06</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60E720"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8F7484"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775C724"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07DD16E"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EDEC7E" w14:textId="6D2C1295" w:rsidR="00744BFF" w:rsidRPr="00B43D54" w:rsidRDefault="3A7078D6" w:rsidP="007F3582">
            <w:pPr>
              <w:tabs>
                <w:tab w:val="left" w:pos="5245"/>
              </w:tabs>
              <w:ind w:firstLine="0"/>
              <w:jc w:val="left"/>
              <w:rPr>
                <w:sz w:val="22"/>
                <w:szCs w:val="22"/>
              </w:rPr>
            </w:pPr>
            <w:r>
              <w:lastRenderedPageBreak/>
              <w:t>4.31</w:t>
            </w:r>
          </w:p>
          <w:p w14:paraId="1EBC2A4B" w14:textId="35D38C7E"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3E9B11" w14:textId="3DCD9B3C" w:rsidR="00744BFF" w:rsidRPr="00B43D54" w:rsidRDefault="00744BFF" w:rsidP="007F3582">
            <w:pPr>
              <w:tabs>
                <w:tab w:val="left" w:pos="5245"/>
              </w:tabs>
              <w:spacing w:after="200"/>
              <w:ind w:firstLine="0"/>
              <w:jc w:val="left"/>
            </w:pPr>
            <w:r w:rsidRPr="00B43D54">
              <w:t>Lietuvos vyrų krepšinio komandos varžybų Europos krepšinio čempionate stebėjimas Šeštokų mokykloje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CFDA41" w14:textId="77777777" w:rsidR="00744BFF" w:rsidRPr="00B43D54" w:rsidRDefault="00744BFF" w:rsidP="007F3582">
            <w:pPr>
              <w:tabs>
                <w:tab w:val="left" w:pos="5245"/>
              </w:tabs>
              <w:ind w:firstLine="0"/>
              <w:jc w:val="left"/>
              <w:rPr>
                <w:sz w:val="22"/>
                <w:szCs w:val="22"/>
                <w:lang w:val="en-US"/>
              </w:rPr>
            </w:pPr>
            <w:r w:rsidRPr="00B43D54">
              <w:rPr>
                <w:szCs w:val="22"/>
              </w:rPr>
              <w:t>202</w:t>
            </w:r>
            <w:r w:rsidRPr="00B43D54">
              <w:rPr>
                <w:szCs w:val="22"/>
                <w:lang w:val="en-US"/>
              </w:rPr>
              <w:t>2</w:t>
            </w:r>
            <w:r w:rsidRPr="00B43D54">
              <w:rPr>
                <w:szCs w:val="22"/>
              </w:rPr>
              <w:t>-</w:t>
            </w:r>
            <w:r w:rsidRPr="00B43D54">
              <w:rPr>
                <w:szCs w:val="22"/>
                <w:lang w:val="en-US"/>
              </w:rPr>
              <w:t>09</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F4CBD9"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3D34AC"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vMerge/>
            <w:tcMar>
              <w:left w:w="108" w:type="dxa"/>
              <w:right w:w="108" w:type="dxa"/>
            </w:tcMar>
            <w:vAlign w:val="center"/>
          </w:tcPr>
          <w:p w14:paraId="3D1A9974"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73BAD45"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E838CE" w14:textId="4CEE42EF" w:rsidR="00744BFF" w:rsidRPr="00B43D54" w:rsidRDefault="4AB8F368" w:rsidP="007F3582">
            <w:pPr>
              <w:tabs>
                <w:tab w:val="left" w:pos="5245"/>
              </w:tabs>
              <w:ind w:firstLine="0"/>
              <w:jc w:val="left"/>
              <w:rPr>
                <w:sz w:val="22"/>
                <w:szCs w:val="22"/>
                <w:lang w:val="en-US"/>
              </w:rPr>
            </w:pPr>
            <w:r w:rsidRPr="0506895F">
              <w:rPr>
                <w:sz w:val="22"/>
                <w:szCs w:val="22"/>
                <w:lang w:val="en-US"/>
              </w:rPr>
              <w:lastRenderedPageBreak/>
              <w:t>4.32</w:t>
            </w:r>
          </w:p>
          <w:p w14:paraId="35D83E15" w14:textId="66C86EFF" w:rsidR="00744BFF" w:rsidRPr="00B43D54" w:rsidRDefault="00744BFF" w:rsidP="007F3582">
            <w:pPr>
              <w:tabs>
                <w:tab w:val="left" w:pos="5245"/>
              </w:tabs>
              <w:ind w:firstLine="0"/>
              <w:jc w:val="left"/>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9149B7" w14:textId="3B2F61A0" w:rsidR="00744BFF" w:rsidRPr="00B43D54" w:rsidRDefault="00744BFF" w:rsidP="007F3582">
            <w:pPr>
              <w:tabs>
                <w:tab w:val="left" w:pos="5245"/>
              </w:tabs>
              <w:spacing w:after="200"/>
              <w:ind w:firstLine="0"/>
              <w:jc w:val="left"/>
            </w:pPr>
            <w:r w:rsidRPr="00B43D54">
              <w:t>Ekspedicija dviračiais į Kalniškės mišką</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C5F4D5"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w:t>
            </w:r>
            <w:r w:rsidRPr="00B43D54">
              <w:rPr>
                <w:szCs w:val="22"/>
                <w:lang w:val="en-US"/>
              </w:rPr>
              <w:t>09</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4E52E3"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CEC18E"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vMerge/>
            <w:tcMar>
              <w:left w:w="108" w:type="dxa"/>
              <w:right w:w="108" w:type="dxa"/>
            </w:tcMar>
            <w:vAlign w:val="center"/>
          </w:tcPr>
          <w:p w14:paraId="58E43E6C"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6B15F44"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730974" w14:textId="5B2C7179" w:rsidR="00744BFF" w:rsidRPr="00B43D54" w:rsidRDefault="538B8AAB" w:rsidP="002B315B">
            <w:pPr>
              <w:tabs>
                <w:tab w:val="left" w:pos="5245"/>
              </w:tabs>
              <w:ind w:firstLine="0"/>
              <w:jc w:val="left"/>
              <w:rPr>
                <w:lang w:val="en-US"/>
              </w:rPr>
            </w:pPr>
            <w:r w:rsidRPr="0506895F">
              <w:rPr>
                <w:lang w:val="en-US"/>
              </w:rPr>
              <w:t>4.33</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E920B0" w14:textId="536CA849" w:rsidR="00744BFF" w:rsidRPr="00B43D54" w:rsidRDefault="00744BFF" w:rsidP="007F3582">
            <w:pPr>
              <w:tabs>
                <w:tab w:val="left" w:pos="5245"/>
              </w:tabs>
              <w:spacing w:after="200"/>
              <w:ind w:firstLine="0"/>
              <w:jc w:val="left"/>
            </w:pPr>
            <w:r w:rsidRPr="00B43D54">
              <w:t>Paspirtukų lenktynės pradinių klasių mokiniams</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F80C19" w14:textId="40B5E9EE" w:rsidR="00744BFF" w:rsidRPr="00B43D54" w:rsidRDefault="00744BFF" w:rsidP="007F3582">
            <w:pPr>
              <w:tabs>
                <w:tab w:val="left" w:pos="5245"/>
              </w:tabs>
              <w:ind w:firstLine="0"/>
              <w:jc w:val="left"/>
              <w:rPr>
                <w:sz w:val="22"/>
                <w:szCs w:val="22"/>
                <w:lang w:val="en-US"/>
              </w:rPr>
            </w:pPr>
            <w:r w:rsidRPr="12D8C20E">
              <w:rPr>
                <w:sz w:val="22"/>
                <w:szCs w:val="22"/>
                <w:lang w:val="en-US"/>
              </w:rPr>
              <w:t>2022-09</w:t>
            </w:r>
          </w:p>
          <w:p w14:paraId="6197CBFD" w14:textId="79781587" w:rsidR="00744BFF" w:rsidRPr="00B43D54" w:rsidRDefault="00744BFF" w:rsidP="007F3582">
            <w:pPr>
              <w:tabs>
                <w:tab w:val="left" w:pos="5245"/>
              </w:tabs>
              <w:ind w:firstLine="0"/>
              <w:jc w:val="left"/>
              <w:rPr>
                <w:lang w:val="en-US"/>
              </w:rPr>
            </w:pP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7990C3" w14:textId="77777777" w:rsidR="00744BFF" w:rsidRPr="00B43D54" w:rsidRDefault="00744BFF" w:rsidP="007F3582">
            <w:pPr>
              <w:tabs>
                <w:tab w:val="left" w:pos="5245"/>
              </w:tabs>
              <w:ind w:firstLine="0"/>
              <w:jc w:val="left"/>
              <w:rPr>
                <w:sz w:val="22"/>
                <w:szCs w:val="22"/>
                <w:lang w:val="en-US"/>
              </w:rPr>
            </w:pPr>
            <w:r w:rsidRPr="00B43D54">
              <w:rPr>
                <w:szCs w:val="22"/>
              </w:rPr>
              <w:t>V. Jasevičius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B3593D" w14:textId="77777777" w:rsidR="00744BFF" w:rsidRPr="00B43D54" w:rsidRDefault="00744BFF" w:rsidP="007F3582">
            <w:pPr>
              <w:tabs>
                <w:tab w:val="left" w:pos="5245"/>
              </w:tabs>
              <w:ind w:firstLine="0"/>
              <w:jc w:val="left"/>
              <w:rPr>
                <w:sz w:val="22"/>
                <w:szCs w:val="22"/>
              </w:rPr>
            </w:pPr>
            <w:r w:rsidRPr="00B43D54">
              <w:rPr>
                <w:szCs w:val="22"/>
              </w:rPr>
              <w:t>V. Jasevičius</w:t>
            </w:r>
          </w:p>
        </w:tc>
        <w:tc>
          <w:tcPr>
            <w:tcW w:w="2019" w:type="dxa"/>
            <w:gridSpan w:val="2"/>
            <w:vMerge/>
            <w:tcMar>
              <w:left w:w="108" w:type="dxa"/>
              <w:right w:w="108" w:type="dxa"/>
            </w:tcMar>
            <w:vAlign w:val="center"/>
          </w:tcPr>
          <w:p w14:paraId="54734F2D" w14:textId="77777777" w:rsidR="00744BFF" w:rsidRPr="00B43D54" w:rsidRDefault="00744BFF" w:rsidP="007F3582">
            <w:pPr>
              <w:tabs>
                <w:tab w:val="left" w:pos="5245"/>
              </w:tabs>
              <w:spacing w:after="200"/>
              <w:ind w:firstLine="0"/>
              <w:jc w:val="left"/>
              <w:rPr>
                <w:rFonts w:eastAsia="Calibri"/>
                <w:sz w:val="22"/>
                <w:szCs w:val="22"/>
              </w:rPr>
            </w:pPr>
          </w:p>
        </w:tc>
      </w:tr>
      <w:tr w:rsidR="12D8C20E" w14:paraId="466A39FA"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AF70BE" w14:textId="709A600A" w:rsidR="1E27A906" w:rsidRDefault="0345E8ED" w:rsidP="002B315B">
            <w:pPr>
              <w:tabs>
                <w:tab w:val="left" w:pos="5245"/>
              </w:tabs>
              <w:ind w:firstLine="0"/>
              <w:jc w:val="left"/>
              <w:rPr>
                <w:lang w:val="en-US"/>
              </w:rPr>
            </w:pPr>
            <w:r w:rsidRPr="0506895F">
              <w:rPr>
                <w:sz w:val="22"/>
                <w:szCs w:val="22"/>
                <w:lang w:val="en-US"/>
              </w:rPr>
              <w:t>4.34</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BA7A7C" w14:textId="74530FDF" w:rsidR="08D74BD7" w:rsidRDefault="08D74BD7" w:rsidP="007F3582">
            <w:pPr>
              <w:tabs>
                <w:tab w:val="left" w:pos="5245"/>
              </w:tabs>
              <w:ind w:firstLine="0"/>
              <w:jc w:val="left"/>
            </w:pPr>
            <w:r w:rsidRPr="12D8C20E">
              <w:rPr>
                <w:lang w:val="en-US"/>
              </w:rPr>
              <w:t>Mokytoj</w:t>
            </w:r>
            <w:r>
              <w:t>ų darbų paroda “</w:t>
            </w:r>
            <w:r w:rsidRPr="12D8C20E">
              <w:rPr>
                <w:lang w:val="en-US"/>
              </w:rPr>
              <w:t>1x1”, Lazdij</w:t>
            </w:r>
            <w:r>
              <w:t>ų S. Nėries muziejus.</w:t>
            </w:r>
          </w:p>
          <w:p w14:paraId="39E113DC" w14:textId="5444677F" w:rsidR="12D8C20E" w:rsidRDefault="12D8C20E" w:rsidP="007F3582">
            <w:pPr>
              <w:tabs>
                <w:tab w:val="left" w:pos="5245"/>
              </w:tabs>
              <w:jc w:val="left"/>
            </w:pP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F4DCD8" w14:textId="77777777" w:rsidR="08D74BD7" w:rsidRDefault="08D74BD7" w:rsidP="007F3582">
            <w:pPr>
              <w:tabs>
                <w:tab w:val="left" w:pos="5245"/>
              </w:tabs>
              <w:ind w:firstLine="0"/>
              <w:jc w:val="left"/>
              <w:rPr>
                <w:lang w:val="en-US"/>
              </w:rPr>
            </w:pPr>
            <w:r w:rsidRPr="12D8C20E">
              <w:rPr>
                <w:lang w:val="en-US"/>
              </w:rPr>
              <w:t>2022-09</w:t>
            </w:r>
          </w:p>
          <w:p w14:paraId="5AEBBF86" w14:textId="6965D7E9" w:rsidR="12D8C20E" w:rsidRDefault="12D8C20E" w:rsidP="007F3582">
            <w:pPr>
              <w:tabs>
                <w:tab w:val="left" w:pos="5245"/>
              </w:tabs>
              <w:jc w:val="left"/>
              <w:rPr>
                <w:lang w:val="en-US"/>
              </w:rPr>
            </w:pP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343AA" w14:textId="6D9B2B9D" w:rsidR="08D74BD7" w:rsidRDefault="08D74BD7" w:rsidP="007F3582">
            <w:pPr>
              <w:tabs>
                <w:tab w:val="left" w:pos="5245"/>
              </w:tabs>
              <w:ind w:firstLine="0"/>
              <w:jc w:val="left"/>
            </w:pPr>
            <w:r w:rsidRPr="12D8C20E">
              <w:t>I.</w:t>
            </w:r>
            <w:r w:rsidRPr="12D8C20E">
              <w:rPr>
                <w:lang w:val="en-US"/>
              </w:rPr>
              <w:t xml:space="preserve"> K</w:t>
            </w:r>
            <w:r>
              <w:t>ūlokienė, G.Mirijauskas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6939279" w14:textId="6D9B2B9D" w:rsidR="08D74BD7" w:rsidRDefault="08D74BD7" w:rsidP="007F3582">
            <w:pPr>
              <w:tabs>
                <w:tab w:val="left" w:pos="5245"/>
              </w:tabs>
              <w:ind w:firstLine="0"/>
              <w:jc w:val="left"/>
            </w:pPr>
            <w:r w:rsidRPr="12D8C20E">
              <w:t>I.</w:t>
            </w:r>
            <w:r w:rsidRPr="12D8C20E">
              <w:rPr>
                <w:lang w:val="en-US"/>
              </w:rPr>
              <w:t xml:space="preserve"> K</w:t>
            </w:r>
            <w:r>
              <w:t>ūlokienė, G.Mirijauskas</w:t>
            </w:r>
          </w:p>
          <w:p w14:paraId="19782A79" w14:textId="501BDC8D" w:rsidR="12D8C20E" w:rsidRDefault="12D8C20E" w:rsidP="007F3582">
            <w:pPr>
              <w:tabs>
                <w:tab w:val="left" w:pos="5245"/>
              </w:tabs>
              <w:jc w:val="left"/>
            </w:pPr>
          </w:p>
        </w:tc>
        <w:tc>
          <w:tcPr>
            <w:tcW w:w="2019" w:type="dxa"/>
            <w:gridSpan w:val="2"/>
            <w:vMerge/>
            <w:tcMar>
              <w:left w:w="108" w:type="dxa"/>
              <w:right w:w="108" w:type="dxa"/>
            </w:tcMar>
          </w:tcPr>
          <w:p w14:paraId="5A2C1EA6" w14:textId="77777777" w:rsidR="00900D0A" w:rsidRDefault="00900D0A" w:rsidP="007F3582">
            <w:pPr>
              <w:tabs>
                <w:tab w:val="left" w:pos="5245"/>
              </w:tabs>
            </w:pPr>
          </w:p>
        </w:tc>
      </w:tr>
      <w:tr w:rsidR="00744BFF" w:rsidRPr="00B43D54" w14:paraId="59182FBC"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534FE2" w14:textId="21BD43AF" w:rsidR="00744BFF" w:rsidRPr="00B43D54" w:rsidRDefault="77CF18A2" w:rsidP="007F3582">
            <w:pPr>
              <w:tabs>
                <w:tab w:val="left" w:pos="5245"/>
              </w:tabs>
              <w:ind w:firstLine="0"/>
              <w:jc w:val="left"/>
              <w:rPr>
                <w:sz w:val="22"/>
                <w:szCs w:val="22"/>
                <w:lang w:val="en-US"/>
              </w:rPr>
            </w:pPr>
            <w:r w:rsidRPr="0506895F">
              <w:rPr>
                <w:sz w:val="22"/>
                <w:szCs w:val="22"/>
                <w:lang w:val="en-US"/>
              </w:rPr>
              <w:t>4.35</w:t>
            </w:r>
          </w:p>
          <w:p w14:paraId="3DA09F73" w14:textId="6605F9F9"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11E042" w14:textId="7000085F" w:rsidR="00744BFF" w:rsidRPr="00B43D54" w:rsidRDefault="00744BFF" w:rsidP="007F3582">
            <w:pPr>
              <w:tabs>
                <w:tab w:val="left" w:pos="5245"/>
              </w:tabs>
              <w:spacing w:after="200"/>
              <w:ind w:firstLine="0"/>
              <w:jc w:val="left"/>
            </w:pPr>
            <w:r>
              <w:t xml:space="preserve">„NIRVANA FITNESS“ </w:t>
            </w:r>
            <w:r w:rsidRPr="00B43D54">
              <w:t xml:space="preserve">mankšta Šeštokų mokyklos vyresnių klasių </w:t>
            </w:r>
            <w:r w:rsidRPr="00B43D54">
              <w:lastRenderedPageBreak/>
              <w:t>merginoms su sertifikuota „Nirvana Fitness“ trenere A. Mikulskiene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D529E2" w14:textId="77777777" w:rsidR="00744BFF" w:rsidRPr="00B427A9" w:rsidRDefault="00744BFF" w:rsidP="007F3582">
            <w:pPr>
              <w:tabs>
                <w:tab w:val="left" w:pos="5245"/>
              </w:tabs>
              <w:ind w:firstLine="0"/>
              <w:jc w:val="left"/>
              <w:rPr>
                <w:lang w:val="en-US"/>
              </w:rPr>
            </w:pPr>
            <w:r w:rsidRPr="00B427A9">
              <w:rPr>
                <w:lang w:val="en-US"/>
              </w:rPr>
              <w:lastRenderedPageBreak/>
              <w:t>2022-10</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B477C7"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63DB5E"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69E38953"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58559F2F"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06A7BF" w14:textId="12C0EB68" w:rsidR="00744BFF" w:rsidRPr="00B43D54" w:rsidRDefault="0BE42B88" w:rsidP="007F3582">
            <w:pPr>
              <w:tabs>
                <w:tab w:val="left" w:pos="5245"/>
              </w:tabs>
              <w:ind w:firstLine="0"/>
              <w:jc w:val="left"/>
              <w:rPr>
                <w:sz w:val="22"/>
                <w:szCs w:val="22"/>
                <w:lang w:val="en-US"/>
              </w:rPr>
            </w:pPr>
            <w:r w:rsidRPr="0506895F">
              <w:rPr>
                <w:sz w:val="22"/>
                <w:szCs w:val="22"/>
                <w:lang w:val="en-US"/>
              </w:rPr>
              <w:lastRenderedPageBreak/>
              <w:t>4.36</w:t>
            </w:r>
          </w:p>
          <w:p w14:paraId="0FEC1F6F" w14:textId="0F8EF94B"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FADF2C" w14:textId="6EC75B2F" w:rsidR="00744BFF" w:rsidRPr="00B43D54" w:rsidRDefault="00744BFF" w:rsidP="007F3582">
            <w:pPr>
              <w:tabs>
                <w:tab w:val="left" w:pos="5245"/>
              </w:tabs>
              <w:spacing w:after="200"/>
              <w:ind w:firstLine="0"/>
              <w:jc w:val="left"/>
            </w:pPr>
            <w:r w:rsidRPr="00B43D54">
              <w:t>Karinis – taktinis šratasvy</w:t>
            </w:r>
            <w:r w:rsidR="00B427A9">
              <w:t xml:space="preserve">džio turnyras „IŠLIKIMAS 2022“ </w:t>
            </w:r>
            <w:r w:rsidRPr="00B43D54">
              <w:t>jauniesiems Šeštokų mokyklos šauliams Kalniškės miške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506265" w14:textId="77777777" w:rsidR="00744BFF" w:rsidRPr="00B427A9" w:rsidRDefault="00744BFF" w:rsidP="007F3582">
            <w:pPr>
              <w:tabs>
                <w:tab w:val="left" w:pos="5245"/>
              </w:tabs>
              <w:ind w:firstLine="0"/>
              <w:jc w:val="left"/>
              <w:rPr>
                <w:lang w:val="en-US"/>
              </w:rPr>
            </w:pPr>
            <w:r w:rsidRPr="00B427A9">
              <w:rPr>
                <w:lang w:val="en-US"/>
              </w:rPr>
              <w:t>2022-10</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DB742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034C71"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679849D7"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E468ACC"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55101F" w14:textId="65D5CC38" w:rsidR="00744BFF" w:rsidRPr="00B43D54" w:rsidRDefault="196D8244" w:rsidP="007F3582">
            <w:pPr>
              <w:tabs>
                <w:tab w:val="left" w:pos="5245"/>
              </w:tabs>
              <w:ind w:firstLine="0"/>
              <w:jc w:val="left"/>
              <w:rPr>
                <w:sz w:val="22"/>
                <w:szCs w:val="22"/>
                <w:lang w:val="en-US"/>
              </w:rPr>
            </w:pPr>
            <w:r w:rsidRPr="0506895F">
              <w:rPr>
                <w:sz w:val="22"/>
                <w:szCs w:val="22"/>
                <w:lang w:val="en-US"/>
              </w:rPr>
              <w:t>4.37</w:t>
            </w:r>
          </w:p>
          <w:p w14:paraId="67C8C55C" w14:textId="78F3895F"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483ADB" w14:textId="738E5D7E" w:rsidR="00744BFF" w:rsidRPr="00B43D54" w:rsidRDefault="00744BFF" w:rsidP="007F3582">
            <w:pPr>
              <w:tabs>
                <w:tab w:val="left" w:pos="5245"/>
              </w:tabs>
              <w:spacing w:after="200"/>
              <w:ind w:firstLine="0"/>
              <w:jc w:val="left"/>
            </w:pPr>
            <w:r w:rsidRPr="00B43D54">
              <w:t>4x4 sa</w:t>
            </w:r>
            <w:r w:rsidR="00B427A9">
              <w:t>lės futbolo turnyras 8-10 klasių</w:t>
            </w:r>
            <w:r w:rsidRPr="00B43D54">
              <w:t xml:space="preserve"> mokiniams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06B4A2" w14:textId="77777777" w:rsidR="00744BFF" w:rsidRPr="00B427A9" w:rsidRDefault="00744BFF" w:rsidP="007F3582">
            <w:pPr>
              <w:tabs>
                <w:tab w:val="left" w:pos="5245"/>
              </w:tabs>
              <w:ind w:firstLine="0"/>
              <w:jc w:val="left"/>
              <w:rPr>
                <w:lang w:val="en-US"/>
              </w:rPr>
            </w:pPr>
            <w:r w:rsidRPr="00B427A9">
              <w:rPr>
                <w:lang w:val="en-US"/>
              </w:rPr>
              <w:t>2022-10</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4C72DC"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DF2AC1"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7D77F6DD"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AEE6761"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115606" w14:textId="33847B46" w:rsidR="00744BFF" w:rsidRPr="00B43D54" w:rsidRDefault="0C6F0EC9" w:rsidP="007F3582">
            <w:pPr>
              <w:tabs>
                <w:tab w:val="left" w:pos="5245"/>
              </w:tabs>
              <w:ind w:firstLine="0"/>
              <w:jc w:val="left"/>
              <w:rPr>
                <w:sz w:val="22"/>
                <w:szCs w:val="22"/>
                <w:lang w:val="en-US"/>
              </w:rPr>
            </w:pPr>
            <w:r w:rsidRPr="0506895F">
              <w:rPr>
                <w:sz w:val="22"/>
                <w:szCs w:val="22"/>
                <w:lang w:val="en-US"/>
              </w:rPr>
              <w:t>4.38</w:t>
            </w:r>
          </w:p>
          <w:p w14:paraId="7347A061" w14:textId="6A6CAA90"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C908B7" w14:textId="795B8D6E" w:rsidR="00744BFF" w:rsidRPr="00B43D54" w:rsidRDefault="00744BFF" w:rsidP="007F3582">
            <w:pPr>
              <w:tabs>
                <w:tab w:val="left" w:pos="5245"/>
              </w:tabs>
              <w:spacing w:after="200"/>
              <w:ind w:firstLine="0"/>
              <w:jc w:val="left"/>
            </w:pPr>
            <w:r w:rsidRPr="00B43D54">
              <w:t xml:space="preserve">Kovotojų už Lietuvos laisvę pagerbimas: kapų tvarkymas, žvakelių uždegimas, pagerbimas tylos minute.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6034FC" w14:textId="77777777" w:rsidR="00744BFF" w:rsidRPr="00B427A9" w:rsidRDefault="00744BFF" w:rsidP="007F3582">
            <w:pPr>
              <w:tabs>
                <w:tab w:val="left" w:pos="5245"/>
              </w:tabs>
              <w:ind w:firstLine="0"/>
              <w:jc w:val="left"/>
              <w:rPr>
                <w:lang w:val="en-US"/>
              </w:rPr>
            </w:pPr>
            <w:r w:rsidRPr="00B427A9">
              <w:rPr>
                <w:lang w:val="en-US"/>
              </w:rPr>
              <w:t>2022-10</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DDA5F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344599"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095EF51F"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1690B7E"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A94CC4" w14:textId="693356AB" w:rsidR="00744BFF" w:rsidRPr="00B43D54" w:rsidRDefault="27FEAE49" w:rsidP="007F3582">
            <w:pPr>
              <w:tabs>
                <w:tab w:val="left" w:pos="5245"/>
              </w:tabs>
              <w:ind w:firstLine="0"/>
              <w:jc w:val="left"/>
              <w:rPr>
                <w:sz w:val="22"/>
                <w:szCs w:val="22"/>
                <w:lang w:val="en-US"/>
              </w:rPr>
            </w:pPr>
            <w:r w:rsidRPr="0506895F">
              <w:rPr>
                <w:sz w:val="22"/>
                <w:szCs w:val="22"/>
                <w:lang w:val="en-US"/>
              </w:rPr>
              <w:lastRenderedPageBreak/>
              <w:t>4.39</w:t>
            </w:r>
          </w:p>
          <w:p w14:paraId="4700A1CB" w14:textId="3F73640A"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F8A932" w14:textId="57E0D424" w:rsidR="00744BFF" w:rsidRPr="00B43D54" w:rsidRDefault="00744BFF" w:rsidP="007F3582">
            <w:pPr>
              <w:tabs>
                <w:tab w:val="left" w:pos="5245"/>
              </w:tabs>
              <w:ind w:firstLine="0"/>
              <w:jc w:val="left"/>
            </w:pPr>
            <w:r w:rsidRPr="00B43D54">
              <w:rPr>
                <w:lang w:val="en-US"/>
              </w:rPr>
              <w:t>Pie</w:t>
            </w:r>
            <w:r w:rsidRPr="00B43D54">
              <w:t>šinių paroda“ Rudens spalvų paletė”</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7FBA29" w14:textId="77777777" w:rsidR="00744BFF" w:rsidRPr="00B427A9" w:rsidRDefault="00744BFF" w:rsidP="007F3582">
            <w:pPr>
              <w:tabs>
                <w:tab w:val="left" w:pos="5245"/>
              </w:tabs>
              <w:ind w:firstLine="0"/>
              <w:jc w:val="left"/>
            </w:pPr>
            <w:r w:rsidRPr="00B427A9">
              <w:rPr>
                <w:lang w:val="en-US"/>
              </w:rPr>
              <w:t>2022-1</w:t>
            </w:r>
            <w:r w:rsidRPr="00B427A9">
              <w:t>0</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1565F3" w14:textId="57FC2862" w:rsidR="00744BFF" w:rsidRPr="00B427A9" w:rsidRDefault="00744BFF" w:rsidP="007F3582">
            <w:pPr>
              <w:tabs>
                <w:tab w:val="left" w:pos="5245"/>
              </w:tabs>
              <w:ind w:firstLine="0"/>
              <w:jc w:val="left"/>
              <w:rPr>
                <w:lang w:val="en-US"/>
              </w:rPr>
            </w:pPr>
            <w:r w:rsidRPr="00B427A9">
              <w:rPr>
                <w:lang w:val="en-US"/>
              </w:rPr>
              <w:t>I.</w:t>
            </w:r>
            <w:r w:rsidR="00B427A9">
              <w:rPr>
                <w:lang w:val="en-US"/>
              </w:rPr>
              <w:t xml:space="preserve"> </w:t>
            </w:r>
            <w:r w:rsidRPr="00B427A9">
              <w:rPr>
                <w:lang w:val="en-US"/>
              </w:rPr>
              <w:t>K</w:t>
            </w:r>
            <w:r w:rsidRPr="00B427A9">
              <w:t>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F4F7D1" w14:textId="75C1B0F6" w:rsidR="00744BFF" w:rsidRPr="00B427A9" w:rsidRDefault="00744BFF" w:rsidP="007F3582">
            <w:pPr>
              <w:tabs>
                <w:tab w:val="left" w:pos="5245"/>
              </w:tabs>
              <w:ind w:firstLine="0"/>
              <w:jc w:val="left"/>
            </w:pPr>
            <w:r w:rsidRPr="00B427A9">
              <w:t>I.</w:t>
            </w:r>
            <w:r w:rsidR="00B427A9">
              <w:t xml:space="preserve"> </w:t>
            </w:r>
            <w:r w:rsidRPr="00B427A9">
              <w:t>Kūlokienė</w:t>
            </w:r>
          </w:p>
        </w:tc>
        <w:tc>
          <w:tcPr>
            <w:tcW w:w="2019" w:type="dxa"/>
            <w:gridSpan w:val="2"/>
            <w:vMerge/>
            <w:tcMar>
              <w:left w:w="108" w:type="dxa"/>
              <w:right w:w="108" w:type="dxa"/>
            </w:tcMar>
            <w:vAlign w:val="center"/>
          </w:tcPr>
          <w:p w14:paraId="1DD3CCEB"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5DD2B23B"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9E4E63" w14:textId="369AB672" w:rsidR="00744BFF" w:rsidRPr="00B43D54" w:rsidRDefault="2724D5B7" w:rsidP="007F3582">
            <w:pPr>
              <w:tabs>
                <w:tab w:val="left" w:pos="5245"/>
              </w:tabs>
              <w:ind w:firstLine="0"/>
              <w:jc w:val="left"/>
              <w:rPr>
                <w:sz w:val="22"/>
                <w:szCs w:val="22"/>
                <w:lang w:val="en-US"/>
              </w:rPr>
            </w:pPr>
            <w:r w:rsidRPr="0506895F">
              <w:rPr>
                <w:sz w:val="22"/>
                <w:szCs w:val="22"/>
                <w:lang w:val="en-US"/>
              </w:rPr>
              <w:lastRenderedPageBreak/>
              <w:t>4.40</w:t>
            </w:r>
          </w:p>
          <w:p w14:paraId="15EABC7D" w14:textId="5981A41E"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EA5268" w14:textId="019BF589" w:rsidR="00744BFF" w:rsidRPr="00B43D54" w:rsidRDefault="00744BFF" w:rsidP="007F3582">
            <w:pPr>
              <w:tabs>
                <w:tab w:val="left" w:pos="5245"/>
              </w:tabs>
              <w:spacing w:after="200"/>
              <w:ind w:firstLine="0"/>
              <w:jc w:val="left"/>
            </w:pPr>
            <w:r w:rsidRPr="00B43D54">
              <w:t>Piešinių konkursas - paroda 3 klasės mokiniams „Mano mėgstamiausia sporto šaka“</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685DBD" w14:textId="77777777" w:rsidR="00744BFF" w:rsidRPr="00B427A9" w:rsidRDefault="00744BFF" w:rsidP="007F3582">
            <w:pPr>
              <w:tabs>
                <w:tab w:val="left" w:pos="5245"/>
              </w:tabs>
              <w:ind w:firstLine="0"/>
              <w:jc w:val="left"/>
              <w:rPr>
                <w:lang w:val="en-US"/>
              </w:rPr>
            </w:pPr>
            <w:r w:rsidRPr="00B427A9">
              <w:rPr>
                <w:lang w:val="en-US"/>
              </w:rPr>
              <w:t>2022-11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E0DC18"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688D03"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1BF69584"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09532CC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23D810" w14:textId="400C5CF2" w:rsidR="00744BFF" w:rsidRPr="00B43D54" w:rsidRDefault="4B7BD5BD" w:rsidP="007F3582">
            <w:pPr>
              <w:tabs>
                <w:tab w:val="left" w:pos="5245"/>
              </w:tabs>
              <w:ind w:firstLine="0"/>
              <w:jc w:val="left"/>
              <w:rPr>
                <w:sz w:val="22"/>
                <w:szCs w:val="22"/>
                <w:lang w:val="en-US"/>
              </w:rPr>
            </w:pPr>
            <w:r w:rsidRPr="0506895F">
              <w:rPr>
                <w:sz w:val="22"/>
                <w:szCs w:val="22"/>
                <w:lang w:val="en-US"/>
              </w:rPr>
              <w:t>4.41</w:t>
            </w:r>
          </w:p>
          <w:p w14:paraId="770C73FF" w14:textId="66721C13"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E964C2" w14:textId="31FA68FC" w:rsidR="00744BFF" w:rsidRPr="00B43D54" w:rsidRDefault="00744BFF" w:rsidP="007F3582">
            <w:pPr>
              <w:tabs>
                <w:tab w:val="left" w:pos="5245"/>
              </w:tabs>
              <w:spacing w:after="200"/>
              <w:ind w:firstLine="0"/>
              <w:jc w:val="left"/>
            </w:pPr>
            <w:r w:rsidRPr="00B43D54">
              <w:t>Tradicinis „Grindų riedulio“ turnyras Šeštokų mokykloje</w:t>
            </w:r>
            <w:r w:rsidR="00B427A9">
              <w:t>.</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CB16E2" w14:textId="77777777" w:rsidR="00744BFF" w:rsidRPr="00B427A9" w:rsidRDefault="00744BFF" w:rsidP="007F3582">
            <w:pPr>
              <w:tabs>
                <w:tab w:val="left" w:pos="5245"/>
              </w:tabs>
              <w:ind w:firstLine="0"/>
              <w:jc w:val="left"/>
              <w:rPr>
                <w:lang w:val="en-US"/>
              </w:rPr>
            </w:pPr>
            <w:r w:rsidRPr="00B427A9">
              <w:rPr>
                <w:lang w:val="en-US"/>
              </w:rPr>
              <w:t>2022-11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99C9D"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3A1BEF"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324E850E"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74FC14F1"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EA817A" w14:textId="5AF3B9E3" w:rsidR="00744BFF" w:rsidRPr="00B43D54" w:rsidRDefault="01371831" w:rsidP="007F3582">
            <w:pPr>
              <w:tabs>
                <w:tab w:val="left" w:pos="5245"/>
              </w:tabs>
              <w:ind w:firstLine="0"/>
              <w:jc w:val="left"/>
              <w:rPr>
                <w:sz w:val="22"/>
                <w:szCs w:val="22"/>
                <w:lang w:val="en-US"/>
              </w:rPr>
            </w:pPr>
            <w:r w:rsidRPr="0506895F">
              <w:rPr>
                <w:sz w:val="22"/>
                <w:szCs w:val="22"/>
                <w:lang w:val="en-US"/>
              </w:rPr>
              <w:t>4.42</w:t>
            </w:r>
          </w:p>
          <w:p w14:paraId="56E974BB" w14:textId="47C5FBC4"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18E893" w14:textId="43830BC0" w:rsidR="00744BFF" w:rsidRPr="0090006D" w:rsidRDefault="0090006D" w:rsidP="007F3582">
            <w:pPr>
              <w:tabs>
                <w:tab w:val="left" w:pos="5245"/>
              </w:tabs>
              <w:spacing w:after="200"/>
              <w:ind w:firstLine="0"/>
              <w:jc w:val="left"/>
            </w:pPr>
            <w:r>
              <w:t>M</w:t>
            </w:r>
            <w:r w:rsidR="00744BFF" w:rsidRPr="00B43D54">
              <w:t>okyklos jaunųjų šaulių žygis pėsčiomis į Kalniškės mišką, skirtas Lietuvos kariuomenės dienai paminėti</w:t>
            </w:r>
            <w:r w:rsidR="00B427A9">
              <w:t>.</w:t>
            </w:r>
            <w:r w:rsidR="00744BFF"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9F292A" w14:textId="77777777" w:rsidR="00744BFF" w:rsidRPr="00B427A9" w:rsidRDefault="00744BFF" w:rsidP="007F3582">
            <w:pPr>
              <w:tabs>
                <w:tab w:val="left" w:pos="5245"/>
              </w:tabs>
              <w:ind w:firstLine="0"/>
              <w:jc w:val="left"/>
              <w:rPr>
                <w:lang w:val="en-US"/>
              </w:rPr>
            </w:pPr>
            <w:r w:rsidRPr="00B427A9">
              <w:rPr>
                <w:lang w:val="en-US"/>
              </w:rPr>
              <w:t>2022-11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FB2154"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3A4AA9"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214F299C"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CA64C79"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1A782A" w14:textId="1BE93545" w:rsidR="00744BFF" w:rsidRPr="00B43D54" w:rsidRDefault="34CC842D" w:rsidP="007F3582">
            <w:pPr>
              <w:tabs>
                <w:tab w:val="left" w:pos="5245"/>
              </w:tabs>
              <w:ind w:firstLine="0"/>
              <w:jc w:val="left"/>
            </w:pPr>
            <w:r w:rsidRPr="0506895F">
              <w:rPr>
                <w:sz w:val="22"/>
                <w:szCs w:val="22"/>
                <w:lang w:val="en-US"/>
              </w:rPr>
              <w:t>4.43</w:t>
            </w:r>
          </w:p>
          <w:p w14:paraId="05BC6880" w14:textId="0B4A7BE9"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BE470" w14:textId="2C72AAFC" w:rsidR="00744BFF" w:rsidRPr="0090006D" w:rsidRDefault="1B53AE1D" w:rsidP="007F3582">
            <w:pPr>
              <w:tabs>
                <w:tab w:val="left" w:pos="5245"/>
              </w:tabs>
              <w:spacing w:after="200"/>
              <w:ind w:firstLine="0"/>
              <w:jc w:val="left"/>
            </w:pPr>
            <w:r>
              <w:t xml:space="preserve">Olimpinių vertybių ugdymas – </w:t>
            </w:r>
            <w:r>
              <w:lastRenderedPageBreak/>
              <w:t xml:space="preserve">olimpinis simbolis „Olimpiniai žiedai“ </w:t>
            </w:r>
            <w:r w:rsidR="025C1725">
              <w:t xml:space="preserve">su </w:t>
            </w:r>
            <w:r>
              <w:t>4 klasės mokiniais</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678882" w14:textId="77777777" w:rsidR="00744BFF" w:rsidRPr="00B427A9" w:rsidRDefault="00744BFF" w:rsidP="007F3582">
            <w:pPr>
              <w:tabs>
                <w:tab w:val="left" w:pos="5245"/>
              </w:tabs>
              <w:ind w:firstLine="0"/>
              <w:jc w:val="left"/>
              <w:rPr>
                <w:lang w:val="en-US"/>
              </w:rPr>
            </w:pPr>
            <w:r w:rsidRPr="00B427A9">
              <w:rPr>
                <w:lang w:val="en-US"/>
              </w:rPr>
              <w:lastRenderedPageBreak/>
              <w:t>2022-11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ECCBAE"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4E8DA0"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6D9C34E6"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1590B79A"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C883E5" w14:textId="2E4E8818" w:rsidR="00744BFF" w:rsidRPr="00B43D54" w:rsidRDefault="5758159B" w:rsidP="007F3582">
            <w:pPr>
              <w:tabs>
                <w:tab w:val="left" w:pos="5245"/>
              </w:tabs>
              <w:ind w:firstLine="0"/>
              <w:jc w:val="left"/>
              <w:rPr>
                <w:sz w:val="22"/>
                <w:szCs w:val="22"/>
                <w:lang w:val="en-US"/>
              </w:rPr>
            </w:pPr>
            <w:r w:rsidRPr="0506895F">
              <w:rPr>
                <w:sz w:val="22"/>
                <w:szCs w:val="22"/>
                <w:lang w:val="en-US"/>
              </w:rPr>
              <w:lastRenderedPageBreak/>
              <w:t>4.44</w:t>
            </w:r>
          </w:p>
          <w:p w14:paraId="32D08D9B" w14:textId="661069B9"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7916EA" w14:textId="4BD4C5CC" w:rsidR="00744BFF" w:rsidRPr="00B43D54" w:rsidRDefault="0090006D" w:rsidP="007F3582">
            <w:pPr>
              <w:tabs>
                <w:tab w:val="left" w:pos="5245"/>
              </w:tabs>
              <w:spacing w:after="200"/>
              <w:ind w:firstLine="0"/>
              <w:jc w:val="left"/>
            </w:pPr>
            <w:r>
              <w:t>M</w:t>
            </w:r>
            <w:r w:rsidR="00744BFF" w:rsidRPr="00B43D54">
              <w:t>okyklos jaunųjų šaulių šaudymo varžybos iš pneumatinio ginklo „Taikliausias(-ia) Šeštokų mokyklos šaulys(-ė) 2022“</w:t>
            </w:r>
            <w:r w:rsidR="00B427A9">
              <w:t>.</w:t>
            </w:r>
            <w:r w:rsidR="00744BFF"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70F702" w14:textId="77777777" w:rsidR="00744BFF" w:rsidRPr="00B427A9" w:rsidRDefault="00744BFF" w:rsidP="007F3582">
            <w:pPr>
              <w:tabs>
                <w:tab w:val="left" w:pos="5245"/>
              </w:tabs>
              <w:spacing w:line="240" w:lineRule="auto"/>
              <w:ind w:firstLine="0"/>
              <w:jc w:val="left"/>
              <w:rPr>
                <w:lang w:val="en-US"/>
              </w:rPr>
            </w:pPr>
            <w:r w:rsidRPr="00B427A9">
              <w:rPr>
                <w:lang w:val="en-US"/>
              </w:rPr>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C0E611" w14:textId="77777777" w:rsidR="00744BFF" w:rsidRPr="00B427A9" w:rsidRDefault="00744BFF" w:rsidP="007F3582">
            <w:pPr>
              <w:tabs>
                <w:tab w:val="left" w:pos="5245"/>
              </w:tabs>
              <w:spacing w:line="240" w:lineRule="auto"/>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46C197" w14:textId="77777777" w:rsidR="00744BFF" w:rsidRPr="00B427A9" w:rsidRDefault="00744BFF" w:rsidP="007F3582">
            <w:pPr>
              <w:tabs>
                <w:tab w:val="left" w:pos="5245"/>
              </w:tabs>
              <w:spacing w:line="240" w:lineRule="auto"/>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277D862A"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DC02F58"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824B26" w14:textId="5306F956" w:rsidR="00744BFF" w:rsidRPr="00B43D54" w:rsidRDefault="51664237" w:rsidP="007F3582">
            <w:pPr>
              <w:tabs>
                <w:tab w:val="left" w:pos="5245"/>
              </w:tabs>
              <w:ind w:firstLine="0"/>
              <w:jc w:val="left"/>
              <w:rPr>
                <w:sz w:val="22"/>
                <w:szCs w:val="22"/>
                <w:lang w:val="en-US"/>
              </w:rPr>
            </w:pPr>
            <w:r w:rsidRPr="0506895F">
              <w:rPr>
                <w:sz w:val="22"/>
                <w:szCs w:val="22"/>
                <w:lang w:val="en-US"/>
              </w:rPr>
              <w:t>4.45</w:t>
            </w:r>
          </w:p>
          <w:p w14:paraId="6BE04737" w14:textId="60960AE9"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20E8AC" w14:textId="33017D5E" w:rsidR="00744BFF" w:rsidRPr="00B43D54" w:rsidRDefault="0090006D" w:rsidP="007F3582">
            <w:pPr>
              <w:tabs>
                <w:tab w:val="left" w:pos="5245"/>
              </w:tabs>
              <w:spacing w:after="200"/>
              <w:ind w:firstLine="0"/>
              <w:jc w:val="left"/>
            </w:pPr>
            <w:r>
              <w:t xml:space="preserve">1x1 </w:t>
            </w:r>
            <w:r w:rsidR="00744BFF" w:rsidRPr="00B43D54">
              <w:t>futboliuko turnyras „Kiečiasias(-ia)</w:t>
            </w:r>
            <w:r w:rsidR="00B427A9">
              <w:t xml:space="preserve"> Šeštokų mokyklos futbolininkas</w:t>
            </w:r>
            <w:r w:rsidR="00744BFF" w:rsidRPr="00B43D54">
              <w:t>(-ė) 2022)“</w:t>
            </w:r>
            <w:r w:rsidR="00B427A9">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8AF4B0" w14:textId="77777777" w:rsidR="00744BFF" w:rsidRPr="00B427A9" w:rsidRDefault="00744BFF" w:rsidP="007F3582">
            <w:pPr>
              <w:tabs>
                <w:tab w:val="left" w:pos="5245"/>
              </w:tabs>
              <w:spacing w:line="240" w:lineRule="auto"/>
              <w:ind w:firstLine="0"/>
              <w:jc w:val="left"/>
              <w:rPr>
                <w:lang w:val="en-US"/>
              </w:rPr>
            </w:pPr>
            <w:r w:rsidRPr="00B427A9">
              <w:rPr>
                <w:lang w:val="en-US"/>
              </w:rPr>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D9D47C" w14:textId="77777777" w:rsidR="00744BFF" w:rsidRPr="00B427A9" w:rsidRDefault="00744BFF" w:rsidP="007F3582">
            <w:pPr>
              <w:tabs>
                <w:tab w:val="left" w:pos="5245"/>
              </w:tabs>
              <w:spacing w:line="240" w:lineRule="auto"/>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B97D01" w14:textId="77777777" w:rsidR="00744BFF" w:rsidRPr="00B427A9" w:rsidRDefault="00744BFF" w:rsidP="007F3582">
            <w:pPr>
              <w:tabs>
                <w:tab w:val="left" w:pos="5245"/>
              </w:tabs>
              <w:spacing w:line="240" w:lineRule="auto"/>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41FD4EAE"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6DCC09B2"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D60A60" w14:textId="59CC216E" w:rsidR="00744BFF" w:rsidRPr="00B43D54" w:rsidRDefault="58927780" w:rsidP="007F3582">
            <w:pPr>
              <w:tabs>
                <w:tab w:val="left" w:pos="5245"/>
              </w:tabs>
              <w:ind w:firstLine="0"/>
              <w:jc w:val="left"/>
              <w:rPr>
                <w:sz w:val="22"/>
                <w:szCs w:val="22"/>
                <w:lang w:val="en-US"/>
              </w:rPr>
            </w:pPr>
            <w:r w:rsidRPr="0506895F">
              <w:rPr>
                <w:sz w:val="22"/>
                <w:szCs w:val="22"/>
                <w:lang w:val="en-US"/>
              </w:rPr>
              <w:t>4.46</w:t>
            </w:r>
          </w:p>
          <w:p w14:paraId="40E51D68" w14:textId="73C3FAA7"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A601D6" w14:textId="39C965F7" w:rsidR="00744BFF" w:rsidRPr="00B43D54" w:rsidRDefault="00744BFF" w:rsidP="007F3582">
            <w:pPr>
              <w:tabs>
                <w:tab w:val="left" w:pos="5245"/>
              </w:tabs>
              <w:spacing w:after="200"/>
              <w:ind w:firstLine="0"/>
              <w:jc w:val="left"/>
            </w:pPr>
            <w:r w:rsidRPr="00B43D54">
              <w:t>2x2 kalėdini</w:t>
            </w:r>
            <w:r w:rsidR="00B427A9">
              <w:t>s krepšinio turnyras 8-10 klasių mokiniams</w:t>
            </w:r>
            <w:r w:rsidRPr="00B43D54">
              <w:t xml:space="preserve"> </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A14D86" w14:textId="77777777" w:rsidR="00744BFF" w:rsidRPr="00B427A9" w:rsidRDefault="00744BFF" w:rsidP="007F3582">
            <w:pPr>
              <w:tabs>
                <w:tab w:val="left" w:pos="5245"/>
              </w:tabs>
              <w:ind w:firstLine="0"/>
              <w:jc w:val="left"/>
              <w:rPr>
                <w:lang w:val="en-US"/>
              </w:rPr>
            </w:pPr>
            <w:r w:rsidRPr="00B427A9">
              <w:rPr>
                <w:lang w:val="en-US"/>
              </w:rPr>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280544"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5ED7A5"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1983BBE5"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6A3F0B8"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868752" w14:textId="1858C751" w:rsidR="00744BFF" w:rsidRPr="00B43D54" w:rsidRDefault="4F960A68" w:rsidP="007F3582">
            <w:pPr>
              <w:tabs>
                <w:tab w:val="left" w:pos="5245"/>
              </w:tabs>
              <w:ind w:firstLine="0"/>
              <w:jc w:val="left"/>
              <w:rPr>
                <w:sz w:val="22"/>
                <w:szCs w:val="22"/>
                <w:lang w:val="en-US"/>
              </w:rPr>
            </w:pPr>
            <w:r w:rsidRPr="0506895F">
              <w:rPr>
                <w:sz w:val="22"/>
                <w:szCs w:val="22"/>
                <w:lang w:val="en-US"/>
              </w:rPr>
              <w:t>4.47</w:t>
            </w:r>
          </w:p>
          <w:p w14:paraId="479CD2C5" w14:textId="1ECC5EDE"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4EB8FD" w14:textId="6A937A63" w:rsidR="00744BFF" w:rsidRPr="00B43D54" w:rsidRDefault="00744BFF" w:rsidP="007F3582">
            <w:pPr>
              <w:tabs>
                <w:tab w:val="left" w:pos="5245"/>
              </w:tabs>
              <w:spacing w:after="200"/>
              <w:ind w:firstLine="0"/>
              <w:jc w:val="left"/>
            </w:pPr>
            <w:r w:rsidRPr="00B43D54">
              <w:t xml:space="preserve">Baigusių Šeštokų mokyklą </w:t>
            </w:r>
            <w:r w:rsidRPr="00B43D54">
              <w:lastRenderedPageBreak/>
              <w:t>mokinių 3x3 krepšinio turnyras „SUGRĮŽOM 2022“</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1BB18D" w14:textId="77777777" w:rsidR="00744BFF" w:rsidRPr="00B427A9" w:rsidRDefault="00744BFF" w:rsidP="007F3582">
            <w:pPr>
              <w:tabs>
                <w:tab w:val="left" w:pos="5245"/>
              </w:tabs>
              <w:ind w:firstLine="0"/>
              <w:jc w:val="left"/>
              <w:rPr>
                <w:lang w:val="en-US"/>
              </w:rPr>
            </w:pPr>
            <w:r w:rsidRPr="00B427A9">
              <w:rPr>
                <w:lang w:val="en-US"/>
              </w:rPr>
              <w:lastRenderedPageBreak/>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7760CA" w14:textId="77777777" w:rsidR="00744BFF" w:rsidRPr="00B427A9" w:rsidRDefault="00744BFF" w:rsidP="007F3582">
            <w:pPr>
              <w:tabs>
                <w:tab w:val="left" w:pos="5245"/>
              </w:tabs>
              <w:ind w:firstLine="0"/>
              <w:jc w:val="left"/>
              <w:rPr>
                <w:lang w:val="en-US"/>
              </w:rPr>
            </w:pPr>
            <w:r w:rsidRPr="00B427A9">
              <w:rPr>
                <w:lang w:val="en-US"/>
              </w:rPr>
              <w:t>V. Jasevi</w:t>
            </w:r>
            <w:r w:rsidRPr="00B427A9">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C8F4E1" w14:textId="77777777" w:rsidR="00744BFF" w:rsidRPr="00B427A9" w:rsidRDefault="00744BFF" w:rsidP="007F3582">
            <w:pPr>
              <w:tabs>
                <w:tab w:val="left" w:pos="5245"/>
              </w:tabs>
              <w:ind w:firstLine="0"/>
              <w:jc w:val="left"/>
            </w:pPr>
            <w:r w:rsidRPr="00B427A9">
              <w:rPr>
                <w:lang w:val="en-US"/>
              </w:rPr>
              <w:t>V. Jasevi</w:t>
            </w:r>
            <w:r w:rsidRPr="00B427A9">
              <w:t>čius</w:t>
            </w:r>
          </w:p>
        </w:tc>
        <w:tc>
          <w:tcPr>
            <w:tcW w:w="2019" w:type="dxa"/>
            <w:gridSpan w:val="2"/>
            <w:vMerge/>
            <w:tcMar>
              <w:left w:w="108" w:type="dxa"/>
              <w:right w:w="108" w:type="dxa"/>
            </w:tcMar>
            <w:vAlign w:val="center"/>
          </w:tcPr>
          <w:p w14:paraId="5067513A"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527493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F18278" w14:textId="16329968" w:rsidR="00744BFF" w:rsidRPr="00B43D54" w:rsidRDefault="6EADA070" w:rsidP="007F3582">
            <w:pPr>
              <w:tabs>
                <w:tab w:val="left" w:pos="5245"/>
              </w:tabs>
              <w:ind w:firstLine="0"/>
              <w:jc w:val="left"/>
              <w:rPr>
                <w:lang w:val="en-US"/>
              </w:rPr>
            </w:pPr>
            <w:r w:rsidRPr="0506895F">
              <w:rPr>
                <w:lang w:val="en-US"/>
              </w:rPr>
              <w:lastRenderedPageBreak/>
              <w:t>4.48</w:t>
            </w:r>
          </w:p>
          <w:p w14:paraId="7A5683BA" w14:textId="0C64BC62" w:rsidR="00744BFF" w:rsidRPr="00B43D54" w:rsidRDefault="00744BFF" w:rsidP="007F3582">
            <w:pPr>
              <w:tabs>
                <w:tab w:val="left" w:pos="5245"/>
              </w:tabs>
              <w:ind w:firstLine="0"/>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08824F" w14:textId="4B074D03" w:rsidR="00744BFF" w:rsidRPr="00B43D54" w:rsidRDefault="0090006D" w:rsidP="007F3582">
            <w:pPr>
              <w:tabs>
                <w:tab w:val="left" w:pos="5245"/>
              </w:tabs>
              <w:ind w:firstLine="0"/>
              <w:jc w:val="left"/>
              <w:rPr>
                <w:sz w:val="22"/>
                <w:szCs w:val="22"/>
              </w:rPr>
            </w:pPr>
            <w:r>
              <w:t>Piešinių paroda “</w:t>
            </w:r>
            <w:r w:rsidR="00744BFF" w:rsidRPr="00B43D54">
              <w:t>Žiemos pasaka”</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7C07C3" w14:textId="77777777" w:rsidR="00744BFF" w:rsidRPr="007C1647" w:rsidRDefault="00744BFF" w:rsidP="007F3582">
            <w:pPr>
              <w:tabs>
                <w:tab w:val="left" w:pos="5245"/>
              </w:tabs>
              <w:ind w:firstLine="0"/>
              <w:jc w:val="left"/>
              <w:rPr>
                <w:lang w:val="en-US"/>
              </w:rPr>
            </w:pPr>
            <w:r w:rsidRPr="007C1647">
              <w:rPr>
                <w:lang w:val="en-US"/>
              </w:rPr>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428F5D" w14:textId="36D0B9F4" w:rsidR="00744BFF" w:rsidRPr="007C1647" w:rsidRDefault="00744BFF" w:rsidP="007F3582">
            <w:pPr>
              <w:tabs>
                <w:tab w:val="left" w:pos="5245"/>
              </w:tabs>
              <w:ind w:firstLine="0"/>
              <w:jc w:val="left"/>
            </w:pPr>
            <w:r w:rsidRPr="007C1647">
              <w:rPr>
                <w:lang w:val="en-US"/>
              </w:rPr>
              <w:t>I.</w:t>
            </w:r>
            <w:r w:rsidR="007C1647">
              <w:rPr>
                <w:lang w:val="en-US"/>
              </w:rPr>
              <w:t xml:space="preserve"> </w:t>
            </w:r>
            <w:r w:rsidRPr="007C1647">
              <w:rPr>
                <w:lang w:val="en-US"/>
              </w:rPr>
              <w:t>K</w:t>
            </w:r>
            <w:r w:rsidRPr="007C1647">
              <w:t>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82E695" w14:textId="41DCDB1B" w:rsidR="00744BFF" w:rsidRPr="007C1647" w:rsidRDefault="00744BFF" w:rsidP="007F3582">
            <w:pPr>
              <w:tabs>
                <w:tab w:val="left" w:pos="5245"/>
              </w:tabs>
              <w:ind w:firstLine="0"/>
              <w:jc w:val="left"/>
            </w:pPr>
            <w:r w:rsidRPr="007C1647">
              <w:rPr>
                <w:lang w:val="en-US"/>
              </w:rPr>
              <w:t>I.</w:t>
            </w:r>
            <w:r w:rsidR="007C1647">
              <w:rPr>
                <w:lang w:val="en-US"/>
              </w:rPr>
              <w:t xml:space="preserve"> </w:t>
            </w:r>
            <w:r w:rsidRPr="007C1647">
              <w:rPr>
                <w:lang w:val="en-US"/>
              </w:rPr>
              <w:t>K</w:t>
            </w:r>
            <w:r w:rsidRPr="007C1647">
              <w:t>ūlokienė</w:t>
            </w:r>
          </w:p>
        </w:tc>
        <w:tc>
          <w:tcPr>
            <w:tcW w:w="2019" w:type="dxa"/>
            <w:gridSpan w:val="2"/>
            <w:vMerge/>
            <w:tcMar>
              <w:left w:w="108" w:type="dxa"/>
              <w:right w:w="108" w:type="dxa"/>
            </w:tcMar>
            <w:vAlign w:val="center"/>
          </w:tcPr>
          <w:p w14:paraId="7ED4CF72" w14:textId="77777777" w:rsidR="00744BFF" w:rsidRPr="00B43D54" w:rsidRDefault="00744BFF" w:rsidP="007F3582">
            <w:pPr>
              <w:tabs>
                <w:tab w:val="left" w:pos="5245"/>
              </w:tabs>
              <w:spacing w:after="200"/>
              <w:ind w:firstLine="0"/>
              <w:jc w:val="left"/>
              <w:rPr>
                <w:rFonts w:eastAsia="Calibri"/>
                <w:sz w:val="22"/>
                <w:szCs w:val="22"/>
              </w:rPr>
            </w:pPr>
          </w:p>
        </w:tc>
      </w:tr>
      <w:tr w:rsidR="12D8C20E" w14:paraId="70828A97" w14:textId="77777777" w:rsidTr="0506895F">
        <w:trPr>
          <w:trHeight w:val="1"/>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09CE2A" w14:textId="0C6230E4" w:rsidR="12D8C20E" w:rsidRDefault="458427AA" w:rsidP="007F3582">
            <w:pPr>
              <w:tabs>
                <w:tab w:val="left" w:pos="5245"/>
              </w:tabs>
              <w:ind w:firstLine="0"/>
              <w:jc w:val="left"/>
              <w:rPr>
                <w:lang w:val="en-US"/>
              </w:rPr>
            </w:pPr>
            <w:r w:rsidRPr="0506895F">
              <w:rPr>
                <w:lang w:val="en-US"/>
              </w:rPr>
              <w:t>4.49</w:t>
            </w:r>
          </w:p>
          <w:p w14:paraId="0C02EB63" w14:textId="58C6F983" w:rsidR="12D8C20E" w:rsidRDefault="12D8C20E" w:rsidP="007F3582">
            <w:pPr>
              <w:tabs>
                <w:tab w:val="left" w:pos="5245"/>
              </w:tabs>
              <w:jc w:val="left"/>
              <w:rPr>
                <w:lang w:val="en-US"/>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FB9735" w14:textId="6BD1214C" w:rsidR="4DDABCE9" w:rsidRDefault="318C2BF5" w:rsidP="007F3582">
            <w:pPr>
              <w:tabs>
                <w:tab w:val="left" w:pos="5245"/>
              </w:tabs>
              <w:ind w:firstLine="0"/>
              <w:jc w:val="left"/>
            </w:pPr>
            <w:r>
              <w:t xml:space="preserve">Vasario </w:t>
            </w:r>
            <w:r w:rsidR="007C1647">
              <w:rPr>
                <w:lang w:val="en-US"/>
              </w:rPr>
              <w:t>16-</w:t>
            </w:r>
            <w:r w:rsidRPr="0506895F">
              <w:rPr>
                <w:lang w:val="en-US"/>
              </w:rPr>
              <w:t>osios dienos min</w:t>
            </w:r>
            <w:r>
              <w:t>ėjimas</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A324DE" w14:textId="0A586451" w:rsidR="4DDABCE9" w:rsidRPr="007C1647" w:rsidRDefault="318C2BF5" w:rsidP="007F3582">
            <w:pPr>
              <w:tabs>
                <w:tab w:val="left" w:pos="5245"/>
              </w:tabs>
              <w:ind w:firstLine="0"/>
              <w:jc w:val="left"/>
              <w:rPr>
                <w:lang w:val="en-US"/>
              </w:rPr>
            </w:pPr>
            <w:r w:rsidRPr="007C1647">
              <w:rPr>
                <w:lang w:val="en-US"/>
              </w:rPr>
              <w:t>2022-02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F6807" w14:textId="77777777" w:rsidR="4DDABCE9" w:rsidRPr="007C1647" w:rsidRDefault="318C2BF5" w:rsidP="007F3582">
            <w:pPr>
              <w:tabs>
                <w:tab w:val="left" w:pos="5245"/>
              </w:tabs>
              <w:ind w:firstLine="0"/>
              <w:jc w:val="left"/>
            </w:pPr>
            <w:r w:rsidRPr="007C1647">
              <w:t>A.Valasevičienė</w:t>
            </w:r>
          </w:p>
          <w:p w14:paraId="3BF6FFC1" w14:textId="2792E7FB" w:rsidR="4DDABCE9" w:rsidRPr="007C1647" w:rsidRDefault="4DDABCE9" w:rsidP="007F3582">
            <w:pPr>
              <w:tabs>
                <w:tab w:val="left" w:pos="5245"/>
              </w:tabs>
              <w:ind w:firstLine="0"/>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442408" w14:textId="77777777" w:rsidR="4DDABCE9" w:rsidRPr="007C1647" w:rsidRDefault="318C2BF5" w:rsidP="007F3582">
            <w:pPr>
              <w:tabs>
                <w:tab w:val="left" w:pos="5245"/>
              </w:tabs>
              <w:ind w:firstLine="0"/>
              <w:jc w:val="left"/>
            </w:pPr>
            <w:r w:rsidRPr="007C1647">
              <w:t>A.Valasevičienė</w:t>
            </w:r>
          </w:p>
          <w:p w14:paraId="21D03346" w14:textId="3C08BC62" w:rsidR="4DDABCE9" w:rsidRPr="007C1647" w:rsidRDefault="4DDABCE9" w:rsidP="007F3582">
            <w:pPr>
              <w:tabs>
                <w:tab w:val="left" w:pos="5245"/>
              </w:tabs>
              <w:ind w:firstLine="0"/>
              <w:jc w:val="left"/>
            </w:pPr>
          </w:p>
        </w:tc>
        <w:tc>
          <w:tcPr>
            <w:tcW w:w="2019" w:type="dxa"/>
            <w:gridSpan w:val="2"/>
            <w:vMerge/>
            <w:tcMar>
              <w:left w:w="108" w:type="dxa"/>
              <w:right w:w="108" w:type="dxa"/>
            </w:tcMar>
          </w:tcPr>
          <w:p w14:paraId="0483EF70" w14:textId="77777777" w:rsidR="00900D0A" w:rsidRDefault="00900D0A" w:rsidP="007F3582">
            <w:pPr>
              <w:tabs>
                <w:tab w:val="left" w:pos="5245"/>
              </w:tabs>
            </w:pPr>
          </w:p>
        </w:tc>
      </w:tr>
      <w:tr w:rsidR="00744BFF" w:rsidRPr="00B43D54" w14:paraId="16240BE9"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0F30A61D" w14:textId="2221A6BA" w:rsidR="00744BFF" w:rsidRPr="00B43D54" w:rsidRDefault="335EB9FF" w:rsidP="007F3582">
            <w:pPr>
              <w:tabs>
                <w:tab w:val="left" w:pos="5245"/>
              </w:tabs>
              <w:ind w:firstLine="0"/>
              <w:jc w:val="left"/>
              <w:rPr>
                <w:lang w:val="en-US"/>
              </w:rPr>
            </w:pPr>
            <w:r w:rsidRPr="0506895F">
              <w:rPr>
                <w:lang w:val="en-US"/>
              </w:rPr>
              <w:t>4.50</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586165EC" w14:textId="094F1B46" w:rsidR="00744BFF" w:rsidRPr="00B43D54" w:rsidRDefault="335EB9FF" w:rsidP="007F3582">
            <w:pPr>
              <w:tabs>
                <w:tab w:val="left" w:pos="5245"/>
              </w:tabs>
              <w:ind w:firstLine="0"/>
              <w:jc w:val="left"/>
            </w:pPr>
            <w:r>
              <w:t>Lietuvos tautinio olimpinio komiteto finansuojamas projektas “Olimpinė karta”-”Aktyvi ir kūrybi</w:t>
            </w:r>
            <w:r w:rsidR="479C82B3">
              <w:t>nga Šeštokų mokyklos bendruomenė 2022”</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900233" w14:textId="0CD6C595" w:rsidR="00744BFF" w:rsidRPr="007C1647" w:rsidRDefault="479C82B3" w:rsidP="007F3582">
            <w:pPr>
              <w:tabs>
                <w:tab w:val="left" w:pos="5245"/>
              </w:tabs>
              <w:ind w:firstLine="0"/>
              <w:jc w:val="left"/>
              <w:rPr>
                <w:lang w:val="en-US"/>
              </w:rPr>
            </w:pPr>
            <w:r w:rsidRPr="007C1647">
              <w:rPr>
                <w:lang w:val="en-US"/>
              </w:rPr>
              <w:t>2022-</w:t>
            </w:r>
            <w:r w:rsidR="217EFC74" w:rsidRPr="007C1647">
              <w:rPr>
                <w:lang w:val="en-US"/>
              </w:rPr>
              <w:t>05</w:t>
            </w:r>
            <w:r w:rsidR="76BE0EB2" w:rsidRPr="007C1647">
              <w:rPr>
                <w:lang w:val="en-US"/>
              </w:rPr>
              <w:t xml:space="preserve"> iki 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3EC4F5" w14:textId="77777777" w:rsidR="00744BFF" w:rsidRPr="007C1647" w:rsidRDefault="479C82B3" w:rsidP="007F3582">
            <w:pPr>
              <w:tabs>
                <w:tab w:val="left" w:pos="5245"/>
              </w:tabs>
              <w:ind w:firstLine="0"/>
              <w:jc w:val="left"/>
              <w:rPr>
                <w:lang w:val="en-US"/>
              </w:rPr>
            </w:pPr>
            <w:r w:rsidRPr="007C1647">
              <w:rPr>
                <w:lang w:val="en-US"/>
              </w:rPr>
              <w:t>V. Jasevi</w:t>
            </w:r>
            <w:r w:rsidRPr="007C1647">
              <w:t>čius</w:t>
            </w:r>
          </w:p>
          <w:p w14:paraId="4EB134D8" w14:textId="4DA24D71" w:rsidR="00744BFF" w:rsidRPr="007C1647" w:rsidRDefault="00744BFF" w:rsidP="007F3582">
            <w:pPr>
              <w:tabs>
                <w:tab w:val="left" w:pos="5245"/>
              </w:tabs>
              <w:ind w:firstLine="0"/>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31C1B62D" w14:textId="77777777" w:rsidR="00744BFF" w:rsidRPr="007C1647" w:rsidRDefault="479C82B3" w:rsidP="007F3582">
            <w:pPr>
              <w:tabs>
                <w:tab w:val="left" w:pos="5245"/>
              </w:tabs>
              <w:ind w:firstLine="0"/>
              <w:jc w:val="left"/>
              <w:rPr>
                <w:lang w:val="en-US"/>
              </w:rPr>
            </w:pPr>
            <w:r w:rsidRPr="007C1647">
              <w:rPr>
                <w:lang w:val="en-US"/>
              </w:rPr>
              <w:t>V. Jasevi</w:t>
            </w:r>
            <w:r w:rsidRPr="007C1647">
              <w:t>čius</w:t>
            </w:r>
          </w:p>
          <w:p w14:paraId="7F4525E5" w14:textId="315AF359" w:rsidR="00744BFF" w:rsidRPr="007C1647" w:rsidRDefault="00744BFF" w:rsidP="007F3582">
            <w:pPr>
              <w:tabs>
                <w:tab w:val="left" w:pos="5245"/>
              </w:tabs>
              <w:ind w:firstLine="0"/>
              <w:jc w:val="left"/>
            </w:pPr>
          </w:p>
        </w:tc>
        <w:tc>
          <w:tcPr>
            <w:tcW w:w="2019" w:type="dxa"/>
            <w:gridSpan w:val="2"/>
            <w:vMerge/>
            <w:tcMar>
              <w:left w:w="108" w:type="dxa"/>
              <w:right w:w="108" w:type="dxa"/>
            </w:tcMar>
            <w:vAlign w:val="center"/>
          </w:tcPr>
          <w:p w14:paraId="1ACBC3D2" w14:textId="77777777" w:rsidR="00744BFF" w:rsidRPr="00B43D54" w:rsidRDefault="00744BFF" w:rsidP="007F3582">
            <w:pPr>
              <w:tabs>
                <w:tab w:val="left" w:pos="5245"/>
              </w:tabs>
              <w:spacing w:after="200"/>
              <w:ind w:firstLine="0"/>
              <w:jc w:val="left"/>
              <w:rPr>
                <w:rFonts w:eastAsia="Calibri"/>
                <w:sz w:val="22"/>
                <w:szCs w:val="22"/>
              </w:rPr>
            </w:pPr>
          </w:p>
        </w:tc>
      </w:tr>
      <w:tr w:rsidR="0090006D" w:rsidRPr="00B43D54" w14:paraId="6EF6EFD2"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4EFDDC04" w14:textId="1EAD300B" w:rsidR="0090006D" w:rsidRPr="00B43D54" w:rsidRDefault="479C82B3" w:rsidP="007F3582">
            <w:pPr>
              <w:tabs>
                <w:tab w:val="left" w:pos="5245"/>
              </w:tabs>
              <w:ind w:firstLine="0"/>
              <w:jc w:val="left"/>
              <w:rPr>
                <w:lang w:val="en-US"/>
              </w:rPr>
            </w:pPr>
            <w:r w:rsidRPr="0506895F">
              <w:rPr>
                <w:lang w:val="en-US"/>
              </w:rPr>
              <w:t>4.51</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7BEE63C9" w14:textId="1DB09571" w:rsidR="0090006D" w:rsidRPr="00B43D54" w:rsidRDefault="123BDE82" w:rsidP="007F3582">
            <w:pPr>
              <w:tabs>
                <w:tab w:val="left" w:pos="5245"/>
              </w:tabs>
              <w:ind w:firstLine="0"/>
              <w:jc w:val="left"/>
            </w:pPr>
            <w:r>
              <w:t>Mokinių pažangos stebėjimas, bendravimas su tėvais</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770A2A" w14:textId="6A0FC22D" w:rsidR="0090006D" w:rsidRPr="00B43D54" w:rsidRDefault="123BDE82" w:rsidP="007F3582">
            <w:pPr>
              <w:tabs>
                <w:tab w:val="left" w:pos="5245"/>
              </w:tabs>
              <w:ind w:firstLine="0"/>
              <w:jc w:val="left"/>
              <w:rPr>
                <w:lang w:val="en-US"/>
              </w:rPr>
            </w:pPr>
            <w:r w:rsidRPr="0506895F">
              <w:rPr>
                <w:lang w:val="en-US"/>
              </w:rPr>
              <w:t>2022-02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B78B68" w14:textId="77777777" w:rsidR="007C1647" w:rsidRDefault="12EA97B2" w:rsidP="007F3582">
            <w:pPr>
              <w:tabs>
                <w:tab w:val="left" w:pos="5245"/>
              </w:tabs>
              <w:ind w:firstLine="0"/>
              <w:jc w:val="left"/>
            </w:pPr>
            <w:r>
              <w:t xml:space="preserve">G. Mirijauskas, </w:t>
            </w:r>
          </w:p>
          <w:p w14:paraId="21DE8C3E" w14:textId="4D398531" w:rsidR="0090006D" w:rsidRPr="00B43D54" w:rsidRDefault="12EA97B2" w:rsidP="007F3582">
            <w:pPr>
              <w:tabs>
                <w:tab w:val="left" w:pos="5245"/>
              </w:tabs>
              <w:ind w:firstLine="0"/>
              <w:jc w:val="left"/>
            </w:pPr>
            <w:r>
              <w:t>I.</w:t>
            </w:r>
            <w:r w:rsidR="007C1647">
              <w:t xml:space="preserve"> </w:t>
            </w:r>
            <w:r>
              <w:t>Kūlokienė</w:t>
            </w:r>
          </w:p>
          <w:p w14:paraId="08CD8F34" w14:textId="1E0F6FFF" w:rsidR="0090006D" w:rsidRPr="00B43D54" w:rsidRDefault="06BD90C5" w:rsidP="007F3582">
            <w:pPr>
              <w:tabs>
                <w:tab w:val="left" w:pos="5245"/>
              </w:tabs>
              <w:ind w:firstLine="0"/>
              <w:jc w:val="left"/>
            </w:pPr>
            <w:r w:rsidRPr="0506895F">
              <w:t>A.</w:t>
            </w:r>
            <w:r w:rsidR="007C1647">
              <w:t>Valasevičienė,V. Ja</w:t>
            </w:r>
            <w:r w:rsidR="12EA97B2" w:rsidRPr="0506895F">
              <w:t>sevičius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0FB7C3B" w14:textId="044BEAD8" w:rsidR="0090006D" w:rsidRPr="00B43D54" w:rsidRDefault="0090006D" w:rsidP="007F3582">
            <w:pPr>
              <w:tabs>
                <w:tab w:val="left" w:pos="5245"/>
              </w:tabs>
              <w:ind w:firstLine="0"/>
              <w:jc w:val="left"/>
            </w:pPr>
          </w:p>
        </w:tc>
        <w:tc>
          <w:tcPr>
            <w:tcW w:w="2019" w:type="dxa"/>
            <w:gridSpan w:val="2"/>
            <w:vMerge/>
            <w:tcMar>
              <w:left w:w="108" w:type="dxa"/>
              <w:right w:w="108" w:type="dxa"/>
            </w:tcMar>
            <w:vAlign w:val="center"/>
          </w:tcPr>
          <w:p w14:paraId="5AD9C211" w14:textId="77777777" w:rsidR="0090006D" w:rsidRPr="00B43D54" w:rsidRDefault="0090006D" w:rsidP="007F3582">
            <w:pPr>
              <w:tabs>
                <w:tab w:val="left" w:pos="5245"/>
              </w:tabs>
              <w:spacing w:after="200"/>
              <w:ind w:firstLine="0"/>
              <w:jc w:val="left"/>
              <w:rPr>
                <w:rFonts w:eastAsia="Calibri"/>
                <w:sz w:val="22"/>
                <w:szCs w:val="22"/>
              </w:rPr>
            </w:pPr>
          </w:p>
        </w:tc>
      </w:tr>
      <w:tr w:rsidR="00744BFF" w:rsidRPr="00B43D54" w14:paraId="421C11D3"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7FE99B18" w14:textId="38379FB9" w:rsidR="00744BFF" w:rsidRPr="00B43D54" w:rsidRDefault="4B53BC42" w:rsidP="007F3582">
            <w:pPr>
              <w:tabs>
                <w:tab w:val="left" w:pos="5245"/>
              </w:tabs>
              <w:ind w:firstLine="0"/>
              <w:jc w:val="left"/>
              <w:rPr>
                <w:lang w:val="en-US"/>
              </w:rPr>
            </w:pPr>
            <w:r w:rsidRPr="0506895F">
              <w:rPr>
                <w:lang w:val="en-US"/>
              </w:rPr>
              <w:t>4.</w:t>
            </w:r>
            <w:r w:rsidR="09D63BFA" w:rsidRPr="0506895F">
              <w:rPr>
                <w:lang w:val="en-US"/>
              </w:rPr>
              <w:t>49</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70F4A23D" w14:textId="0539A478" w:rsidR="00744BFF" w:rsidRPr="00B43D54" w:rsidRDefault="00744BFF" w:rsidP="007F3582">
            <w:pPr>
              <w:tabs>
                <w:tab w:val="left" w:pos="5245"/>
              </w:tabs>
              <w:spacing w:after="200"/>
              <w:ind w:firstLine="0"/>
              <w:jc w:val="left"/>
            </w:pPr>
            <w:r w:rsidRPr="00B43D54">
              <w:t xml:space="preserve">Integruota fizinio ugdymo, </w:t>
            </w:r>
            <w:r w:rsidRPr="00B43D54">
              <w:lastRenderedPageBreak/>
              <w:t>meninė</w:t>
            </w:r>
            <w:r w:rsidR="007C1647">
              <w:t>s raiškos ir sveikos gyvensenos</w:t>
            </w:r>
            <w:r w:rsidRPr="00B43D54">
              <w:t xml:space="preserve"> dalykų „Sveikatin</w:t>
            </w:r>
            <w:r w:rsidR="007C1647">
              <w:t>gumo popietė 2022“ 7-8 klasių mokiniams.</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9ED227" w14:textId="5E7DC007" w:rsidR="00744BFF" w:rsidRPr="00B43D54" w:rsidRDefault="1B53AE1D" w:rsidP="007F3582">
            <w:pPr>
              <w:tabs>
                <w:tab w:val="left" w:pos="5245"/>
              </w:tabs>
              <w:ind w:firstLine="0"/>
              <w:jc w:val="left"/>
              <w:rPr>
                <w:lang w:val="en-US"/>
              </w:rPr>
            </w:pPr>
            <w:r w:rsidRPr="0506895F">
              <w:rPr>
                <w:lang w:val="en-US"/>
              </w:rPr>
              <w:lastRenderedPageBreak/>
              <w:t>2022-02</w:t>
            </w:r>
          </w:p>
          <w:p w14:paraId="7400EF99" w14:textId="136715DD" w:rsidR="00744BFF" w:rsidRPr="00B43D54" w:rsidRDefault="00744BFF" w:rsidP="007F3582">
            <w:pPr>
              <w:tabs>
                <w:tab w:val="left" w:pos="5245"/>
              </w:tabs>
              <w:ind w:firstLine="0"/>
              <w:jc w:val="left"/>
              <w:rPr>
                <w:lang w:val="en-US"/>
              </w:rPr>
            </w:pP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F4C0EF" w14:textId="77777777" w:rsidR="00744BFF" w:rsidRPr="007C1647" w:rsidRDefault="00744BFF" w:rsidP="007F3582">
            <w:pPr>
              <w:tabs>
                <w:tab w:val="left" w:pos="5245"/>
              </w:tabs>
              <w:ind w:firstLine="0"/>
              <w:jc w:val="left"/>
              <w:rPr>
                <w:lang w:val="en-US"/>
              </w:rPr>
            </w:pPr>
            <w:r w:rsidRPr="007C1647">
              <w:rPr>
                <w:lang w:val="en-US"/>
              </w:rPr>
              <w:t>V. Jasevi</w:t>
            </w:r>
            <w:r w:rsidRPr="007C1647">
              <w:t>čius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629A7082" w14:textId="77777777" w:rsidR="00744BFF" w:rsidRPr="007C1647" w:rsidRDefault="00744BFF" w:rsidP="007F3582">
            <w:pPr>
              <w:tabs>
                <w:tab w:val="left" w:pos="5245"/>
              </w:tabs>
              <w:ind w:firstLine="0"/>
              <w:jc w:val="left"/>
              <w:rPr>
                <w:lang w:val="en-US"/>
              </w:rPr>
            </w:pPr>
            <w:r w:rsidRPr="007C1647">
              <w:rPr>
                <w:lang w:val="en-US"/>
              </w:rPr>
              <w:t>V. Jasevi</w:t>
            </w:r>
            <w:r w:rsidRPr="007C1647">
              <w:t>čius</w:t>
            </w:r>
          </w:p>
        </w:tc>
        <w:tc>
          <w:tcPr>
            <w:tcW w:w="2019" w:type="dxa"/>
            <w:gridSpan w:val="2"/>
            <w:vMerge/>
            <w:tcMar>
              <w:left w:w="108" w:type="dxa"/>
              <w:right w:w="108" w:type="dxa"/>
            </w:tcMar>
            <w:vAlign w:val="center"/>
          </w:tcPr>
          <w:p w14:paraId="59DB0357"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40C282AB"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49E490BC" w14:textId="58528AAF" w:rsidR="00744BFF" w:rsidRPr="00B43D54" w:rsidRDefault="387719B6" w:rsidP="007F3582">
            <w:pPr>
              <w:tabs>
                <w:tab w:val="left" w:pos="5245"/>
              </w:tabs>
              <w:ind w:firstLine="0"/>
              <w:jc w:val="left"/>
              <w:rPr>
                <w:lang w:val="en-US"/>
              </w:rPr>
            </w:pPr>
            <w:r w:rsidRPr="0506895F">
              <w:rPr>
                <w:lang w:val="en-US"/>
              </w:rPr>
              <w:lastRenderedPageBreak/>
              <w:t>4.50</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60916844" w14:textId="31F7F046" w:rsidR="00744BFF" w:rsidRPr="00B43D54" w:rsidRDefault="387719B6" w:rsidP="007F3582">
            <w:pPr>
              <w:tabs>
                <w:tab w:val="left" w:pos="5245"/>
              </w:tabs>
              <w:ind w:firstLine="0"/>
              <w:jc w:val="left"/>
            </w:pPr>
            <w:r>
              <w:t>Karjeros diana</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59EF17" w14:textId="40895A20" w:rsidR="00744BFF" w:rsidRPr="00B43D54" w:rsidRDefault="387719B6" w:rsidP="007F3582">
            <w:pPr>
              <w:tabs>
                <w:tab w:val="left" w:pos="5245"/>
              </w:tabs>
              <w:ind w:firstLine="0"/>
              <w:jc w:val="left"/>
              <w:rPr>
                <w:lang w:val="en-US"/>
              </w:rPr>
            </w:pPr>
            <w:r w:rsidRPr="0506895F">
              <w:rPr>
                <w:lang w:val="en-US"/>
              </w:rPr>
              <w:t>2022-03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4C135B" w14:textId="17F046EB" w:rsidR="00744BFF" w:rsidRPr="00B43D54" w:rsidRDefault="387719B6" w:rsidP="007F3582">
            <w:pPr>
              <w:tabs>
                <w:tab w:val="left" w:pos="5245"/>
              </w:tabs>
              <w:spacing w:after="160"/>
              <w:ind w:firstLine="0"/>
              <w:jc w:val="left"/>
            </w:pPr>
            <w:r>
              <w:t>Klasių auklėtojai,</w:t>
            </w:r>
            <w:r w:rsidR="007C1647">
              <w:t xml:space="preserve"> </w:t>
            </w:r>
            <w:r>
              <w:t>dalykų mokytojai</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E9FA6C4" w14:textId="7E557007" w:rsidR="00744BFF" w:rsidRPr="00B43D54" w:rsidRDefault="387719B6" w:rsidP="007F3582">
            <w:pPr>
              <w:tabs>
                <w:tab w:val="left" w:pos="5245"/>
              </w:tabs>
              <w:spacing w:after="160"/>
              <w:ind w:firstLine="0"/>
              <w:jc w:val="left"/>
            </w:pPr>
            <w:r>
              <w:t>Klasių auklėtojai,dalykų mokytojai</w:t>
            </w:r>
          </w:p>
        </w:tc>
        <w:tc>
          <w:tcPr>
            <w:tcW w:w="2019" w:type="dxa"/>
            <w:gridSpan w:val="2"/>
            <w:vMerge/>
            <w:tcMar>
              <w:left w:w="108" w:type="dxa"/>
              <w:right w:w="108" w:type="dxa"/>
            </w:tcMar>
            <w:vAlign w:val="center"/>
          </w:tcPr>
          <w:p w14:paraId="2DCD870B" w14:textId="77777777" w:rsidR="00744BFF" w:rsidRPr="00B43D54" w:rsidRDefault="00744BFF" w:rsidP="007F3582">
            <w:pPr>
              <w:tabs>
                <w:tab w:val="left" w:pos="5245"/>
              </w:tabs>
              <w:spacing w:after="200"/>
              <w:ind w:firstLine="0"/>
              <w:jc w:val="left"/>
              <w:rPr>
                <w:rFonts w:eastAsia="Calibri"/>
                <w:sz w:val="22"/>
                <w:szCs w:val="22"/>
              </w:rPr>
            </w:pPr>
          </w:p>
        </w:tc>
      </w:tr>
      <w:tr w:rsidR="00744BFF" w:rsidRPr="00B43D54" w14:paraId="28548167"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011BB384" w14:textId="0648D186" w:rsidR="00744BFF" w:rsidRPr="00B43D54" w:rsidRDefault="6F7CCF47" w:rsidP="007F3582">
            <w:pPr>
              <w:tabs>
                <w:tab w:val="left" w:pos="5245"/>
              </w:tabs>
              <w:ind w:firstLine="0"/>
              <w:jc w:val="left"/>
              <w:rPr>
                <w:sz w:val="22"/>
                <w:szCs w:val="22"/>
              </w:rPr>
            </w:pPr>
            <w:r>
              <w:t>4.51</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1EC276D1" w14:textId="38956CF7" w:rsidR="00744BFF" w:rsidRPr="00B43D54" w:rsidRDefault="00744BFF" w:rsidP="007F3582">
            <w:pPr>
              <w:tabs>
                <w:tab w:val="left" w:pos="5245"/>
              </w:tabs>
              <w:ind w:firstLine="0"/>
              <w:jc w:val="left"/>
              <w:rPr>
                <w:szCs w:val="22"/>
              </w:rPr>
            </w:pPr>
            <w:r w:rsidRPr="00B43D54">
              <w:rPr>
                <w:szCs w:val="22"/>
              </w:rPr>
              <w:t>Kovo 11- osios minėjimas</w:t>
            </w:r>
            <w:r w:rsidR="007C1647">
              <w:rPr>
                <w:szCs w:val="22"/>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54FBAE" w14:textId="77777777" w:rsidR="00744BFF" w:rsidRPr="00B43D54" w:rsidRDefault="00744BFF" w:rsidP="007F3582">
            <w:pPr>
              <w:tabs>
                <w:tab w:val="left" w:pos="5245"/>
              </w:tabs>
              <w:ind w:firstLine="0"/>
              <w:jc w:val="left"/>
              <w:rPr>
                <w:sz w:val="22"/>
                <w:szCs w:val="22"/>
              </w:rPr>
            </w:pPr>
            <w:r w:rsidRPr="00B43D54">
              <w:rPr>
                <w:szCs w:val="22"/>
              </w:rPr>
              <w:t>202</w:t>
            </w:r>
            <w:r w:rsidRPr="00B43D54">
              <w:rPr>
                <w:szCs w:val="22"/>
                <w:lang w:val="en-US"/>
              </w:rPr>
              <w:t>2</w:t>
            </w:r>
            <w:r w:rsidRPr="00B43D54">
              <w:rPr>
                <w:szCs w:val="22"/>
              </w:rPr>
              <w:t>-03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4819B1" w14:textId="77777777" w:rsidR="00744BFF" w:rsidRPr="00B43D54" w:rsidRDefault="00744BFF" w:rsidP="007F3582">
            <w:pPr>
              <w:tabs>
                <w:tab w:val="left" w:pos="5245"/>
              </w:tabs>
              <w:ind w:firstLine="0"/>
              <w:jc w:val="left"/>
              <w:rPr>
                <w:sz w:val="22"/>
                <w:szCs w:val="22"/>
              </w:rPr>
            </w:pPr>
            <w:r w:rsidRPr="00B43D54">
              <w:rPr>
                <w:szCs w:val="22"/>
              </w:rPr>
              <w:t>A.Valasevičienė, I. Kūlokienė</w:t>
            </w:r>
            <w:r w:rsidRPr="00B43D54">
              <w:rPr>
                <w:szCs w:val="22"/>
              </w:rPr>
              <w:tab/>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110E6479" w14:textId="77777777" w:rsidR="00744BFF" w:rsidRPr="00B43D54" w:rsidRDefault="00744BFF" w:rsidP="007F3582">
            <w:pPr>
              <w:tabs>
                <w:tab w:val="left" w:pos="5245"/>
              </w:tabs>
              <w:ind w:firstLine="0"/>
              <w:jc w:val="left"/>
              <w:rPr>
                <w:sz w:val="22"/>
                <w:szCs w:val="22"/>
              </w:rPr>
            </w:pPr>
            <w:r w:rsidRPr="00B43D54">
              <w:rPr>
                <w:szCs w:val="22"/>
              </w:rPr>
              <w:t>A.Valasevičienė, I. Kūlokienė</w:t>
            </w:r>
            <w:r w:rsidRPr="00B43D54">
              <w:rPr>
                <w:szCs w:val="22"/>
              </w:rPr>
              <w:tab/>
            </w:r>
          </w:p>
        </w:tc>
        <w:tc>
          <w:tcPr>
            <w:tcW w:w="2019" w:type="dxa"/>
            <w:gridSpan w:val="2"/>
            <w:vMerge/>
            <w:tcMar>
              <w:left w:w="108" w:type="dxa"/>
              <w:right w:w="108" w:type="dxa"/>
            </w:tcMar>
            <w:vAlign w:val="center"/>
          </w:tcPr>
          <w:p w14:paraId="7031248F" w14:textId="77777777" w:rsidR="00744BFF" w:rsidRPr="00B43D54" w:rsidRDefault="00744BFF" w:rsidP="007F3582">
            <w:pPr>
              <w:tabs>
                <w:tab w:val="left" w:pos="5245"/>
              </w:tabs>
              <w:spacing w:after="200"/>
              <w:ind w:firstLine="0"/>
              <w:jc w:val="left"/>
              <w:rPr>
                <w:rFonts w:eastAsia="Calibri"/>
                <w:sz w:val="22"/>
                <w:szCs w:val="22"/>
              </w:rPr>
            </w:pPr>
          </w:p>
        </w:tc>
      </w:tr>
      <w:tr w:rsidR="12D8C20E" w14:paraId="1CF0920B"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AADE29E" w14:textId="2AB92BA1" w:rsidR="60064A46" w:rsidRDefault="60064A46" w:rsidP="007F3582">
            <w:pPr>
              <w:tabs>
                <w:tab w:val="left" w:pos="5245"/>
              </w:tabs>
              <w:ind w:firstLine="0"/>
              <w:jc w:val="left"/>
            </w:pPr>
            <w:r w:rsidRPr="12D8C20E">
              <w:t>4.52</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2B34DF08" w14:textId="1BC2B8F4" w:rsidR="60064A46" w:rsidRDefault="2F95B7BB" w:rsidP="007F3582">
            <w:pPr>
              <w:tabs>
                <w:tab w:val="left" w:pos="5245"/>
              </w:tabs>
              <w:ind w:firstLine="0"/>
              <w:jc w:val="left"/>
            </w:pPr>
            <w:r w:rsidRPr="0506895F">
              <w:t>“</w:t>
            </w:r>
            <w:r w:rsidR="0AF7913F" w:rsidRPr="0506895F">
              <w:t>Padėkos diena</w:t>
            </w:r>
            <w:r w:rsidR="0D8B6360" w:rsidRPr="0506895F">
              <w:t>”</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8D04F0" w14:textId="4D38F800" w:rsidR="60064A46" w:rsidRDefault="60064A46" w:rsidP="007F3582">
            <w:pPr>
              <w:tabs>
                <w:tab w:val="left" w:pos="5245"/>
              </w:tabs>
              <w:ind w:firstLine="0"/>
              <w:jc w:val="left"/>
            </w:pPr>
            <w:r w:rsidRPr="12D8C20E">
              <w:t>2022-12</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D3E3F5" w14:textId="3CEABC9E" w:rsidR="60064A46" w:rsidRDefault="007C1647" w:rsidP="007F3582">
            <w:pPr>
              <w:tabs>
                <w:tab w:val="left" w:pos="5245"/>
              </w:tabs>
              <w:ind w:firstLine="0"/>
              <w:jc w:val="left"/>
            </w:pPr>
            <w:r>
              <w:t xml:space="preserve">Klasių </w:t>
            </w:r>
            <w:r w:rsidR="60064A46" w:rsidRPr="12D8C20E">
              <w:t>auklėtojai</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40005922" w14:textId="4C4C89A5" w:rsidR="60064A46" w:rsidRDefault="007C1647" w:rsidP="007F3582">
            <w:pPr>
              <w:tabs>
                <w:tab w:val="left" w:pos="5245"/>
              </w:tabs>
              <w:ind w:firstLine="0"/>
              <w:jc w:val="left"/>
            </w:pPr>
            <w:r>
              <w:t>Klasių</w:t>
            </w:r>
            <w:r w:rsidR="60064A46" w:rsidRPr="12D8C20E">
              <w:t xml:space="preserve"> auklėtojai</w:t>
            </w:r>
          </w:p>
          <w:p w14:paraId="1F120EC1" w14:textId="62BCFB61" w:rsidR="12D8C20E" w:rsidRDefault="12D8C20E"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7C2A8C" w14:textId="1F6A0FAB" w:rsidR="12D8C20E" w:rsidRDefault="12D8C20E" w:rsidP="007F3582">
            <w:pPr>
              <w:tabs>
                <w:tab w:val="left" w:pos="5245"/>
              </w:tabs>
              <w:jc w:val="left"/>
            </w:pPr>
          </w:p>
        </w:tc>
      </w:tr>
      <w:tr w:rsidR="12D8C20E" w14:paraId="3FF2378E"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4EB2167C" w14:textId="278C76ED" w:rsidR="60064A46" w:rsidRDefault="60064A46" w:rsidP="007F3582">
            <w:pPr>
              <w:tabs>
                <w:tab w:val="left" w:pos="5245"/>
              </w:tabs>
              <w:ind w:firstLine="0"/>
              <w:jc w:val="left"/>
            </w:pPr>
            <w:r w:rsidRPr="12D8C20E">
              <w:t>4.</w:t>
            </w:r>
            <w:r w:rsidR="798CC784" w:rsidRPr="12D8C20E">
              <w:t>53</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6DC0D879" w14:textId="554C16F3" w:rsidR="798CC784" w:rsidRDefault="798CC784" w:rsidP="007F3582">
            <w:pPr>
              <w:tabs>
                <w:tab w:val="left" w:pos="5245"/>
              </w:tabs>
              <w:ind w:firstLine="0"/>
              <w:jc w:val="left"/>
            </w:pPr>
            <w:r w:rsidRPr="12D8C20E">
              <w:t>Muzikos pamoka</w:t>
            </w:r>
            <w:r w:rsidR="007C1647">
              <w:t>,</w:t>
            </w:r>
            <w:r w:rsidRPr="12D8C20E">
              <w:t xml:space="preserve"> kurią veda 7 kl.</w:t>
            </w:r>
            <w:r w:rsidR="007C1647">
              <w:t xml:space="preserve"> </w:t>
            </w:r>
            <w:r w:rsidRPr="12D8C20E">
              <w:t>mokinė B. Kancevičiūtė</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3CDBAE" w14:textId="67000B3E" w:rsidR="798CC784" w:rsidRDefault="798CC784" w:rsidP="007F3582">
            <w:pPr>
              <w:tabs>
                <w:tab w:val="left" w:pos="5245"/>
              </w:tabs>
              <w:ind w:firstLine="0"/>
              <w:jc w:val="left"/>
            </w:pPr>
            <w:r w:rsidRPr="12D8C20E">
              <w:t>2022-03</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9A1C71" w14:textId="740F7B02" w:rsidR="798CC784" w:rsidRDefault="798CC784" w:rsidP="007F3582">
            <w:pPr>
              <w:tabs>
                <w:tab w:val="left" w:pos="5245"/>
              </w:tabs>
              <w:ind w:firstLine="0"/>
              <w:jc w:val="left"/>
            </w:pPr>
            <w:r w:rsidRPr="12D8C20E">
              <w:t>A.Valasevičienė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7D6452E3" w14:textId="740F7B02" w:rsidR="798CC784" w:rsidRDefault="798CC784" w:rsidP="007F3582">
            <w:pPr>
              <w:tabs>
                <w:tab w:val="left" w:pos="5245"/>
              </w:tabs>
              <w:ind w:firstLine="0"/>
              <w:jc w:val="left"/>
            </w:pPr>
            <w:r w:rsidRPr="12D8C20E">
              <w:t>A.Valasevičienė</w:t>
            </w:r>
          </w:p>
          <w:p w14:paraId="33010C47" w14:textId="61AE9EAE" w:rsidR="12D8C20E" w:rsidRDefault="12D8C20E"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748A6F" w14:textId="33AB98ED" w:rsidR="12D8C20E" w:rsidRDefault="12D8C20E" w:rsidP="007F3582">
            <w:pPr>
              <w:tabs>
                <w:tab w:val="left" w:pos="5245"/>
              </w:tabs>
              <w:jc w:val="left"/>
            </w:pPr>
          </w:p>
        </w:tc>
      </w:tr>
      <w:tr w:rsidR="12D8C20E" w14:paraId="5780E719"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CA779D8" w14:textId="628F0BD2" w:rsidR="798CC784" w:rsidRDefault="798CC784" w:rsidP="007F3582">
            <w:pPr>
              <w:tabs>
                <w:tab w:val="left" w:pos="5245"/>
              </w:tabs>
              <w:ind w:firstLine="0"/>
              <w:jc w:val="left"/>
            </w:pPr>
            <w:r w:rsidRPr="12D8C20E">
              <w:t>4.54</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2F2E6D3B" w14:textId="11F5121A" w:rsidR="798CC784" w:rsidRDefault="798CC784" w:rsidP="007F3582">
            <w:pPr>
              <w:tabs>
                <w:tab w:val="left" w:pos="5245"/>
              </w:tabs>
              <w:ind w:firstLine="0"/>
              <w:jc w:val="left"/>
            </w:pPr>
            <w:r w:rsidRPr="12D8C20E">
              <w:t>Dailės pamoka</w:t>
            </w:r>
            <w:r w:rsidR="007C1647">
              <w:t>,</w:t>
            </w:r>
            <w:r w:rsidRPr="12D8C20E">
              <w:t xml:space="preserve"> kurią veda</w:t>
            </w:r>
            <w:r w:rsidR="49E009DA" w:rsidRPr="12D8C20E">
              <w:t xml:space="preserve"> 6</w:t>
            </w:r>
            <w:r w:rsidR="007C1647">
              <w:t xml:space="preserve"> </w:t>
            </w:r>
            <w:r w:rsidR="49E009DA" w:rsidRPr="12D8C20E">
              <w:t>kl.</w:t>
            </w:r>
            <w:r w:rsidRPr="12D8C20E">
              <w:t xml:space="preserve"> mokinė</w:t>
            </w:r>
            <w:r w:rsidR="5E2A33B3" w:rsidRPr="12D8C20E">
              <w:t xml:space="preserve"> G. </w:t>
            </w:r>
            <w:r w:rsidR="7AC41DCE" w:rsidRPr="12D8C20E">
              <w:t>Kavaliauskaitė</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D3D03B" w14:textId="354E9882" w:rsidR="7AC41DCE" w:rsidRDefault="7AC41DCE" w:rsidP="007F3582">
            <w:pPr>
              <w:tabs>
                <w:tab w:val="left" w:pos="5245"/>
              </w:tabs>
              <w:ind w:firstLine="0"/>
              <w:jc w:val="left"/>
            </w:pPr>
            <w:r w:rsidRPr="12D8C20E">
              <w:t>2022-04</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55CB87" w14:textId="69AC2F62" w:rsidR="7AC41DCE" w:rsidRDefault="7AC41DCE" w:rsidP="007F3582">
            <w:pPr>
              <w:tabs>
                <w:tab w:val="left" w:pos="5245"/>
              </w:tabs>
              <w:ind w:firstLine="0"/>
              <w:jc w:val="left"/>
            </w:pPr>
            <w:r w:rsidRPr="12D8C20E">
              <w:t>I.</w:t>
            </w:r>
            <w:r w:rsidR="007C1647">
              <w:t xml:space="preserve"> </w:t>
            </w:r>
            <w:r w:rsidRPr="12D8C20E">
              <w:t>Kūlokienė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5527EADC" w14:textId="48A6EA85" w:rsidR="7AC41DCE" w:rsidRDefault="7AC41DCE" w:rsidP="007F3582">
            <w:pPr>
              <w:tabs>
                <w:tab w:val="left" w:pos="5245"/>
              </w:tabs>
              <w:ind w:firstLine="0"/>
              <w:jc w:val="left"/>
            </w:pPr>
            <w:r w:rsidRPr="12D8C20E">
              <w:t>I.</w:t>
            </w:r>
            <w:r w:rsidR="007C1647">
              <w:t xml:space="preserve"> </w:t>
            </w:r>
            <w:r w:rsidRPr="12D8C20E">
              <w:t>Kūlokienė</w:t>
            </w:r>
          </w:p>
          <w:p w14:paraId="5F3497FE" w14:textId="3B19FB99" w:rsidR="12D8C20E" w:rsidRDefault="12D8C20E"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B86B62" w14:textId="5A3EAF1C" w:rsidR="12D8C20E" w:rsidRDefault="12D8C20E" w:rsidP="007F3582">
            <w:pPr>
              <w:tabs>
                <w:tab w:val="left" w:pos="5245"/>
              </w:tabs>
              <w:jc w:val="left"/>
            </w:pPr>
          </w:p>
        </w:tc>
      </w:tr>
      <w:tr w:rsidR="0506895F" w14:paraId="35564077"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19F8C05D" w14:textId="43A09ADE" w:rsidR="0506895F" w:rsidRDefault="0506895F" w:rsidP="007F3582">
            <w:pPr>
              <w:tabs>
                <w:tab w:val="left" w:pos="5245"/>
              </w:tabs>
              <w:jc w:val="left"/>
            </w:pP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2D74D382" w14:textId="7EB9D639" w:rsidR="35F493ED" w:rsidRDefault="35F493ED" w:rsidP="007F3582">
            <w:pPr>
              <w:tabs>
                <w:tab w:val="left" w:pos="5245"/>
              </w:tabs>
              <w:ind w:firstLine="0"/>
              <w:jc w:val="left"/>
            </w:pPr>
            <w:r w:rsidRPr="0506895F">
              <w:t>Technologijų pamoka</w:t>
            </w:r>
            <w:r w:rsidR="007C1647">
              <w:t>,</w:t>
            </w:r>
            <w:r w:rsidRPr="0506895F">
              <w:t xml:space="preserve"> kurią veda 6kl. mokinys M. </w:t>
            </w:r>
            <w:r w:rsidRPr="0506895F">
              <w:lastRenderedPageBreak/>
              <w:t>Petrauskas “Medienos savybės”</w:t>
            </w:r>
            <w:r w:rsidR="007C1647">
              <w:t>.</w:t>
            </w:r>
          </w:p>
          <w:p w14:paraId="536656F9" w14:textId="7BCDD1FE" w:rsidR="0506895F" w:rsidRDefault="0506895F" w:rsidP="007F3582">
            <w:pPr>
              <w:tabs>
                <w:tab w:val="left" w:pos="5245"/>
              </w:tabs>
              <w:jc w:val="left"/>
            </w:pP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ADDB39" w14:textId="676AF830" w:rsidR="35F493ED" w:rsidRDefault="35F493ED" w:rsidP="007F3582">
            <w:pPr>
              <w:tabs>
                <w:tab w:val="left" w:pos="5245"/>
              </w:tabs>
              <w:ind w:firstLine="0"/>
              <w:jc w:val="left"/>
            </w:pPr>
            <w:r w:rsidRPr="0506895F">
              <w:lastRenderedPageBreak/>
              <w:t>2022-04</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E10B33" w14:textId="6171209A" w:rsidR="35F493ED" w:rsidRDefault="35F493ED" w:rsidP="007F3582">
            <w:pPr>
              <w:tabs>
                <w:tab w:val="left" w:pos="5245"/>
              </w:tabs>
              <w:ind w:firstLine="0"/>
              <w:jc w:val="left"/>
            </w:pPr>
            <w:r w:rsidRPr="0506895F">
              <w:t>G.</w:t>
            </w:r>
            <w:r w:rsidR="007C1647">
              <w:t xml:space="preserve"> </w:t>
            </w:r>
            <w:r w:rsidRPr="0506895F">
              <w:t>Mirijauskas</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0050E16A" w14:textId="0C449EDB" w:rsidR="35F493ED" w:rsidRDefault="35F493ED" w:rsidP="007F3582">
            <w:pPr>
              <w:tabs>
                <w:tab w:val="left" w:pos="5245"/>
              </w:tabs>
              <w:ind w:firstLine="0"/>
              <w:jc w:val="left"/>
            </w:pPr>
            <w:r w:rsidRPr="0506895F">
              <w:t>G.</w:t>
            </w:r>
            <w:r w:rsidR="007C1647">
              <w:t xml:space="preserve"> </w:t>
            </w:r>
            <w:r w:rsidRPr="0506895F">
              <w:t>Mirijauskas</w:t>
            </w:r>
          </w:p>
          <w:p w14:paraId="345C9EDC" w14:textId="746956FC" w:rsidR="0506895F" w:rsidRDefault="0506895F"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A805D7" w14:textId="66F7F412" w:rsidR="0506895F" w:rsidRDefault="0506895F" w:rsidP="007F3582">
            <w:pPr>
              <w:tabs>
                <w:tab w:val="left" w:pos="5245"/>
              </w:tabs>
              <w:jc w:val="left"/>
            </w:pPr>
          </w:p>
        </w:tc>
      </w:tr>
      <w:tr w:rsidR="0506895F" w14:paraId="14412B31"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7A728660" w14:textId="5FD24FD9" w:rsidR="1BA1801B" w:rsidRDefault="1BA1801B" w:rsidP="007F3582">
            <w:pPr>
              <w:tabs>
                <w:tab w:val="left" w:pos="5245"/>
              </w:tabs>
              <w:ind w:firstLine="0"/>
              <w:jc w:val="left"/>
            </w:pPr>
            <w:r w:rsidRPr="0506895F">
              <w:lastRenderedPageBreak/>
              <w:t>4.55</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3E1BB1EB" w14:textId="758CBEEF" w:rsidR="1BA1801B" w:rsidRDefault="1BA1801B" w:rsidP="007F3582">
            <w:pPr>
              <w:tabs>
                <w:tab w:val="left" w:pos="5245"/>
              </w:tabs>
              <w:ind w:firstLine="0"/>
              <w:jc w:val="left"/>
            </w:pPr>
            <w:r>
              <w:t>Fizinio ugdymo pamoka</w:t>
            </w:r>
            <w:r w:rsidR="007C1647">
              <w:t>,</w:t>
            </w:r>
            <w:r>
              <w:t xml:space="preserve"> kurią veda 7</w:t>
            </w:r>
            <w:r w:rsidR="007C1647">
              <w:t xml:space="preserve"> </w:t>
            </w:r>
            <w:r>
              <w:t>kl.mokinė Beatričė Kancevičiūtė “Netradiciniai judrieji žaidimai per fizinio ugdymo pamokas”</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90B21B" w14:textId="7DEB0C95" w:rsidR="1BA1801B" w:rsidRDefault="1BA1801B" w:rsidP="007F3582">
            <w:pPr>
              <w:tabs>
                <w:tab w:val="left" w:pos="5245"/>
              </w:tabs>
              <w:ind w:firstLine="0"/>
              <w:jc w:val="left"/>
            </w:pPr>
            <w:r w:rsidRPr="0506895F">
              <w:t>2022-05</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F351F2" w14:textId="77777777" w:rsidR="3671FE31" w:rsidRPr="007C1647" w:rsidRDefault="3671FE31" w:rsidP="007F3582">
            <w:pPr>
              <w:tabs>
                <w:tab w:val="left" w:pos="5245"/>
              </w:tabs>
              <w:ind w:firstLine="0"/>
              <w:jc w:val="left"/>
            </w:pPr>
            <w:r w:rsidRPr="007C1647">
              <w:rPr>
                <w:lang w:val="en-US"/>
              </w:rPr>
              <w:t>V. Jasevi</w:t>
            </w:r>
            <w:r w:rsidRPr="007C1647">
              <w:t>čius</w:t>
            </w:r>
          </w:p>
          <w:p w14:paraId="1E1B0627" w14:textId="4EB409BF" w:rsidR="0506895F" w:rsidRPr="007C1647" w:rsidRDefault="0506895F"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096F63C8" w14:textId="77777777" w:rsidR="3671FE31" w:rsidRPr="007C1647" w:rsidRDefault="3671FE31" w:rsidP="007F3582">
            <w:pPr>
              <w:tabs>
                <w:tab w:val="left" w:pos="5245"/>
              </w:tabs>
              <w:ind w:firstLine="0"/>
              <w:jc w:val="left"/>
            </w:pPr>
            <w:r w:rsidRPr="007C1647">
              <w:rPr>
                <w:lang w:val="en-US"/>
              </w:rPr>
              <w:t>V. Jasevi</w:t>
            </w:r>
            <w:r w:rsidRPr="007C1647">
              <w:t>čius</w:t>
            </w:r>
          </w:p>
          <w:p w14:paraId="180F5E21" w14:textId="25352F01" w:rsidR="0506895F" w:rsidRPr="007C1647" w:rsidRDefault="0506895F" w:rsidP="007F3582">
            <w:pPr>
              <w:tabs>
                <w:tab w:val="left" w:pos="5245"/>
              </w:tabs>
              <w:jc w:val="left"/>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6D90C8" w14:textId="2C24D26A" w:rsidR="0506895F" w:rsidRDefault="0506895F" w:rsidP="007F3582">
            <w:pPr>
              <w:tabs>
                <w:tab w:val="left" w:pos="5245"/>
              </w:tabs>
              <w:jc w:val="left"/>
            </w:pPr>
          </w:p>
        </w:tc>
      </w:tr>
      <w:tr w:rsidR="0506895F" w14:paraId="698C9976"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46E45C33" w14:textId="03C013A3" w:rsidR="1985036D" w:rsidRDefault="1985036D" w:rsidP="007F3582">
            <w:pPr>
              <w:tabs>
                <w:tab w:val="left" w:pos="5245"/>
              </w:tabs>
              <w:ind w:firstLine="0"/>
              <w:jc w:val="left"/>
            </w:pPr>
            <w:r w:rsidRPr="0506895F">
              <w:t>4</w:t>
            </w:r>
            <w:r w:rsidR="7ADC103D" w:rsidRPr="0506895F">
              <w:t>.56</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19A8E7E2" w14:textId="3CA0AF6D" w:rsidR="387235B0" w:rsidRDefault="387235B0" w:rsidP="007F3582">
            <w:pPr>
              <w:tabs>
                <w:tab w:val="left" w:pos="5245"/>
              </w:tabs>
              <w:ind w:firstLine="0"/>
              <w:jc w:val="left"/>
            </w:pPr>
            <w:r w:rsidRPr="0506895F">
              <w:t>“Šeimos diena”</w:t>
            </w:r>
            <w:r w:rsidR="007C1647">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B7E068" w14:textId="4D29EF71" w:rsidR="387235B0" w:rsidRDefault="387235B0" w:rsidP="007F3582">
            <w:pPr>
              <w:tabs>
                <w:tab w:val="left" w:pos="5245"/>
              </w:tabs>
              <w:ind w:firstLine="0"/>
              <w:jc w:val="left"/>
            </w:pPr>
            <w:r w:rsidRPr="0506895F">
              <w:t>2022-</w:t>
            </w:r>
            <w:r w:rsidR="039A2D75" w:rsidRPr="0506895F">
              <w:t>06</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0AAABA" w14:textId="0DB99FFF" w:rsidR="49C8A372" w:rsidRDefault="49C8A372" w:rsidP="007F3582">
            <w:pPr>
              <w:tabs>
                <w:tab w:val="left" w:pos="5245"/>
              </w:tabs>
              <w:ind w:firstLine="0"/>
              <w:jc w:val="left"/>
            </w:pPr>
            <w:r>
              <w:t>G. Mirijauskas, I.Kūlokienė</w:t>
            </w:r>
            <w:r w:rsidR="378CD150">
              <w:t>,</w:t>
            </w:r>
          </w:p>
          <w:p w14:paraId="4B0C4451" w14:textId="249E71A8" w:rsidR="49C8A372" w:rsidRDefault="49C8A372" w:rsidP="007F3582">
            <w:pPr>
              <w:tabs>
                <w:tab w:val="left" w:pos="5245"/>
              </w:tabs>
              <w:ind w:firstLine="0"/>
              <w:jc w:val="left"/>
              <w:rPr>
                <w:lang w:val="en-US"/>
              </w:rPr>
            </w:pPr>
            <w:r w:rsidRPr="0506895F">
              <w:rPr>
                <w:lang w:val="en-US"/>
              </w:rPr>
              <w:t>A.Valasevičienė</w:t>
            </w:r>
            <w:r w:rsidR="54ABAED7" w:rsidRPr="0506895F">
              <w:rPr>
                <w:lang w:val="en-US"/>
              </w:rPr>
              <w:t>,</w:t>
            </w:r>
          </w:p>
          <w:p w14:paraId="3947084D" w14:textId="36C00C80" w:rsidR="49C8A372" w:rsidRDefault="49C8A372" w:rsidP="007F3582">
            <w:pPr>
              <w:tabs>
                <w:tab w:val="left" w:pos="5245"/>
              </w:tabs>
              <w:ind w:firstLine="0"/>
              <w:jc w:val="left"/>
              <w:rPr>
                <w:lang w:val="en-US"/>
              </w:rPr>
            </w:pPr>
            <w:r w:rsidRPr="0506895F">
              <w:rPr>
                <w:lang w:val="en-US"/>
              </w:rPr>
              <w:t xml:space="preserve">V. </w:t>
            </w:r>
            <w:r w:rsidR="480562A1" w:rsidRPr="0506895F">
              <w:rPr>
                <w:lang w:val="en-US"/>
              </w:rPr>
              <w:t>Jasevičius</w:t>
            </w:r>
            <w:r w:rsidR="7C7F8F29" w:rsidRPr="0506895F">
              <w:rPr>
                <w:lang w:val="en-US"/>
              </w:rPr>
              <w:t>,</w:t>
            </w:r>
          </w:p>
          <w:p w14:paraId="7ECD595B" w14:textId="06BB3572" w:rsidR="480562A1" w:rsidRDefault="480562A1" w:rsidP="007F3582">
            <w:pPr>
              <w:tabs>
                <w:tab w:val="left" w:pos="5245"/>
              </w:tabs>
              <w:ind w:firstLine="0"/>
              <w:jc w:val="left"/>
              <w:rPr>
                <w:lang w:val="en-US"/>
              </w:rPr>
            </w:pPr>
            <w:r w:rsidRPr="0506895F">
              <w:rPr>
                <w:lang w:val="en-US"/>
              </w:rPr>
              <w:t>Mokyklos bendruomenė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622D8221" w14:textId="0DB99FFF" w:rsidR="01F31C03" w:rsidRDefault="01F31C03" w:rsidP="007F3582">
            <w:pPr>
              <w:tabs>
                <w:tab w:val="left" w:pos="5245"/>
              </w:tabs>
              <w:ind w:firstLine="0"/>
              <w:jc w:val="left"/>
            </w:pPr>
            <w:r>
              <w:t>G. Mirijauskas, I.Kūlokienė,</w:t>
            </w:r>
          </w:p>
          <w:p w14:paraId="641834B6" w14:textId="249E71A8" w:rsidR="01F31C03" w:rsidRDefault="01F31C03" w:rsidP="007F3582">
            <w:pPr>
              <w:tabs>
                <w:tab w:val="left" w:pos="5245"/>
              </w:tabs>
              <w:ind w:firstLine="0"/>
              <w:jc w:val="left"/>
              <w:rPr>
                <w:lang w:val="en-US"/>
              </w:rPr>
            </w:pPr>
            <w:r w:rsidRPr="0506895F">
              <w:rPr>
                <w:lang w:val="en-US"/>
              </w:rPr>
              <w:t>A.Valasevičienė,</w:t>
            </w:r>
          </w:p>
          <w:p w14:paraId="04C1BFF4" w14:textId="36C00C80" w:rsidR="01F31C03" w:rsidRDefault="01F31C03" w:rsidP="007F3582">
            <w:pPr>
              <w:tabs>
                <w:tab w:val="left" w:pos="5245"/>
              </w:tabs>
              <w:ind w:firstLine="0"/>
              <w:jc w:val="left"/>
              <w:rPr>
                <w:lang w:val="en-US"/>
              </w:rPr>
            </w:pPr>
            <w:r w:rsidRPr="0506895F">
              <w:rPr>
                <w:lang w:val="en-US"/>
              </w:rPr>
              <w:t>V. Jasevičius,</w:t>
            </w:r>
          </w:p>
          <w:p w14:paraId="721276A0" w14:textId="5D6B7753" w:rsidR="01F31C03" w:rsidRDefault="01F31C03" w:rsidP="007F3582">
            <w:pPr>
              <w:tabs>
                <w:tab w:val="left" w:pos="5245"/>
              </w:tabs>
              <w:ind w:firstLine="0"/>
              <w:jc w:val="left"/>
              <w:rPr>
                <w:lang w:val="en-US"/>
              </w:rPr>
            </w:pPr>
            <w:r w:rsidRPr="0506895F">
              <w:rPr>
                <w:lang w:val="en-US"/>
              </w:rPr>
              <w:t>Mokyklos bendruomenė</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12F395" w14:textId="7E67992B" w:rsidR="0506895F" w:rsidRDefault="0506895F" w:rsidP="007F3582">
            <w:pPr>
              <w:tabs>
                <w:tab w:val="left" w:pos="5245"/>
              </w:tabs>
              <w:jc w:val="left"/>
            </w:pPr>
          </w:p>
        </w:tc>
      </w:tr>
      <w:tr w:rsidR="0506895F" w14:paraId="39F13490" w14:textId="77777777" w:rsidTr="0506895F">
        <w:tc>
          <w:tcPr>
            <w:tcW w:w="73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07865EA4" w14:textId="0DD007F3" w:rsidR="50D87C0E" w:rsidRDefault="50D87C0E" w:rsidP="007F3582">
            <w:pPr>
              <w:tabs>
                <w:tab w:val="left" w:pos="5245"/>
              </w:tabs>
              <w:ind w:firstLine="0"/>
              <w:jc w:val="left"/>
            </w:pPr>
            <w:r w:rsidRPr="0506895F">
              <w:t>4.5</w:t>
            </w:r>
            <w:r w:rsidR="3EBA5DB2" w:rsidRPr="0506895F">
              <w:t>7</w:t>
            </w:r>
          </w:p>
        </w:tc>
        <w:tc>
          <w:tcPr>
            <w:tcW w:w="161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left w:w="108" w:type="dxa"/>
              <w:right w:w="108" w:type="dxa"/>
            </w:tcMar>
          </w:tcPr>
          <w:p w14:paraId="23EEA0A4" w14:textId="4654605E" w:rsidR="50D87C0E" w:rsidRDefault="50D87C0E" w:rsidP="007F3582">
            <w:pPr>
              <w:tabs>
                <w:tab w:val="left" w:pos="5245"/>
              </w:tabs>
              <w:ind w:firstLine="0"/>
              <w:jc w:val="left"/>
              <w:rPr>
                <w:color w:val="000000" w:themeColor="text1"/>
              </w:rPr>
            </w:pPr>
            <w:r w:rsidRPr="0506895F">
              <w:rPr>
                <w:color w:val="000000" w:themeColor="text1"/>
              </w:rPr>
              <w:t>Fizinio ugdymo pamoka</w:t>
            </w:r>
            <w:r w:rsidR="007C1647">
              <w:rPr>
                <w:color w:val="000000" w:themeColor="text1"/>
              </w:rPr>
              <w:t>,</w:t>
            </w:r>
            <w:r w:rsidRPr="0506895F">
              <w:rPr>
                <w:color w:val="000000" w:themeColor="text1"/>
              </w:rPr>
              <w:t xml:space="preserve"> kurią veda</w:t>
            </w:r>
            <w:r w:rsidR="66A0F3B9" w:rsidRPr="0506895F">
              <w:rPr>
                <w:color w:val="000000" w:themeColor="text1"/>
              </w:rPr>
              <w:t xml:space="preserve"> 8 kl.</w:t>
            </w:r>
            <w:r w:rsidR="03DEDAD7" w:rsidRPr="0506895F">
              <w:rPr>
                <w:color w:val="000000" w:themeColor="text1"/>
              </w:rPr>
              <w:t>mokinė Gabija Burokovaitė “Gimnastikos pamoka kitaip”</w:t>
            </w:r>
            <w:r w:rsidR="007C1647">
              <w:rPr>
                <w:color w:val="000000" w:themeColor="text1"/>
              </w:rPr>
              <w:t>.</w:t>
            </w:r>
          </w:p>
        </w:tc>
        <w:tc>
          <w:tcPr>
            <w:tcW w:w="1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397D6D" w14:textId="4A041814" w:rsidR="03DEDAD7" w:rsidRDefault="03DEDAD7" w:rsidP="007F3582">
            <w:pPr>
              <w:tabs>
                <w:tab w:val="left" w:pos="5245"/>
              </w:tabs>
              <w:ind w:firstLine="0"/>
              <w:jc w:val="left"/>
            </w:pPr>
            <w:r w:rsidRPr="0506895F">
              <w:t>2022-11</w:t>
            </w:r>
          </w:p>
        </w:tc>
        <w:tc>
          <w:tcPr>
            <w:tcW w:w="2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C0C5DB" w14:textId="77777777" w:rsidR="03DEDAD7" w:rsidRPr="007C1647" w:rsidRDefault="03DEDAD7" w:rsidP="007F3582">
            <w:pPr>
              <w:tabs>
                <w:tab w:val="left" w:pos="5245"/>
              </w:tabs>
              <w:ind w:firstLine="0"/>
              <w:jc w:val="left"/>
            </w:pPr>
            <w:r w:rsidRPr="007C1647">
              <w:rPr>
                <w:lang w:val="en-US"/>
              </w:rPr>
              <w:t>V. Jasevi</w:t>
            </w:r>
            <w:r w:rsidRPr="007C1647">
              <w:t>čius</w:t>
            </w:r>
          </w:p>
          <w:p w14:paraId="38C6035E" w14:textId="49651618" w:rsidR="0506895F" w:rsidRPr="007C1647" w:rsidRDefault="0506895F" w:rsidP="007F3582">
            <w:pPr>
              <w:tabs>
                <w:tab w:val="left" w:pos="5245"/>
              </w:tabs>
              <w:jc w:val="left"/>
              <w:rPr>
                <w:lang w:val="en-US"/>
              </w:rPr>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left w:w="108" w:type="dxa"/>
              <w:right w:w="108" w:type="dxa"/>
            </w:tcMar>
          </w:tcPr>
          <w:p w14:paraId="68751AFB" w14:textId="77777777" w:rsidR="03DEDAD7" w:rsidRPr="007C1647" w:rsidRDefault="03DEDAD7" w:rsidP="007F3582">
            <w:pPr>
              <w:tabs>
                <w:tab w:val="left" w:pos="5245"/>
              </w:tabs>
              <w:ind w:firstLine="0"/>
              <w:jc w:val="left"/>
            </w:pPr>
            <w:r w:rsidRPr="007C1647">
              <w:rPr>
                <w:lang w:val="en-US"/>
              </w:rPr>
              <w:t>V. Jasevi</w:t>
            </w:r>
            <w:r w:rsidRPr="007C1647">
              <w:t>čius</w:t>
            </w:r>
          </w:p>
          <w:p w14:paraId="0E70F34B" w14:textId="03ABCCAC" w:rsidR="0506895F" w:rsidRPr="007C1647" w:rsidRDefault="0506895F" w:rsidP="007F3582">
            <w:pPr>
              <w:tabs>
                <w:tab w:val="left" w:pos="5245"/>
              </w:tabs>
              <w:jc w:val="left"/>
              <w:rPr>
                <w:lang w:val="en-US"/>
              </w:rPr>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D3B0A3" w14:textId="24A3B12C" w:rsidR="0506895F" w:rsidRDefault="0506895F" w:rsidP="007F3582">
            <w:pPr>
              <w:tabs>
                <w:tab w:val="left" w:pos="5245"/>
              </w:tabs>
              <w:jc w:val="left"/>
            </w:pPr>
          </w:p>
        </w:tc>
      </w:tr>
    </w:tbl>
    <w:p w14:paraId="48260A58" w14:textId="77777777" w:rsidR="00635E60" w:rsidRPr="00663F54" w:rsidRDefault="00635E60" w:rsidP="007F3582">
      <w:pPr>
        <w:tabs>
          <w:tab w:val="left" w:pos="813"/>
          <w:tab w:val="left" w:pos="0"/>
          <w:tab w:val="left" w:pos="851"/>
          <w:tab w:val="left" w:pos="5245"/>
        </w:tabs>
        <w:jc w:val="left"/>
        <w:rPr>
          <w:szCs w:val="22"/>
        </w:rPr>
      </w:pPr>
    </w:p>
    <w:p w14:paraId="48260A59" w14:textId="77777777" w:rsidR="000C4ADF" w:rsidRPr="00CE01E8" w:rsidRDefault="000C4ADF" w:rsidP="007F3582">
      <w:pPr>
        <w:tabs>
          <w:tab w:val="left" w:pos="5245"/>
        </w:tabs>
        <w:ind w:firstLine="0"/>
      </w:pPr>
      <w:r w:rsidRPr="00CE01E8">
        <w:br w:type="page"/>
      </w:r>
    </w:p>
    <w:p w14:paraId="48260A5A" w14:textId="77777777" w:rsidR="00952C1A" w:rsidRPr="00CE01E8" w:rsidRDefault="00952C1A" w:rsidP="007F3582">
      <w:pPr>
        <w:pStyle w:val="Antrat2"/>
        <w:numPr>
          <w:ilvl w:val="0"/>
          <w:numId w:val="0"/>
        </w:numPr>
        <w:tabs>
          <w:tab w:val="left" w:pos="5245"/>
        </w:tabs>
        <w:ind w:left="576" w:hanging="576"/>
        <w:sectPr w:rsidR="00952C1A" w:rsidRPr="00CE01E8" w:rsidSect="00F671BF">
          <w:pgSz w:w="11906" w:h="16838" w:code="9"/>
          <w:pgMar w:top="1134" w:right="851" w:bottom="1134" w:left="1701" w:header="567" w:footer="567" w:gutter="0"/>
          <w:cols w:space="1296"/>
          <w:titlePg/>
          <w:docGrid w:linePitch="360"/>
        </w:sectPr>
      </w:pPr>
      <w:bookmarkStart w:id="311" w:name="_Toc472409026"/>
    </w:p>
    <w:p w14:paraId="48260A5B" w14:textId="77777777" w:rsidR="000C4ADF" w:rsidRPr="00CE01E8" w:rsidRDefault="000C4ADF" w:rsidP="007F3582">
      <w:pPr>
        <w:pStyle w:val="Antrat2"/>
        <w:numPr>
          <w:ilvl w:val="0"/>
          <w:numId w:val="0"/>
        </w:numPr>
        <w:tabs>
          <w:tab w:val="left" w:pos="5245"/>
        </w:tabs>
        <w:ind w:left="576" w:hanging="9"/>
      </w:pPr>
      <w:bookmarkStart w:id="312" w:name="_Toc508575888"/>
      <w:bookmarkStart w:id="313" w:name="_Toc29543207"/>
      <w:bookmarkStart w:id="314" w:name="_Toc61880263"/>
      <w:bookmarkStart w:id="315" w:name="_Toc101966855"/>
      <w:bookmarkStart w:id="316" w:name="_Toc102716152"/>
      <w:r w:rsidRPr="00CE01E8">
        <w:lastRenderedPageBreak/>
        <w:t>5.1</w:t>
      </w:r>
      <w:r w:rsidR="009D1DE3">
        <w:t>8</w:t>
      </w:r>
      <w:r w:rsidR="00845FD4">
        <w:t>.</w:t>
      </w:r>
      <w:r w:rsidRPr="00CE01E8">
        <w:t xml:space="preserve"> Ūkinė-finansinė veikla</w:t>
      </w:r>
      <w:bookmarkEnd w:id="311"/>
      <w:bookmarkEnd w:id="312"/>
      <w:bookmarkEnd w:id="313"/>
      <w:bookmarkEnd w:id="314"/>
      <w:bookmarkEnd w:id="315"/>
      <w:bookmarkEnd w:id="316"/>
    </w:p>
    <w:p w14:paraId="48260A5C" w14:textId="77777777" w:rsidR="00972DB4" w:rsidRPr="00972DB4" w:rsidRDefault="00972DB4" w:rsidP="007F3582">
      <w:pPr>
        <w:tabs>
          <w:tab w:val="left" w:pos="5245"/>
        </w:tabs>
        <w:jc w:val="left"/>
        <w:rPr>
          <w:b/>
        </w:rPr>
      </w:pPr>
      <w:r w:rsidRPr="00972DB4">
        <w:rPr>
          <w:b/>
        </w:rPr>
        <w:t>Tikslas:</w:t>
      </w:r>
    </w:p>
    <w:p w14:paraId="48260A5D" w14:textId="266734CB" w:rsidR="00972DB4" w:rsidRPr="00972DB4" w:rsidRDefault="00972DB4" w:rsidP="007F3582">
      <w:pPr>
        <w:pStyle w:val="Sraopastraipa"/>
        <w:numPr>
          <w:ilvl w:val="5"/>
          <w:numId w:val="31"/>
        </w:numPr>
        <w:tabs>
          <w:tab w:val="clear" w:pos="2520"/>
          <w:tab w:val="left" w:pos="851"/>
        </w:tabs>
        <w:ind w:left="-426" w:firstLine="993"/>
        <w:jc w:val="left"/>
      </w:pPr>
      <w:r w:rsidRPr="00972DB4">
        <w:t>Mokyklos materialinės bazės turtinimas, tinkamų sąlygų visapusiškam vaikų ugdymui, saugiam darbui sudarymas.</w:t>
      </w:r>
    </w:p>
    <w:p w14:paraId="48260A5E" w14:textId="77777777" w:rsidR="00972DB4" w:rsidRPr="00972DB4" w:rsidRDefault="00972DB4" w:rsidP="007F3582">
      <w:pPr>
        <w:tabs>
          <w:tab w:val="left" w:pos="5245"/>
        </w:tabs>
        <w:jc w:val="left"/>
        <w:rPr>
          <w:b/>
        </w:rPr>
      </w:pPr>
      <w:r w:rsidRPr="00972DB4">
        <w:rPr>
          <w:b/>
        </w:rPr>
        <w:t>Uždaviniai:</w:t>
      </w:r>
    </w:p>
    <w:p w14:paraId="48260A5F" w14:textId="77777777" w:rsidR="00972DB4" w:rsidRPr="00972DB4" w:rsidRDefault="00972DB4" w:rsidP="007F3582">
      <w:pPr>
        <w:numPr>
          <w:ilvl w:val="0"/>
          <w:numId w:val="5"/>
        </w:numPr>
        <w:tabs>
          <w:tab w:val="num" w:pos="851"/>
          <w:tab w:val="left" w:pos="993"/>
          <w:tab w:val="left" w:pos="5245"/>
        </w:tabs>
        <w:ind w:left="0" w:firstLine="567"/>
        <w:jc w:val="left"/>
      </w:pPr>
      <w:r w:rsidRPr="00972DB4">
        <w:t>Mokyklos vidaus ir aplinkos tvarkymas.</w:t>
      </w:r>
    </w:p>
    <w:p w14:paraId="48260A60" w14:textId="77777777" w:rsidR="00972DB4" w:rsidRPr="00972DB4" w:rsidRDefault="00972DB4" w:rsidP="007F3582">
      <w:pPr>
        <w:numPr>
          <w:ilvl w:val="0"/>
          <w:numId w:val="5"/>
        </w:numPr>
        <w:tabs>
          <w:tab w:val="num" w:pos="851"/>
          <w:tab w:val="left" w:pos="993"/>
          <w:tab w:val="left" w:pos="5245"/>
        </w:tabs>
        <w:ind w:left="0" w:firstLine="567"/>
        <w:jc w:val="left"/>
      </w:pPr>
      <w:r w:rsidRPr="00972DB4">
        <w:t>Mokyklinių priemonių įsigijimas ugdymo procesui.</w:t>
      </w:r>
    </w:p>
    <w:p w14:paraId="48260A61" w14:textId="77777777" w:rsidR="00972DB4" w:rsidRPr="00972DB4" w:rsidRDefault="00972DB4" w:rsidP="007F3582">
      <w:pPr>
        <w:numPr>
          <w:ilvl w:val="0"/>
          <w:numId w:val="5"/>
        </w:numPr>
        <w:tabs>
          <w:tab w:val="num" w:pos="851"/>
          <w:tab w:val="left" w:pos="993"/>
          <w:tab w:val="left" w:pos="5245"/>
        </w:tabs>
        <w:ind w:left="0" w:firstLine="567"/>
        <w:jc w:val="left"/>
      </w:pPr>
      <w:r w:rsidRPr="00972DB4">
        <w:t xml:space="preserve">Dokumentacijos tvarkymas. </w:t>
      </w:r>
    </w:p>
    <w:p w14:paraId="48260A62" w14:textId="77777777" w:rsidR="00972DB4" w:rsidRPr="00972DB4" w:rsidRDefault="00972DB4" w:rsidP="007F3582">
      <w:pPr>
        <w:numPr>
          <w:ilvl w:val="0"/>
          <w:numId w:val="5"/>
        </w:numPr>
        <w:tabs>
          <w:tab w:val="num" w:pos="851"/>
          <w:tab w:val="left" w:pos="993"/>
          <w:tab w:val="left" w:pos="5245"/>
        </w:tabs>
        <w:ind w:left="0" w:firstLine="567"/>
        <w:jc w:val="left"/>
      </w:pPr>
      <w:r w:rsidRPr="00972DB4">
        <w:t>Saugių ugdymo ir darbo sąlygų užtikrinimas</w:t>
      </w:r>
      <w:r w:rsidRPr="00972DB4">
        <w:rPr>
          <w:sz w:val="29"/>
          <w:szCs w:val="29"/>
        </w:rPr>
        <w:t>.</w:t>
      </w:r>
    </w:p>
    <w:p w14:paraId="48260A63" w14:textId="77777777" w:rsidR="00972DB4" w:rsidRPr="00CB4D8E" w:rsidRDefault="00972DB4" w:rsidP="007F3582">
      <w:pPr>
        <w:pStyle w:val="Sraopastraipa"/>
        <w:numPr>
          <w:ilvl w:val="0"/>
          <w:numId w:val="5"/>
        </w:numPr>
        <w:tabs>
          <w:tab w:val="left" w:pos="851"/>
          <w:tab w:val="left" w:pos="5245"/>
        </w:tabs>
        <w:ind w:firstLine="207"/>
        <w:jc w:val="left"/>
      </w:pPr>
      <w:r w:rsidRPr="00CB4D8E">
        <w:t xml:space="preserve">Reikiamų sanitarinių-higieninių mokymosi ir darbo sąlygų mokykloje užtikrinimas. </w:t>
      </w:r>
    </w:p>
    <w:p w14:paraId="48260A64" w14:textId="77777777" w:rsidR="00414155" w:rsidRDefault="00414155" w:rsidP="007F3582">
      <w:pPr>
        <w:tabs>
          <w:tab w:val="left" w:pos="5245"/>
        </w:tabs>
        <w:jc w:val="left"/>
        <w:rPr>
          <w:sz w:val="29"/>
          <w:szCs w:val="29"/>
        </w:rPr>
      </w:pPr>
    </w:p>
    <w:tbl>
      <w:tblPr>
        <w:tblW w:w="1024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294"/>
        <w:gridCol w:w="1347"/>
        <w:gridCol w:w="1627"/>
        <w:gridCol w:w="30"/>
        <w:gridCol w:w="1650"/>
        <w:gridCol w:w="1610"/>
      </w:tblGrid>
      <w:tr w:rsidR="0086009E" w:rsidRPr="00414155" w14:paraId="1612A1A4" w14:textId="77777777" w:rsidTr="00793BC5">
        <w:trPr>
          <w:cantSplit/>
          <w:trHeight w:val="1240"/>
        </w:trPr>
        <w:tc>
          <w:tcPr>
            <w:tcW w:w="684" w:type="dxa"/>
          </w:tcPr>
          <w:p w14:paraId="2A5F4642"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Eil. Nr.</w:t>
            </w:r>
          </w:p>
        </w:tc>
        <w:tc>
          <w:tcPr>
            <w:tcW w:w="3333" w:type="dxa"/>
          </w:tcPr>
          <w:p w14:paraId="241727B2"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Priemonės pavadinimas</w:t>
            </w:r>
          </w:p>
        </w:tc>
        <w:tc>
          <w:tcPr>
            <w:tcW w:w="1350" w:type="dxa"/>
          </w:tcPr>
          <w:p w14:paraId="275AA9B6"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Vykdymo laikas</w:t>
            </w:r>
          </w:p>
        </w:tc>
        <w:tc>
          <w:tcPr>
            <w:tcW w:w="1665" w:type="dxa"/>
            <w:gridSpan w:val="2"/>
          </w:tcPr>
          <w:p w14:paraId="5C2D80FC"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Atsakingas</w:t>
            </w:r>
          </w:p>
        </w:tc>
        <w:tc>
          <w:tcPr>
            <w:tcW w:w="1658" w:type="dxa"/>
          </w:tcPr>
          <w:p w14:paraId="58BA2387"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Lėšos</w:t>
            </w:r>
          </w:p>
        </w:tc>
        <w:tc>
          <w:tcPr>
            <w:tcW w:w="1550" w:type="dxa"/>
          </w:tcPr>
          <w:p w14:paraId="77F1E607" w14:textId="77777777" w:rsidR="0086009E" w:rsidRPr="00414155" w:rsidRDefault="0086009E" w:rsidP="007F3582">
            <w:pPr>
              <w:tabs>
                <w:tab w:val="left" w:pos="5245"/>
              </w:tabs>
              <w:spacing w:line="240" w:lineRule="auto"/>
              <w:ind w:firstLine="0"/>
              <w:jc w:val="center"/>
              <w:rPr>
                <w:b/>
                <w:bCs/>
                <w:lang w:eastAsia="en-US"/>
              </w:rPr>
            </w:pPr>
            <w:r w:rsidRPr="00414155">
              <w:rPr>
                <w:b/>
                <w:bCs/>
                <w:lang w:eastAsia="en-US"/>
              </w:rPr>
              <w:t>Pastabos ir laukiami rezultatai</w:t>
            </w:r>
          </w:p>
        </w:tc>
      </w:tr>
      <w:tr w:rsidR="0086009E" w:rsidRPr="00414155" w14:paraId="3780FDA7" w14:textId="77777777" w:rsidTr="00793BC5">
        <w:trPr>
          <w:cantSplit/>
        </w:trPr>
        <w:tc>
          <w:tcPr>
            <w:tcW w:w="10240" w:type="dxa"/>
            <w:gridSpan w:val="7"/>
          </w:tcPr>
          <w:p w14:paraId="63CFD73C" w14:textId="77777777" w:rsidR="0086009E" w:rsidRPr="00414155" w:rsidRDefault="0086009E" w:rsidP="007F3582">
            <w:pPr>
              <w:tabs>
                <w:tab w:val="left" w:pos="5245"/>
              </w:tabs>
              <w:ind w:firstLine="0"/>
              <w:jc w:val="left"/>
              <w:rPr>
                <w:lang w:eastAsia="en-US"/>
              </w:rPr>
            </w:pPr>
            <w:r w:rsidRPr="00414155">
              <w:rPr>
                <w:b/>
                <w:bCs/>
                <w:lang w:eastAsia="en-US"/>
              </w:rPr>
              <w:t>1. Įvairių planų, mokyklinės dokumentacijos ataskaitų rengimas</w:t>
            </w:r>
          </w:p>
        </w:tc>
      </w:tr>
      <w:tr w:rsidR="0086009E" w:rsidRPr="00414155" w14:paraId="38E4AD79" w14:textId="77777777" w:rsidTr="00793BC5">
        <w:trPr>
          <w:cantSplit/>
        </w:trPr>
        <w:tc>
          <w:tcPr>
            <w:tcW w:w="684" w:type="dxa"/>
          </w:tcPr>
          <w:p w14:paraId="6A8FB5E0" w14:textId="77777777" w:rsidR="0086009E" w:rsidRPr="00414155" w:rsidRDefault="0086009E" w:rsidP="007F3582">
            <w:pPr>
              <w:tabs>
                <w:tab w:val="left" w:pos="5245"/>
              </w:tabs>
              <w:ind w:left="57" w:firstLine="0"/>
              <w:jc w:val="center"/>
              <w:rPr>
                <w:lang w:eastAsia="en-US"/>
              </w:rPr>
            </w:pPr>
            <w:r w:rsidRPr="00414155">
              <w:rPr>
                <w:lang w:eastAsia="en-US"/>
              </w:rPr>
              <w:t>1.1</w:t>
            </w:r>
          </w:p>
        </w:tc>
        <w:tc>
          <w:tcPr>
            <w:tcW w:w="3333" w:type="dxa"/>
          </w:tcPr>
          <w:p w14:paraId="264133C9" w14:textId="55DD3376" w:rsidR="0086009E" w:rsidRPr="00414155" w:rsidRDefault="0086009E" w:rsidP="007F3582">
            <w:pPr>
              <w:tabs>
                <w:tab w:val="left" w:pos="5245"/>
              </w:tabs>
              <w:ind w:firstLine="0"/>
              <w:jc w:val="left"/>
              <w:rPr>
                <w:lang w:eastAsia="en-US"/>
              </w:rPr>
            </w:pPr>
            <w:r w:rsidRPr="00414155">
              <w:rPr>
                <w:lang w:eastAsia="en-US"/>
              </w:rPr>
              <w:t>Inventorizacijos</w:t>
            </w:r>
            <w:r w:rsidR="007C1647">
              <w:rPr>
                <w:lang w:eastAsia="en-US"/>
              </w:rPr>
              <w:t>.</w:t>
            </w:r>
          </w:p>
        </w:tc>
        <w:tc>
          <w:tcPr>
            <w:tcW w:w="1350" w:type="dxa"/>
          </w:tcPr>
          <w:p w14:paraId="2E6C5E97" w14:textId="2572E7AA" w:rsidR="0086009E" w:rsidRPr="00414155" w:rsidRDefault="007C1647" w:rsidP="007F3582">
            <w:pPr>
              <w:tabs>
                <w:tab w:val="left" w:pos="5245"/>
              </w:tabs>
              <w:ind w:firstLine="0"/>
              <w:jc w:val="center"/>
              <w:rPr>
                <w:lang w:eastAsia="en-US"/>
              </w:rPr>
            </w:pPr>
            <w:r>
              <w:rPr>
                <w:lang w:eastAsia="en-US"/>
              </w:rPr>
              <w:t>2022-01</w:t>
            </w:r>
          </w:p>
        </w:tc>
        <w:tc>
          <w:tcPr>
            <w:tcW w:w="1635" w:type="dxa"/>
            <w:vMerge w:val="restart"/>
          </w:tcPr>
          <w:p w14:paraId="0E75A605" w14:textId="77777777" w:rsidR="0086009E" w:rsidRPr="00414155" w:rsidRDefault="0086009E" w:rsidP="007F3582">
            <w:pPr>
              <w:tabs>
                <w:tab w:val="left" w:pos="5245"/>
              </w:tabs>
              <w:ind w:firstLine="0"/>
              <w:jc w:val="center"/>
              <w:rPr>
                <w:lang w:eastAsia="en-US"/>
              </w:rPr>
            </w:pPr>
            <w:r w:rsidRPr="00414155">
              <w:rPr>
                <w:lang w:eastAsia="en-US"/>
              </w:rPr>
              <w:t>Ūkvedys</w:t>
            </w:r>
          </w:p>
        </w:tc>
        <w:tc>
          <w:tcPr>
            <w:tcW w:w="1688" w:type="dxa"/>
            <w:gridSpan w:val="2"/>
            <w:vMerge w:val="restart"/>
          </w:tcPr>
          <w:p w14:paraId="526EB527" w14:textId="77777777" w:rsidR="0086009E" w:rsidRPr="00414155" w:rsidRDefault="0086009E" w:rsidP="007F3582">
            <w:pPr>
              <w:tabs>
                <w:tab w:val="left" w:pos="5245"/>
              </w:tabs>
              <w:ind w:firstLine="0"/>
              <w:rPr>
                <w:lang w:eastAsia="en-US"/>
              </w:rPr>
            </w:pPr>
            <w:r>
              <w:rPr>
                <w:lang w:eastAsia="en-US"/>
              </w:rPr>
              <w:t xml:space="preserve">Žmogiškieji ištekliai </w:t>
            </w:r>
          </w:p>
        </w:tc>
        <w:tc>
          <w:tcPr>
            <w:tcW w:w="1550" w:type="dxa"/>
            <w:vMerge w:val="restart"/>
          </w:tcPr>
          <w:p w14:paraId="7C2880DE" w14:textId="77777777" w:rsidR="0086009E" w:rsidRPr="00414155" w:rsidRDefault="0086009E" w:rsidP="007F3582">
            <w:pPr>
              <w:tabs>
                <w:tab w:val="left" w:pos="5245"/>
              </w:tabs>
              <w:ind w:firstLine="0"/>
              <w:jc w:val="left"/>
              <w:rPr>
                <w:lang w:eastAsia="en-US"/>
              </w:rPr>
            </w:pPr>
            <w:r w:rsidRPr="00414155">
              <w:rPr>
                <w:lang w:eastAsia="en-US"/>
              </w:rPr>
              <w:t>Informacijos teikimas</w:t>
            </w:r>
          </w:p>
        </w:tc>
      </w:tr>
      <w:tr w:rsidR="007C1647" w:rsidRPr="00414155" w14:paraId="746D996F" w14:textId="77777777" w:rsidTr="00793BC5">
        <w:trPr>
          <w:cantSplit/>
        </w:trPr>
        <w:tc>
          <w:tcPr>
            <w:tcW w:w="684" w:type="dxa"/>
          </w:tcPr>
          <w:p w14:paraId="37DFD94B" w14:textId="77777777" w:rsidR="007C1647" w:rsidRPr="00414155" w:rsidRDefault="007C1647" w:rsidP="007F3582">
            <w:pPr>
              <w:tabs>
                <w:tab w:val="left" w:pos="5245"/>
              </w:tabs>
              <w:ind w:left="57" w:firstLine="0"/>
              <w:jc w:val="center"/>
              <w:rPr>
                <w:lang w:eastAsia="en-US"/>
              </w:rPr>
            </w:pPr>
            <w:r w:rsidRPr="00414155">
              <w:rPr>
                <w:lang w:eastAsia="en-US"/>
              </w:rPr>
              <w:t>1.2.</w:t>
            </w:r>
          </w:p>
        </w:tc>
        <w:tc>
          <w:tcPr>
            <w:tcW w:w="3333" w:type="dxa"/>
          </w:tcPr>
          <w:p w14:paraId="219FE006" w14:textId="136A3C51" w:rsidR="007C1647" w:rsidRPr="00414155" w:rsidRDefault="007C1647" w:rsidP="007F3582">
            <w:pPr>
              <w:tabs>
                <w:tab w:val="left" w:pos="5245"/>
              </w:tabs>
              <w:ind w:firstLine="0"/>
              <w:jc w:val="left"/>
              <w:rPr>
                <w:lang w:eastAsia="en-US"/>
              </w:rPr>
            </w:pPr>
            <w:r w:rsidRPr="00414155">
              <w:rPr>
                <w:lang w:eastAsia="en-US"/>
              </w:rPr>
              <w:t>Transporto degalų sunaudojimo</w:t>
            </w:r>
            <w:r>
              <w:rPr>
                <w:lang w:eastAsia="en-US"/>
              </w:rPr>
              <w:t>.</w:t>
            </w:r>
          </w:p>
        </w:tc>
        <w:tc>
          <w:tcPr>
            <w:tcW w:w="1350" w:type="dxa"/>
          </w:tcPr>
          <w:p w14:paraId="0D620E7D" w14:textId="24E2F980" w:rsidR="007C1647" w:rsidRPr="00414155" w:rsidRDefault="007C1647" w:rsidP="007F3582">
            <w:pPr>
              <w:tabs>
                <w:tab w:val="left" w:pos="5245"/>
              </w:tabs>
              <w:ind w:firstLine="0"/>
              <w:jc w:val="center"/>
              <w:rPr>
                <w:lang w:eastAsia="en-US"/>
              </w:rPr>
            </w:pPr>
            <w:r w:rsidRPr="00485873">
              <w:rPr>
                <w:lang w:eastAsia="en-US"/>
              </w:rPr>
              <w:t>2022 m.</w:t>
            </w:r>
          </w:p>
        </w:tc>
        <w:tc>
          <w:tcPr>
            <w:tcW w:w="1635" w:type="dxa"/>
            <w:vMerge/>
          </w:tcPr>
          <w:p w14:paraId="05D28FC1" w14:textId="77777777" w:rsidR="007C1647" w:rsidRPr="00414155" w:rsidRDefault="007C1647" w:rsidP="007F3582">
            <w:pPr>
              <w:tabs>
                <w:tab w:val="left" w:pos="5245"/>
              </w:tabs>
              <w:ind w:firstLine="0"/>
              <w:jc w:val="center"/>
              <w:rPr>
                <w:lang w:eastAsia="en-US"/>
              </w:rPr>
            </w:pPr>
          </w:p>
        </w:tc>
        <w:tc>
          <w:tcPr>
            <w:tcW w:w="1688" w:type="dxa"/>
            <w:gridSpan w:val="2"/>
            <w:vMerge/>
          </w:tcPr>
          <w:p w14:paraId="79E19762" w14:textId="77777777" w:rsidR="007C1647" w:rsidRPr="00414155" w:rsidRDefault="007C1647" w:rsidP="007F3582">
            <w:pPr>
              <w:tabs>
                <w:tab w:val="left" w:pos="5245"/>
              </w:tabs>
              <w:ind w:firstLine="0"/>
              <w:jc w:val="center"/>
              <w:rPr>
                <w:lang w:eastAsia="en-US"/>
              </w:rPr>
            </w:pPr>
          </w:p>
        </w:tc>
        <w:tc>
          <w:tcPr>
            <w:tcW w:w="1550" w:type="dxa"/>
            <w:vMerge/>
          </w:tcPr>
          <w:p w14:paraId="5E797440" w14:textId="77777777" w:rsidR="007C1647" w:rsidRPr="00414155" w:rsidRDefault="007C1647" w:rsidP="007F3582">
            <w:pPr>
              <w:tabs>
                <w:tab w:val="left" w:pos="5245"/>
              </w:tabs>
              <w:ind w:firstLine="0"/>
              <w:jc w:val="center"/>
              <w:rPr>
                <w:lang w:eastAsia="en-US"/>
              </w:rPr>
            </w:pPr>
          </w:p>
        </w:tc>
      </w:tr>
      <w:tr w:rsidR="007C1647" w:rsidRPr="00414155" w14:paraId="624318B9" w14:textId="77777777" w:rsidTr="00793BC5">
        <w:trPr>
          <w:cantSplit/>
        </w:trPr>
        <w:tc>
          <w:tcPr>
            <w:tcW w:w="684" w:type="dxa"/>
          </w:tcPr>
          <w:p w14:paraId="2BA41D87" w14:textId="77777777" w:rsidR="007C1647" w:rsidRPr="00414155" w:rsidRDefault="007C1647" w:rsidP="007F3582">
            <w:pPr>
              <w:tabs>
                <w:tab w:val="left" w:pos="5245"/>
              </w:tabs>
              <w:ind w:left="57" w:firstLine="0"/>
              <w:jc w:val="center"/>
              <w:rPr>
                <w:lang w:eastAsia="en-US"/>
              </w:rPr>
            </w:pPr>
            <w:r w:rsidRPr="00414155">
              <w:rPr>
                <w:lang w:eastAsia="en-US"/>
              </w:rPr>
              <w:t>1.3.</w:t>
            </w:r>
          </w:p>
        </w:tc>
        <w:tc>
          <w:tcPr>
            <w:tcW w:w="3333" w:type="dxa"/>
          </w:tcPr>
          <w:p w14:paraId="520D9497" w14:textId="0CE04957" w:rsidR="007C1647" w:rsidRPr="00414155" w:rsidRDefault="007C1647" w:rsidP="007F3582">
            <w:pPr>
              <w:tabs>
                <w:tab w:val="left" w:pos="5245"/>
              </w:tabs>
              <w:ind w:firstLine="0"/>
              <w:jc w:val="left"/>
              <w:rPr>
                <w:lang w:eastAsia="en-US"/>
              </w:rPr>
            </w:pPr>
            <w:r w:rsidRPr="00414155">
              <w:rPr>
                <w:lang w:eastAsia="en-US"/>
              </w:rPr>
              <w:t>Elektros ir vandens paskaičiavimo</w:t>
            </w:r>
            <w:r>
              <w:rPr>
                <w:lang w:eastAsia="en-US"/>
              </w:rPr>
              <w:t>.</w:t>
            </w:r>
          </w:p>
        </w:tc>
        <w:tc>
          <w:tcPr>
            <w:tcW w:w="1350" w:type="dxa"/>
          </w:tcPr>
          <w:p w14:paraId="6E0A48CF" w14:textId="0242AEF5" w:rsidR="007C1647" w:rsidRPr="00414155" w:rsidRDefault="007C1647" w:rsidP="007F3582">
            <w:pPr>
              <w:tabs>
                <w:tab w:val="left" w:pos="5245"/>
              </w:tabs>
              <w:ind w:firstLine="0"/>
              <w:jc w:val="center"/>
              <w:rPr>
                <w:lang w:eastAsia="en-US"/>
              </w:rPr>
            </w:pPr>
            <w:r w:rsidRPr="00485873">
              <w:rPr>
                <w:lang w:eastAsia="en-US"/>
              </w:rPr>
              <w:t>2022 m.</w:t>
            </w:r>
          </w:p>
        </w:tc>
        <w:tc>
          <w:tcPr>
            <w:tcW w:w="1635" w:type="dxa"/>
            <w:vMerge/>
          </w:tcPr>
          <w:p w14:paraId="1B9812E1" w14:textId="77777777" w:rsidR="007C1647" w:rsidRPr="00414155" w:rsidRDefault="007C1647" w:rsidP="007F3582">
            <w:pPr>
              <w:tabs>
                <w:tab w:val="left" w:pos="5245"/>
              </w:tabs>
              <w:ind w:firstLine="0"/>
              <w:jc w:val="center"/>
              <w:rPr>
                <w:lang w:eastAsia="en-US"/>
              </w:rPr>
            </w:pPr>
          </w:p>
        </w:tc>
        <w:tc>
          <w:tcPr>
            <w:tcW w:w="1688" w:type="dxa"/>
            <w:gridSpan w:val="2"/>
            <w:vMerge/>
          </w:tcPr>
          <w:p w14:paraId="341907F2" w14:textId="77777777" w:rsidR="007C1647" w:rsidRPr="00414155" w:rsidRDefault="007C1647" w:rsidP="007F3582">
            <w:pPr>
              <w:tabs>
                <w:tab w:val="left" w:pos="5245"/>
              </w:tabs>
              <w:ind w:firstLine="0"/>
              <w:jc w:val="center"/>
              <w:rPr>
                <w:lang w:eastAsia="en-US"/>
              </w:rPr>
            </w:pPr>
          </w:p>
        </w:tc>
        <w:tc>
          <w:tcPr>
            <w:tcW w:w="1550" w:type="dxa"/>
            <w:vMerge/>
          </w:tcPr>
          <w:p w14:paraId="3F52B052" w14:textId="77777777" w:rsidR="007C1647" w:rsidRPr="00414155" w:rsidRDefault="007C1647" w:rsidP="007F3582">
            <w:pPr>
              <w:tabs>
                <w:tab w:val="left" w:pos="5245"/>
              </w:tabs>
              <w:ind w:firstLine="0"/>
              <w:jc w:val="center"/>
              <w:rPr>
                <w:lang w:eastAsia="en-US"/>
              </w:rPr>
            </w:pPr>
          </w:p>
        </w:tc>
      </w:tr>
      <w:tr w:rsidR="007C1647" w:rsidRPr="00414155" w14:paraId="26296763" w14:textId="77777777" w:rsidTr="00793BC5">
        <w:trPr>
          <w:cantSplit/>
        </w:trPr>
        <w:tc>
          <w:tcPr>
            <w:tcW w:w="684" w:type="dxa"/>
          </w:tcPr>
          <w:p w14:paraId="4318505E" w14:textId="77777777" w:rsidR="007C1647" w:rsidRPr="00414155" w:rsidRDefault="007C1647" w:rsidP="007F3582">
            <w:pPr>
              <w:tabs>
                <w:tab w:val="left" w:pos="5245"/>
              </w:tabs>
              <w:ind w:left="57" w:firstLine="0"/>
              <w:jc w:val="center"/>
              <w:rPr>
                <w:lang w:eastAsia="en-US"/>
              </w:rPr>
            </w:pPr>
            <w:r w:rsidRPr="00414155">
              <w:rPr>
                <w:lang w:eastAsia="en-US"/>
              </w:rPr>
              <w:t>1.4.</w:t>
            </w:r>
          </w:p>
        </w:tc>
        <w:tc>
          <w:tcPr>
            <w:tcW w:w="3333" w:type="dxa"/>
          </w:tcPr>
          <w:p w14:paraId="16CFF3DA" w14:textId="2B8A8769" w:rsidR="007C1647" w:rsidRPr="00414155" w:rsidRDefault="007C1647" w:rsidP="007F3582">
            <w:pPr>
              <w:tabs>
                <w:tab w:val="left" w:pos="5245"/>
              </w:tabs>
              <w:ind w:firstLine="0"/>
              <w:jc w:val="left"/>
              <w:rPr>
                <w:lang w:eastAsia="en-US"/>
              </w:rPr>
            </w:pPr>
            <w:r w:rsidRPr="00414155">
              <w:rPr>
                <w:lang w:eastAsia="en-US"/>
              </w:rPr>
              <w:t>Katilinėje sukūrento kuro</w:t>
            </w:r>
            <w:r>
              <w:rPr>
                <w:lang w:eastAsia="en-US"/>
              </w:rPr>
              <w:t>.</w:t>
            </w:r>
          </w:p>
        </w:tc>
        <w:tc>
          <w:tcPr>
            <w:tcW w:w="1350" w:type="dxa"/>
          </w:tcPr>
          <w:p w14:paraId="42CAB388" w14:textId="27234364" w:rsidR="007C1647" w:rsidRPr="00414155" w:rsidRDefault="007C1647" w:rsidP="007F3582">
            <w:pPr>
              <w:tabs>
                <w:tab w:val="left" w:pos="5245"/>
              </w:tabs>
              <w:ind w:firstLine="0"/>
              <w:jc w:val="center"/>
              <w:rPr>
                <w:lang w:eastAsia="en-US"/>
              </w:rPr>
            </w:pPr>
            <w:r w:rsidRPr="00485873">
              <w:rPr>
                <w:lang w:eastAsia="en-US"/>
              </w:rPr>
              <w:t>2022 m.</w:t>
            </w:r>
          </w:p>
        </w:tc>
        <w:tc>
          <w:tcPr>
            <w:tcW w:w="1635" w:type="dxa"/>
            <w:vMerge/>
          </w:tcPr>
          <w:p w14:paraId="7556513A" w14:textId="77777777" w:rsidR="007C1647" w:rsidRPr="00414155" w:rsidRDefault="007C1647" w:rsidP="007F3582">
            <w:pPr>
              <w:tabs>
                <w:tab w:val="left" w:pos="5245"/>
              </w:tabs>
              <w:ind w:firstLine="0"/>
              <w:jc w:val="center"/>
              <w:rPr>
                <w:lang w:eastAsia="en-US"/>
              </w:rPr>
            </w:pPr>
          </w:p>
        </w:tc>
        <w:tc>
          <w:tcPr>
            <w:tcW w:w="1688" w:type="dxa"/>
            <w:gridSpan w:val="2"/>
            <w:vMerge/>
          </w:tcPr>
          <w:p w14:paraId="0B7722B2" w14:textId="77777777" w:rsidR="007C1647" w:rsidRPr="00414155" w:rsidRDefault="007C1647" w:rsidP="007F3582">
            <w:pPr>
              <w:tabs>
                <w:tab w:val="left" w:pos="5245"/>
              </w:tabs>
              <w:ind w:firstLine="0"/>
              <w:jc w:val="center"/>
              <w:rPr>
                <w:lang w:eastAsia="en-US"/>
              </w:rPr>
            </w:pPr>
          </w:p>
        </w:tc>
        <w:tc>
          <w:tcPr>
            <w:tcW w:w="1550" w:type="dxa"/>
            <w:vMerge/>
          </w:tcPr>
          <w:p w14:paraId="747ACD78" w14:textId="77777777" w:rsidR="007C1647" w:rsidRPr="00414155" w:rsidRDefault="007C1647" w:rsidP="007F3582">
            <w:pPr>
              <w:tabs>
                <w:tab w:val="left" w:pos="5245"/>
              </w:tabs>
              <w:ind w:firstLine="0"/>
              <w:jc w:val="center"/>
              <w:rPr>
                <w:lang w:eastAsia="en-US"/>
              </w:rPr>
            </w:pPr>
          </w:p>
        </w:tc>
      </w:tr>
      <w:tr w:rsidR="007C1647" w:rsidRPr="00414155" w14:paraId="4E0166DE" w14:textId="77777777" w:rsidTr="00793BC5">
        <w:trPr>
          <w:cantSplit/>
        </w:trPr>
        <w:tc>
          <w:tcPr>
            <w:tcW w:w="684" w:type="dxa"/>
          </w:tcPr>
          <w:p w14:paraId="1D6FFEEF" w14:textId="77777777" w:rsidR="007C1647" w:rsidRPr="00414155" w:rsidRDefault="007C1647" w:rsidP="007F3582">
            <w:pPr>
              <w:tabs>
                <w:tab w:val="left" w:pos="5245"/>
              </w:tabs>
              <w:ind w:left="57" w:firstLine="0"/>
              <w:jc w:val="center"/>
              <w:rPr>
                <w:lang w:eastAsia="en-US"/>
              </w:rPr>
            </w:pPr>
            <w:r w:rsidRPr="00414155">
              <w:rPr>
                <w:lang w:eastAsia="en-US"/>
              </w:rPr>
              <w:t>1.5.</w:t>
            </w:r>
          </w:p>
        </w:tc>
        <w:tc>
          <w:tcPr>
            <w:tcW w:w="3333" w:type="dxa"/>
          </w:tcPr>
          <w:p w14:paraId="6C93D29D" w14:textId="442C91F7" w:rsidR="007C1647" w:rsidRPr="00414155" w:rsidRDefault="007C1647" w:rsidP="007F3582">
            <w:pPr>
              <w:tabs>
                <w:tab w:val="left" w:pos="5245"/>
              </w:tabs>
              <w:ind w:firstLine="0"/>
              <w:jc w:val="left"/>
              <w:rPr>
                <w:lang w:eastAsia="en-US"/>
              </w:rPr>
            </w:pPr>
            <w:r w:rsidRPr="00414155">
              <w:rPr>
                <w:lang w:eastAsia="en-US"/>
              </w:rPr>
              <w:t>Nurašomų medžiagų</w:t>
            </w:r>
            <w:r>
              <w:rPr>
                <w:lang w:eastAsia="en-US"/>
              </w:rPr>
              <w:t>.</w:t>
            </w:r>
          </w:p>
        </w:tc>
        <w:tc>
          <w:tcPr>
            <w:tcW w:w="1350" w:type="dxa"/>
          </w:tcPr>
          <w:p w14:paraId="7E03CF49" w14:textId="53601BB8" w:rsidR="007C1647" w:rsidRPr="00414155" w:rsidRDefault="007C1647" w:rsidP="007F3582">
            <w:pPr>
              <w:tabs>
                <w:tab w:val="left" w:pos="5245"/>
              </w:tabs>
              <w:ind w:firstLine="0"/>
              <w:jc w:val="center"/>
              <w:rPr>
                <w:lang w:eastAsia="en-US"/>
              </w:rPr>
            </w:pPr>
            <w:r w:rsidRPr="00485873">
              <w:rPr>
                <w:lang w:eastAsia="en-US"/>
              </w:rPr>
              <w:t>2022 m.</w:t>
            </w:r>
          </w:p>
        </w:tc>
        <w:tc>
          <w:tcPr>
            <w:tcW w:w="1635" w:type="dxa"/>
            <w:vMerge/>
          </w:tcPr>
          <w:p w14:paraId="73342644" w14:textId="77777777" w:rsidR="007C1647" w:rsidRPr="00414155" w:rsidRDefault="007C1647" w:rsidP="007F3582">
            <w:pPr>
              <w:tabs>
                <w:tab w:val="left" w:pos="5245"/>
              </w:tabs>
              <w:ind w:firstLine="0"/>
              <w:jc w:val="center"/>
              <w:rPr>
                <w:lang w:eastAsia="en-US"/>
              </w:rPr>
            </w:pPr>
          </w:p>
        </w:tc>
        <w:tc>
          <w:tcPr>
            <w:tcW w:w="1688" w:type="dxa"/>
            <w:gridSpan w:val="2"/>
            <w:vMerge/>
          </w:tcPr>
          <w:p w14:paraId="32ACFD8F" w14:textId="77777777" w:rsidR="007C1647" w:rsidRPr="00414155" w:rsidRDefault="007C1647" w:rsidP="007F3582">
            <w:pPr>
              <w:tabs>
                <w:tab w:val="left" w:pos="5245"/>
              </w:tabs>
              <w:ind w:firstLine="0"/>
              <w:jc w:val="center"/>
              <w:rPr>
                <w:lang w:eastAsia="en-US"/>
              </w:rPr>
            </w:pPr>
          </w:p>
        </w:tc>
        <w:tc>
          <w:tcPr>
            <w:tcW w:w="1550" w:type="dxa"/>
            <w:vMerge/>
          </w:tcPr>
          <w:p w14:paraId="31881E5B" w14:textId="77777777" w:rsidR="007C1647" w:rsidRPr="00414155" w:rsidRDefault="007C1647" w:rsidP="007F3582">
            <w:pPr>
              <w:tabs>
                <w:tab w:val="left" w:pos="5245"/>
              </w:tabs>
              <w:ind w:firstLine="0"/>
              <w:jc w:val="center"/>
              <w:rPr>
                <w:lang w:eastAsia="en-US"/>
              </w:rPr>
            </w:pPr>
          </w:p>
        </w:tc>
      </w:tr>
      <w:tr w:rsidR="007C1647" w:rsidRPr="00414155" w14:paraId="00D11134" w14:textId="77777777" w:rsidTr="00793BC5">
        <w:trPr>
          <w:cantSplit/>
        </w:trPr>
        <w:tc>
          <w:tcPr>
            <w:tcW w:w="684" w:type="dxa"/>
          </w:tcPr>
          <w:p w14:paraId="26D43C60" w14:textId="77777777" w:rsidR="007C1647" w:rsidRPr="00414155" w:rsidRDefault="007C1647" w:rsidP="007F3582">
            <w:pPr>
              <w:tabs>
                <w:tab w:val="left" w:pos="5245"/>
              </w:tabs>
              <w:ind w:left="57" w:firstLine="0"/>
              <w:jc w:val="center"/>
              <w:rPr>
                <w:lang w:eastAsia="en-US"/>
              </w:rPr>
            </w:pPr>
            <w:r w:rsidRPr="00414155">
              <w:rPr>
                <w:lang w:eastAsia="en-US"/>
              </w:rPr>
              <w:t>1.6.</w:t>
            </w:r>
          </w:p>
        </w:tc>
        <w:tc>
          <w:tcPr>
            <w:tcW w:w="3333" w:type="dxa"/>
          </w:tcPr>
          <w:p w14:paraId="371CEDAA" w14:textId="51082E28" w:rsidR="007C1647" w:rsidRPr="00414155" w:rsidRDefault="007C1647" w:rsidP="007F3582">
            <w:pPr>
              <w:tabs>
                <w:tab w:val="left" w:pos="5245"/>
              </w:tabs>
              <w:ind w:firstLine="0"/>
              <w:jc w:val="left"/>
              <w:rPr>
                <w:lang w:eastAsia="en-US"/>
              </w:rPr>
            </w:pPr>
            <w:r w:rsidRPr="00414155">
              <w:rPr>
                <w:lang w:eastAsia="en-US"/>
              </w:rPr>
              <w:t xml:space="preserve">Darbo grafikų sudarymas </w:t>
            </w:r>
            <w:r>
              <w:rPr>
                <w:lang w:eastAsia="en-US"/>
              </w:rPr>
              <w:t>.</w:t>
            </w:r>
          </w:p>
        </w:tc>
        <w:tc>
          <w:tcPr>
            <w:tcW w:w="1350" w:type="dxa"/>
          </w:tcPr>
          <w:p w14:paraId="6BD674D6" w14:textId="08C9942C" w:rsidR="007C1647" w:rsidRPr="00414155" w:rsidRDefault="007C1647" w:rsidP="007F3582">
            <w:pPr>
              <w:tabs>
                <w:tab w:val="left" w:pos="5245"/>
              </w:tabs>
              <w:ind w:firstLine="0"/>
              <w:jc w:val="center"/>
              <w:rPr>
                <w:lang w:eastAsia="en-US"/>
              </w:rPr>
            </w:pPr>
            <w:r w:rsidRPr="00485873">
              <w:rPr>
                <w:lang w:eastAsia="en-US"/>
              </w:rPr>
              <w:t>2022 m.</w:t>
            </w:r>
          </w:p>
        </w:tc>
        <w:tc>
          <w:tcPr>
            <w:tcW w:w="1635" w:type="dxa"/>
            <w:vMerge/>
          </w:tcPr>
          <w:p w14:paraId="1D4D2D08" w14:textId="77777777" w:rsidR="007C1647" w:rsidRPr="00414155" w:rsidRDefault="007C1647" w:rsidP="007F3582">
            <w:pPr>
              <w:tabs>
                <w:tab w:val="left" w:pos="5245"/>
              </w:tabs>
              <w:ind w:firstLine="0"/>
              <w:jc w:val="center"/>
              <w:rPr>
                <w:lang w:eastAsia="en-US"/>
              </w:rPr>
            </w:pPr>
          </w:p>
        </w:tc>
        <w:tc>
          <w:tcPr>
            <w:tcW w:w="1688" w:type="dxa"/>
            <w:gridSpan w:val="2"/>
            <w:vMerge/>
          </w:tcPr>
          <w:p w14:paraId="34C545FA" w14:textId="77777777" w:rsidR="007C1647" w:rsidRPr="00414155" w:rsidRDefault="007C1647" w:rsidP="007F3582">
            <w:pPr>
              <w:tabs>
                <w:tab w:val="left" w:pos="5245"/>
              </w:tabs>
              <w:ind w:firstLine="0"/>
              <w:jc w:val="center"/>
              <w:rPr>
                <w:lang w:eastAsia="en-US"/>
              </w:rPr>
            </w:pPr>
          </w:p>
        </w:tc>
        <w:tc>
          <w:tcPr>
            <w:tcW w:w="1550" w:type="dxa"/>
            <w:vMerge/>
          </w:tcPr>
          <w:p w14:paraId="0F1A58E5" w14:textId="77777777" w:rsidR="007C1647" w:rsidRPr="00414155" w:rsidRDefault="007C1647" w:rsidP="007F3582">
            <w:pPr>
              <w:tabs>
                <w:tab w:val="left" w:pos="5245"/>
              </w:tabs>
              <w:ind w:firstLine="0"/>
              <w:jc w:val="center"/>
              <w:rPr>
                <w:lang w:eastAsia="en-US"/>
              </w:rPr>
            </w:pPr>
          </w:p>
        </w:tc>
      </w:tr>
      <w:tr w:rsidR="0086009E" w:rsidRPr="00414155" w14:paraId="2667842E" w14:textId="77777777" w:rsidTr="00793BC5">
        <w:trPr>
          <w:cantSplit/>
        </w:trPr>
        <w:tc>
          <w:tcPr>
            <w:tcW w:w="10240" w:type="dxa"/>
            <w:gridSpan w:val="7"/>
          </w:tcPr>
          <w:p w14:paraId="6F8D9A5B" w14:textId="77777777" w:rsidR="0086009E" w:rsidRPr="00414155" w:rsidRDefault="0086009E" w:rsidP="007F3582">
            <w:pPr>
              <w:tabs>
                <w:tab w:val="left" w:pos="5245"/>
              </w:tabs>
              <w:ind w:left="57" w:firstLine="0"/>
              <w:jc w:val="left"/>
              <w:rPr>
                <w:lang w:eastAsia="en-US"/>
              </w:rPr>
            </w:pPr>
            <w:r w:rsidRPr="00414155">
              <w:rPr>
                <w:b/>
                <w:bCs/>
                <w:lang w:eastAsia="en-US"/>
              </w:rPr>
              <w:t>2. Materialinės bazės priežiūra ir turtinimas:</w:t>
            </w:r>
          </w:p>
        </w:tc>
      </w:tr>
      <w:tr w:rsidR="0086009E" w:rsidRPr="00414155" w14:paraId="794115EF" w14:textId="77777777" w:rsidTr="00793BC5">
        <w:trPr>
          <w:cantSplit/>
        </w:trPr>
        <w:tc>
          <w:tcPr>
            <w:tcW w:w="684" w:type="dxa"/>
          </w:tcPr>
          <w:p w14:paraId="6C46A5F6" w14:textId="77777777" w:rsidR="0086009E" w:rsidRPr="00414155" w:rsidRDefault="0086009E" w:rsidP="007F3582">
            <w:pPr>
              <w:tabs>
                <w:tab w:val="left" w:pos="5245"/>
              </w:tabs>
              <w:ind w:left="57" w:firstLine="0"/>
              <w:jc w:val="center"/>
              <w:rPr>
                <w:lang w:eastAsia="en-US"/>
              </w:rPr>
            </w:pPr>
            <w:r w:rsidRPr="00414155">
              <w:rPr>
                <w:lang w:eastAsia="en-US"/>
              </w:rPr>
              <w:t>2.1.</w:t>
            </w:r>
          </w:p>
        </w:tc>
        <w:tc>
          <w:tcPr>
            <w:tcW w:w="3333" w:type="dxa"/>
          </w:tcPr>
          <w:p w14:paraId="252658F4" w14:textId="78AE0904" w:rsidR="0086009E" w:rsidRPr="00414155" w:rsidRDefault="0086009E" w:rsidP="007F3582">
            <w:pPr>
              <w:tabs>
                <w:tab w:val="left" w:pos="5245"/>
              </w:tabs>
              <w:ind w:firstLine="0"/>
              <w:jc w:val="left"/>
              <w:rPr>
                <w:lang w:eastAsia="en-US"/>
              </w:rPr>
            </w:pPr>
            <w:r w:rsidRPr="00414155">
              <w:rPr>
                <w:lang w:eastAsia="en-US"/>
              </w:rPr>
              <w:t>Mokyklos bei pagalbinių pastatų:</w:t>
            </w:r>
            <w:r>
              <w:rPr>
                <w:lang w:eastAsia="en-US"/>
              </w:rPr>
              <w:t xml:space="preserve"> p</w:t>
            </w:r>
            <w:r w:rsidRPr="00414155">
              <w:rPr>
                <w:lang w:eastAsia="en-US"/>
              </w:rPr>
              <w:t>astatų draudimas</w:t>
            </w:r>
            <w:r>
              <w:rPr>
                <w:lang w:eastAsia="en-US"/>
              </w:rPr>
              <w:t>, d</w:t>
            </w:r>
            <w:r w:rsidRPr="00414155">
              <w:rPr>
                <w:lang w:eastAsia="en-US"/>
              </w:rPr>
              <w:t>eratizacija</w:t>
            </w:r>
            <w:r>
              <w:rPr>
                <w:lang w:eastAsia="en-US"/>
              </w:rPr>
              <w:t>.</w:t>
            </w:r>
          </w:p>
        </w:tc>
        <w:tc>
          <w:tcPr>
            <w:tcW w:w="1350" w:type="dxa"/>
          </w:tcPr>
          <w:p w14:paraId="6E7858B0" w14:textId="4441C160" w:rsidR="0086009E" w:rsidRPr="00414155" w:rsidRDefault="0086009E" w:rsidP="007F3582">
            <w:pPr>
              <w:tabs>
                <w:tab w:val="left" w:pos="5245"/>
              </w:tabs>
              <w:ind w:firstLine="0"/>
              <w:jc w:val="center"/>
              <w:rPr>
                <w:lang w:eastAsia="en-US"/>
              </w:rPr>
            </w:pPr>
            <w:r w:rsidRPr="00414155">
              <w:rPr>
                <w:lang w:eastAsia="en-US"/>
              </w:rPr>
              <w:t>20</w:t>
            </w:r>
            <w:r>
              <w:rPr>
                <w:lang w:val="en-US" w:eastAsia="en-US"/>
              </w:rPr>
              <w:t>22</w:t>
            </w:r>
            <w:r w:rsidRPr="00414155">
              <w:rPr>
                <w:lang w:eastAsia="en-US"/>
              </w:rPr>
              <w:t xml:space="preserve"> m</w:t>
            </w:r>
            <w:r w:rsidR="007C1647">
              <w:rPr>
                <w:lang w:eastAsia="en-US"/>
              </w:rPr>
              <w:t>.</w:t>
            </w:r>
          </w:p>
        </w:tc>
        <w:tc>
          <w:tcPr>
            <w:tcW w:w="1635" w:type="dxa"/>
            <w:vMerge w:val="restart"/>
          </w:tcPr>
          <w:p w14:paraId="2CB09222" w14:textId="23161C37" w:rsidR="0086009E" w:rsidRPr="00414155" w:rsidRDefault="0086009E" w:rsidP="007F3582">
            <w:pPr>
              <w:tabs>
                <w:tab w:val="left" w:pos="5245"/>
              </w:tabs>
              <w:ind w:firstLine="0"/>
              <w:jc w:val="center"/>
              <w:rPr>
                <w:lang w:eastAsia="en-US"/>
              </w:rPr>
            </w:pPr>
            <w:r w:rsidRPr="00414155">
              <w:t>Ūkvedys</w:t>
            </w:r>
            <w:r>
              <w:rPr>
                <w:lang w:val="pt-BR" w:eastAsia="en-US"/>
              </w:rPr>
              <w:t xml:space="preserve"> </w:t>
            </w:r>
          </w:p>
        </w:tc>
        <w:tc>
          <w:tcPr>
            <w:tcW w:w="1688" w:type="dxa"/>
            <w:gridSpan w:val="2"/>
          </w:tcPr>
          <w:p w14:paraId="47D478EE" w14:textId="0EA54426" w:rsidR="0086009E" w:rsidRPr="00414155" w:rsidRDefault="0086009E" w:rsidP="007F3582">
            <w:pPr>
              <w:tabs>
                <w:tab w:val="left" w:pos="5245"/>
              </w:tabs>
              <w:ind w:firstLine="0"/>
              <w:jc w:val="center"/>
              <w:rPr>
                <w:lang w:val="pt-BR" w:eastAsia="en-US"/>
              </w:rPr>
            </w:pPr>
            <w:r w:rsidRPr="00414155">
              <w:rPr>
                <w:lang w:eastAsia="en-US"/>
              </w:rPr>
              <w:t>Biudžeto lėšos</w:t>
            </w:r>
          </w:p>
        </w:tc>
        <w:tc>
          <w:tcPr>
            <w:tcW w:w="1550" w:type="dxa"/>
            <w:vMerge w:val="restart"/>
          </w:tcPr>
          <w:p w14:paraId="356EDDD5" w14:textId="3EA4C767" w:rsidR="0086009E" w:rsidRPr="00414155" w:rsidRDefault="0086009E" w:rsidP="007F3582">
            <w:pPr>
              <w:tabs>
                <w:tab w:val="left" w:pos="5245"/>
              </w:tabs>
              <w:ind w:firstLine="0"/>
              <w:jc w:val="left"/>
              <w:rPr>
                <w:lang w:eastAsia="en-US"/>
              </w:rPr>
            </w:pPr>
            <w:r w:rsidRPr="00414155">
              <w:rPr>
                <w:lang w:eastAsia="en-US"/>
              </w:rPr>
              <w:t>Materialinės bazės priežiūros, gerinima</w:t>
            </w:r>
            <w:r>
              <w:rPr>
                <w:lang w:eastAsia="en-US"/>
              </w:rPr>
              <w:t>s</w:t>
            </w:r>
            <w:r w:rsidR="007C1647">
              <w:rPr>
                <w:lang w:eastAsia="en-US"/>
              </w:rPr>
              <w:t>.</w:t>
            </w:r>
          </w:p>
        </w:tc>
      </w:tr>
      <w:tr w:rsidR="0086009E" w:rsidRPr="00414155" w14:paraId="15E40AEC" w14:textId="77777777" w:rsidTr="00793BC5">
        <w:trPr>
          <w:cantSplit/>
        </w:trPr>
        <w:tc>
          <w:tcPr>
            <w:tcW w:w="684" w:type="dxa"/>
          </w:tcPr>
          <w:p w14:paraId="50F35EB2" w14:textId="77777777" w:rsidR="0086009E" w:rsidRPr="00414155" w:rsidRDefault="0086009E" w:rsidP="007F3582">
            <w:pPr>
              <w:tabs>
                <w:tab w:val="left" w:pos="5245"/>
              </w:tabs>
              <w:ind w:left="57" w:firstLine="0"/>
              <w:jc w:val="center"/>
              <w:rPr>
                <w:lang w:eastAsia="en-US"/>
              </w:rPr>
            </w:pPr>
            <w:r w:rsidRPr="00414155">
              <w:rPr>
                <w:lang w:eastAsia="en-US"/>
              </w:rPr>
              <w:t>2.2.</w:t>
            </w:r>
          </w:p>
        </w:tc>
        <w:tc>
          <w:tcPr>
            <w:tcW w:w="3333" w:type="dxa"/>
          </w:tcPr>
          <w:p w14:paraId="336D6773" w14:textId="2051FC91" w:rsidR="0086009E" w:rsidRPr="00414155" w:rsidRDefault="0086009E" w:rsidP="007F3582">
            <w:pPr>
              <w:tabs>
                <w:tab w:val="left" w:pos="5245"/>
              </w:tabs>
              <w:ind w:firstLine="0"/>
              <w:jc w:val="left"/>
              <w:rPr>
                <w:lang w:eastAsia="en-US"/>
              </w:rPr>
            </w:pPr>
            <w:r w:rsidRPr="00414155">
              <w:rPr>
                <w:lang w:eastAsia="en-US"/>
              </w:rPr>
              <w:t>Mokyklos aplinka:</w:t>
            </w:r>
            <w:r>
              <w:rPr>
                <w:lang w:eastAsia="en-US"/>
              </w:rPr>
              <w:t xml:space="preserve"> </w:t>
            </w:r>
            <w:r>
              <w:t>s</w:t>
            </w:r>
            <w:r w:rsidRPr="00414155">
              <w:t xml:space="preserve">enų, grėsmę keliančių medžių </w:t>
            </w:r>
            <w:r>
              <w:t xml:space="preserve">bei krūmų </w:t>
            </w:r>
            <w:r w:rsidRPr="00414155">
              <w:t>išpjovimas mokyklos teritorijoje.</w:t>
            </w:r>
          </w:p>
        </w:tc>
        <w:tc>
          <w:tcPr>
            <w:tcW w:w="1350" w:type="dxa"/>
          </w:tcPr>
          <w:p w14:paraId="07268351" w14:textId="77777777" w:rsidR="0086009E" w:rsidRPr="00414155" w:rsidRDefault="0086009E" w:rsidP="007F3582">
            <w:pPr>
              <w:tabs>
                <w:tab w:val="left" w:pos="5245"/>
              </w:tabs>
              <w:ind w:firstLine="0"/>
              <w:jc w:val="center"/>
              <w:rPr>
                <w:lang w:val="en-US" w:eastAsia="en-US"/>
              </w:rPr>
            </w:pPr>
            <w:r>
              <w:rPr>
                <w:lang w:eastAsia="en-US"/>
              </w:rPr>
              <w:t>2022 m.</w:t>
            </w:r>
          </w:p>
        </w:tc>
        <w:tc>
          <w:tcPr>
            <w:tcW w:w="1635" w:type="dxa"/>
            <w:vMerge/>
          </w:tcPr>
          <w:p w14:paraId="6B887A6A" w14:textId="77777777" w:rsidR="0086009E" w:rsidRPr="00414155" w:rsidRDefault="0086009E" w:rsidP="007F3582">
            <w:pPr>
              <w:tabs>
                <w:tab w:val="left" w:pos="5245"/>
              </w:tabs>
              <w:rPr>
                <w:lang w:eastAsia="en-US"/>
              </w:rPr>
            </w:pPr>
          </w:p>
        </w:tc>
        <w:tc>
          <w:tcPr>
            <w:tcW w:w="1688" w:type="dxa"/>
            <w:gridSpan w:val="2"/>
          </w:tcPr>
          <w:p w14:paraId="6DCD12FD" w14:textId="77777777" w:rsidR="0086009E" w:rsidRPr="00414155" w:rsidRDefault="0086009E" w:rsidP="007F3582">
            <w:pPr>
              <w:tabs>
                <w:tab w:val="left" w:pos="5245"/>
              </w:tabs>
              <w:ind w:firstLine="0"/>
              <w:jc w:val="center"/>
              <w:rPr>
                <w:lang w:val="en-US" w:eastAsia="en-US"/>
              </w:rPr>
            </w:pPr>
            <w:r w:rsidRPr="00414155">
              <w:rPr>
                <w:lang w:eastAsia="en-US"/>
              </w:rPr>
              <w:t>Biudžeto lėšos</w:t>
            </w:r>
          </w:p>
        </w:tc>
        <w:tc>
          <w:tcPr>
            <w:tcW w:w="1550" w:type="dxa"/>
            <w:vMerge/>
          </w:tcPr>
          <w:p w14:paraId="6F5E760F" w14:textId="77777777" w:rsidR="0086009E" w:rsidRPr="00414155" w:rsidRDefault="0086009E" w:rsidP="007F3582">
            <w:pPr>
              <w:tabs>
                <w:tab w:val="left" w:pos="5245"/>
              </w:tabs>
              <w:ind w:firstLine="0"/>
              <w:jc w:val="center"/>
              <w:rPr>
                <w:lang w:eastAsia="en-US"/>
              </w:rPr>
            </w:pPr>
          </w:p>
        </w:tc>
      </w:tr>
      <w:tr w:rsidR="0086009E" w:rsidRPr="00414155" w14:paraId="375EB234" w14:textId="77777777" w:rsidTr="00793BC5">
        <w:trPr>
          <w:cantSplit/>
        </w:trPr>
        <w:tc>
          <w:tcPr>
            <w:tcW w:w="684" w:type="dxa"/>
          </w:tcPr>
          <w:p w14:paraId="6883C1BE" w14:textId="77777777" w:rsidR="0086009E" w:rsidRPr="00414155" w:rsidRDefault="0086009E" w:rsidP="007F3582">
            <w:pPr>
              <w:tabs>
                <w:tab w:val="left" w:pos="5245"/>
              </w:tabs>
              <w:ind w:left="57" w:firstLine="0"/>
              <w:jc w:val="center"/>
              <w:rPr>
                <w:lang w:eastAsia="en-US"/>
              </w:rPr>
            </w:pPr>
            <w:r w:rsidRPr="00414155">
              <w:rPr>
                <w:lang w:eastAsia="en-US"/>
              </w:rPr>
              <w:lastRenderedPageBreak/>
              <w:t>2.3</w:t>
            </w:r>
          </w:p>
        </w:tc>
        <w:tc>
          <w:tcPr>
            <w:tcW w:w="3333" w:type="dxa"/>
          </w:tcPr>
          <w:p w14:paraId="75315F0F" w14:textId="3672F602" w:rsidR="0086009E" w:rsidRPr="00414155" w:rsidRDefault="0086009E" w:rsidP="007F3582">
            <w:pPr>
              <w:tabs>
                <w:tab w:val="left" w:pos="5245"/>
              </w:tabs>
              <w:ind w:firstLine="0"/>
              <w:jc w:val="left"/>
              <w:rPr>
                <w:lang w:eastAsia="en-US"/>
              </w:rPr>
            </w:pPr>
            <w:r w:rsidRPr="00414155">
              <w:t>Mokyklos teritorijoje esančių gėlynų ir sumedėjusių augalų priežiūra ir atnaujinimas.</w:t>
            </w:r>
            <w:r>
              <w:t xml:space="preserve"> </w:t>
            </w:r>
            <w:r w:rsidRPr="00414155">
              <w:t>Sporto aikštelės, sodo priežiūra.</w:t>
            </w:r>
          </w:p>
        </w:tc>
        <w:tc>
          <w:tcPr>
            <w:tcW w:w="1350" w:type="dxa"/>
          </w:tcPr>
          <w:p w14:paraId="0218B2FF" w14:textId="77777777" w:rsidR="0086009E" w:rsidRPr="00414155" w:rsidRDefault="0086009E" w:rsidP="007F3582">
            <w:pPr>
              <w:tabs>
                <w:tab w:val="left" w:pos="5245"/>
              </w:tabs>
              <w:ind w:firstLine="0"/>
              <w:jc w:val="center"/>
              <w:rPr>
                <w:lang w:eastAsia="en-US"/>
              </w:rPr>
            </w:pPr>
            <w:r>
              <w:rPr>
                <w:lang w:eastAsia="en-US"/>
              </w:rPr>
              <w:t>2022 m.</w:t>
            </w:r>
          </w:p>
        </w:tc>
        <w:tc>
          <w:tcPr>
            <w:tcW w:w="1635" w:type="dxa"/>
            <w:vMerge/>
          </w:tcPr>
          <w:p w14:paraId="08978D5F" w14:textId="77777777" w:rsidR="0086009E" w:rsidRPr="00414155" w:rsidRDefault="0086009E" w:rsidP="007F3582">
            <w:pPr>
              <w:tabs>
                <w:tab w:val="left" w:pos="5245"/>
              </w:tabs>
              <w:rPr>
                <w:lang w:eastAsia="en-US"/>
              </w:rPr>
            </w:pPr>
          </w:p>
        </w:tc>
        <w:tc>
          <w:tcPr>
            <w:tcW w:w="1688" w:type="dxa"/>
            <w:gridSpan w:val="2"/>
          </w:tcPr>
          <w:p w14:paraId="391739D9" w14:textId="77777777" w:rsidR="0086009E" w:rsidRPr="00414155" w:rsidRDefault="0086009E" w:rsidP="007F3582">
            <w:pPr>
              <w:tabs>
                <w:tab w:val="left" w:pos="5245"/>
              </w:tabs>
              <w:ind w:firstLine="0"/>
              <w:jc w:val="center"/>
              <w:rPr>
                <w:lang w:eastAsia="en-US"/>
              </w:rPr>
            </w:pPr>
            <w:r w:rsidRPr="00414155">
              <w:rPr>
                <w:lang w:eastAsia="en-US"/>
              </w:rPr>
              <w:t>Biudžeto lėšos</w:t>
            </w:r>
          </w:p>
        </w:tc>
        <w:tc>
          <w:tcPr>
            <w:tcW w:w="1550" w:type="dxa"/>
            <w:vMerge/>
          </w:tcPr>
          <w:p w14:paraId="4B131D7A" w14:textId="77777777" w:rsidR="0086009E" w:rsidRPr="00414155" w:rsidRDefault="0086009E" w:rsidP="007F3582">
            <w:pPr>
              <w:tabs>
                <w:tab w:val="left" w:pos="5245"/>
              </w:tabs>
              <w:ind w:firstLine="0"/>
              <w:jc w:val="center"/>
              <w:rPr>
                <w:lang w:eastAsia="en-US"/>
              </w:rPr>
            </w:pPr>
          </w:p>
        </w:tc>
      </w:tr>
      <w:tr w:rsidR="0086009E" w:rsidRPr="00414155" w14:paraId="50C75D9D" w14:textId="77777777" w:rsidTr="00793BC5">
        <w:trPr>
          <w:cantSplit/>
        </w:trPr>
        <w:tc>
          <w:tcPr>
            <w:tcW w:w="684" w:type="dxa"/>
          </w:tcPr>
          <w:p w14:paraId="46E74969" w14:textId="77777777" w:rsidR="0086009E" w:rsidRPr="00414155" w:rsidRDefault="0086009E" w:rsidP="007F3582">
            <w:pPr>
              <w:tabs>
                <w:tab w:val="left" w:pos="5245"/>
              </w:tabs>
              <w:ind w:left="57" w:firstLine="0"/>
              <w:jc w:val="center"/>
              <w:rPr>
                <w:lang w:eastAsia="en-US"/>
              </w:rPr>
            </w:pPr>
            <w:r w:rsidRPr="00414155">
              <w:rPr>
                <w:lang w:eastAsia="en-US"/>
              </w:rPr>
              <w:lastRenderedPageBreak/>
              <w:t>2.4.</w:t>
            </w:r>
          </w:p>
        </w:tc>
        <w:tc>
          <w:tcPr>
            <w:tcW w:w="3333" w:type="dxa"/>
          </w:tcPr>
          <w:p w14:paraId="31F816CA" w14:textId="08FF2D68" w:rsidR="0086009E" w:rsidRPr="00414155" w:rsidRDefault="0086009E" w:rsidP="007F3582">
            <w:pPr>
              <w:tabs>
                <w:tab w:val="left" w:pos="5245"/>
              </w:tabs>
              <w:ind w:firstLine="0"/>
              <w:jc w:val="left"/>
              <w:rPr>
                <w:lang w:eastAsia="en-US"/>
              </w:rPr>
            </w:pPr>
            <w:r w:rsidRPr="00414155">
              <w:rPr>
                <w:lang w:eastAsia="en-US"/>
              </w:rPr>
              <w:t>Mokyklos vidaus patalpų ir kabinetų atnaujinimas</w:t>
            </w:r>
            <w:r w:rsidR="007C1647">
              <w:rPr>
                <w:lang w:eastAsia="en-US"/>
              </w:rPr>
              <w:t>.</w:t>
            </w:r>
          </w:p>
        </w:tc>
        <w:tc>
          <w:tcPr>
            <w:tcW w:w="1350" w:type="dxa"/>
          </w:tcPr>
          <w:p w14:paraId="158F0E77"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2C2A9EDC" w14:textId="77777777" w:rsidR="0086009E" w:rsidRPr="00414155" w:rsidRDefault="0086009E" w:rsidP="007F3582">
            <w:pPr>
              <w:tabs>
                <w:tab w:val="left" w:pos="5245"/>
              </w:tabs>
              <w:rPr>
                <w:lang w:eastAsia="en-US"/>
              </w:rPr>
            </w:pPr>
          </w:p>
        </w:tc>
        <w:tc>
          <w:tcPr>
            <w:tcW w:w="1688" w:type="dxa"/>
            <w:gridSpan w:val="2"/>
          </w:tcPr>
          <w:p w14:paraId="7A1D172A" w14:textId="77777777" w:rsidR="0086009E" w:rsidRPr="00414155" w:rsidRDefault="0086009E" w:rsidP="007F3582">
            <w:pPr>
              <w:tabs>
                <w:tab w:val="left" w:pos="5245"/>
              </w:tabs>
              <w:ind w:firstLine="0"/>
              <w:jc w:val="center"/>
              <w:rPr>
                <w:lang w:eastAsia="en-US"/>
              </w:rPr>
            </w:pPr>
            <w:r w:rsidRPr="00414155">
              <w:rPr>
                <w:lang w:eastAsia="en-US"/>
              </w:rPr>
              <w:t>Biudžeto lėšos</w:t>
            </w:r>
          </w:p>
        </w:tc>
        <w:tc>
          <w:tcPr>
            <w:tcW w:w="1550" w:type="dxa"/>
            <w:vMerge/>
          </w:tcPr>
          <w:p w14:paraId="490E9DC5" w14:textId="77777777" w:rsidR="0086009E" w:rsidRPr="00414155" w:rsidRDefault="0086009E" w:rsidP="007F3582">
            <w:pPr>
              <w:tabs>
                <w:tab w:val="left" w:pos="5245"/>
              </w:tabs>
              <w:ind w:firstLine="0"/>
              <w:jc w:val="center"/>
              <w:rPr>
                <w:lang w:eastAsia="en-US"/>
              </w:rPr>
            </w:pPr>
          </w:p>
        </w:tc>
      </w:tr>
      <w:tr w:rsidR="0086009E" w:rsidRPr="00414155" w14:paraId="26B29103" w14:textId="77777777" w:rsidTr="00793BC5">
        <w:trPr>
          <w:cantSplit/>
        </w:trPr>
        <w:tc>
          <w:tcPr>
            <w:tcW w:w="684" w:type="dxa"/>
          </w:tcPr>
          <w:p w14:paraId="0B5F4214" w14:textId="77777777" w:rsidR="0086009E" w:rsidRPr="00414155" w:rsidRDefault="0086009E" w:rsidP="007F3582">
            <w:pPr>
              <w:tabs>
                <w:tab w:val="left" w:pos="5245"/>
              </w:tabs>
              <w:ind w:left="57" w:firstLine="0"/>
              <w:jc w:val="center"/>
              <w:rPr>
                <w:lang w:eastAsia="en-US"/>
              </w:rPr>
            </w:pPr>
            <w:r w:rsidRPr="00414155">
              <w:rPr>
                <w:lang w:eastAsia="en-US"/>
              </w:rPr>
              <w:t>2.5.</w:t>
            </w:r>
          </w:p>
        </w:tc>
        <w:tc>
          <w:tcPr>
            <w:tcW w:w="3333" w:type="dxa"/>
          </w:tcPr>
          <w:p w14:paraId="6076BE46" w14:textId="29431E06" w:rsidR="0086009E" w:rsidRPr="00414155" w:rsidRDefault="0086009E" w:rsidP="007F3582">
            <w:pPr>
              <w:tabs>
                <w:tab w:val="left" w:pos="5245"/>
              </w:tabs>
              <w:ind w:firstLine="0"/>
              <w:jc w:val="left"/>
              <w:rPr>
                <w:lang w:eastAsia="en-US"/>
              </w:rPr>
            </w:pPr>
            <w:r w:rsidRPr="00414155">
              <w:rPr>
                <w:lang w:eastAsia="en-US"/>
              </w:rPr>
              <w:t>Aprūpinimas mokymo priemonėmis ir inventoriumi</w:t>
            </w:r>
            <w:r w:rsidR="007C1647">
              <w:rPr>
                <w:lang w:eastAsia="en-US"/>
              </w:rPr>
              <w:t>.</w:t>
            </w:r>
          </w:p>
        </w:tc>
        <w:tc>
          <w:tcPr>
            <w:tcW w:w="1350" w:type="dxa"/>
          </w:tcPr>
          <w:p w14:paraId="466E686F"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14A93E79" w14:textId="77777777" w:rsidR="0086009E" w:rsidRPr="00414155" w:rsidRDefault="0086009E" w:rsidP="007F3582">
            <w:pPr>
              <w:tabs>
                <w:tab w:val="left" w:pos="5245"/>
              </w:tabs>
              <w:ind w:firstLine="0"/>
              <w:rPr>
                <w:lang w:eastAsia="en-US"/>
              </w:rPr>
            </w:pPr>
          </w:p>
        </w:tc>
        <w:tc>
          <w:tcPr>
            <w:tcW w:w="1688" w:type="dxa"/>
            <w:gridSpan w:val="2"/>
          </w:tcPr>
          <w:p w14:paraId="3BCE5AC2" w14:textId="77777777" w:rsidR="0086009E" w:rsidRPr="00414155" w:rsidRDefault="0086009E" w:rsidP="007F3582">
            <w:pPr>
              <w:tabs>
                <w:tab w:val="left" w:pos="5245"/>
              </w:tabs>
              <w:ind w:firstLine="0"/>
              <w:jc w:val="center"/>
              <w:rPr>
                <w:lang w:eastAsia="en-US"/>
              </w:rPr>
            </w:pPr>
            <w:r w:rsidRPr="00414155">
              <w:rPr>
                <w:lang w:eastAsia="en-US"/>
              </w:rPr>
              <w:t>Biudžeto lėšos</w:t>
            </w:r>
          </w:p>
        </w:tc>
        <w:tc>
          <w:tcPr>
            <w:tcW w:w="1550" w:type="dxa"/>
            <w:vMerge/>
          </w:tcPr>
          <w:p w14:paraId="767CA428" w14:textId="77777777" w:rsidR="0086009E" w:rsidRPr="00414155" w:rsidRDefault="0086009E" w:rsidP="007F3582">
            <w:pPr>
              <w:tabs>
                <w:tab w:val="left" w:pos="5245"/>
              </w:tabs>
              <w:ind w:firstLine="0"/>
              <w:jc w:val="center"/>
              <w:rPr>
                <w:lang w:eastAsia="en-US"/>
              </w:rPr>
            </w:pPr>
          </w:p>
        </w:tc>
      </w:tr>
      <w:tr w:rsidR="0086009E" w:rsidRPr="00414155" w14:paraId="4C4F0AFF" w14:textId="77777777" w:rsidTr="00793BC5">
        <w:trPr>
          <w:cantSplit/>
        </w:trPr>
        <w:tc>
          <w:tcPr>
            <w:tcW w:w="10240" w:type="dxa"/>
            <w:gridSpan w:val="7"/>
          </w:tcPr>
          <w:p w14:paraId="2B71EAF2" w14:textId="77777777" w:rsidR="0086009E" w:rsidRPr="00414155" w:rsidRDefault="0086009E" w:rsidP="007F3582">
            <w:pPr>
              <w:tabs>
                <w:tab w:val="left" w:pos="5245"/>
              </w:tabs>
              <w:ind w:firstLine="0"/>
              <w:jc w:val="left"/>
              <w:rPr>
                <w:lang w:eastAsia="en-US"/>
              </w:rPr>
            </w:pPr>
            <w:r w:rsidRPr="00414155">
              <w:rPr>
                <w:b/>
                <w:lang w:eastAsia="en-US"/>
              </w:rPr>
              <w:t>3. Darbas su personalu:</w:t>
            </w:r>
          </w:p>
        </w:tc>
      </w:tr>
      <w:tr w:rsidR="0086009E" w:rsidRPr="00414155" w14:paraId="18C43B8A" w14:textId="77777777" w:rsidTr="00793BC5">
        <w:trPr>
          <w:cantSplit/>
          <w:trHeight w:val="256"/>
        </w:trPr>
        <w:tc>
          <w:tcPr>
            <w:tcW w:w="684" w:type="dxa"/>
          </w:tcPr>
          <w:p w14:paraId="0F65C49D" w14:textId="77777777" w:rsidR="0086009E" w:rsidRPr="00414155" w:rsidRDefault="0086009E" w:rsidP="007F3582">
            <w:pPr>
              <w:tabs>
                <w:tab w:val="left" w:pos="5245"/>
              </w:tabs>
              <w:ind w:left="57" w:firstLine="0"/>
              <w:jc w:val="center"/>
              <w:rPr>
                <w:lang w:eastAsia="en-US"/>
              </w:rPr>
            </w:pPr>
            <w:r w:rsidRPr="00414155">
              <w:rPr>
                <w:lang w:eastAsia="en-US"/>
              </w:rPr>
              <w:t>3.1.</w:t>
            </w:r>
          </w:p>
        </w:tc>
        <w:tc>
          <w:tcPr>
            <w:tcW w:w="3333" w:type="dxa"/>
          </w:tcPr>
          <w:p w14:paraId="4E3464B2" w14:textId="284E699F" w:rsidR="0086009E" w:rsidRPr="00414155" w:rsidRDefault="0086009E" w:rsidP="007F3582">
            <w:pPr>
              <w:tabs>
                <w:tab w:val="left" w:pos="5245"/>
              </w:tabs>
              <w:ind w:firstLine="0"/>
              <w:jc w:val="left"/>
              <w:rPr>
                <w:lang w:eastAsia="en-US"/>
              </w:rPr>
            </w:pPr>
            <w:r w:rsidRPr="00414155">
              <w:rPr>
                <w:lang w:eastAsia="en-US"/>
              </w:rPr>
              <w:t>Atliekamų darbų kokybės aptarimas</w:t>
            </w:r>
            <w:r w:rsidR="007C1647">
              <w:rPr>
                <w:lang w:eastAsia="en-US"/>
              </w:rPr>
              <w:t>.</w:t>
            </w:r>
          </w:p>
        </w:tc>
        <w:tc>
          <w:tcPr>
            <w:tcW w:w="1350" w:type="dxa"/>
          </w:tcPr>
          <w:p w14:paraId="4B07DA34" w14:textId="77777777" w:rsidR="0086009E" w:rsidRPr="00414155" w:rsidRDefault="0086009E" w:rsidP="007F3582">
            <w:pPr>
              <w:tabs>
                <w:tab w:val="left" w:pos="5245"/>
              </w:tabs>
              <w:ind w:firstLine="0"/>
              <w:jc w:val="center"/>
              <w:rPr>
                <w:lang w:eastAsia="en-US"/>
              </w:rPr>
            </w:pPr>
            <w:r>
              <w:rPr>
                <w:lang w:eastAsia="en-US"/>
              </w:rPr>
              <w:t xml:space="preserve">2022 </w:t>
            </w:r>
            <w:r w:rsidRPr="00414155">
              <w:rPr>
                <w:lang w:eastAsia="en-US"/>
              </w:rPr>
              <w:t>m.</w:t>
            </w:r>
          </w:p>
        </w:tc>
        <w:tc>
          <w:tcPr>
            <w:tcW w:w="1635" w:type="dxa"/>
            <w:vMerge w:val="restart"/>
          </w:tcPr>
          <w:p w14:paraId="074AD90E" w14:textId="77777777" w:rsidR="0086009E" w:rsidRPr="00414155" w:rsidRDefault="0086009E" w:rsidP="007F3582">
            <w:pPr>
              <w:tabs>
                <w:tab w:val="left" w:pos="5245"/>
              </w:tabs>
              <w:ind w:firstLine="0"/>
              <w:jc w:val="center"/>
              <w:rPr>
                <w:lang w:eastAsia="en-US"/>
              </w:rPr>
            </w:pPr>
            <w:r>
              <w:rPr>
                <w:lang w:eastAsia="en-US"/>
              </w:rPr>
              <w:t xml:space="preserve">Ūkvedys </w:t>
            </w:r>
          </w:p>
        </w:tc>
        <w:tc>
          <w:tcPr>
            <w:tcW w:w="1688" w:type="dxa"/>
            <w:gridSpan w:val="2"/>
          </w:tcPr>
          <w:p w14:paraId="5D75B198"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val="restart"/>
          </w:tcPr>
          <w:p w14:paraId="072B0750" w14:textId="47B86C95" w:rsidR="0086009E" w:rsidRPr="00414155" w:rsidRDefault="0086009E" w:rsidP="007F3582">
            <w:pPr>
              <w:tabs>
                <w:tab w:val="left" w:pos="5245"/>
              </w:tabs>
              <w:ind w:firstLine="0"/>
              <w:jc w:val="left"/>
              <w:rPr>
                <w:lang w:eastAsia="en-US"/>
              </w:rPr>
            </w:pPr>
            <w:r w:rsidRPr="00414155">
              <w:rPr>
                <w:lang w:eastAsia="en-US"/>
              </w:rPr>
              <w:t>Personalo atliekamų darbų vertinimas</w:t>
            </w:r>
            <w:r w:rsidR="007C1647">
              <w:rPr>
                <w:lang w:eastAsia="en-US"/>
              </w:rPr>
              <w:t>.</w:t>
            </w:r>
          </w:p>
        </w:tc>
      </w:tr>
      <w:tr w:rsidR="0086009E" w:rsidRPr="00414155" w14:paraId="4F68A5BA" w14:textId="77777777" w:rsidTr="00793BC5">
        <w:trPr>
          <w:cantSplit/>
        </w:trPr>
        <w:tc>
          <w:tcPr>
            <w:tcW w:w="684" w:type="dxa"/>
          </w:tcPr>
          <w:p w14:paraId="3B2CEECE" w14:textId="77777777" w:rsidR="0086009E" w:rsidRPr="00414155" w:rsidRDefault="0086009E" w:rsidP="007F3582">
            <w:pPr>
              <w:tabs>
                <w:tab w:val="left" w:pos="5245"/>
              </w:tabs>
              <w:ind w:left="57" w:firstLine="0"/>
              <w:jc w:val="center"/>
              <w:rPr>
                <w:lang w:eastAsia="en-US"/>
              </w:rPr>
            </w:pPr>
            <w:r w:rsidRPr="00414155">
              <w:rPr>
                <w:lang w:eastAsia="en-US"/>
              </w:rPr>
              <w:t>3.2.</w:t>
            </w:r>
          </w:p>
        </w:tc>
        <w:tc>
          <w:tcPr>
            <w:tcW w:w="3333" w:type="dxa"/>
          </w:tcPr>
          <w:p w14:paraId="45D22E3A" w14:textId="1C014702" w:rsidR="0086009E" w:rsidRPr="00414155" w:rsidRDefault="0086009E" w:rsidP="007F3582">
            <w:pPr>
              <w:tabs>
                <w:tab w:val="left" w:pos="5245"/>
              </w:tabs>
              <w:ind w:firstLine="0"/>
              <w:jc w:val="left"/>
              <w:rPr>
                <w:lang w:eastAsia="en-US"/>
              </w:rPr>
            </w:pPr>
            <w:r w:rsidRPr="00414155">
              <w:rPr>
                <w:lang w:eastAsia="en-US"/>
              </w:rPr>
              <w:t>Supažindinimas su saugos instrukcijomis</w:t>
            </w:r>
            <w:r w:rsidR="007C1647">
              <w:rPr>
                <w:lang w:eastAsia="en-US"/>
              </w:rPr>
              <w:t>.</w:t>
            </w:r>
          </w:p>
        </w:tc>
        <w:tc>
          <w:tcPr>
            <w:tcW w:w="1350" w:type="dxa"/>
          </w:tcPr>
          <w:p w14:paraId="2B44354C"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72BD705C" w14:textId="77777777" w:rsidR="0086009E" w:rsidRPr="00414155" w:rsidRDefault="0086009E" w:rsidP="007F3582">
            <w:pPr>
              <w:tabs>
                <w:tab w:val="left" w:pos="5245"/>
              </w:tabs>
              <w:ind w:firstLine="0"/>
              <w:jc w:val="center"/>
              <w:rPr>
                <w:lang w:eastAsia="en-US"/>
              </w:rPr>
            </w:pPr>
          </w:p>
        </w:tc>
        <w:tc>
          <w:tcPr>
            <w:tcW w:w="1688" w:type="dxa"/>
            <w:gridSpan w:val="2"/>
          </w:tcPr>
          <w:p w14:paraId="688C6BC3"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tcPr>
          <w:p w14:paraId="6E0EF8B8" w14:textId="77777777" w:rsidR="0086009E" w:rsidRPr="00414155" w:rsidRDefault="0086009E" w:rsidP="007F3582">
            <w:pPr>
              <w:tabs>
                <w:tab w:val="left" w:pos="5245"/>
              </w:tabs>
              <w:ind w:firstLine="0"/>
              <w:jc w:val="center"/>
              <w:rPr>
                <w:lang w:eastAsia="en-US"/>
              </w:rPr>
            </w:pPr>
          </w:p>
        </w:tc>
      </w:tr>
      <w:tr w:rsidR="0086009E" w:rsidRPr="00414155" w14:paraId="4AF5F3D9" w14:textId="77777777" w:rsidTr="00793BC5">
        <w:trPr>
          <w:cantSplit/>
        </w:trPr>
        <w:tc>
          <w:tcPr>
            <w:tcW w:w="684" w:type="dxa"/>
          </w:tcPr>
          <w:p w14:paraId="7CAAA636" w14:textId="77777777" w:rsidR="0086009E" w:rsidRPr="00414155" w:rsidRDefault="0086009E" w:rsidP="007F3582">
            <w:pPr>
              <w:tabs>
                <w:tab w:val="left" w:pos="5245"/>
              </w:tabs>
              <w:ind w:left="57" w:firstLine="0"/>
              <w:jc w:val="center"/>
              <w:rPr>
                <w:lang w:eastAsia="en-US"/>
              </w:rPr>
            </w:pPr>
            <w:r w:rsidRPr="00414155">
              <w:rPr>
                <w:lang w:eastAsia="en-US"/>
              </w:rPr>
              <w:t>3.3.</w:t>
            </w:r>
          </w:p>
        </w:tc>
        <w:tc>
          <w:tcPr>
            <w:tcW w:w="3333" w:type="dxa"/>
          </w:tcPr>
          <w:p w14:paraId="39B7570F" w14:textId="1DFFC624" w:rsidR="0086009E" w:rsidRPr="00414155" w:rsidRDefault="0086009E" w:rsidP="007F3582">
            <w:pPr>
              <w:tabs>
                <w:tab w:val="left" w:pos="5245"/>
              </w:tabs>
              <w:ind w:firstLine="0"/>
              <w:jc w:val="left"/>
              <w:rPr>
                <w:lang w:eastAsia="en-US"/>
              </w:rPr>
            </w:pPr>
            <w:r w:rsidRPr="00414155">
              <w:rPr>
                <w:lang w:eastAsia="en-US"/>
              </w:rPr>
              <w:t>Personalo atliekamų darbų priežiūra</w:t>
            </w:r>
            <w:r w:rsidR="007C1647">
              <w:rPr>
                <w:lang w:eastAsia="en-US"/>
              </w:rPr>
              <w:t>.</w:t>
            </w:r>
          </w:p>
        </w:tc>
        <w:tc>
          <w:tcPr>
            <w:tcW w:w="1350" w:type="dxa"/>
          </w:tcPr>
          <w:p w14:paraId="4993B470"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427E0C4C" w14:textId="77777777" w:rsidR="0086009E" w:rsidRPr="00414155" w:rsidRDefault="0086009E" w:rsidP="007F3582">
            <w:pPr>
              <w:tabs>
                <w:tab w:val="left" w:pos="5245"/>
              </w:tabs>
              <w:ind w:firstLine="0"/>
              <w:jc w:val="center"/>
              <w:rPr>
                <w:lang w:eastAsia="en-US"/>
              </w:rPr>
            </w:pPr>
          </w:p>
        </w:tc>
        <w:tc>
          <w:tcPr>
            <w:tcW w:w="1688" w:type="dxa"/>
            <w:gridSpan w:val="2"/>
          </w:tcPr>
          <w:p w14:paraId="78AA90C1"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tcPr>
          <w:p w14:paraId="42803173" w14:textId="77777777" w:rsidR="0086009E" w:rsidRPr="00414155" w:rsidRDefault="0086009E" w:rsidP="007F3582">
            <w:pPr>
              <w:tabs>
                <w:tab w:val="left" w:pos="5245"/>
              </w:tabs>
              <w:ind w:firstLine="0"/>
              <w:jc w:val="center"/>
              <w:rPr>
                <w:lang w:eastAsia="en-US"/>
              </w:rPr>
            </w:pPr>
          </w:p>
        </w:tc>
      </w:tr>
      <w:tr w:rsidR="0086009E" w:rsidRPr="00414155" w14:paraId="6E1FE2AE" w14:textId="77777777" w:rsidTr="00793BC5">
        <w:trPr>
          <w:cantSplit/>
        </w:trPr>
        <w:tc>
          <w:tcPr>
            <w:tcW w:w="684" w:type="dxa"/>
          </w:tcPr>
          <w:p w14:paraId="5898BB53" w14:textId="77777777" w:rsidR="0086009E" w:rsidRPr="00414155" w:rsidRDefault="0086009E" w:rsidP="007F3582">
            <w:pPr>
              <w:tabs>
                <w:tab w:val="left" w:pos="5245"/>
              </w:tabs>
              <w:ind w:left="57" w:firstLine="0"/>
              <w:jc w:val="center"/>
              <w:rPr>
                <w:lang w:eastAsia="en-US"/>
              </w:rPr>
            </w:pPr>
            <w:r w:rsidRPr="00414155">
              <w:rPr>
                <w:lang w:eastAsia="en-US"/>
              </w:rPr>
              <w:t>3.4.</w:t>
            </w:r>
          </w:p>
        </w:tc>
        <w:tc>
          <w:tcPr>
            <w:tcW w:w="3333" w:type="dxa"/>
          </w:tcPr>
          <w:p w14:paraId="765743C7" w14:textId="0DE8C85D" w:rsidR="0086009E" w:rsidRPr="00414155" w:rsidRDefault="0086009E" w:rsidP="007F3582">
            <w:pPr>
              <w:tabs>
                <w:tab w:val="left" w:pos="5245"/>
              </w:tabs>
              <w:ind w:firstLine="0"/>
              <w:jc w:val="left"/>
              <w:rPr>
                <w:lang w:eastAsia="en-US"/>
              </w:rPr>
            </w:pPr>
            <w:r w:rsidRPr="00414155">
              <w:t>Personalo sveikatos pasitikrinimų priežiūra</w:t>
            </w:r>
            <w:r w:rsidR="007C1647">
              <w:t>.</w:t>
            </w:r>
          </w:p>
        </w:tc>
        <w:tc>
          <w:tcPr>
            <w:tcW w:w="1350" w:type="dxa"/>
          </w:tcPr>
          <w:p w14:paraId="0CD02753"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28816290" w14:textId="77777777" w:rsidR="0086009E" w:rsidRPr="00414155" w:rsidRDefault="0086009E" w:rsidP="007F3582">
            <w:pPr>
              <w:tabs>
                <w:tab w:val="left" w:pos="5245"/>
              </w:tabs>
              <w:ind w:firstLine="0"/>
              <w:jc w:val="center"/>
              <w:rPr>
                <w:lang w:eastAsia="en-US"/>
              </w:rPr>
            </w:pPr>
          </w:p>
        </w:tc>
        <w:tc>
          <w:tcPr>
            <w:tcW w:w="1688" w:type="dxa"/>
            <w:gridSpan w:val="2"/>
          </w:tcPr>
          <w:p w14:paraId="06AEE5C3"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tcPr>
          <w:p w14:paraId="7EB12D32" w14:textId="77777777" w:rsidR="0086009E" w:rsidRPr="00414155" w:rsidRDefault="0086009E" w:rsidP="007F3582">
            <w:pPr>
              <w:tabs>
                <w:tab w:val="left" w:pos="5245"/>
              </w:tabs>
              <w:ind w:firstLine="0"/>
              <w:jc w:val="center"/>
              <w:rPr>
                <w:lang w:eastAsia="en-US"/>
              </w:rPr>
            </w:pPr>
          </w:p>
        </w:tc>
      </w:tr>
      <w:tr w:rsidR="0086009E" w:rsidRPr="00414155" w14:paraId="5F7F813E" w14:textId="77777777" w:rsidTr="00793BC5">
        <w:trPr>
          <w:cantSplit/>
        </w:trPr>
        <w:tc>
          <w:tcPr>
            <w:tcW w:w="10240" w:type="dxa"/>
            <w:gridSpan w:val="7"/>
          </w:tcPr>
          <w:p w14:paraId="58480F4A" w14:textId="77777777" w:rsidR="0086009E" w:rsidRPr="00414155" w:rsidRDefault="0086009E" w:rsidP="007F3582">
            <w:pPr>
              <w:tabs>
                <w:tab w:val="left" w:pos="5245"/>
              </w:tabs>
              <w:ind w:firstLine="0"/>
              <w:jc w:val="left"/>
              <w:rPr>
                <w:lang w:eastAsia="en-US"/>
              </w:rPr>
            </w:pPr>
            <w:r w:rsidRPr="00414155">
              <w:rPr>
                <w:b/>
                <w:lang w:eastAsia="en-US"/>
              </w:rPr>
              <w:t>4. Finansinė veikla</w:t>
            </w:r>
          </w:p>
        </w:tc>
      </w:tr>
      <w:tr w:rsidR="0086009E" w:rsidRPr="00414155" w14:paraId="0A974B9F" w14:textId="77777777" w:rsidTr="00793BC5">
        <w:trPr>
          <w:cantSplit/>
        </w:trPr>
        <w:tc>
          <w:tcPr>
            <w:tcW w:w="684" w:type="dxa"/>
          </w:tcPr>
          <w:p w14:paraId="398E0EED" w14:textId="77777777" w:rsidR="0086009E" w:rsidRPr="00414155" w:rsidRDefault="0086009E" w:rsidP="007F3582">
            <w:pPr>
              <w:tabs>
                <w:tab w:val="left" w:pos="5245"/>
              </w:tabs>
              <w:ind w:left="57" w:firstLine="0"/>
              <w:jc w:val="center"/>
              <w:rPr>
                <w:lang w:eastAsia="en-US"/>
              </w:rPr>
            </w:pPr>
            <w:r w:rsidRPr="00414155">
              <w:rPr>
                <w:lang w:eastAsia="en-US"/>
              </w:rPr>
              <w:t>4.1.</w:t>
            </w:r>
          </w:p>
        </w:tc>
        <w:tc>
          <w:tcPr>
            <w:tcW w:w="3333" w:type="dxa"/>
          </w:tcPr>
          <w:p w14:paraId="19DF670D" w14:textId="219B0B1C" w:rsidR="0086009E" w:rsidRPr="00414155" w:rsidRDefault="0086009E" w:rsidP="007F3582">
            <w:pPr>
              <w:tabs>
                <w:tab w:val="left" w:pos="5245"/>
              </w:tabs>
              <w:ind w:firstLine="0"/>
              <w:jc w:val="left"/>
              <w:rPr>
                <w:lang w:eastAsia="en-US"/>
              </w:rPr>
            </w:pPr>
            <w:r w:rsidRPr="00414155">
              <w:rPr>
                <w:lang w:eastAsia="en-US"/>
              </w:rPr>
              <w:t>Biudžeto lėšų planavimas</w:t>
            </w:r>
            <w:r w:rsidR="0031759F">
              <w:rPr>
                <w:lang w:eastAsia="en-US"/>
              </w:rPr>
              <w:t>.</w:t>
            </w:r>
          </w:p>
        </w:tc>
        <w:tc>
          <w:tcPr>
            <w:tcW w:w="1350" w:type="dxa"/>
          </w:tcPr>
          <w:p w14:paraId="2A81261B"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val="restart"/>
          </w:tcPr>
          <w:p w14:paraId="01A81C6A" w14:textId="73547B32" w:rsidR="0086009E" w:rsidRPr="00414155" w:rsidRDefault="0086009E" w:rsidP="007F3582">
            <w:pPr>
              <w:tabs>
                <w:tab w:val="left" w:pos="5245"/>
              </w:tabs>
              <w:ind w:firstLine="0"/>
              <w:jc w:val="center"/>
            </w:pPr>
            <w:r w:rsidRPr="00414155">
              <w:rPr>
                <w:lang w:eastAsia="en-US"/>
              </w:rPr>
              <w:t>Ūkvedys</w:t>
            </w:r>
          </w:p>
        </w:tc>
        <w:tc>
          <w:tcPr>
            <w:tcW w:w="1688" w:type="dxa"/>
            <w:gridSpan w:val="2"/>
            <w:vMerge w:val="restart"/>
          </w:tcPr>
          <w:p w14:paraId="2956D22B" w14:textId="77777777" w:rsidR="0086009E" w:rsidRPr="00414155" w:rsidRDefault="0086009E" w:rsidP="007F3582">
            <w:pPr>
              <w:tabs>
                <w:tab w:val="left" w:pos="5245"/>
              </w:tabs>
              <w:ind w:firstLine="0"/>
              <w:jc w:val="center"/>
            </w:pPr>
            <w:r>
              <w:t>-</w:t>
            </w:r>
          </w:p>
        </w:tc>
        <w:tc>
          <w:tcPr>
            <w:tcW w:w="1550" w:type="dxa"/>
            <w:vMerge w:val="restart"/>
          </w:tcPr>
          <w:p w14:paraId="02C9964A" w14:textId="2B2C41D8" w:rsidR="0086009E" w:rsidRPr="00414155" w:rsidRDefault="0086009E" w:rsidP="007F3582">
            <w:pPr>
              <w:tabs>
                <w:tab w:val="left" w:pos="5245"/>
              </w:tabs>
              <w:ind w:firstLine="0"/>
              <w:jc w:val="left"/>
              <w:rPr>
                <w:lang w:eastAsia="en-US"/>
              </w:rPr>
            </w:pPr>
            <w:r w:rsidRPr="00414155">
              <w:rPr>
                <w:lang w:eastAsia="en-US"/>
              </w:rPr>
              <w:t>Racionalus lėšų panaudojimas</w:t>
            </w:r>
            <w:r w:rsidR="0031759F">
              <w:rPr>
                <w:lang w:eastAsia="en-US"/>
              </w:rPr>
              <w:t>.</w:t>
            </w:r>
          </w:p>
        </w:tc>
      </w:tr>
      <w:tr w:rsidR="0086009E" w:rsidRPr="00414155" w14:paraId="60B36A3D" w14:textId="77777777" w:rsidTr="00793BC5">
        <w:trPr>
          <w:cantSplit/>
        </w:trPr>
        <w:tc>
          <w:tcPr>
            <w:tcW w:w="684" w:type="dxa"/>
          </w:tcPr>
          <w:p w14:paraId="693CCD78" w14:textId="77777777" w:rsidR="0086009E" w:rsidRPr="00414155" w:rsidRDefault="0086009E" w:rsidP="007F3582">
            <w:pPr>
              <w:tabs>
                <w:tab w:val="left" w:pos="5245"/>
              </w:tabs>
              <w:ind w:left="57" w:firstLine="0"/>
              <w:jc w:val="center"/>
              <w:rPr>
                <w:lang w:eastAsia="en-US"/>
              </w:rPr>
            </w:pPr>
            <w:r w:rsidRPr="00414155">
              <w:rPr>
                <w:lang w:eastAsia="en-US"/>
              </w:rPr>
              <w:t>4.2.</w:t>
            </w:r>
          </w:p>
        </w:tc>
        <w:tc>
          <w:tcPr>
            <w:tcW w:w="3333" w:type="dxa"/>
          </w:tcPr>
          <w:p w14:paraId="5CA35E58" w14:textId="43C52D82" w:rsidR="0086009E" w:rsidRPr="00414155" w:rsidRDefault="0086009E" w:rsidP="007F3582">
            <w:pPr>
              <w:tabs>
                <w:tab w:val="left" w:pos="5245"/>
              </w:tabs>
              <w:ind w:firstLine="0"/>
              <w:jc w:val="left"/>
              <w:rPr>
                <w:lang w:eastAsia="en-US"/>
              </w:rPr>
            </w:pPr>
            <w:r w:rsidRPr="00414155">
              <w:rPr>
                <w:lang w:eastAsia="en-US"/>
              </w:rPr>
              <w:t>Savivaldybės biudžeto lėšų panaudojimas</w:t>
            </w:r>
            <w:r w:rsidR="0031759F">
              <w:rPr>
                <w:lang w:eastAsia="en-US"/>
              </w:rPr>
              <w:t>.</w:t>
            </w:r>
          </w:p>
        </w:tc>
        <w:tc>
          <w:tcPr>
            <w:tcW w:w="1350" w:type="dxa"/>
          </w:tcPr>
          <w:p w14:paraId="0267428B"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4E70898A" w14:textId="77777777" w:rsidR="0086009E" w:rsidRPr="00414155" w:rsidRDefault="0086009E" w:rsidP="007F3582">
            <w:pPr>
              <w:tabs>
                <w:tab w:val="left" w:pos="5245"/>
              </w:tabs>
              <w:ind w:firstLine="0"/>
              <w:jc w:val="center"/>
              <w:rPr>
                <w:lang w:eastAsia="en-US"/>
              </w:rPr>
            </w:pPr>
          </w:p>
        </w:tc>
        <w:tc>
          <w:tcPr>
            <w:tcW w:w="1688" w:type="dxa"/>
            <w:gridSpan w:val="2"/>
            <w:vMerge/>
          </w:tcPr>
          <w:p w14:paraId="4E595212" w14:textId="77777777" w:rsidR="0086009E" w:rsidRPr="00414155" w:rsidRDefault="0086009E" w:rsidP="007F3582">
            <w:pPr>
              <w:tabs>
                <w:tab w:val="left" w:pos="5245"/>
              </w:tabs>
              <w:ind w:firstLine="0"/>
              <w:jc w:val="center"/>
              <w:rPr>
                <w:lang w:eastAsia="en-US"/>
              </w:rPr>
            </w:pPr>
          </w:p>
        </w:tc>
        <w:tc>
          <w:tcPr>
            <w:tcW w:w="1550" w:type="dxa"/>
            <w:vMerge/>
          </w:tcPr>
          <w:p w14:paraId="53AE4C56" w14:textId="77777777" w:rsidR="0086009E" w:rsidRPr="00414155" w:rsidRDefault="0086009E" w:rsidP="007F3582">
            <w:pPr>
              <w:tabs>
                <w:tab w:val="left" w:pos="5245"/>
              </w:tabs>
              <w:ind w:firstLine="0"/>
              <w:jc w:val="center"/>
              <w:rPr>
                <w:lang w:eastAsia="en-US"/>
              </w:rPr>
            </w:pPr>
          </w:p>
        </w:tc>
      </w:tr>
      <w:tr w:rsidR="0086009E" w:rsidRPr="00414155" w14:paraId="2DA9A685" w14:textId="77777777" w:rsidTr="00793BC5">
        <w:trPr>
          <w:cantSplit/>
        </w:trPr>
        <w:tc>
          <w:tcPr>
            <w:tcW w:w="684" w:type="dxa"/>
          </w:tcPr>
          <w:p w14:paraId="5DFF8EAF" w14:textId="77777777" w:rsidR="0086009E" w:rsidRPr="00414155" w:rsidRDefault="0086009E" w:rsidP="007F3582">
            <w:pPr>
              <w:tabs>
                <w:tab w:val="left" w:pos="5245"/>
              </w:tabs>
              <w:ind w:left="57" w:firstLine="0"/>
              <w:jc w:val="center"/>
              <w:rPr>
                <w:lang w:eastAsia="en-US"/>
              </w:rPr>
            </w:pPr>
            <w:r w:rsidRPr="00414155">
              <w:rPr>
                <w:lang w:eastAsia="en-US"/>
              </w:rPr>
              <w:t>4.3.</w:t>
            </w:r>
          </w:p>
        </w:tc>
        <w:tc>
          <w:tcPr>
            <w:tcW w:w="3333" w:type="dxa"/>
          </w:tcPr>
          <w:p w14:paraId="3011B853" w14:textId="684EA034" w:rsidR="0086009E" w:rsidRPr="00414155" w:rsidRDefault="0086009E" w:rsidP="007F3582">
            <w:pPr>
              <w:tabs>
                <w:tab w:val="left" w:pos="5245"/>
              </w:tabs>
              <w:ind w:firstLine="0"/>
              <w:jc w:val="left"/>
              <w:rPr>
                <w:lang w:eastAsia="en-US"/>
              </w:rPr>
            </w:pPr>
            <w:r w:rsidRPr="00414155">
              <w:rPr>
                <w:lang w:eastAsia="en-US"/>
              </w:rPr>
              <w:t>Viešųjų pirkimų organizavimas</w:t>
            </w:r>
            <w:r w:rsidR="0031759F">
              <w:rPr>
                <w:lang w:eastAsia="en-US"/>
              </w:rPr>
              <w:t>.</w:t>
            </w:r>
          </w:p>
        </w:tc>
        <w:tc>
          <w:tcPr>
            <w:tcW w:w="1350" w:type="dxa"/>
          </w:tcPr>
          <w:p w14:paraId="32D91F72" w14:textId="77777777"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p>
        </w:tc>
        <w:tc>
          <w:tcPr>
            <w:tcW w:w="1635" w:type="dxa"/>
            <w:vMerge/>
          </w:tcPr>
          <w:p w14:paraId="4E982357" w14:textId="77777777" w:rsidR="0086009E" w:rsidRPr="00414155" w:rsidRDefault="0086009E" w:rsidP="007F3582">
            <w:pPr>
              <w:tabs>
                <w:tab w:val="left" w:pos="5245"/>
              </w:tabs>
              <w:ind w:firstLine="0"/>
              <w:jc w:val="center"/>
              <w:rPr>
                <w:lang w:eastAsia="en-US"/>
              </w:rPr>
            </w:pPr>
          </w:p>
        </w:tc>
        <w:tc>
          <w:tcPr>
            <w:tcW w:w="1688" w:type="dxa"/>
            <w:gridSpan w:val="2"/>
            <w:vMerge/>
          </w:tcPr>
          <w:p w14:paraId="3D90B305" w14:textId="77777777" w:rsidR="0086009E" w:rsidRPr="00414155" w:rsidRDefault="0086009E" w:rsidP="007F3582">
            <w:pPr>
              <w:tabs>
                <w:tab w:val="left" w:pos="5245"/>
              </w:tabs>
              <w:ind w:firstLine="0"/>
              <w:jc w:val="center"/>
              <w:rPr>
                <w:lang w:eastAsia="en-US"/>
              </w:rPr>
            </w:pPr>
          </w:p>
        </w:tc>
        <w:tc>
          <w:tcPr>
            <w:tcW w:w="1550" w:type="dxa"/>
            <w:vMerge/>
          </w:tcPr>
          <w:p w14:paraId="7330AEAA" w14:textId="77777777" w:rsidR="0086009E" w:rsidRPr="00414155" w:rsidRDefault="0086009E" w:rsidP="007F3582">
            <w:pPr>
              <w:tabs>
                <w:tab w:val="left" w:pos="5245"/>
              </w:tabs>
              <w:ind w:firstLine="0"/>
              <w:jc w:val="center"/>
              <w:rPr>
                <w:lang w:eastAsia="en-US"/>
              </w:rPr>
            </w:pPr>
          </w:p>
        </w:tc>
      </w:tr>
      <w:tr w:rsidR="0086009E" w:rsidRPr="00414155" w14:paraId="2DA939EB" w14:textId="77777777" w:rsidTr="00793BC5">
        <w:trPr>
          <w:cantSplit/>
        </w:trPr>
        <w:tc>
          <w:tcPr>
            <w:tcW w:w="684" w:type="dxa"/>
          </w:tcPr>
          <w:p w14:paraId="60661268" w14:textId="77777777" w:rsidR="0086009E" w:rsidRPr="00414155" w:rsidRDefault="0086009E" w:rsidP="007F3582">
            <w:pPr>
              <w:tabs>
                <w:tab w:val="left" w:pos="5245"/>
              </w:tabs>
              <w:ind w:left="57" w:firstLine="0"/>
              <w:jc w:val="center"/>
              <w:rPr>
                <w:lang w:eastAsia="en-US"/>
              </w:rPr>
            </w:pPr>
            <w:r w:rsidRPr="00414155">
              <w:rPr>
                <w:lang w:eastAsia="en-US"/>
              </w:rPr>
              <w:t>4.4</w:t>
            </w:r>
          </w:p>
        </w:tc>
        <w:tc>
          <w:tcPr>
            <w:tcW w:w="3333" w:type="dxa"/>
          </w:tcPr>
          <w:p w14:paraId="11A7D0F6" w14:textId="099070E5" w:rsidR="0086009E" w:rsidRDefault="0086009E" w:rsidP="007F3582">
            <w:pPr>
              <w:tabs>
                <w:tab w:val="left" w:pos="5245"/>
              </w:tabs>
              <w:ind w:firstLine="0"/>
              <w:jc w:val="left"/>
              <w:rPr>
                <w:lang w:eastAsia="en-US"/>
              </w:rPr>
            </w:pPr>
            <w:r w:rsidRPr="00414155">
              <w:rPr>
                <w:lang w:eastAsia="en-US"/>
              </w:rPr>
              <w:t>Viešųjų pirkimų ataskaita</w:t>
            </w:r>
            <w:r>
              <w:rPr>
                <w:lang w:eastAsia="en-US"/>
              </w:rPr>
              <w:t>.</w:t>
            </w:r>
            <w:r w:rsidRPr="00414155">
              <w:rPr>
                <w:lang w:eastAsia="en-US"/>
              </w:rPr>
              <w:t xml:space="preserve"> </w:t>
            </w:r>
          </w:p>
          <w:p w14:paraId="778B403D" w14:textId="77777777" w:rsidR="0086009E" w:rsidRPr="00414155" w:rsidRDefault="0086009E" w:rsidP="007F3582">
            <w:pPr>
              <w:tabs>
                <w:tab w:val="left" w:pos="5245"/>
              </w:tabs>
              <w:ind w:firstLine="0"/>
              <w:jc w:val="left"/>
              <w:rPr>
                <w:lang w:eastAsia="en-US"/>
              </w:rPr>
            </w:pPr>
            <w:r>
              <w:rPr>
                <w:lang w:eastAsia="en-US"/>
              </w:rPr>
              <w:t xml:space="preserve">Viešųjų pirkimų </w:t>
            </w:r>
            <w:r w:rsidRPr="00414155">
              <w:rPr>
                <w:lang w:eastAsia="en-US"/>
              </w:rPr>
              <w:t>planas</w:t>
            </w:r>
            <w:r>
              <w:rPr>
                <w:lang w:eastAsia="en-US"/>
              </w:rPr>
              <w:t>.</w:t>
            </w:r>
          </w:p>
        </w:tc>
        <w:tc>
          <w:tcPr>
            <w:tcW w:w="1350" w:type="dxa"/>
          </w:tcPr>
          <w:p w14:paraId="342C6CE8" w14:textId="77777777" w:rsidR="0086009E" w:rsidRDefault="0086009E" w:rsidP="007F3582">
            <w:pPr>
              <w:tabs>
                <w:tab w:val="left" w:pos="5245"/>
              </w:tabs>
              <w:ind w:firstLine="0"/>
              <w:jc w:val="center"/>
              <w:rPr>
                <w:lang w:val="en-US"/>
              </w:rPr>
            </w:pPr>
            <w:r>
              <w:rPr>
                <w:lang w:val="en-US"/>
              </w:rPr>
              <w:t>Iki 2022</w:t>
            </w:r>
            <w:r w:rsidRPr="00414155">
              <w:rPr>
                <w:lang w:val="en-US"/>
              </w:rPr>
              <w:t>-01</w:t>
            </w:r>
            <w:r>
              <w:rPr>
                <w:lang w:val="en-US"/>
              </w:rPr>
              <w:t>-30</w:t>
            </w:r>
          </w:p>
          <w:p w14:paraId="275AC6CA" w14:textId="77777777" w:rsidR="0086009E" w:rsidRPr="00414155" w:rsidRDefault="0086009E" w:rsidP="007F3582">
            <w:pPr>
              <w:tabs>
                <w:tab w:val="left" w:pos="5245"/>
              </w:tabs>
              <w:ind w:firstLine="0"/>
              <w:jc w:val="center"/>
              <w:rPr>
                <w:lang w:eastAsia="en-US"/>
              </w:rPr>
            </w:pPr>
            <w:r>
              <w:rPr>
                <w:lang w:val="en-US"/>
              </w:rPr>
              <w:t>Iki 2022-03-31</w:t>
            </w:r>
          </w:p>
        </w:tc>
        <w:tc>
          <w:tcPr>
            <w:tcW w:w="1635" w:type="dxa"/>
          </w:tcPr>
          <w:p w14:paraId="045CFA6D" w14:textId="0B073084" w:rsidR="0086009E" w:rsidRPr="00414155" w:rsidRDefault="0086009E" w:rsidP="007F3582">
            <w:pPr>
              <w:tabs>
                <w:tab w:val="left" w:pos="5245"/>
              </w:tabs>
              <w:ind w:firstLine="0"/>
              <w:jc w:val="center"/>
              <w:rPr>
                <w:lang w:eastAsia="en-US"/>
              </w:rPr>
            </w:pPr>
            <w:r w:rsidRPr="00414155">
              <w:rPr>
                <w:lang w:eastAsia="en-US"/>
              </w:rPr>
              <w:t>Ūkvedys</w:t>
            </w:r>
          </w:p>
        </w:tc>
        <w:tc>
          <w:tcPr>
            <w:tcW w:w="1688" w:type="dxa"/>
            <w:gridSpan w:val="2"/>
          </w:tcPr>
          <w:p w14:paraId="7DFFE1E3"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tcPr>
          <w:p w14:paraId="5C89CDCE" w14:textId="77777777" w:rsidR="0086009E" w:rsidRPr="00414155" w:rsidRDefault="0086009E" w:rsidP="007F3582">
            <w:pPr>
              <w:tabs>
                <w:tab w:val="left" w:pos="5245"/>
              </w:tabs>
              <w:ind w:firstLine="0"/>
              <w:jc w:val="center"/>
              <w:rPr>
                <w:lang w:eastAsia="en-US"/>
              </w:rPr>
            </w:pPr>
          </w:p>
        </w:tc>
      </w:tr>
      <w:tr w:rsidR="0086009E" w:rsidRPr="00414155" w14:paraId="176CB7FD" w14:textId="77777777" w:rsidTr="00793BC5">
        <w:trPr>
          <w:cantSplit/>
        </w:trPr>
        <w:tc>
          <w:tcPr>
            <w:tcW w:w="684" w:type="dxa"/>
          </w:tcPr>
          <w:p w14:paraId="501FBD4B" w14:textId="77777777" w:rsidR="0086009E" w:rsidRPr="00414155" w:rsidRDefault="0086009E" w:rsidP="007F3582">
            <w:pPr>
              <w:tabs>
                <w:tab w:val="left" w:pos="5245"/>
              </w:tabs>
              <w:ind w:left="57" w:firstLine="0"/>
              <w:jc w:val="center"/>
              <w:rPr>
                <w:lang w:eastAsia="en-US"/>
              </w:rPr>
            </w:pPr>
            <w:r w:rsidRPr="00414155">
              <w:rPr>
                <w:lang w:eastAsia="en-US"/>
              </w:rPr>
              <w:t>4.5.</w:t>
            </w:r>
          </w:p>
        </w:tc>
        <w:tc>
          <w:tcPr>
            <w:tcW w:w="3333" w:type="dxa"/>
          </w:tcPr>
          <w:p w14:paraId="6CADC6AD" w14:textId="08069FD3" w:rsidR="0086009E" w:rsidRPr="00414155" w:rsidRDefault="0086009E" w:rsidP="007F3582">
            <w:pPr>
              <w:tabs>
                <w:tab w:val="left" w:pos="5245"/>
              </w:tabs>
              <w:ind w:firstLine="0"/>
              <w:jc w:val="left"/>
              <w:rPr>
                <w:color w:val="FF0000"/>
                <w:lang w:eastAsia="en-US"/>
              </w:rPr>
            </w:pPr>
            <w:r>
              <w:rPr>
                <w:lang w:val="pt-BR"/>
              </w:rPr>
              <w:t>Supažindinimas m</w:t>
            </w:r>
            <w:r w:rsidRPr="00414155">
              <w:rPr>
                <w:lang w:val="pt-BR"/>
              </w:rPr>
              <w:t xml:space="preserve">okyklos tarybos su mokyklos </w:t>
            </w:r>
            <w:r>
              <w:rPr>
                <w:lang w:val="pt-BR"/>
              </w:rPr>
              <w:t>biudžetu 2022</w:t>
            </w:r>
            <w:r w:rsidRPr="00414155">
              <w:rPr>
                <w:lang w:val="pt-BR"/>
              </w:rPr>
              <w:t xml:space="preserve"> m.</w:t>
            </w:r>
          </w:p>
        </w:tc>
        <w:tc>
          <w:tcPr>
            <w:tcW w:w="1350" w:type="dxa"/>
          </w:tcPr>
          <w:p w14:paraId="61ABD248" w14:textId="77777777" w:rsidR="0086009E" w:rsidRPr="00414155" w:rsidRDefault="0086009E" w:rsidP="007F3582">
            <w:pPr>
              <w:tabs>
                <w:tab w:val="left" w:pos="5245"/>
              </w:tabs>
              <w:ind w:firstLine="0"/>
              <w:jc w:val="center"/>
              <w:rPr>
                <w:color w:val="FF0000"/>
                <w:lang w:eastAsia="en-US"/>
              </w:rPr>
            </w:pPr>
            <w:r>
              <w:rPr>
                <w:color w:val="000000"/>
                <w:lang w:eastAsia="en-US"/>
              </w:rPr>
              <w:t>2022 m. kovo</w:t>
            </w:r>
            <w:r w:rsidRPr="00414155">
              <w:rPr>
                <w:color w:val="000000"/>
                <w:lang w:eastAsia="en-US"/>
              </w:rPr>
              <w:t xml:space="preserve"> mėn.</w:t>
            </w:r>
          </w:p>
        </w:tc>
        <w:tc>
          <w:tcPr>
            <w:tcW w:w="1635" w:type="dxa"/>
          </w:tcPr>
          <w:p w14:paraId="3000BDE0" w14:textId="6E0820D7" w:rsidR="0086009E" w:rsidRPr="00414155" w:rsidRDefault="0086009E" w:rsidP="007F3582">
            <w:pPr>
              <w:tabs>
                <w:tab w:val="left" w:pos="5245"/>
              </w:tabs>
              <w:ind w:firstLine="0"/>
              <w:jc w:val="center"/>
              <w:rPr>
                <w:lang w:eastAsia="en-US"/>
              </w:rPr>
            </w:pPr>
            <w:r w:rsidRPr="00414155">
              <w:rPr>
                <w:lang w:eastAsia="en-US"/>
              </w:rPr>
              <w:t>Ūkvedys</w:t>
            </w:r>
          </w:p>
        </w:tc>
        <w:tc>
          <w:tcPr>
            <w:tcW w:w="1688" w:type="dxa"/>
            <w:gridSpan w:val="2"/>
          </w:tcPr>
          <w:p w14:paraId="27810322" w14:textId="77777777" w:rsidR="0086009E" w:rsidRPr="00414155" w:rsidRDefault="0086009E" w:rsidP="007F3582">
            <w:pPr>
              <w:tabs>
                <w:tab w:val="left" w:pos="5245"/>
              </w:tabs>
              <w:ind w:firstLine="0"/>
              <w:jc w:val="center"/>
              <w:rPr>
                <w:lang w:eastAsia="en-US"/>
              </w:rPr>
            </w:pPr>
            <w:r>
              <w:rPr>
                <w:lang w:eastAsia="en-US"/>
              </w:rPr>
              <w:t>-</w:t>
            </w:r>
          </w:p>
        </w:tc>
        <w:tc>
          <w:tcPr>
            <w:tcW w:w="1550" w:type="dxa"/>
            <w:vMerge/>
          </w:tcPr>
          <w:p w14:paraId="1B61F124" w14:textId="77777777" w:rsidR="0086009E" w:rsidRPr="00414155" w:rsidRDefault="0086009E" w:rsidP="007F3582">
            <w:pPr>
              <w:tabs>
                <w:tab w:val="left" w:pos="5245"/>
              </w:tabs>
              <w:ind w:firstLine="0"/>
              <w:jc w:val="center"/>
              <w:rPr>
                <w:lang w:eastAsia="en-US"/>
              </w:rPr>
            </w:pPr>
          </w:p>
        </w:tc>
      </w:tr>
      <w:tr w:rsidR="0086009E" w:rsidRPr="00414155" w14:paraId="01FDD534" w14:textId="77777777" w:rsidTr="00793BC5">
        <w:trPr>
          <w:cantSplit/>
        </w:trPr>
        <w:tc>
          <w:tcPr>
            <w:tcW w:w="684" w:type="dxa"/>
          </w:tcPr>
          <w:p w14:paraId="40DB2A72" w14:textId="77777777" w:rsidR="0086009E" w:rsidRPr="00414155" w:rsidRDefault="0086009E" w:rsidP="007F3582">
            <w:pPr>
              <w:tabs>
                <w:tab w:val="left" w:pos="5245"/>
              </w:tabs>
              <w:ind w:left="57" w:firstLine="0"/>
              <w:jc w:val="center"/>
              <w:rPr>
                <w:lang w:val="en-US" w:eastAsia="en-US"/>
              </w:rPr>
            </w:pPr>
            <w:r w:rsidRPr="00414155">
              <w:rPr>
                <w:lang w:val="en-US" w:eastAsia="en-US"/>
              </w:rPr>
              <w:t>4.6.</w:t>
            </w:r>
          </w:p>
        </w:tc>
        <w:tc>
          <w:tcPr>
            <w:tcW w:w="3333" w:type="dxa"/>
          </w:tcPr>
          <w:p w14:paraId="32F82078" w14:textId="77777777" w:rsidR="0086009E" w:rsidRPr="00CB4D8E" w:rsidRDefault="0086009E" w:rsidP="007F3582">
            <w:pPr>
              <w:tabs>
                <w:tab w:val="left" w:pos="5245"/>
              </w:tabs>
              <w:spacing w:line="375" w:lineRule="atLeast"/>
              <w:ind w:firstLine="0"/>
              <w:jc w:val="left"/>
              <w:rPr>
                <w:rFonts w:eastAsia="Calibri"/>
                <w:sz w:val="23"/>
                <w:szCs w:val="23"/>
              </w:rPr>
            </w:pPr>
            <w:r>
              <w:rPr>
                <w:rFonts w:eastAsia="Calibri"/>
                <w:lang w:val="en-US"/>
              </w:rPr>
              <w:t>1,</w:t>
            </w:r>
            <w:r w:rsidRPr="00414155">
              <w:rPr>
                <w:rFonts w:eastAsia="Calibri"/>
                <w:lang w:val="en-US"/>
              </w:rPr>
              <w:t xml:space="preserve">2 proc. </w:t>
            </w:r>
            <w:r w:rsidRPr="00414155">
              <w:rPr>
                <w:rFonts w:eastAsia="Calibri"/>
                <w:bdr w:val="none" w:sz="0" w:space="0" w:color="auto" w:frame="1"/>
              </w:rPr>
              <w:t>panaudojimas vaikų ugdymo(si) sąlygų gerinimui</w:t>
            </w:r>
          </w:p>
        </w:tc>
        <w:tc>
          <w:tcPr>
            <w:tcW w:w="1350" w:type="dxa"/>
          </w:tcPr>
          <w:p w14:paraId="74027940" w14:textId="77777777" w:rsidR="0086009E" w:rsidRPr="00414155" w:rsidRDefault="0086009E" w:rsidP="007F3582">
            <w:pPr>
              <w:tabs>
                <w:tab w:val="left" w:pos="5245"/>
              </w:tabs>
              <w:ind w:firstLine="0"/>
              <w:jc w:val="center"/>
              <w:rPr>
                <w:color w:val="000000"/>
                <w:lang w:eastAsia="en-US"/>
              </w:rPr>
            </w:pPr>
            <w:r>
              <w:rPr>
                <w:color w:val="000000"/>
                <w:lang w:eastAsia="en-US"/>
              </w:rPr>
              <w:t>2022</w:t>
            </w:r>
            <w:r w:rsidRPr="00414155">
              <w:rPr>
                <w:color w:val="000000"/>
                <w:lang w:eastAsia="en-US"/>
              </w:rPr>
              <w:t xml:space="preserve"> m. </w:t>
            </w:r>
          </w:p>
        </w:tc>
        <w:tc>
          <w:tcPr>
            <w:tcW w:w="1635" w:type="dxa"/>
          </w:tcPr>
          <w:p w14:paraId="7D4DCC86" w14:textId="012E070C" w:rsidR="0086009E" w:rsidRPr="00414155" w:rsidRDefault="0086009E" w:rsidP="007F3582">
            <w:pPr>
              <w:tabs>
                <w:tab w:val="left" w:pos="5245"/>
              </w:tabs>
              <w:ind w:firstLine="0"/>
              <w:jc w:val="center"/>
              <w:rPr>
                <w:lang w:eastAsia="en-US"/>
              </w:rPr>
            </w:pPr>
            <w:r w:rsidRPr="00414155">
              <w:rPr>
                <w:lang w:eastAsia="en-US"/>
              </w:rPr>
              <w:t>Ūkvedys</w:t>
            </w:r>
          </w:p>
        </w:tc>
        <w:tc>
          <w:tcPr>
            <w:tcW w:w="1688" w:type="dxa"/>
            <w:gridSpan w:val="2"/>
          </w:tcPr>
          <w:p w14:paraId="2CAC18FB" w14:textId="77777777" w:rsidR="0086009E" w:rsidRPr="00414155" w:rsidRDefault="0086009E" w:rsidP="007F3582">
            <w:pPr>
              <w:tabs>
                <w:tab w:val="left" w:pos="5245"/>
              </w:tabs>
              <w:ind w:firstLine="0"/>
              <w:rPr>
                <w:lang w:eastAsia="en-US"/>
              </w:rPr>
            </w:pPr>
          </w:p>
        </w:tc>
        <w:tc>
          <w:tcPr>
            <w:tcW w:w="1550" w:type="dxa"/>
          </w:tcPr>
          <w:p w14:paraId="61472907" w14:textId="77777777" w:rsidR="0086009E" w:rsidRPr="00414155" w:rsidRDefault="0086009E" w:rsidP="007F3582">
            <w:pPr>
              <w:tabs>
                <w:tab w:val="left" w:pos="5245"/>
              </w:tabs>
              <w:ind w:firstLine="0"/>
              <w:jc w:val="center"/>
              <w:rPr>
                <w:lang w:eastAsia="en-US"/>
              </w:rPr>
            </w:pPr>
          </w:p>
        </w:tc>
      </w:tr>
      <w:tr w:rsidR="0086009E" w:rsidRPr="00414155" w14:paraId="5B66C67F" w14:textId="77777777" w:rsidTr="00793BC5">
        <w:trPr>
          <w:cantSplit/>
        </w:trPr>
        <w:tc>
          <w:tcPr>
            <w:tcW w:w="10240" w:type="dxa"/>
            <w:gridSpan w:val="7"/>
          </w:tcPr>
          <w:p w14:paraId="01E8CF56" w14:textId="77777777" w:rsidR="0086009E" w:rsidRPr="00414155" w:rsidRDefault="0086009E" w:rsidP="007F3582">
            <w:pPr>
              <w:tabs>
                <w:tab w:val="left" w:pos="5245"/>
              </w:tabs>
              <w:ind w:firstLine="0"/>
              <w:jc w:val="left"/>
              <w:rPr>
                <w:lang w:eastAsia="en-US"/>
              </w:rPr>
            </w:pPr>
            <w:r w:rsidRPr="00414155">
              <w:rPr>
                <w:b/>
                <w:lang w:eastAsia="en-US"/>
              </w:rPr>
              <w:t>5. Kiti darbai</w:t>
            </w:r>
          </w:p>
        </w:tc>
      </w:tr>
      <w:tr w:rsidR="0086009E" w:rsidRPr="00414155" w14:paraId="5EE7CB70" w14:textId="77777777" w:rsidTr="00793BC5">
        <w:trPr>
          <w:cantSplit/>
        </w:trPr>
        <w:tc>
          <w:tcPr>
            <w:tcW w:w="684" w:type="dxa"/>
          </w:tcPr>
          <w:p w14:paraId="10D9E614" w14:textId="77777777" w:rsidR="0086009E" w:rsidRPr="00414155" w:rsidRDefault="0086009E" w:rsidP="007F3582">
            <w:pPr>
              <w:tabs>
                <w:tab w:val="left" w:pos="5245"/>
              </w:tabs>
              <w:ind w:left="57" w:firstLine="0"/>
              <w:jc w:val="center"/>
              <w:rPr>
                <w:lang w:eastAsia="en-US"/>
              </w:rPr>
            </w:pPr>
            <w:r w:rsidRPr="00414155">
              <w:rPr>
                <w:lang w:eastAsia="en-US"/>
              </w:rPr>
              <w:lastRenderedPageBreak/>
              <w:t>1.</w:t>
            </w:r>
          </w:p>
        </w:tc>
        <w:tc>
          <w:tcPr>
            <w:tcW w:w="3333" w:type="dxa"/>
          </w:tcPr>
          <w:p w14:paraId="125C4757" w14:textId="46B54F3A" w:rsidR="0086009E" w:rsidRPr="00414155" w:rsidRDefault="0086009E" w:rsidP="007F3582">
            <w:pPr>
              <w:tabs>
                <w:tab w:val="left" w:pos="5245"/>
              </w:tabs>
              <w:ind w:firstLine="0"/>
              <w:jc w:val="left"/>
              <w:rPr>
                <w:lang w:eastAsia="en-US"/>
              </w:rPr>
            </w:pPr>
            <w:r w:rsidRPr="00414155">
              <w:t xml:space="preserve">Priemonių, reikalingų švaros </w:t>
            </w:r>
            <w:r>
              <w:t xml:space="preserve">ir higienos </w:t>
            </w:r>
            <w:r w:rsidRPr="00414155">
              <w:t>palaikymui, įsigijimas</w:t>
            </w:r>
            <w:r w:rsidR="0031759F">
              <w:t>.</w:t>
            </w:r>
          </w:p>
        </w:tc>
        <w:tc>
          <w:tcPr>
            <w:tcW w:w="1350" w:type="dxa"/>
          </w:tcPr>
          <w:p w14:paraId="48060E6F" w14:textId="41905E94" w:rsidR="0086009E" w:rsidRPr="00414155" w:rsidRDefault="0086009E" w:rsidP="007F3582">
            <w:pPr>
              <w:tabs>
                <w:tab w:val="left" w:pos="5245"/>
              </w:tabs>
              <w:ind w:firstLine="0"/>
              <w:jc w:val="center"/>
              <w:rPr>
                <w:lang w:eastAsia="en-US"/>
              </w:rPr>
            </w:pPr>
            <w:r>
              <w:rPr>
                <w:lang w:eastAsia="en-US"/>
              </w:rPr>
              <w:t>2022</w:t>
            </w:r>
            <w:r w:rsidRPr="00414155">
              <w:rPr>
                <w:lang w:eastAsia="en-US"/>
              </w:rPr>
              <w:t xml:space="preserve"> m</w:t>
            </w:r>
            <w:r>
              <w:rPr>
                <w:lang w:eastAsia="en-US"/>
              </w:rPr>
              <w:t xml:space="preserve">. </w:t>
            </w:r>
          </w:p>
        </w:tc>
        <w:tc>
          <w:tcPr>
            <w:tcW w:w="1635" w:type="dxa"/>
            <w:vMerge w:val="restart"/>
          </w:tcPr>
          <w:p w14:paraId="49BE8428" w14:textId="3585BD57" w:rsidR="0086009E" w:rsidRPr="00414155" w:rsidRDefault="0086009E" w:rsidP="007F3582">
            <w:pPr>
              <w:tabs>
                <w:tab w:val="left" w:pos="5245"/>
              </w:tabs>
              <w:ind w:firstLine="0"/>
              <w:jc w:val="center"/>
            </w:pPr>
            <w:r w:rsidRPr="00414155">
              <w:rPr>
                <w:lang w:eastAsia="en-US"/>
              </w:rPr>
              <w:t>Ūkvedys</w:t>
            </w:r>
          </w:p>
        </w:tc>
        <w:tc>
          <w:tcPr>
            <w:tcW w:w="1688" w:type="dxa"/>
            <w:gridSpan w:val="2"/>
          </w:tcPr>
          <w:p w14:paraId="48941898" w14:textId="66BD9296" w:rsidR="0086009E" w:rsidRPr="00414155" w:rsidRDefault="0086009E" w:rsidP="007F3582">
            <w:pPr>
              <w:tabs>
                <w:tab w:val="left" w:pos="5245"/>
              </w:tabs>
              <w:ind w:firstLine="0"/>
            </w:pPr>
            <w:r w:rsidRPr="00414155">
              <w:t>Biudžeto lėšos</w:t>
            </w:r>
          </w:p>
        </w:tc>
        <w:tc>
          <w:tcPr>
            <w:tcW w:w="1550" w:type="dxa"/>
            <w:vMerge w:val="restart"/>
          </w:tcPr>
          <w:p w14:paraId="7D130D07" w14:textId="6F6AE3CB" w:rsidR="0086009E" w:rsidRPr="00414155" w:rsidRDefault="0086009E" w:rsidP="007F3582">
            <w:pPr>
              <w:tabs>
                <w:tab w:val="left" w:pos="5245"/>
              </w:tabs>
              <w:ind w:firstLine="0"/>
              <w:jc w:val="left"/>
              <w:rPr>
                <w:lang w:eastAsia="en-US"/>
              </w:rPr>
            </w:pPr>
            <w:r w:rsidRPr="00414155">
              <w:rPr>
                <w:lang w:eastAsia="en-US"/>
              </w:rPr>
              <w:t>Sanitarinių -higienos sąlygų užtikrinimas</w:t>
            </w:r>
            <w:r w:rsidR="000E6DD7">
              <w:rPr>
                <w:lang w:eastAsia="en-US"/>
              </w:rPr>
              <w:t>.</w:t>
            </w:r>
          </w:p>
        </w:tc>
      </w:tr>
      <w:tr w:rsidR="0086009E" w:rsidRPr="00414155" w14:paraId="7E2C27C5" w14:textId="77777777" w:rsidTr="00793BC5">
        <w:trPr>
          <w:cantSplit/>
        </w:trPr>
        <w:tc>
          <w:tcPr>
            <w:tcW w:w="684" w:type="dxa"/>
          </w:tcPr>
          <w:p w14:paraId="7D74784D" w14:textId="77777777" w:rsidR="0086009E" w:rsidRPr="00414155" w:rsidRDefault="0086009E" w:rsidP="007F3582">
            <w:pPr>
              <w:tabs>
                <w:tab w:val="left" w:pos="5245"/>
              </w:tabs>
              <w:ind w:left="57" w:firstLine="0"/>
              <w:jc w:val="center"/>
              <w:rPr>
                <w:lang w:eastAsia="en-US"/>
              </w:rPr>
            </w:pPr>
            <w:r w:rsidRPr="00414155">
              <w:rPr>
                <w:lang w:eastAsia="en-US"/>
              </w:rPr>
              <w:t>2.</w:t>
            </w:r>
          </w:p>
        </w:tc>
        <w:tc>
          <w:tcPr>
            <w:tcW w:w="3333" w:type="dxa"/>
          </w:tcPr>
          <w:p w14:paraId="78382266" w14:textId="15D5FCD7" w:rsidR="0086009E" w:rsidRPr="00414155" w:rsidRDefault="0086009E" w:rsidP="007F3582">
            <w:pPr>
              <w:tabs>
                <w:tab w:val="left" w:pos="5245"/>
              </w:tabs>
              <w:ind w:firstLine="0"/>
              <w:jc w:val="left"/>
            </w:pPr>
            <w:r w:rsidRPr="00414155">
              <w:t>Mokyklos inventoriaus priežiūra, remontas</w:t>
            </w:r>
            <w:r w:rsidR="000E6DD7">
              <w:t>.</w:t>
            </w:r>
          </w:p>
        </w:tc>
        <w:tc>
          <w:tcPr>
            <w:tcW w:w="1350" w:type="dxa"/>
          </w:tcPr>
          <w:p w14:paraId="5688D8F4" w14:textId="1DEF01AF" w:rsidR="0086009E" w:rsidRPr="00414155" w:rsidRDefault="0086009E" w:rsidP="007F3582">
            <w:pPr>
              <w:tabs>
                <w:tab w:val="left" w:pos="5245"/>
              </w:tabs>
              <w:ind w:firstLine="0"/>
              <w:jc w:val="center"/>
              <w:rPr>
                <w:lang w:eastAsia="en-US"/>
              </w:rPr>
            </w:pPr>
            <w:r>
              <w:rPr>
                <w:lang w:eastAsia="en-US"/>
              </w:rPr>
              <w:t xml:space="preserve">2022 m. </w:t>
            </w:r>
          </w:p>
        </w:tc>
        <w:tc>
          <w:tcPr>
            <w:tcW w:w="1635" w:type="dxa"/>
            <w:vMerge/>
          </w:tcPr>
          <w:p w14:paraId="5AF7DEF5" w14:textId="77777777" w:rsidR="0086009E" w:rsidRPr="00414155" w:rsidRDefault="0086009E" w:rsidP="007F3582">
            <w:pPr>
              <w:tabs>
                <w:tab w:val="left" w:pos="5245"/>
              </w:tabs>
              <w:ind w:firstLine="0"/>
              <w:jc w:val="center"/>
              <w:rPr>
                <w:lang w:eastAsia="en-US"/>
              </w:rPr>
            </w:pPr>
          </w:p>
        </w:tc>
        <w:tc>
          <w:tcPr>
            <w:tcW w:w="1688" w:type="dxa"/>
            <w:gridSpan w:val="2"/>
          </w:tcPr>
          <w:p w14:paraId="6681BD96" w14:textId="11AD787C" w:rsidR="0086009E" w:rsidRPr="00414155" w:rsidRDefault="0086009E" w:rsidP="007F3582">
            <w:pPr>
              <w:tabs>
                <w:tab w:val="left" w:pos="5245"/>
              </w:tabs>
              <w:ind w:firstLine="0"/>
            </w:pPr>
            <w:r w:rsidRPr="00414155">
              <w:t>Biudžeto lėšos</w:t>
            </w:r>
          </w:p>
        </w:tc>
        <w:tc>
          <w:tcPr>
            <w:tcW w:w="1550" w:type="dxa"/>
            <w:vMerge/>
          </w:tcPr>
          <w:p w14:paraId="1A53067A" w14:textId="77777777" w:rsidR="0086009E" w:rsidRPr="00414155" w:rsidRDefault="0086009E" w:rsidP="007F3582">
            <w:pPr>
              <w:tabs>
                <w:tab w:val="left" w:pos="5245"/>
              </w:tabs>
              <w:ind w:firstLine="0"/>
              <w:jc w:val="left"/>
              <w:rPr>
                <w:lang w:eastAsia="en-US"/>
              </w:rPr>
            </w:pPr>
          </w:p>
        </w:tc>
      </w:tr>
      <w:tr w:rsidR="0086009E" w:rsidRPr="00414155" w14:paraId="1139B988" w14:textId="77777777" w:rsidTr="00793BC5">
        <w:trPr>
          <w:cantSplit/>
        </w:trPr>
        <w:tc>
          <w:tcPr>
            <w:tcW w:w="684" w:type="dxa"/>
          </w:tcPr>
          <w:p w14:paraId="7EFEAC45" w14:textId="77777777" w:rsidR="0086009E" w:rsidRPr="00414155" w:rsidRDefault="0086009E" w:rsidP="007F3582">
            <w:pPr>
              <w:tabs>
                <w:tab w:val="left" w:pos="5245"/>
              </w:tabs>
              <w:ind w:left="57" w:firstLine="0"/>
              <w:jc w:val="center"/>
              <w:rPr>
                <w:lang w:eastAsia="en-US"/>
              </w:rPr>
            </w:pPr>
            <w:r w:rsidRPr="00414155">
              <w:rPr>
                <w:lang w:eastAsia="en-US"/>
              </w:rPr>
              <w:t>3.</w:t>
            </w:r>
          </w:p>
        </w:tc>
        <w:tc>
          <w:tcPr>
            <w:tcW w:w="3333" w:type="dxa"/>
          </w:tcPr>
          <w:p w14:paraId="0B23CF14" w14:textId="6E052116" w:rsidR="0086009E" w:rsidRPr="00414155" w:rsidRDefault="0086009E" w:rsidP="007F3582">
            <w:pPr>
              <w:tabs>
                <w:tab w:val="left" w:pos="5245"/>
              </w:tabs>
              <w:ind w:firstLine="0"/>
              <w:jc w:val="left"/>
            </w:pPr>
            <w:r w:rsidRPr="00414155">
              <w:t>Šilumos sistemos ir mokyklos patalpų apšvietimo priežiūra</w:t>
            </w:r>
            <w:r w:rsidR="000E6DD7">
              <w:t>.</w:t>
            </w:r>
          </w:p>
        </w:tc>
        <w:tc>
          <w:tcPr>
            <w:tcW w:w="1350" w:type="dxa"/>
          </w:tcPr>
          <w:p w14:paraId="6206150B" w14:textId="7D4AA06E" w:rsidR="0086009E" w:rsidRPr="00414155" w:rsidRDefault="0086009E" w:rsidP="007F3582">
            <w:pPr>
              <w:tabs>
                <w:tab w:val="left" w:pos="5245"/>
              </w:tabs>
              <w:ind w:firstLine="0"/>
              <w:jc w:val="center"/>
              <w:rPr>
                <w:lang w:eastAsia="en-US"/>
              </w:rPr>
            </w:pPr>
            <w:r>
              <w:rPr>
                <w:lang w:eastAsia="en-US"/>
              </w:rPr>
              <w:t xml:space="preserve">2022 m. </w:t>
            </w:r>
          </w:p>
        </w:tc>
        <w:tc>
          <w:tcPr>
            <w:tcW w:w="1635" w:type="dxa"/>
            <w:vMerge/>
          </w:tcPr>
          <w:p w14:paraId="1E62227C" w14:textId="77777777" w:rsidR="0086009E" w:rsidRPr="00414155" w:rsidRDefault="0086009E" w:rsidP="007F3582">
            <w:pPr>
              <w:tabs>
                <w:tab w:val="left" w:pos="5245"/>
              </w:tabs>
              <w:ind w:firstLine="0"/>
              <w:jc w:val="center"/>
              <w:rPr>
                <w:lang w:eastAsia="en-US"/>
              </w:rPr>
            </w:pPr>
          </w:p>
        </w:tc>
        <w:tc>
          <w:tcPr>
            <w:tcW w:w="1688" w:type="dxa"/>
            <w:gridSpan w:val="2"/>
          </w:tcPr>
          <w:p w14:paraId="4AD56C7E" w14:textId="46F3E76A" w:rsidR="0086009E" w:rsidRPr="0086009E" w:rsidRDefault="0086009E" w:rsidP="007F3582">
            <w:pPr>
              <w:tabs>
                <w:tab w:val="left" w:pos="5245"/>
              </w:tabs>
              <w:ind w:firstLine="0"/>
            </w:pPr>
            <w:r w:rsidRPr="00414155">
              <w:t>Biudžeto lėšos</w:t>
            </w:r>
          </w:p>
        </w:tc>
        <w:tc>
          <w:tcPr>
            <w:tcW w:w="1550" w:type="dxa"/>
            <w:vMerge/>
          </w:tcPr>
          <w:p w14:paraId="78AFF43D" w14:textId="77777777" w:rsidR="0086009E" w:rsidRPr="00414155" w:rsidRDefault="0086009E" w:rsidP="007F3582">
            <w:pPr>
              <w:tabs>
                <w:tab w:val="left" w:pos="5245"/>
              </w:tabs>
              <w:ind w:firstLine="0"/>
              <w:jc w:val="left"/>
              <w:rPr>
                <w:lang w:eastAsia="en-US"/>
              </w:rPr>
            </w:pPr>
          </w:p>
        </w:tc>
      </w:tr>
      <w:tr w:rsidR="0086009E" w:rsidRPr="00414155" w14:paraId="596821C0" w14:textId="77777777" w:rsidTr="00793BC5">
        <w:trPr>
          <w:cantSplit/>
        </w:trPr>
        <w:tc>
          <w:tcPr>
            <w:tcW w:w="684" w:type="dxa"/>
          </w:tcPr>
          <w:p w14:paraId="6E8F4323" w14:textId="77777777" w:rsidR="0086009E" w:rsidRPr="00414155" w:rsidRDefault="0086009E" w:rsidP="007F3582">
            <w:pPr>
              <w:tabs>
                <w:tab w:val="left" w:pos="5245"/>
              </w:tabs>
              <w:ind w:left="57" w:firstLine="0"/>
              <w:jc w:val="center"/>
              <w:rPr>
                <w:lang w:val="en-US" w:eastAsia="en-US"/>
              </w:rPr>
            </w:pPr>
            <w:r w:rsidRPr="00414155">
              <w:rPr>
                <w:lang w:val="en-US" w:eastAsia="en-US"/>
              </w:rPr>
              <w:t>4.</w:t>
            </w:r>
          </w:p>
        </w:tc>
        <w:tc>
          <w:tcPr>
            <w:tcW w:w="3333" w:type="dxa"/>
          </w:tcPr>
          <w:p w14:paraId="090F806B" w14:textId="77777777" w:rsidR="0086009E" w:rsidRPr="00414155" w:rsidRDefault="0086009E" w:rsidP="007F3582">
            <w:pPr>
              <w:tabs>
                <w:tab w:val="left" w:pos="5245"/>
              </w:tabs>
              <w:ind w:firstLine="0"/>
              <w:jc w:val="left"/>
            </w:pPr>
            <w:r w:rsidRPr="00414155">
              <w:rPr>
                <w:lang w:val="pt-BR"/>
              </w:rPr>
              <w:t>Mokyklos paruo</w:t>
            </w:r>
            <w:r w:rsidRPr="00414155">
              <w:t>šimas šildymo sezonui: techninių manometrų ir termometro patikra.</w:t>
            </w:r>
          </w:p>
        </w:tc>
        <w:tc>
          <w:tcPr>
            <w:tcW w:w="1350" w:type="dxa"/>
          </w:tcPr>
          <w:p w14:paraId="45240AC4" w14:textId="11FCAF60" w:rsidR="0086009E" w:rsidRPr="00414155" w:rsidRDefault="0086009E" w:rsidP="007F3582">
            <w:pPr>
              <w:tabs>
                <w:tab w:val="left" w:pos="5245"/>
              </w:tabs>
              <w:ind w:firstLine="0"/>
              <w:jc w:val="center"/>
              <w:rPr>
                <w:lang w:eastAsia="en-US"/>
              </w:rPr>
            </w:pPr>
            <w:r>
              <w:rPr>
                <w:lang w:val="en-US" w:eastAsia="en-US"/>
              </w:rPr>
              <w:t>2022</w:t>
            </w:r>
            <w:r w:rsidR="0031759F">
              <w:rPr>
                <w:lang w:val="en-US" w:eastAsia="en-US"/>
              </w:rPr>
              <w:t>-08</w:t>
            </w:r>
          </w:p>
        </w:tc>
        <w:tc>
          <w:tcPr>
            <w:tcW w:w="1635" w:type="dxa"/>
            <w:vMerge/>
          </w:tcPr>
          <w:p w14:paraId="12BDD700" w14:textId="77777777" w:rsidR="0086009E" w:rsidRPr="00414155" w:rsidRDefault="0086009E" w:rsidP="007F3582">
            <w:pPr>
              <w:tabs>
                <w:tab w:val="left" w:pos="5245"/>
              </w:tabs>
              <w:ind w:firstLine="0"/>
              <w:jc w:val="center"/>
              <w:rPr>
                <w:lang w:eastAsia="en-US"/>
              </w:rPr>
            </w:pPr>
          </w:p>
        </w:tc>
        <w:tc>
          <w:tcPr>
            <w:tcW w:w="1688" w:type="dxa"/>
            <w:gridSpan w:val="2"/>
          </w:tcPr>
          <w:p w14:paraId="18F7516B" w14:textId="6923E38A" w:rsidR="0086009E" w:rsidRPr="00414155" w:rsidRDefault="0086009E" w:rsidP="007F3582">
            <w:pPr>
              <w:tabs>
                <w:tab w:val="left" w:pos="5245"/>
              </w:tabs>
              <w:ind w:firstLine="0"/>
            </w:pPr>
            <w:r w:rsidRPr="00414155">
              <w:t>Biudžeto lėšos</w:t>
            </w:r>
          </w:p>
        </w:tc>
        <w:tc>
          <w:tcPr>
            <w:tcW w:w="1550" w:type="dxa"/>
            <w:vMerge/>
          </w:tcPr>
          <w:p w14:paraId="62FB2FDD" w14:textId="77777777" w:rsidR="0086009E" w:rsidRPr="00414155" w:rsidRDefault="0086009E" w:rsidP="007F3582">
            <w:pPr>
              <w:tabs>
                <w:tab w:val="left" w:pos="5245"/>
              </w:tabs>
              <w:ind w:firstLine="0"/>
              <w:jc w:val="left"/>
              <w:rPr>
                <w:lang w:eastAsia="en-US"/>
              </w:rPr>
            </w:pPr>
          </w:p>
        </w:tc>
      </w:tr>
      <w:tr w:rsidR="0086009E" w:rsidRPr="00414155" w14:paraId="62D2D23E" w14:textId="77777777" w:rsidTr="00793BC5">
        <w:trPr>
          <w:cantSplit/>
        </w:trPr>
        <w:tc>
          <w:tcPr>
            <w:tcW w:w="684" w:type="dxa"/>
          </w:tcPr>
          <w:p w14:paraId="0AE3B53E" w14:textId="77777777" w:rsidR="0086009E" w:rsidRPr="00414155" w:rsidRDefault="0086009E" w:rsidP="007F3582">
            <w:pPr>
              <w:tabs>
                <w:tab w:val="left" w:pos="5245"/>
              </w:tabs>
              <w:ind w:left="57" w:firstLine="0"/>
              <w:jc w:val="center"/>
              <w:rPr>
                <w:lang w:eastAsia="en-US"/>
              </w:rPr>
            </w:pPr>
            <w:r w:rsidRPr="00414155">
              <w:rPr>
                <w:lang w:eastAsia="en-US"/>
              </w:rPr>
              <w:t>5.</w:t>
            </w:r>
          </w:p>
        </w:tc>
        <w:tc>
          <w:tcPr>
            <w:tcW w:w="3333" w:type="dxa"/>
          </w:tcPr>
          <w:p w14:paraId="5CACD3FA" w14:textId="586E431D" w:rsidR="0086009E" w:rsidRPr="00414155" w:rsidRDefault="0086009E" w:rsidP="007F3582">
            <w:pPr>
              <w:tabs>
                <w:tab w:val="left" w:pos="5245"/>
              </w:tabs>
              <w:ind w:firstLine="0"/>
              <w:jc w:val="left"/>
              <w:rPr>
                <w:lang w:val="pt-BR"/>
              </w:rPr>
            </w:pPr>
            <w:r w:rsidRPr="00414155">
              <w:rPr>
                <w:lang w:val="pt-BR"/>
              </w:rPr>
              <w:t>Dūmtraukio valymas</w:t>
            </w:r>
            <w:r w:rsidR="000E6DD7">
              <w:rPr>
                <w:lang w:val="pt-BR"/>
              </w:rPr>
              <w:t>.</w:t>
            </w:r>
          </w:p>
        </w:tc>
        <w:tc>
          <w:tcPr>
            <w:tcW w:w="1350" w:type="dxa"/>
          </w:tcPr>
          <w:p w14:paraId="407D5543" w14:textId="5D587D70" w:rsidR="0086009E" w:rsidRPr="00414155" w:rsidRDefault="000E6DD7" w:rsidP="007F3582">
            <w:pPr>
              <w:tabs>
                <w:tab w:val="left" w:pos="5245"/>
              </w:tabs>
              <w:ind w:firstLine="0"/>
              <w:jc w:val="center"/>
              <w:rPr>
                <w:lang w:eastAsia="en-US"/>
              </w:rPr>
            </w:pPr>
            <w:r>
              <w:rPr>
                <w:lang w:val="pt-BR" w:eastAsia="en-US"/>
              </w:rPr>
              <w:t>2022-0</w:t>
            </w:r>
            <w:r w:rsidR="0086009E" w:rsidRPr="00414155">
              <w:rPr>
                <w:lang w:val="pt-BR" w:eastAsia="en-US"/>
              </w:rPr>
              <w:t>9</w:t>
            </w:r>
            <w:r w:rsidR="0086009E">
              <w:rPr>
                <w:lang w:val="pt-BR" w:eastAsia="en-US"/>
              </w:rPr>
              <w:t xml:space="preserve"> </w:t>
            </w:r>
          </w:p>
        </w:tc>
        <w:tc>
          <w:tcPr>
            <w:tcW w:w="1635" w:type="dxa"/>
            <w:vMerge/>
          </w:tcPr>
          <w:p w14:paraId="233CAF74" w14:textId="77777777" w:rsidR="0086009E" w:rsidRPr="00414155" w:rsidRDefault="0086009E" w:rsidP="007F3582">
            <w:pPr>
              <w:tabs>
                <w:tab w:val="left" w:pos="5245"/>
              </w:tabs>
              <w:ind w:firstLine="0"/>
              <w:jc w:val="center"/>
              <w:rPr>
                <w:lang w:eastAsia="en-US"/>
              </w:rPr>
            </w:pPr>
          </w:p>
        </w:tc>
        <w:tc>
          <w:tcPr>
            <w:tcW w:w="1688" w:type="dxa"/>
            <w:gridSpan w:val="2"/>
          </w:tcPr>
          <w:p w14:paraId="75AC5FB2" w14:textId="24CD905D" w:rsidR="0086009E" w:rsidRPr="00414155" w:rsidRDefault="0086009E" w:rsidP="007F3582">
            <w:pPr>
              <w:tabs>
                <w:tab w:val="left" w:pos="5245"/>
              </w:tabs>
              <w:ind w:firstLine="0"/>
            </w:pPr>
            <w:r w:rsidRPr="00414155">
              <w:t>Biudžeto lėšos</w:t>
            </w:r>
          </w:p>
        </w:tc>
        <w:tc>
          <w:tcPr>
            <w:tcW w:w="1550" w:type="dxa"/>
            <w:vMerge/>
          </w:tcPr>
          <w:p w14:paraId="70E02AB2" w14:textId="77777777" w:rsidR="0086009E" w:rsidRPr="00414155" w:rsidRDefault="0086009E" w:rsidP="007F3582">
            <w:pPr>
              <w:tabs>
                <w:tab w:val="left" w:pos="5245"/>
              </w:tabs>
              <w:ind w:firstLine="0"/>
              <w:jc w:val="left"/>
              <w:rPr>
                <w:lang w:eastAsia="en-US"/>
              </w:rPr>
            </w:pPr>
          </w:p>
        </w:tc>
      </w:tr>
      <w:tr w:rsidR="0086009E" w:rsidRPr="00414155" w14:paraId="6BDD1431" w14:textId="77777777" w:rsidTr="00793BC5">
        <w:trPr>
          <w:cantSplit/>
        </w:trPr>
        <w:tc>
          <w:tcPr>
            <w:tcW w:w="684" w:type="dxa"/>
          </w:tcPr>
          <w:p w14:paraId="4CD87DCC" w14:textId="77777777" w:rsidR="0086009E" w:rsidRPr="00414155" w:rsidRDefault="0086009E" w:rsidP="007F3582">
            <w:pPr>
              <w:tabs>
                <w:tab w:val="left" w:pos="5245"/>
              </w:tabs>
              <w:ind w:left="57" w:firstLine="0"/>
              <w:jc w:val="center"/>
              <w:rPr>
                <w:lang w:eastAsia="en-US"/>
              </w:rPr>
            </w:pPr>
            <w:r w:rsidRPr="00414155">
              <w:rPr>
                <w:lang w:eastAsia="en-US"/>
              </w:rPr>
              <w:t>6.</w:t>
            </w:r>
          </w:p>
        </w:tc>
        <w:tc>
          <w:tcPr>
            <w:tcW w:w="3333" w:type="dxa"/>
          </w:tcPr>
          <w:p w14:paraId="285EDCD1" w14:textId="56193D5F" w:rsidR="0086009E" w:rsidRPr="00414155" w:rsidRDefault="0086009E" w:rsidP="007F3582">
            <w:pPr>
              <w:tabs>
                <w:tab w:val="left" w:pos="5245"/>
              </w:tabs>
              <w:ind w:firstLine="0"/>
              <w:jc w:val="left"/>
              <w:rPr>
                <w:lang w:val="pt-BR"/>
              </w:rPr>
            </w:pPr>
            <w:r w:rsidRPr="00414155">
              <w:rPr>
                <w:lang w:val="pt-BR"/>
              </w:rPr>
              <w:t>Lietvamzdžių valymas</w:t>
            </w:r>
            <w:r w:rsidR="000E6DD7">
              <w:rPr>
                <w:lang w:val="pt-BR"/>
              </w:rPr>
              <w:t>.</w:t>
            </w:r>
          </w:p>
        </w:tc>
        <w:tc>
          <w:tcPr>
            <w:tcW w:w="1350" w:type="dxa"/>
          </w:tcPr>
          <w:p w14:paraId="66AF952F" w14:textId="0543CE1F" w:rsidR="0086009E" w:rsidRPr="00414155" w:rsidRDefault="0086009E" w:rsidP="007F3582">
            <w:pPr>
              <w:tabs>
                <w:tab w:val="left" w:pos="5245"/>
              </w:tabs>
              <w:ind w:firstLine="0"/>
              <w:jc w:val="center"/>
              <w:rPr>
                <w:lang w:val="pt-BR" w:eastAsia="en-US"/>
              </w:rPr>
            </w:pPr>
            <w:r>
              <w:rPr>
                <w:lang w:val="pt-BR"/>
              </w:rPr>
              <w:t xml:space="preserve">2022 m. </w:t>
            </w:r>
            <w:r>
              <w:t>pagal poreikį</w:t>
            </w:r>
          </w:p>
        </w:tc>
        <w:tc>
          <w:tcPr>
            <w:tcW w:w="1635" w:type="dxa"/>
            <w:vMerge/>
          </w:tcPr>
          <w:p w14:paraId="78FB21A2" w14:textId="77777777" w:rsidR="0086009E" w:rsidRPr="00414155" w:rsidRDefault="0086009E" w:rsidP="007F3582">
            <w:pPr>
              <w:tabs>
                <w:tab w:val="left" w:pos="5245"/>
              </w:tabs>
              <w:ind w:firstLine="0"/>
              <w:jc w:val="center"/>
              <w:rPr>
                <w:lang w:eastAsia="en-US"/>
              </w:rPr>
            </w:pPr>
          </w:p>
        </w:tc>
        <w:tc>
          <w:tcPr>
            <w:tcW w:w="1688" w:type="dxa"/>
            <w:gridSpan w:val="2"/>
          </w:tcPr>
          <w:p w14:paraId="554643D4" w14:textId="77777777" w:rsidR="0086009E" w:rsidRPr="00414155" w:rsidRDefault="0086009E" w:rsidP="007F3582">
            <w:pPr>
              <w:tabs>
                <w:tab w:val="left" w:pos="5245"/>
              </w:tabs>
              <w:ind w:firstLine="0"/>
            </w:pPr>
            <w:r w:rsidRPr="00414155">
              <w:t>Biudžeto lėšos</w:t>
            </w:r>
          </w:p>
        </w:tc>
        <w:tc>
          <w:tcPr>
            <w:tcW w:w="1550" w:type="dxa"/>
            <w:vMerge/>
          </w:tcPr>
          <w:p w14:paraId="03A4FF26" w14:textId="77777777" w:rsidR="0086009E" w:rsidRPr="00414155" w:rsidRDefault="0086009E" w:rsidP="007F3582">
            <w:pPr>
              <w:tabs>
                <w:tab w:val="left" w:pos="5245"/>
              </w:tabs>
              <w:ind w:firstLine="0"/>
              <w:jc w:val="left"/>
              <w:rPr>
                <w:lang w:eastAsia="en-US"/>
              </w:rPr>
            </w:pPr>
          </w:p>
        </w:tc>
      </w:tr>
      <w:tr w:rsidR="0086009E" w:rsidRPr="00414155" w14:paraId="78DC13A8" w14:textId="77777777" w:rsidTr="00793BC5">
        <w:trPr>
          <w:cantSplit/>
        </w:trPr>
        <w:tc>
          <w:tcPr>
            <w:tcW w:w="684" w:type="dxa"/>
          </w:tcPr>
          <w:p w14:paraId="1B5C8F45" w14:textId="77777777" w:rsidR="0086009E" w:rsidRPr="00414155" w:rsidRDefault="0086009E" w:rsidP="007F3582">
            <w:pPr>
              <w:tabs>
                <w:tab w:val="left" w:pos="5245"/>
              </w:tabs>
              <w:ind w:left="57" w:firstLine="0"/>
              <w:jc w:val="center"/>
              <w:rPr>
                <w:lang w:eastAsia="en-US"/>
              </w:rPr>
            </w:pPr>
            <w:r w:rsidRPr="00414155">
              <w:rPr>
                <w:lang w:eastAsia="en-US"/>
              </w:rPr>
              <w:t>7.</w:t>
            </w:r>
          </w:p>
        </w:tc>
        <w:tc>
          <w:tcPr>
            <w:tcW w:w="3333" w:type="dxa"/>
          </w:tcPr>
          <w:p w14:paraId="48F0FA18" w14:textId="1ECCCDC8" w:rsidR="0086009E" w:rsidRPr="00414155" w:rsidRDefault="0086009E" w:rsidP="007F3582">
            <w:pPr>
              <w:tabs>
                <w:tab w:val="left" w:pos="5245"/>
              </w:tabs>
              <w:ind w:firstLine="0"/>
              <w:jc w:val="left"/>
            </w:pPr>
            <w:r w:rsidRPr="00414155">
              <w:rPr>
                <w:lang w:val="pt-BR"/>
              </w:rPr>
              <w:t xml:space="preserve">Edukacinių erdvių </w:t>
            </w:r>
            <w:r w:rsidRPr="00414155">
              <w:t>įrengimas</w:t>
            </w:r>
            <w:r w:rsidRPr="00414155">
              <w:rPr>
                <w:lang w:val="pt-BR"/>
              </w:rPr>
              <w:t xml:space="preserve"> ir priežiūra</w:t>
            </w:r>
            <w:r w:rsidR="000E6DD7">
              <w:rPr>
                <w:lang w:val="pt-BR"/>
              </w:rPr>
              <w:t>.</w:t>
            </w:r>
          </w:p>
        </w:tc>
        <w:tc>
          <w:tcPr>
            <w:tcW w:w="1350" w:type="dxa"/>
          </w:tcPr>
          <w:p w14:paraId="5FB7551E" w14:textId="77777777" w:rsidR="0086009E" w:rsidRPr="00414155" w:rsidRDefault="0086009E" w:rsidP="007F3582">
            <w:pPr>
              <w:tabs>
                <w:tab w:val="left" w:pos="5245"/>
              </w:tabs>
              <w:ind w:firstLine="0"/>
              <w:jc w:val="center"/>
              <w:rPr>
                <w:lang w:val="pt-BR" w:eastAsia="en-US"/>
              </w:rPr>
            </w:pPr>
            <w:r>
              <w:rPr>
                <w:lang w:eastAsia="en-US"/>
              </w:rPr>
              <w:t>2022 m.</w:t>
            </w:r>
          </w:p>
        </w:tc>
        <w:tc>
          <w:tcPr>
            <w:tcW w:w="1635" w:type="dxa"/>
            <w:vMerge/>
          </w:tcPr>
          <w:p w14:paraId="1749370B" w14:textId="77777777" w:rsidR="0086009E" w:rsidRPr="00414155" w:rsidRDefault="0086009E" w:rsidP="007F3582">
            <w:pPr>
              <w:tabs>
                <w:tab w:val="left" w:pos="5245"/>
              </w:tabs>
              <w:ind w:firstLine="0"/>
              <w:jc w:val="center"/>
              <w:rPr>
                <w:lang w:eastAsia="en-US"/>
              </w:rPr>
            </w:pPr>
          </w:p>
        </w:tc>
        <w:tc>
          <w:tcPr>
            <w:tcW w:w="1688" w:type="dxa"/>
            <w:gridSpan w:val="2"/>
          </w:tcPr>
          <w:p w14:paraId="710F8734" w14:textId="672956B5" w:rsidR="0086009E" w:rsidRPr="0086009E" w:rsidRDefault="0086009E" w:rsidP="007F3582">
            <w:pPr>
              <w:tabs>
                <w:tab w:val="left" w:pos="5245"/>
              </w:tabs>
              <w:ind w:firstLine="0"/>
            </w:pPr>
            <w:r w:rsidRPr="00414155">
              <w:t>Biudžeto lėšos</w:t>
            </w:r>
          </w:p>
        </w:tc>
        <w:tc>
          <w:tcPr>
            <w:tcW w:w="1550" w:type="dxa"/>
            <w:vMerge/>
          </w:tcPr>
          <w:p w14:paraId="7BC2BD10" w14:textId="77777777" w:rsidR="0086009E" w:rsidRPr="00414155" w:rsidRDefault="0086009E" w:rsidP="007F3582">
            <w:pPr>
              <w:tabs>
                <w:tab w:val="left" w:pos="5245"/>
              </w:tabs>
              <w:ind w:firstLine="0"/>
              <w:jc w:val="left"/>
              <w:rPr>
                <w:lang w:eastAsia="en-US"/>
              </w:rPr>
            </w:pPr>
          </w:p>
        </w:tc>
      </w:tr>
      <w:tr w:rsidR="0086009E" w:rsidRPr="00414155" w14:paraId="395021D3" w14:textId="77777777" w:rsidTr="00793BC5">
        <w:trPr>
          <w:cantSplit/>
        </w:trPr>
        <w:tc>
          <w:tcPr>
            <w:tcW w:w="684" w:type="dxa"/>
          </w:tcPr>
          <w:p w14:paraId="2DEB162F" w14:textId="77777777" w:rsidR="0086009E" w:rsidRPr="00414155" w:rsidRDefault="0086009E" w:rsidP="007F3582">
            <w:pPr>
              <w:tabs>
                <w:tab w:val="left" w:pos="5245"/>
              </w:tabs>
              <w:ind w:left="57" w:firstLine="0"/>
              <w:jc w:val="center"/>
              <w:rPr>
                <w:lang w:eastAsia="en-US"/>
              </w:rPr>
            </w:pPr>
            <w:r w:rsidRPr="00414155">
              <w:rPr>
                <w:lang w:eastAsia="en-US"/>
              </w:rPr>
              <w:t>8.</w:t>
            </w:r>
          </w:p>
        </w:tc>
        <w:tc>
          <w:tcPr>
            <w:tcW w:w="3333" w:type="dxa"/>
          </w:tcPr>
          <w:p w14:paraId="2EBED02F" w14:textId="3E54CF16" w:rsidR="0086009E" w:rsidRPr="008A2391" w:rsidRDefault="0086009E" w:rsidP="007F3582">
            <w:pPr>
              <w:tabs>
                <w:tab w:val="left" w:pos="5245"/>
              </w:tabs>
              <w:ind w:firstLine="0"/>
              <w:jc w:val="left"/>
            </w:pPr>
            <w:r w:rsidRPr="008A2391">
              <w:rPr>
                <w:lang w:val="pt-BR"/>
              </w:rPr>
              <w:t>Kuro pirkimas mokykliniams autobusams</w:t>
            </w:r>
            <w:r w:rsidR="000E6DD7">
              <w:rPr>
                <w:lang w:val="pt-BR"/>
              </w:rPr>
              <w:t>.</w:t>
            </w:r>
          </w:p>
        </w:tc>
        <w:tc>
          <w:tcPr>
            <w:tcW w:w="1350" w:type="dxa"/>
          </w:tcPr>
          <w:p w14:paraId="250E0FF0" w14:textId="04311DDA" w:rsidR="0086009E" w:rsidRPr="008A2391" w:rsidRDefault="00E1039E" w:rsidP="007F3582">
            <w:pPr>
              <w:tabs>
                <w:tab w:val="left" w:pos="5245"/>
              </w:tabs>
              <w:ind w:firstLine="0"/>
              <w:jc w:val="center"/>
              <w:rPr>
                <w:lang w:eastAsia="en-US"/>
              </w:rPr>
            </w:pPr>
            <w:r>
              <w:rPr>
                <w:lang w:eastAsia="en-US"/>
              </w:rPr>
              <w:t>2022-0</w:t>
            </w:r>
            <w:r w:rsidR="0086009E" w:rsidRPr="008A2391">
              <w:rPr>
                <w:lang w:eastAsia="en-US"/>
              </w:rPr>
              <w:t xml:space="preserve">8 </w:t>
            </w:r>
          </w:p>
        </w:tc>
        <w:tc>
          <w:tcPr>
            <w:tcW w:w="1635" w:type="dxa"/>
            <w:vMerge/>
          </w:tcPr>
          <w:p w14:paraId="2786277B" w14:textId="77777777" w:rsidR="0086009E" w:rsidRPr="00414155" w:rsidRDefault="0086009E" w:rsidP="007F3582">
            <w:pPr>
              <w:tabs>
                <w:tab w:val="left" w:pos="5245"/>
              </w:tabs>
              <w:ind w:firstLine="0"/>
              <w:jc w:val="center"/>
              <w:rPr>
                <w:lang w:eastAsia="en-US"/>
              </w:rPr>
            </w:pPr>
          </w:p>
        </w:tc>
        <w:tc>
          <w:tcPr>
            <w:tcW w:w="1688" w:type="dxa"/>
            <w:gridSpan w:val="2"/>
          </w:tcPr>
          <w:p w14:paraId="43E68907" w14:textId="37F05D35" w:rsidR="0086009E" w:rsidRPr="0086009E" w:rsidRDefault="0086009E" w:rsidP="007F3582">
            <w:pPr>
              <w:tabs>
                <w:tab w:val="left" w:pos="5245"/>
              </w:tabs>
              <w:ind w:firstLine="0"/>
              <w:rPr>
                <w:lang w:val="pt-BR"/>
              </w:rPr>
            </w:pPr>
            <w:r w:rsidRPr="00414155">
              <w:t>Biudžeto lėšos</w:t>
            </w:r>
          </w:p>
        </w:tc>
        <w:tc>
          <w:tcPr>
            <w:tcW w:w="1550" w:type="dxa"/>
            <w:vMerge/>
          </w:tcPr>
          <w:p w14:paraId="7E23AA7B" w14:textId="77777777" w:rsidR="0086009E" w:rsidRPr="00414155" w:rsidRDefault="0086009E" w:rsidP="007F3582">
            <w:pPr>
              <w:tabs>
                <w:tab w:val="left" w:pos="5245"/>
              </w:tabs>
              <w:ind w:firstLine="0"/>
              <w:jc w:val="left"/>
              <w:rPr>
                <w:lang w:eastAsia="en-US"/>
              </w:rPr>
            </w:pPr>
          </w:p>
        </w:tc>
      </w:tr>
      <w:tr w:rsidR="0086009E" w:rsidRPr="00414155" w14:paraId="6EBA6FF5" w14:textId="77777777" w:rsidTr="00793BC5">
        <w:trPr>
          <w:cantSplit/>
        </w:trPr>
        <w:tc>
          <w:tcPr>
            <w:tcW w:w="684" w:type="dxa"/>
          </w:tcPr>
          <w:p w14:paraId="522E8021" w14:textId="77777777" w:rsidR="0086009E" w:rsidRPr="00414155" w:rsidRDefault="0086009E" w:rsidP="007F3582">
            <w:pPr>
              <w:tabs>
                <w:tab w:val="left" w:pos="5245"/>
              </w:tabs>
              <w:ind w:left="57" w:firstLine="0"/>
              <w:jc w:val="center"/>
              <w:rPr>
                <w:lang w:eastAsia="en-US"/>
              </w:rPr>
            </w:pPr>
            <w:r w:rsidRPr="00414155">
              <w:rPr>
                <w:lang w:eastAsia="en-US"/>
              </w:rPr>
              <w:t>9.</w:t>
            </w:r>
          </w:p>
        </w:tc>
        <w:tc>
          <w:tcPr>
            <w:tcW w:w="3333" w:type="dxa"/>
          </w:tcPr>
          <w:p w14:paraId="5CF66214" w14:textId="36AE4F60" w:rsidR="0086009E" w:rsidRPr="00414155" w:rsidRDefault="0086009E" w:rsidP="007F3582">
            <w:pPr>
              <w:tabs>
                <w:tab w:val="left" w:pos="5245"/>
              </w:tabs>
              <w:ind w:firstLine="0"/>
              <w:jc w:val="left"/>
            </w:pPr>
            <w:r w:rsidRPr="00414155">
              <w:t>Gesintuvų patikra</w:t>
            </w:r>
            <w:r w:rsidR="000E6DD7">
              <w:t>.</w:t>
            </w:r>
          </w:p>
        </w:tc>
        <w:tc>
          <w:tcPr>
            <w:tcW w:w="1350" w:type="dxa"/>
          </w:tcPr>
          <w:p w14:paraId="500E73DA" w14:textId="4CC9A298" w:rsidR="0086009E" w:rsidRPr="00414155" w:rsidRDefault="000E6DD7" w:rsidP="007F3582">
            <w:pPr>
              <w:tabs>
                <w:tab w:val="left" w:pos="5245"/>
              </w:tabs>
              <w:ind w:firstLine="0"/>
              <w:jc w:val="center"/>
              <w:rPr>
                <w:lang w:eastAsia="en-US"/>
              </w:rPr>
            </w:pPr>
            <w:r>
              <w:rPr>
                <w:lang w:eastAsia="en-US"/>
              </w:rPr>
              <w:t>2022-0</w:t>
            </w:r>
            <w:r w:rsidR="0086009E" w:rsidRPr="00414155">
              <w:rPr>
                <w:lang w:eastAsia="en-US"/>
              </w:rPr>
              <w:t>8</w:t>
            </w:r>
            <w:r>
              <w:rPr>
                <w:lang w:eastAsia="en-US"/>
              </w:rPr>
              <w:t xml:space="preserve"> </w:t>
            </w:r>
          </w:p>
        </w:tc>
        <w:tc>
          <w:tcPr>
            <w:tcW w:w="1635" w:type="dxa"/>
            <w:vMerge/>
          </w:tcPr>
          <w:p w14:paraId="557F62F6" w14:textId="77777777" w:rsidR="0086009E" w:rsidRPr="00414155" w:rsidRDefault="0086009E" w:rsidP="007F3582">
            <w:pPr>
              <w:tabs>
                <w:tab w:val="left" w:pos="5245"/>
              </w:tabs>
              <w:ind w:firstLine="0"/>
            </w:pPr>
          </w:p>
        </w:tc>
        <w:tc>
          <w:tcPr>
            <w:tcW w:w="1688" w:type="dxa"/>
            <w:gridSpan w:val="2"/>
          </w:tcPr>
          <w:p w14:paraId="29CB777C" w14:textId="4AF71055" w:rsidR="0086009E" w:rsidRPr="00414155" w:rsidRDefault="0086009E" w:rsidP="007F3582">
            <w:pPr>
              <w:tabs>
                <w:tab w:val="left" w:pos="5245"/>
              </w:tabs>
              <w:ind w:firstLine="0"/>
            </w:pPr>
            <w:r w:rsidRPr="00414155">
              <w:t>Biudžeto lėšos</w:t>
            </w:r>
          </w:p>
        </w:tc>
        <w:tc>
          <w:tcPr>
            <w:tcW w:w="1550" w:type="dxa"/>
            <w:vMerge/>
          </w:tcPr>
          <w:p w14:paraId="7DB39DD2" w14:textId="77777777" w:rsidR="0086009E" w:rsidRPr="00414155" w:rsidRDefault="0086009E" w:rsidP="007F3582">
            <w:pPr>
              <w:tabs>
                <w:tab w:val="left" w:pos="5245"/>
              </w:tabs>
              <w:ind w:firstLine="0"/>
              <w:jc w:val="left"/>
              <w:rPr>
                <w:lang w:eastAsia="en-US"/>
              </w:rPr>
            </w:pPr>
          </w:p>
        </w:tc>
      </w:tr>
      <w:tr w:rsidR="0086009E" w:rsidRPr="00414155" w14:paraId="2CC19C83" w14:textId="77777777" w:rsidTr="00793BC5">
        <w:trPr>
          <w:cantSplit/>
        </w:trPr>
        <w:tc>
          <w:tcPr>
            <w:tcW w:w="684" w:type="dxa"/>
          </w:tcPr>
          <w:p w14:paraId="0165EEC9" w14:textId="77777777" w:rsidR="0086009E" w:rsidRPr="00414155" w:rsidRDefault="0086009E" w:rsidP="007F3582">
            <w:pPr>
              <w:tabs>
                <w:tab w:val="left" w:pos="5245"/>
              </w:tabs>
              <w:ind w:left="57" w:firstLine="0"/>
              <w:jc w:val="center"/>
              <w:rPr>
                <w:lang w:eastAsia="en-US"/>
              </w:rPr>
            </w:pPr>
            <w:r w:rsidRPr="00414155">
              <w:rPr>
                <w:lang w:eastAsia="en-US"/>
              </w:rPr>
              <w:t>10.</w:t>
            </w:r>
          </w:p>
        </w:tc>
        <w:tc>
          <w:tcPr>
            <w:tcW w:w="3333" w:type="dxa"/>
          </w:tcPr>
          <w:p w14:paraId="3E865456" w14:textId="5F7566EB" w:rsidR="0086009E" w:rsidRPr="00414155" w:rsidRDefault="0086009E" w:rsidP="007F3582">
            <w:pPr>
              <w:tabs>
                <w:tab w:val="left" w:pos="5245"/>
              </w:tabs>
              <w:ind w:firstLine="0"/>
              <w:jc w:val="left"/>
            </w:pPr>
            <w:r w:rsidRPr="00414155">
              <w:t>Mokyklinių autobusų techninė apžiūra</w:t>
            </w:r>
            <w:r w:rsidR="000E6DD7">
              <w:t>.</w:t>
            </w:r>
          </w:p>
        </w:tc>
        <w:tc>
          <w:tcPr>
            <w:tcW w:w="1350" w:type="dxa"/>
          </w:tcPr>
          <w:p w14:paraId="425E2D60" w14:textId="77777777" w:rsidR="0086009E" w:rsidRPr="00414155" w:rsidRDefault="0086009E" w:rsidP="007F3582">
            <w:pPr>
              <w:tabs>
                <w:tab w:val="left" w:pos="5245"/>
              </w:tabs>
              <w:ind w:firstLine="0"/>
              <w:jc w:val="center"/>
              <w:rPr>
                <w:lang w:eastAsia="en-US"/>
              </w:rPr>
            </w:pPr>
            <w:r>
              <w:rPr>
                <w:lang w:eastAsia="en-US"/>
              </w:rPr>
              <w:t>2022 m.</w:t>
            </w:r>
          </w:p>
        </w:tc>
        <w:tc>
          <w:tcPr>
            <w:tcW w:w="1635" w:type="dxa"/>
            <w:vMerge/>
          </w:tcPr>
          <w:p w14:paraId="31FFA1C7" w14:textId="77777777" w:rsidR="0086009E" w:rsidRPr="00414155" w:rsidRDefault="0086009E" w:rsidP="007F3582">
            <w:pPr>
              <w:tabs>
                <w:tab w:val="left" w:pos="5245"/>
              </w:tabs>
              <w:ind w:firstLine="0"/>
            </w:pPr>
          </w:p>
        </w:tc>
        <w:tc>
          <w:tcPr>
            <w:tcW w:w="1688" w:type="dxa"/>
            <w:gridSpan w:val="2"/>
          </w:tcPr>
          <w:p w14:paraId="69DACCF4" w14:textId="033A575D" w:rsidR="0086009E" w:rsidRPr="0086009E" w:rsidRDefault="0086009E" w:rsidP="007F3582">
            <w:pPr>
              <w:tabs>
                <w:tab w:val="left" w:pos="5245"/>
              </w:tabs>
              <w:ind w:firstLine="0"/>
            </w:pPr>
            <w:r w:rsidRPr="00414155">
              <w:t>Biudžeto lėšos</w:t>
            </w:r>
          </w:p>
        </w:tc>
        <w:tc>
          <w:tcPr>
            <w:tcW w:w="1550" w:type="dxa"/>
            <w:vMerge/>
          </w:tcPr>
          <w:p w14:paraId="09F590D3" w14:textId="77777777" w:rsidR="0086009E" w:rsidRPr="00414155" w:rsidRDefault="0086009E" w:rsidP="007F3582">
            <w:pPr>
              <w:tabs>
                <w:tab w:val="left" w:pos="5245"/>
              </w:tabs>
              <w:ind w:firstLine="0"/>
              <w:jc w:val="left"/>
              <w:rPr>
                <w:lang w:eastAsia="en-US"/>
              </w:rPr>
            </w:pPr>
          </w:p>
        </w:tc>
      </w:tr>
      <w:tr w:rsidR="0086009E" w:rsidRPr="00414155" w14:paraId="2DDF4058" w14:textId="77777777" w:rsidTr="00793BC5">
        <w:trPr>
          <w:cantSplit/>
        </w:trPr>
        <w:tc>
          <w:tcPr>
            <w:tcW w:w="684" w:type="dxa"/>
          </w:tcPr>
          <w:p w14:paraId="1A9E075D" w14:textId="77777777" w:rsidR="0086009E" w:rsidRPr="00414155" w:rsidRDefault="0086009E" w:rsidP="007F3582">
            <w:pPr>
              <w:tabs>
                <w:tab w:val="left" w:pos="5245"/>
              </w:tabs>
              <w:ind w:left="57" w:firstLine="0"/>
              <w:jc w:val="center"/>
              <w:rPr>
                <w:lang w:eastAsia="en-US"/>
              </w:rPr>
            </w:pPr>
            <w:r w:rsidRPr="00414155">
              <w:rPr>
                <w:lang w:eastAsia="en-US"/>
              </w:rPr>
              <w:t>11.</w:t>
            </w:r>
          </w:p>
        </w:tc>
        <w:tc>
          <w:tcPr>
            <w:tcW w:w="3333" w:type="dxa"/>
          </w:tcPr>
          <w:p w14:paraId="3B8D2FFC" w14:textId="22DE92FE" w:rsidR="0086009E" w:rsidRPr="00414155" w:rsidRDefault="0086009E" w:rsidP="007F3582">
            <w:pPr>
              <w:tabs>
                <w:tab w:val="left" w:pos="5245"/>
              </w:tabs>
              <w:ind w:firstLine="0"/>
              <w:jc w:val="left"/>
            </w:pPr>
            <w:r w:rsidRPr="00414155">
              <w:t>Mokyklinių autobusų privalomasis civilinis draudimas</w:t>
            </w:r>
            <w:r w:rsidR="000E6DD7">
              <w:t>.</w:t>
            </w:r>
          </w:p>
        </w:tc>
        <w:tc>
          <w:tcPr>
            <w:tcW w:w="1350" w:type="dxa"/>
          </w:tcPr>
          <w:p w14:paraId="3276AF0A" w14:textId="77777777" w:rsidR="0086009E" w:rsidRPr="00414155" w:rsidRDefault="0086009E" w:rsidP="007F3582">
            <w:pPr>
              <w:tabs>
                <w:tab w:val="left" w:pos="5245"/>
              </w:tabs>
              <w:ind w:firstLine="0"/>
              <w:jc w:val="center"/>
              <w:rPr>
                <w:lang w:eastAsia="en-US"/>
              </w:rPr>
            </w:pPr>
            <w:r>
              <w:rPr>
                <w:lang w:val="en-US" w:eastAsia="en-US"/>
              </w:rPr>
              <w:t xml:space="preserve">2022 m. </w:t>
            </w:r>
          </w:p>
        </w:tc>
        <w:tc>
          <w:tcPr>
            <w:tcW w:w="1635" w:type="dxa"/>
            <w:vMerge/>
          </w:tcPr>
          <w:p w14:paraId="0E25D9F8" w14:textId="77777777" w:rsidR="0086009E" w:rsidRPr="00414155" w:rsidRDefault="0086009E" w:rsidP="007F3582">
            <w:pPr>
              <w:tabs>
                <w:tab w:val="left" w:pos="5245"/>
              </w:tabs>
              <w:ind w:firstLine="0"/>
              <w:rPr>
                <w:lang w:val="en-US"/>
              </w:rPr>
            </w:pPr>
          </w:p>
        </w:tc>
        <w:tc>
          <w:tcPr>
            <w:tcW w:w="1688" w:type="dxa"/>
            <w:gridSpan w:val="2"/>
          </w:tcPr>
          <w:p w14:paraId="568761E2" w14:textId="70362D06" w:rsidR="0086009E" w:rsidRPr="00414155" w:rsidRDefault="0086009E" w:rsidP="007F3582">
            <w:pPr>
              <w:tabs>
                <w:tab w:val="left" w:pos="5245"/>
              </w:tabs>
              <w:ind w:firstLine="0"/>
            </w:pPr>
            <w:r w:rsidRPr="00414155">
              <w:t>Biudžeto lėšos</w:t>
            </w:r>
          </w:p>
        </w:tc>
        <w:tc>
          <w:tcPr>
            <w:tcW w:w="1550" w:type="dxa"/>
            <w:vMerge/>
          </w:tcPr>
          <w:p w14:paraId="22C2FFE2" w14:textId="77777777" w:rsidR="0086009E" w:rsidRPr="00414155" w:rsidRDefault="0086009E" w:rsidP="007F3582">
            <w:pPr>
              <w:tabs>
                <w:tab w:val="left" w:pos="5245"/>
              </w:tabs>
              <w:ind w:firstLine="0"/>
              <w:jc w:val="left"/>
              <w:rPr>
                <w:lang w:eastAsia="en-US"/>
              </w:rPr>
            </w:pPr>
          </w:p>
        </w:tc>
      </w:tr>
      <w:tr w:rsidR="0086009E" w:rsidRPr="00414155" w14:paraId="3E7B4795" w14:textId="77777777" w:rsidTr="00793BC5">
        <w:trPr>
          <w:cantSplit/>
        </w:trPr>
        <w:tc>
          <w:tcPr>
            <w:tcW w:w="684" w:type="dxa"/>
          </w:tcPr>
          <w:p w14:paraId="68B42F22" w14:textId="77777777" w:rsidR="0086009E" w:rsidRPr="00414155" w:rsidRDefault="0086009E" w:rsidP="007F3582">
            <w:pPr>
              <w:tabs>
                <w:tab w:val="left" w:pos="5245"/>
              </w:tabs>
              <w:ind w:left="57" w:firstLine="0"/>
              <w:jc w:val="center"/>
              <w:rPr>
                <w:lang w:eastAsia="en-US"/>
              </w:rPr>
            </w:pPr>
            <w:r w:rsidRPr="00414155">
              <w:rPr>
                <w:lang w:eastAsia="en-US"/>
              </w:rPr>
              <w:t>12.</w:t>
            </w:r>
          </w:p>
        </w:tc>
        <w:tc>
          <w:tcPr>
            <w:tcW w:w="3333" w:type="dxa"/>
          </w:tcPr>
          <w:p w14:paraId="638109E9" w14:textId="70195F7E" w:rsidR="0086009E" w:rsidRPr="00414155" w:rsidRDefault="0086009E" w:rsidP="007F3582">
            <w:pPr>
              <w:tabs>
                <w:tab w:val="left" w:pos="5245"/>
              </w:tabs>
              <w:ind w:firstLine="0"/>
              <w:jc w:val="left"/>
              <w:rPr>
                <w:lang w:val="en-US"/>
              </w:rPr>
            </w:pPr>
            <w:r w:rsidRPr="00414155">
              <w:t>Mokyklinių autobusų priežiūra ir remontas</w:t>
            </w:r>
            <w:r w:rsidR="000E6DD7">
              <w:t>.</w:t>
            </w:r>
          </w:p>
        </w:tc>
        <w:tc>
          <w:tcPr>
            <w:tcW w:w="1350" w:type="dxa"/>
          </w:tcPr>
          <w:p w14:paraId="2ED9DC76" w14:textId="70E2E8EB" w:rsidR="0086009E" w:rsidRPr="00414155" w:rsidRDefault="0086009E" w:rsidP="007F3582">
            <w:pPr>
              <w:tabs>
                <w:tab w:val="left" w:pos="5245"/>
              </w:tabs>
              <w:ind w:firstLine="0"/>
              <w:jc w:val="center"/>
              <w:rPr>
                <w:lang w:eastAsia="en-US"/>
              </w:rPr>
            </w:pPr>
            <w:r>
              <w:rPr>
                <w:lang w:val="en-US"/>
              </w:rPr>
              <w:t xml:space="preserve">2022 m. </w:t>
            </w:r>
          </w:p>
        </w:tc>
        <w:tc>
          <w:tcPr>
            <w:tcW w:w="1635" w:type="dxa"/>
            <w:vMerge/>
          </w:tcPr>
          <w:p w14:paraId="76EB5A54" w14:textId="77777777" w:rsidR="0086009E" w:rsidRPr="00414155" w:rsidRDefault="0086009E" w:rsidP="007F3582">
            <w:pPr>
              <w:tabs>
                <w:tab w:val="left" w:pos="5245"/>
              </w:tabs>
              <w:ind w:firstLine="0"/>
              <w:rPr>
                <w:lang w:val="en-US"/>
              </w:rPr>
            </w:pPr>
          </w:p>
        </w:tc>
        <w:tc>
          <w:tcPr>
            <w:tcW w:w="1688" w:type="dxa"/>
            <w:gridSpan w:val="2"/>
          </w:tcPr>
          <w:p w14:paraId="0516367A" w14:textId="2C1CDA8E" w:rsidR="0086009E" w:rsidRPr="0086009E" w:rsidRDefault="0086009E" w:rsidP="007F3582">
            <w:pPr>
              <w:tabs>
                <w:tab w:val="left" w:pos="5245"/>
              </w:tabs>
              <w:ind w:firstLine="0"/>
            </w:pPr>
            <w:r w:rsidRPr="00414155">
              <w:t>Biudžeto lėšos</w:t>
            </w:r>
          </w:p>
        </w:tc>
        <w:tc>
          <w:tcPr>
            <w:tcW w:w="1550" w:type="dxa"/>
            <w:vMerge/>
          </w:tcPr>
          <w:p w14:paraId="4034A3C3" w14:textId="77777777" w:rsidR="0086009E" w:rsidRPr="00414155" w:rsidRDefault="0086009E" w:rsidP="007F3582">
            <w:pPr>
              <w:tabs>
                <w:tab w:val="left" w:pos="5245"/>
              </w:tabs>
              <w:ind w:firstLine="0"/>
              <w:jc w:val="left"/>
              <w:rPr>
                <w:lang w:eastAsia="en-US"/>
              </w:rPr>
            </w:pPr>
          </w:p>
        </w:tc>
      </w:tr>
      <w:tr w:rsidR="0086009E" w:rsidRPr="00414155" w14:paraId="23004154" w14:textId="77777777" w:rsidTr="00793BC5">
        <w:trPr>
          <w:cantSplit/>
        </w:trPr>
        <w:tc>
          <w:tcPr>
            <w:tcW w:w="684" w:type="dxa"/>
          </w:tcPr>
          <w:p w14:paraId="1A75ED82" w14:textId="77777777" w:rsidR="0086009E" w:rsidRPr="00414155" w:rsidRDefault="0086009E" w:rsidP="007F3582">
            <w:pPr>
              <w:tabs>
                <w:tab w:val="left" w:pos="5245"/>
              </w:tabs>
              <w:ind w:left="57" w:firstLine="0"/>
              <w:jc w:val="center"/>
              <w:rPr>
                <w:lang w:eastAsia="en-US"/>
              </w:rPr>
            </w:pPr>
            <w:r w:rsidRPr="00414155">
              <w:rPr>
                <w:lang w:eastAsia="en-US"/>
              </w:rPr>
              <w:t>13.</w:t>
            </w:r>
          </w:p>
        </w:tc>
        <w:tc>
          <w:tcPr>
            <w:tcW w:w="3333" w:type="dxa"/>
          </w:tcPr>
          <w:p w14:paraId="3925478E" w14:textId="48246969" w:rsidR="0086009E" w:rsidRPr="00414155" w:rsidRDefault="0086009E" w:rsidP="007F3582">
            <w:pPr>
              <w:tabs>
                <w:tab w:val="left" w:pos="5245"/>
              </w:tabs>
              <w:ind w:firstLine="0"/>
              <w:jc w:val="left"/>
              <w:rPr>
                <w:lang w:val="en-US"/>
              </w:rPr>
            </w:pPr>
            <w:r w:rsidRPr="00414155">
              <w:t>Atliekų išvežimas</w:t>
            </w:r>
            <w:r w:rsidR="000E6DD7">
              <w:t>.</w:t>
            </w:r>
          </w:p>
        </w:tc>
        <w:tc>
          <w:tcPr>
            <w:tcW w:w="1350" w:type="dxa"/>
          </w:tcPr>
          <w:p w14:paraId="60C8E96B" w14:textId="30A27264" w:rsidR="0086009E" w:rsidRPr="00414155" w:rsidRDefault="0086009E" w:rsidP="007F3582">
            <w:pPr>
              <w:tabs>
                <w:tab w:val="left" w:pos="5245"/>
              </w:tabs>
              <w:ind w:firstLine="0"/>
              <w:jc w:val="center"/>
              <w:rPr>
                <w:lang w:eastAsia="en-US"/>
              </w:rPr>
            </w:pPr>
            <w:r>
              <w:rPr>
                <w:lang w:val="en-US"/>
              </w:rPr>
              <w:t xml:space="preserve">2022 m. </w:t>
            </w:r>
          </w:p>
        </w:tc>
        <w:tc>
          <w:tcPr>
            <w:tcW w:w="1635" w:type="dxa"/>
            <w:vMerge/>
          </w:tcPr>
          <w:p w14:paraId="16AFA1B7" w14:textId="77777777" w:rsidR="0086009E" w:rsidRPr="00414155" w:rsidRDefault="0086009E" w:rsidP="007F3582">
            <w:pPr>
              <w:tabs>
                <w:tab w:val="left" w:pos="5245"/>
              </w:tabs>
              <w:ind w:firstLine="0"/>
              <w:rPr>
                <w:lang w:val="en-US"/>
              </w:rPr>
            </w:pPr>
          </w:p>
        </w:tc>
        <w:tc>
          <w:tcPr>
            <w:tcW w:w="1688" w:type="dxa"/>
            <w:gridSpan w:val="2"/>
          </w:tcPr>
          <w:p w14:paraId="051300D6" w14:textId="4F2E8E99" w:rsidR="0086009E" w:rsidRPr="0086009E" w:rsidRDefault="0086009E" w:rsidP="007F3582">
            <w:pPr>
              <w:tabs>
                <w:tab w:val="left" w:pos="5245"/>
              </w:tabs>
              <w:ind w:firstLine="0"/>
            </w:pPr>
            <w:r w:rsidRPr="00414155">
              <w:t>Biudžeto lėšos</w:t>
            </w:r>
          </w:p>
        </w:tc>
        <w:tc>
          <w:tcPr>
            <w:tcW w:w="1550" w:type="dxa"/>
            <w:vMerge/>
          </w:tcPr>
          <w:p w14:paraId="4513C884" w14:textId="77777777" w:rsidR="0086009E" w:rsidRPr="00414155" w:rsidRDefault="0086009E" w:rsidP="007F3582">
            <w:pPr>
              <w:tabs>
                <w:tab w:val="left" w:pos="5245"/>
              </w:tabs>
              <w:ind w:firstLine="0"/>
              <w:jc w:val="left"/>
              <w:rPr>
                <w:lang w:eastAsia="en-US"/>
              </w:rPr>
            </w:pPr>
          </w:p>
        </w:tc>
      </w:tr>
      <w:tr w:rsidR="0086009E" w:rsidRPr="00414155" w14:paraId="2B0E05F0" w14:textId="77777777" w:rsidTr="00793BC5">
        <w:trPr>
          <w:cantSplit/>
        </w:trPr>
        <w:tc>
          <w:tcPr>
            <w:tcW w:w="684" w:type="dxa"/>
          </w:tcPr>
          <w:p w14:paraId="5BD6F108" w14:textId="77777777" w:rsidR="0086009E" w:rsidRPr="00414155" w:rsidRDefault="0086009E" w:rsidP="007F3582">
            <w:pPr>
              <w:tabs>
                <w:tab w:val="left" w:pos="5245"/>
              </w:tabs>
              <w:ind w:left="57" w:firstLine="0"/>
              <w:jc w:val="center"/>
              <w:rPr>
                <w:lang w:eastAsia="en-US"/>
              </w:rPr>
            </w:pPr>
            <w:r w:rsidRPr="00414155">
              <w:rPr>
                <w:lang w:eastAsia="en-US"/>
              </w:rPr>
              <w:t>14.</w:t>
            </w:r>
          </w:p>
        </w:tc>
        <w:tc>
          <w:tcPr>
            <w:tcW w:w="3333" w:type="dxa"/>
          </w:tcPr>
          <w:p w14:paraId="5FE99E9D" w14:textId="190640CF" w:rsidR="0086009E" w:rsidRPr="00414155" w:rsidRDefault="0086009E" w:rsidP="007F3582">
            <w:pPr>
              <w:tabs>
                <w:tab w:val="left" w:pos="5245"/>
              </w:tabs>
              <w:ind w:firstLine="0"/>
              <w:jc w:val="left"/>
            </w:pPr>
            <w:r w:rsidRPr="00414155">
              <w:t>Pjūklo detalės, alyva ir remontas</w:t>
            </w:r>
            <w:r w:rsidR="00593DD2">
              <w:t>.</w:t>
            </w:r>
          </w:p>
        </w:tc>
        <w:tc>
          <w:tcPr>
            <w:tcW w:w="1350" w:type="dxa"/>
          </w:tcPr>
          <w:p w14:paraId="2076DDA8" w14:textId="77777777" w:rsidR="0086009E" w:rsidRPr="00040C28" w:rsidRDefault="0086009E" w:rsidP="007F3582">
            <w:pPr>
              <w:tabs>
                <w:tab w:val="left" w:pos="5245"/>
              </w:tabs>
              <w:ind w:firstLine="0"/>
              <w:jc w:val="center"/>
              <w:rPr>
                <w:lang w:eastAsia="en-US"/>
              </w:rPr>
            </w:pPr>
            <w:r w:rsidRPr="00040C28">
              <w:rPr>
                <w:lang w:eastAsia="en-US"/>
              </w:rPr>
              <w:t xml:space="preserve">2022 m. </w:t>
            </w:r>
          </w:p>
        </w:tc>
        <w:tc>
          <w:tcPr>
            <w:tcW w:w="1635" w:type="dxa"/>
            <w:vMerge/>
          </w:tcPr>
          <w:p w14:paraId="0B2229BC" w14:textId="77777777" w:rsidR="0086009E" w:rsidRPr="00040C28" w:rsidRDefault="0086009E" w:rsidP="007F3582">
            <w:pPr>
              <w:tabs>
                <w:tab w:val="left" w:pos="5245"/>
              </w:tabs>
              <w:ind w:firstLine="0"/>
              <w:rPr>
                <w:lang w:val="en-US"/>
              </w:rPr>
            </w:pPr>
          </w:p>
        </w:tc>
        <w:tc>
          <w:tcPr>
            <w:tcW w:w="1688" w:type="dxa"/>
            <w:gridSpan w:val="2"/>
          </w:tcPr>
          <w:p w14:paraId="191D5B9E" w14:textId="4821582D" w:rsidR="0086009E" w:rsidRPr="0086009E" w:rsidRDefault="0086009E" w:rsidP="007F3582">
            <w:pPr>
              <w:tabs>
                <w:tab w:val="left" w:pos="5245"/>
              </w:tabs>
              <w:ind w:firstLine="0"/>
            </w:pPr>
            <w:r w:rsidRPr="00040C28">
              <w:t>Biudžeto lėšos</w:t>
            </w:r>
          </w:p>
        </w:tc>
        <w:tc>
          <w:tcPr>
            <w:tcW w:w="1550" w:type="dxa"/>
            <w:vMerge/>
          </w:tcPr>
          <w:p w14:paraId="16508BC0" w14:textId="77777777" w:rsidR="0086009E" w:rsidRPr="00414155" w:rsidRDefault="0086009E" w:rsidP="007F3582">
            <w:pPr>
              <w:tabs>
                <w:tab w:val="left" w:pos="5245"/>
              </w:tabs>
              <w:ind w:firstLine="0"/>
              <w:jc w:val="left"/>
              <w:rPr>
                <w:lang w:eastAsia="en-US"/>
              </w:rPr>
            </w:pPr>
          </w:p>
        </w:tc>
      </w:tr>
      <w:tr w:rsidR="0086009E" w:rsidRPr="00414155" w14:paraId="07D715E8" w14:textId="77777777" w:rsidTr="00793BC5">
        <w:trPr>
          <w:cantSplit/>
        </w:trPr>
        <w:tc>
          <w:tcPr>
            <w:tcW w:w="684" w:type="dxa"/>
          </w:tcPr>
          <w:p w14:paraId="5406A313" w14:textId="77777777" w:rsidR="0086009E" w:rsidRPr="00414155" w:rsidRDefault="0086009E" w:rsidP="007F3582">
            <w:pPr>
              <w:tabs>
                <w:tab w:val="left" w:pos="5245"/>
              </w:tabs>
              <w:ind w:left="57" w:firstLine="0"/>
              <w:jc w:val="center"/>
              <w:rPr>
                <w:lang w:eastAsia="en-US"/>
              </w:rPr>
            </w:pPr>
            <w:r w:rsidRPr="00414155">
              <w:rPr>
                <w:lang w:eastAsia="en-US"/>
              </w:rPr>
              <w:t>15.</w:t>
            </w:r>
          </w:p>
        </w:tc>
        <w:tc>
          <w:tcPr>
            <w:tcW w:w="3333" w:type="dxa"/>
          </w:tcPr>
          <w:p w14:paraId="1DAAF668" w14:textId="2E796DB5" w:rsidR="0086009E" w:rsidRPr="00414155" w:rsidRDefault="0086009E" w:rsidP="007F3582">
            <w:pPr>
              <w:tabs>
                <w:tab w:val="left" w:pos="5245"/>
              </w:tabs>
              <w:ind w:firstLine="0"/>
              <w:jc w:val="left"/>
            </w:pPr>
            <w:r w:rsidRPr="00414155">
              <w:t>Vadovėliai</w:t>
            </w:r>
            <w:r w:rsidR="00593DD2">
              <w:t>.</w:t>
            </w:r>
          </w:p>
        </w:tc>
        <w:tc>
          <w:tcPr>
            <w:tcW w:w="1350" w:type="dxa"/>
          </w:tcPr>
          <w:p w14:paraId="36D54094" w14:textId="0E08D837" w:rsidR="0086009E" w:rsidRPr="00040C28" w:rsidRDefault="0086009E" w:rsidP="007F3582">
            <w:pPr>
              <w:tabs>
                <w:tab w:val="left" w:pos="5245"/>
              </w:tabs>
              <w:ind w:firstLine="0"/>
              <w:jc w:val="center"/>
              <w:rPr>
                <w:lang w:eastAsia="en-US"/>
              </w:rPr>
            </w:pPr>
            <w:r w:rsidRPr="00040C28">
              <w:rPr>
                <w:lang w:val="en-US"/>
              </w:rPr>
              <w:t>2022 m.</w:t>
            </w:r>
          </w:p>
        </w:tc>
        <w:tc>
          <w:tcPr>
            <w:tcW w:w="1635" w:type="dxa"/>
            <w:vMerge/>
          </w:tcPr>
          <w:p w14:paraId="2E1B2E94" w14:textId="77777777" w:rsidR="0086009E" w:rsidRPr="00040C28" w:rsidRDefault="0086009E" w:rsidP="007F3582">
            <w:pPr>
              <w:tabs>
                <w:tab w:val="left" w:pos="5245"/>
              </w:tabs>
              <w:ind w:firstLine="0"/>
              <w:rPr>
                <w:lang w:val="pt-BR"/>
              </w:rPr>
            </w:pPr>
          </w:p>
        </w:tc>
        <w:tc>
          <w:tcPr>
            <w:tcW w:w="1688" w:type="dxa"/>
            <w:gridSpan w:val="2"/>
          </w:tcPr>
          <w:p w14:paraId="63D6C22C" w14:textId="77777777" w:rsidR="0086009E" w:rsidRPr="00040C28" w:rsidRDefault="0086009E" w:rsidP="007F3582">
            <w:pPr>
              <w:tabs>
                <w:tab w:val="left" w:pos="5245"/>
              </w:tabs>
              <w:ind w:firstLine="0"/>
            </w:pPr>
            <w:r>
              <w:t>Mokymo</w:t>
            </w:r>
            <w:r w:rsidRPr="00040C28">
              <w:t xml:space="preserve"> lėšos</w:t>
            </w:r>
          </w:p>
        </w:tc>
        <w:tc>
          <w:tcPr>
            <w:tcW w:w="1550" w:type="dxa"/>
            <w:vMerge/>
          </w:tcPr>
          <w:p w14:paraId="40E40D18" w14:textId="77777777" w:rsidR="0086009E" w:rsidRPr="00414155" w:rsidRDefault="0086009E" w:rsidP="007F3582">
            <w:pPr>
              <w:tabs>
                <w:tab w:val="left" w:pos="5245"/>
              </w:tabs>
              <w:ind w:firstLine="0"/>
              <w:jc w:val="left"/>
              <w:rPr>
                <w:lang w:eastAsia="en-US"/>
              </w:rPr>
            </w:pPr>
          </w:p>
        </w:tc>
      </w:tr>
      <w:tr w:rsidR="0086009E" w:rsidRPr="00414155" w14:paraId="5DF565C9" w14:textId="77777777" w:rsidTr="00793BC5">
        <w:trPr>
          <w:cantSplit/>
        </w:trPr>
        <w:tc>
          <w:tcPr>
            <w:tcW w:w="684" w:type="dxa"/>
          </w:tcPr>
          <w:p w14:paraId="617023FF" w14:textId="77777777" w:rsidR="0086009E" w:rsidRPr="00414155" w:rsidRDefault="0086009E" w:rsidP="007F3582">
            <w:pPr>
              <w:tabs>
                <w:tab w:val="left" w:pos="5245"/>
              </w:tabs>
              <w:ind w:left="57" w:firstLine="0"/>
              <w:jc w:val="center"/>
              <w:rPr>
                <w:lang w:eastAsia="en-US"/>
              </w:rPr>
            </w:pPr>
            <w:r w:rsidRPr="00414155">
              <w:rPr>
                <w:lang w:eastAsia="en-US"/>
              </w:rPr>
              <w:t>16.</w:t>
            </w:r>
          </w:p>
        </w:tc>
        <w:tc>
          <w:tcPr>
            <w:tcW w:w="3333" w:type="dxa"/>
          </w:tcPr>
          <w:p w14:paraId="2621C8C0" w14:textId="0C73B13E" w:rsidR="0086009E" w:rsidRPr="00414155" w:rsidRDefault="0086009E" w:rsidP="007F3582">
            <w:pPr>
              <w:tabs>
                <w:tab w:val="left" w:pos="5245"/>
              </w:tabs>
              <w:ind w:firstLine="0"/>
              <w:jc w:val="left"/>
              <w:rPr>
                <w:color w:val="000000"/>
              </w:rPr>
            </w:pPr>
            <w:r w:rsidRPr="00414155">
              <w:rPr>
                <w:color w:val="000000"/>
              </w:rPr>
              <w:t>Telefonijos ir interneto paslaugų pirkimas</w:t>
            </w:r>
            <w:r w:rsidR="00593DD2">
              <w:rPr>
                <w:color w:val="000000"/>
              </w:rPr>
              <w:t>.</w:t>
            </w:r>
          </w:p>
        </w:tc>
        <w:tc>
          <w:tcPr>
            <w:tcW w:w="1350" w:type="dxa"/>
          </w:tcPr>
          <w:p w14:paraId="791F42CA" w14:textId="49B6B5FA" w:rsidR="0086009E" w:rsidRPr="00040C28" w:rsidRDefault="00593DD2" w:rsidP="007F3582">
            <w:pPr>
              <w:tabs>
                <w:tab w:val="left" w:pos="5245"/>
              </w:tabs>
              <w:ind w:firstLine="0"/>
              <w:jc w:val="center"/>
              <w:rPr>
                <w:lang w:eastAsia="en-US"/>
              </w:rPr>
            </w:pPr>
            <w:r>
              <w:t>2022-01</w:t>
            </w:r>
          </w:p>
        </w:tc>
        <w:tc>
          <w:tcPr>
            <w:tcW w:w="1635" w:type="dxa"/>
            <w:vMerge/>
          </w:tcPr>
          <w:p w14:paraId="3F5245CE" w14:textId="77777777" w:rsidR="0086009E" w:rsidRPr="00040C28" w:rsidRDefault="0086009E" w:rsidP="007F3582">
            <w:pPr>
              <w:tabs>
                <w:tab w:val="left" w:pos="5245"/>
              </w:tabs>
              <w:ind w:firstLine="0"/>
              <w:rPr>
                <w:lang w:val="pt-BR"/>
              </w:rPr>
            </w:pPr>
          </w:p>
        </w:tc>
        <w:tc>
          <w:tcPr>
            <w:tcW w:w="1688" w:type="dxa"/>
            <w:gridSpan w:val="2"/>
          </w:tcPr>
          <w:p w14:paraId="66188C92" w14:textId="4252AE53" w:rsidR="0086009E" w:rsidRPr="0086009E" w:rsidRDefault="0086009E" w:rsidP="007F3582">
            <w:pPr>
              <w:tabs>
                <w:tab w:val="left" w:pos="5245"/>
              </w:tabs>
              <w:ind w:firstLine="0"/>
            </w:pPr>
            <w:r w:rsidRPr="00040C28">
              <w:t>Biudžeto lėšos</w:t>
            </w:r>
          </w:p>
        </w:tc>
        <w:tc>
          <w:tcPr>
            <w:tcW w:w="1550" w:type="dxa"/>
            <w:vMerge/>
          </w:tcPr>
          <w:p w14:paraId="56D5AA5C" w14:textId="77777777" w:rsidR="0086009E" w:rsidRPr="00414155" w:rsidRDefault="0086009E" w:rsidP="007F3582">
            <w:pPr>
              <w:tabs>
                <w:tab w:val="left" w:pos="5245"/>
              </w:tabs>
              <w:ind w:firstLine="0"/>
              <w:jc w:val="left"/>
              <w:rPr>
                <w:lang w:eastAsia="en-US"/>
              </w:rPr>
            </w:pPr>
          </w:p>
        </w:tc>
      </w:tr>
      <w:tr w:rsidR="0086009E" w:rsidRPr="00414155" w14:paraId="333EE35D" w14:textId="77777777" w:rsidTr="00793BC5">
        <w:trPr>
          <w:cantSplit/>
        </w:trPr>
        <w:tc>
          <w:tcPr>
            <w:tcW w:w="684" w:type="dxa"/>
          </w:tcPr>
          <w:p w14:paraId="2A4EAC1C" w14:textId="77777777" w:rsidR="0086009E" w:rsidRPr="00414155" w:rsidRDefault="0086009E" w:rsidP="007F3582">
            <w:pPr>
              <w:tabs>
                <w:tab w:val="left" w:pos="5245"/>
              </w:tabs>
              <w:ind w:left="57" w:firstLine="0"/>
              <w:jc w:val="center"/>
              <w:rPr>
                <w:lang w:eastAsia="en-US"/>
              </w:rPr>
            </w:pPr>
            <w:r w:rsidRPr="00414155">
              <w:rPr>
                <w:lang w:eastAsia="en-US"/>
              </w:rPr>
              <w:t>17.</w:t>
            </w:r>
          </w:p>
        </w:tc>
        <w:tc>
          <w:tcPr>
            <w:tcW w:w="3333" w:type="dxa"/>
          </w:tcPr>
          <w:p w14:paraId="272D6AB7" w14:textId="46576A35" w:rsidR="0086009E" w:rsidRPr="00414155" w:rsidRDefault="0086009E" w:rsidP="007F3582">
            <w:pPr>
              <w:tabs>
                <w:tab w:val="left" w:pos="5245"/>
              </w:tabs>
              <w:ind w:firstLine="0"/>
              <w:jc w:val="left"/>
              <w:rPr>
                <w:color w:val="000000"/>
              </w:rPr>
            </w:pPr>
            <w:r w:rsidRPr="00414155">
              <w:rPr>
                <w:color w:val="000000"/>
              </w:rPr>
              <w:t>Mokiniu maitinimas</w:t>
            </w:r>
            <w:r w:rsidR="00593DD2">
              <w:rPr>
                <w:color w:val="000000"/>
              </w:rPr>
              <w:t>.</w:t>
            </w:r>
          </w:p>
        </w:tc>
        <w:tc>
          <w:tcPr>
            <w:tcW w:w="1350" w:type="dxa"/>
          </w:tcPr>
          <w:p w14:paraId="1463BF55" w14:textId="77777777" w:rsidR="0086009E" w:rsidRPr="00414155" w:rsidRDefault="0086009E" w:rsidP="007F3582">
            <w:pPr>
              <w:tabs>
                <w:tab w:val="left" w:pos="5245"/>
              </w:tabs>
              <w:ind w:firstLine="0"/>
              <w:jc w:val="center"/>
              <w:rPr>
                <w:lang w:eastAsia="en-US"/>
              </w:rPr>
            </w:pPr>
            <w:r>
              <w:t xml:space="preserve">2022 m. </w:t>
            </w:r>
          </w:p>
        </w:tc>
        <w:tc>
          <w:tcPr>
            <w:tcW w:w="1635" w:type="dxa"/>
            <w:vMerge/>
          </w:tcPr>
          <w:p w14:paraId="51AFD2FB" w14:textId="77777777" w:rsidR="0086009E" w:rsidRPr="00414155" w:rsidRDefault="0086009E" w:rsidP="007F3582">
            <w:pPr>
              <w:tabs>
                <w:tab w:val="left" w:pos="5245"/>
              </w:tabs>
              <w:ind w:firstLine="0"/>
            </w:pPr>
          </w:p>
        </w:tc>
        <w:tc>
          <w:tcPr>
            <w:tcW w:w="1688" w:type="dxa"/>
            <w:gridSpan w:val="2"/>
          </w:tcPr>
          <w:p w14:paraId="613DBC60" w14:textId="77777777" w:rsidR="0086009E" w:rsidRPr="00414155" w:rsidRDefault="0086009E" w:rsidP="007F3582">
            <w:pPr>
              <w:tabs>
                <w:tab w:val="left" w:pos="5245"/>
              </w:tabs>
              <w:ind w:firstLine="0"/>
            </w:pPr>
            <w:r w:rsidRPr="00414155">
              <w:t>Biudžeto lėšos</w:t>
            </w:r>
          </w:p>
        </w:tc>
        <w:tc>
          <w:tcPr>
            <w:tcW w:w="1550" w:type="dxa"/>
            <w:vMerge/>
          </w:tcPr>
          <w:p w14:paraId="18709CDF" w14:textId="77777777" w:rsidR="0086009E" w:rsidRPr="00414155" w:rsidRDefault="0086009E" w:rsidP="007F3582">
            <w:pPr>
              <w:tabs>
                <w:tab w:val="left" w:pos="5245"/>
              </w:tabs>
              <w:ind w:firstLine="0"/>
              <w:jc w:val="left"/>
              <w:rPr>
                <w:lang w:eastAsia="en-US"/>
              </w:rPr>
            </w:pPr>
          </w:p>
        </w:tc>
      </w:tr>
    </w:tbl>
    <w:p w14:paraId="48260BA8" w14:textId="77777777" w:rsidR="00414155" w:rsidRPr="00414155" w:rsidRDefault="00414155" w:rsidP="007F3582">
      <w:pPr>
        <w:tabs>
          <w:tab w:val="left" w:pos="5245"/>
        </w:tabs>
        <w:jc w:val="left"/>
        <w:rPr>
          <w:sz w:val="29"/>
          <w:szCs w:val="29"/>
        </w:rPr>
      </w:pPr>
    </w:p>
    <w:p w14:paraId="48260BA9" w14:textId="77777777" w:rsidR="000C4ADF" w:rsidRPr="00CE01E8" w:rsidRDefault="000C4ADF" w:rsidP="007F3582">
      <w:pPr>
        <w:tabs>
          <w:tab w:val="left" w:pos="5245"/>
        </w:tabs>
        <w:rPr>
          <w:b/>
          <w:bCs/>
          <w:szCs w:val="26"/>
        </w:rPr>
      </w:pPr>
      <w:r w:rsidRPr="00CE01E8">
        <w:br w:type="page"/>
      </w:r>
    </w:p>
    <w:p w14:paraId="48260BAA" w14:textId="77777777" w:rsidR="000C4ADF" w:rsidRPr="00597044" w:rsidRDefault="000C4ADF" w:rsidP="007F3582">
      <w:pPr>
        <w:pStyle w:val="Antrat2"/>
        <w:numPr>
          <w:ilvl w:val="0"/>
          <w:numId w:val="0"/>
        </w:numPr>
        <w:tabs>
          <w:tab w:val="left" w:pos="5245"/>
        </w:tabs>
        <w:ind w:left="576" w:hanging="9"/>
      </w:pPr>
      <w:bookmarkStart w:id="317" w:name="_Toc472409028"/>
      <w:bookmarkStart w:id="318" w:name="_Toc508575890"/>
      <w:bookmarkStart w:id="319" w:name="_Toc29543208"/>
      <w:bookmarkStart w:id="320" w:name="_Toc61880264"/>
      <w:bookmarkStart w:id="321" w:name="_Toc101966856"/>
      <w:bookmarkStart w:id="322" w:name="_Toc102716153"/>
      <w:r w:rsidRPr="00CE01E8">
        <w:lastRenderedPageBreak/>
        <w:t>5.1</w:t>
      </w:r>
      <w:r w:rsidR="009D1DE3">
        <w:t>9</w:t>
      </w:r>
      <w:r w:rsidR="00DA3C5A">
        <w:t>.</w:t>
      </w:r>
      <w:r w:rsidRPr="00CE01E8">
        <w:t xml:space="preserve"> Projektų rengimo grupės veikla</w:t>
      </w:r>
      <w:bookmarkEnd w:id="317"/>
      <w:bookmarkEnd w:id="318"/>
      <w:bookmarkEnd w:id="319"/>
      <w:bookmarkEnd w:id="320"/>
      <w:bookmarkEnd w:id="321"/>
      <w:bookmarkEnd w:id="322"/>
    </w:p>
    <w:p w14:paraId="617AE2E5" w14:textId="77777777" w:rsidR="00593DD2" w:rsidRDefault="00597044" w:rsidP="007F3582">
      <w:pPr>
        <w:tabs>
          <w:tab w:val="left" w:pos="5245"/>
        </w:tabs>
        <w:rPr>
          <w:b/>
        </w:rPr>
      </w:pPr>
      <w:r>
        <w:rPr>
          <w:b/>
        </w:rPr>
        <w:t>Tikslas.</w:t>
      </w:r>
      <w:r w:rsidR="000C4ADF" w:rsidRPr="00CE01E8">
        <w:rPr>
          <w:b/>
        </w:rPr>
        <w:t xml:space="preserve"> </w:t>
      </w:r>
    </w:p>
    <w:p w14:paraId="48260BAB" w14:textId="396FA5B6" w:rsidR="000C4ADF" w:rsidRPr="00CE01E8" w:rsidRDefault="000C4ADF" w:rsidP="007F3582">
      <w:pPr>
        <w:pStyle w:val="Sraopastraipa"/>
        <w:numPr>
          <w:ilvl w:val="6"/>
          <w:numId w:val="31"/>
        </w:numPr>
        <w:tabs>
          <w:tab w:val="clear" w:pos="2880"/>
          <w:tab w:val="left" w:pos="5245"/>
        </w:tabs>
        <w:ind w:left="993" w:hanging="426"/>
      </w:pPr>
      <w:r w:rsidRPr="00CE01E8">
        <w:t>Mokyklos kultūros kėlimas.</w:t>
      </w:r>
    </w:p>
    <w:p w14:paraId="451A8320" w14:textId="77777777" w:rsidR="00593DD2" w:rsidRDefault="000C4ADF" w:rsidP="007F3582">
      <w:pPr>
        <w:tabs>
          <w:tab w:val="left" w:pos="5245"/>
        </w:tabs>
        <w:rPr>
          <w:b/>
        </w:rPr>
      </w:pPr>
      <w:r w:rsidRPr="00CE01E8">
        <w:rPr>
          <w:b/>
        </w:rPr>
        <w:t>Uždaviniai</w:t>
      </w:r>
      <w:r w:rsidR="00597044">
        <w:rPr>
          <w:b/>
        </w:rPr>
        <w:t xml:space="preserve">. </w:t>
      </w:r>
    </w:p>
    <w:p w14:paraId="48260BAC" w14:textId="46D9C08B" w:rsidR="000C4ADF" w:rsidRDefault="000C4ADF" w:rsidP="007F3582">
      <w:pPr>
        <w:pStyle w:val="Sraopastraipa"/>
        <w:numPr>
          <w:ilvl w:val="7"/>
          <w:numId w:val="31"/>
        </w:numPr>
        <w:tabs>
          <w:tab w:val="clear" w:pos="3240"/>
        </w:tabs>
        <w:ind w:left="993" w:hanging="426"/>
      </w:pPr>
      <w:r w:rsidRPr="00CE01E8">
        <w:t>Kultūrinių renginių organizavimas</w:t>
      </w:r>
      <w:r w:rsidR="00DA3C5A">
        <w:t>.</w:t>
      </w:r>
    </w:p>
    <w:p w14:paraId="48260BAD" w14:textId="77777777" w:rsidR="00564DFD" w:rsidRDefault="00564DFD" w:rsidP="007F3582">
      <w:pPr>
        <w:tabs>
          <w:tab w:val="left" w:pos="5245"/>
        </w:tabs>
      </w:pPr>
    </w:p>
    <w:tbl>
      <w:tblPr>
        <w:tblW w:w="9885" w:type="dxa"/>
        <w:tblInd w:w="-144" w:type="dxa"/>
        <w:tblLayout w:type="fixed"/>
        <w:tblLook w:val="04A0" w:firstRow="1" w:lastRow="0" w:firstColumn="1" w:lastColumn="0" w:noHBand="0" w:noVBand="1"/>
      </w:tblPr>
      <w:tblGrid>
        <w:gridCol w:w="678"/>
        <w:gridCol w:w="2992"/>
        <w:gridCol w:w="1118"/>
        <w:gridCol w:w="1843"/>
        <w:gridCol w:w="1356"/>
        <w:gridCol w:w="62"/>
        <w:gridCol w:w="1836"/>
      </w:tblGrid>
      <w:tr w:rsidR="00793BC5" w:rsidRPr="00793BC5" w14:paraId="6556233B" w14:textId="77777777" w:rsidTr="00793BC5">
        <w:trPr>
          <w:trHeight w:val="435"/>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0B0D1" w14:textId="77777777" w:rsidR="00793BC5" w:rsidRPr="00793BC5" w:rsidRDefault="00793BC5" w:rsidP="007F3582">
            <w:pPr>
              <w:tabs>
                <w:tab w:val="left" w:pos="5245"/>
              </w:tabs>
              <w:autoSpaceDE w:val="0"/>
              <w:autoSpaceDN w:val="0"/>
              <w:adjustRightInd w:val="0"/>
              <w:spacing w:line="240" w:lineRule="auto"/>
              <w:ind w:firstLine="2"/>
              <w:jc w:val="center"/>
              <w:rPr>
                <w:lang w:val="en-GB"/>
              </w:rPr>
            </w:pPr>
            <w:r w:rsidRPr="00793BC5">
              <w:rPr>
                <w:b/>
                <w:bCs/>
                <w:lang w:val="en-GB"/>
              </w:rPr>
              <w:t>Eil. Nr.</w:t>
            </w:r>
          </w:p>
        </w:tc>
        <w:tc>
          <w:tcPr>
            <w:tcW w:w="2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C21C3" w14:textId="77777777" w:rsidR="00793BC5" w:rsidRPr="00793BC5" w:rsidRDefault="00793BC5" w:rsidP="007F3582">
            <w:pPr>
              <w:tabs>
                <w:tab w:val="left" w:pos="5245"/>
              </w:tabs>
              <w:autoSpaceDE w:val="0"/>
              <w:autoSpaceDN w:val="0"/>
              <w:adjustRightInd w:val="0"/>
              <w:spacing w:line="240" w:lineRule="auto"/>
              <w:ind w:firstLine="0"/>
              <w:jc w:val="center"/>
              <w:rPr>
                <w:lang w:val="en-GB"/>
              </w:rPr>
            </w:pPr>
            <w:r w:rsidRPr="00793BC5">
              <w:rPr>
                <w:b/>
                <w:bCs/>
                <w:lang w:val="en-GB"/>
              </w:rPr>
              <w:t>Priemon</w:t>
            </w:r>
            <w:r w:rsidRPr="00793BC5">
              <w:rPr>
                <w:b/>
                <w:bCs/>
              </w:rPr>
              <w:t>ės pavadinimas</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7F587" w14:textId="77777777" w:rsidR="00793BC5" w:rsidRPr="00793BC5" w:rsidRDefault="00793BC5" w:rsidP="007F3582">
            <w:pPr>
              <w:tabs>
                <w:tab w:val="left" w:pos="5245"/>
              </w:tabs>
              <w:autoSpaceDE w:val="0"/>
              <w:autoSpaceDN w:val="0"/>
              <w:adjustRightInd w:val="0"/>
              <w:spacing w:line="240" w:lineRule="auto"/>
              <w:ind w:firstLine="0"/>
              <w:jc w:val="center"/>
              <w:rPr>
                <w:lang w:val="en-GB"/>
              </w:rPr>
            </w:pPr>
            <w:r w:rsidRPr="00793BC5">
              <w:rPr>
                <w:b/>
                <w:bCs/>
                <w:lang w:val="en-GB"/>
              </w:rPr>
              <w:t>Data</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32505" w14:textId="77777777" w:rsidR="00793BC5" w:rsidRPr="00793BC5" w:rsidRDefault="00793BC5" w:rsidP="007F3582">
            <w:pPr>
              <w:tabs>
                <w:tab w:val="left" w:pos="5245"/>
              </w:tabs>
              <w:autoSpaceDE w:val="0"/>
              <w:autoSpaceDN w:val="0"/>
              <w:adjustRightInd w:val="0"/>
              <w:spacing w:line="240" w:lineRule="auto"/>
              <w:ind w:firstLine="0"/>
              <w:jc w:val="center"/>
              <w:rPr>
                <w:lang w:val="en-GB"/>
              </w:rPr>
            </w:pPr>
            <w:r w:rsidRPr="00793BC5">
              <w:rPr>
                <w:b/>
                <w:bCs/>
                <w:lang w:val="en-GB"/>
              </w:rPr>
              <w:t>Vykdymas</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FF6A6" w14:textId="77777777" w:rsidR="00793BC5" w:rsidRPr="00793BC5" w:rsidRDefault="00793BC5" w:rsidP="007F3582">
            <w:pPr>
              <w:tabs>
                <w:tab w:val="left" w:pos="5245"/>
              </w:tabs>
              <w:autoSpaceDE w:val="0"/>
              <w:autoSpaceDN w:val="0"/>
              <w:adjustRightInd w:val="0"/>
              <w:spacing w:line="240" w:lineRule="auto"/>
              <w:ind w:firstLine="0"/>
              <w:jc w:val="center"/>
              <w:rPr>
                <w:lang w:val="en-GB"/>
              </w:rPr>
            </w:pPr>
            <w:r w:rsidRPr="00793BC5">
              <w:rPr>
                <w:b/>
                <w:bCs/>
                <w:lang w:val="en-GB"/>
              </w:rPr>
              <w:t>Pastabos ir laukiami rezultatai</w:t>
            </w:r>
          </w:p>
        </w:tc>
      </w:tr>
      <w:tr w:rsidR="00793BC5" w:rsidRPr="00793BC5" w14:paraId="20038C10" w14:textId="77777777" w:rsidTr="00793BC5">
        <w:trPr>
          <w:trHeight w:val="435"/>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349281F9" w14:textId="77777777" w:rsidR="00793BC5" w:rsidRPr="00793BC5" w:rsidRDefault="00793BC5" w:rsidP="007F3582">
            <w:pPr>
              <w:tabs>
                <w:tab w:val="left" w:pos="5245"/>
              </w:tabs>
              <w:spacing w:line="240" w:lineRule="auto"/>
              <w:ind w:firstLine="2"/>
              <w:rPr>
                <w:lang w:val="en-GB"/>
              </w:rPr>
            </w:pPr>
          </w:p>
        </w:tc>
        <w:tc>
          <w:tcPr>
            <w:tcW w:w="2992" w:type="dxa"/>
            <w:vMerge/>
            <w:tcBorders>
              <w:top w:val="single" w:sz="4" w:space="0" w:color="000000"/>
              <w:left w:val="single" w:sz="4" w:space="0" w:color="000000"/>
              <w:bottom w:val="single" w:sz="4" w:space="0" w:color="000000"/>
              <w:right w:val="single" w:sz="4" w:space="0" w:color="000000"/>
            </w:tcBorders>
            <w:vAlign w:val="center"/>
            <w:hideMark/>
          </w:tcPr>
          <w:p w14:paraId="73910ABD" w14:textId="77777777" w:rsidR="00793BC5" w:rsidRPr="00793BC5" w:rsidRDefault="00793BC5" w:rsidP="007F3582">
            <w:pPr>
              <w:tabs>
                <w:tab w:val="left" w:pos="5245"/>
              </w:tabs>
              <w:spacing w:line="240" w:lineRule="auto"/>
              <w:rPr>
                <w:lang w:val="en-GB"/>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1E55FA56" w14:textId="77777777" w:rsidR="00793BC5" w:rsidRPr="00793BC5" w:rsidRDefault="00793BC5" w:rsidP="007F3582">
            <w:pPr>
              <w:tabs>
                <w:tab w:val="left" w:pos="5245"/>
              </w:tabs>
              <w:spacing w:line="240" w:lineRule="auto"/>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16A84" w14:textId="77777777" w:rsidR="00793BC5" w:rsidRPr="00793BC5" w:rsidRDefault="00793BC5" w:rsidP="007F3582">
            <w:pPr>
              <w:tabs>
                <w:tab w:val="left" w:pos="5245"/>
              </w:tabs>
              <w:autoSpaceDE w:val="0"/>
              <w:autoSpaceDN w:val="0"/>
              <w:adjustRightInd w:val="0"/>
              <w:ind w:firstLine="0"/>
              <w:jc w:val="center"/>
              <w:rPr>
                <w:lang w:val="en-GB"/>
              </w:rPr>
            </w:pPr>
            <w:r w:rsidRPr="00793BC5">
              <w:rPr>
                <w:b/>
                <w:bCs/>
                <w:lang w:val="en-GB"/>
              </w:rPr>
              <w:t>Atsakingas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0296A" w14:textId="77777777" w:rsidR="00793BC5" w:rsidRPr="00793BC5" w:rsidRDefault="00793BC5" w:rsidP="007F3582">
            <w:pPr>
              <w:tabs>
                <w:tab w:val="left" w:pos="5245"/>
              </w:tabs>
              <w:autoSpaceDE w:val="0"/>
              <w:autoSpaceDN w:val="0"/>
              <w:adjustRightInd w:val="0"/>
              <w:ind w:firstLine="0"/>
              <w:jc w:val="center"/>
              <w:rPr>
                <w:lang w:val="en-GB"/>
              </w:rPr>
            </w:pPr>
            <w:r w:rsidRPr="00793BC5">
              <w:rPr>
                <w:b/>
                <w:bCs/>
                <w:lang w:val="en-GB"/>
              </w:rPr>
              <w:t>Vykdytojas</w:t>
            </w: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34118AB8" w14:textId="77777777" w:rsidR="00793BC5" w:rsidRPr="00793BC5" w:rsidRDefault="00793BC5" w:rsidP="007F3582">
            <w:pPr>
              <w:tabs>
                <w:tab w:val="left" w:pos="5245"/>
              </w:tabs>
              <w:spacing w:line="240" w:lineRule="auto"/>
              <w:rPr>
                <w:lang w:val="en-GB"/>
              </w:rPr>
            </w:pPr>
          </w:p>
        </w:tc>
      </w:tr>
      <w:tr w:rsidR="00793BC5" w:rsidRPr="00793BC5" w14:paraId="64E74D1A" w14:textId="77777777" w:rsidTr="00793BC5">
        <w:trPr>
          <w:trHeight w:val="1"/>
        </w:trPr>
        <w:tc>
          <w:tcPr>
            <w:tcW w:w="988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105C6" w14:textId="77777777" w:rsidR="00793BC5" w:rsidRPr="00793BC5" w:rsidRDefault="00793BC5" w:rsidP="007F3582">
            <w:pPr>
              <w:tabs>
                <w:tab w:val="left" w:pos="5245"/>
              </w:tabs>
              <w:autoSpaceDE w:val="0"/>
              <w:autoSpaceDN w:val="0"/>
              <w:adjustRightInd w:val="0"/>
              <w:ind w:firstLine="2"/>
              <w:rPr>
                <w:lang w:val="en-GB"/>
              </w:rPr>
            </w:pPr>
            <w:r w:rsidRPr="00793BC5">
              <w:rPr>
                <w:b/>
                <w:bCs/>
                <w:lang w:val="en-GB"/>
              </w:rPr>
              <w:t>1. Pos</w:t>
            </w:r>
            <w:r w:rsidRPr="00793BC5">
              <w:rPr>
                <w:b/>
                <w:bCs/>
              </w:rPr>
              <w:t>ėdžiai</w:t>
            </w:r>
          </w:p>
        </w:tc>
      </w:tr>
      <w:tr w:rsidR="00793BC5" w:rsidRPr="00793BC5" w14:paraId="1AA8B5E1" w14:textId="77777777" w:rsidTr="00793BC5">
        <w:trPr>
          <w:trHeight w:val="556"/>
        </w:trPr>
        <w:tc>
          <w:tcPr>
            <w:tcW w:w="678" w:type="dxa"/>
            <w:tcBorders>
              <w:top w:val="single" w:sz="4" w:space="0" w:color="000000"/>
              <w:left w:val="single" w:sz="4" w:space="0" w:color="000000"/>
              <w:bottom w:val="single" w:sz="4" w:space="0" w:color="auto"/>
              <w:right w:val="single" w:sz="4" w:space="0" w:color="000000"/>
            </w:tcBorders>
            <w:shd w:val="clear" w:color="auto" w:fill="FFFFFF"/>
          </w:tcPr>
          <w:p w14:paraId="5F06C2A7" w14:textId="0DD07211" w:rsidR="00793BC5" w:rsidRPr="00793BC5" w:rsidRDefault="00793BC5" w:rsidP="007F3582">
            <w:pPr>
              <w:tabs>
                <w:tab w:val="left" w:pos="5245"/>
              </w:tabs>
              <w:autoSpaceDE w:val="0"/>
              <w:autoSpaceDN w:val="0"/>
              <w:adjustRightInd w:val="0"/>
              <w:ind w:firstLine="2"/>
              <w:rPr>
                <w:lang w:val="en-GB"/>
              </w:rPr>
            </w:pPr>
            <w:r w:rsidRPr="00793BC5">
              <w:rPr>
                <w:lang w:val="en-GB"/>
              </w:rPr>
              <w:t>1.1.</w:t>
            </w:r>
          </w:p>
        </w:tc>
        <w:tc>
          <w:tcPr>
            <w:tcW w:w="2992" w:type="dxa"/>
            <w:tcBorders>
              <w:top w:val="single" w:sz="4" w:space="0" w:color="000000"/>
              <w:left w:val="single" w:sz="4" w:space="0" w:color="000000"/>
              <w:bottom w:val="single" w:sz="4" w:space="0" w:color="auto"/>
              <w:right w:val="single" w:sz="4" w:space="0" w:color="000000"/>
            </w:tcBorders>
            <w:shd w:val="clear" w:color="auto" w:fill="FFFFFF"/>
            <w:hideMark/>
          </w:tcPr>
          <w:p w14:paraId="21666B4B" w14:textId="7423D3E7" w:rsidR="00793BC5" w:rsidRPr="00793BC5" w:rsidRDefault="00793BC5" w:rsidP="007F3582">
            <w:pPr>
              <w:tabs>
                <w:tab w:val="left" w:pos="5245"/>
              </w:tabs>
              <w:autoSpaceDE w:val="0"/>
              <w:autoSpaceDN w:val="0"/>
              <w:adjustRightInd w:val="0"/>
              <w:ind w:firstLine="0"/>
              <w:jc w:val="left"/>
              <w:rPr>
                <w:lang w:val="en-GB"/>
              </w:rPr>
            </w:pPr>
            <w:r w:rsidRPr="00793BC5">
              <w:rPr>
                <w:lang w:val="en-GB"/>
              </w:rPr>
              <w:t>D</w:t>
            </w:r>
            <w:r w:rsidRPr="00793BC5">
              <w:t>ėl projektų rengimo ir įgyvendinimo</w:t>
            </w:r>
            <w:r w:rsidR="00593DD2">
              <w:t>.</w:t>
            </w:r>
          </w:p>
        </w:tc>
        <w:tc>
          <w:tcPr>
            <w:tcW w:w="1118" w:type="dxa"/>
            <w:tcBorders>
              <w:top w:val="single" w:sz="4" w:space="0" w:color="000000"/>
              <w:left w:val="single" w:sz="4" w:space="0" w:color="000000"/>
              <w:bottom w:val="single" w:sz="4" w:space="0" w:color="auto"/>
              <w:right w:val="single" w:sz="4" w:space="0" w:color="000000"/>
            </w:tcBorders>
            <w:shd w:val="clear" w:color="auto" w:fill="FFFFFF"/>
          </w:tcPr>
          <w:p w14:paraId="712EE1ED" w14:textId="77777777" w:rsidR="00793BC5" w:rsidRPr="00793BC5" w:rsidRDefault="00793BC5" w:rsidP="007F3582">
            <w:pPr>
              <w:tabs>
                <w:tab w:val="left" w:pos="5245"/>
              </w:tabs>
              <w:autoSpaceDE w:val="0"/>
              <w:autoSpaceDN w:val="0"/>
              <w:adjustRightInd w:val="0"/>
              <w:ind w:firstLine="0"/>
              <w:jc w:val="center"/>
              <w:rPr>
                <w:lang w:val="en-GB"/>
              </w:rPr>
            </w:pPr>
            <w:r w:rsidRPr="00793BC5">
              <w:rPr>
                <w:lang w:val="en-GB"/>
              </w:rPr>
              <w:t>2022-01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E9E3E74" w14:textId="77777777" w:rsidR="00793BC5" w:rsidRPr="00793BC5" w:rsidRDefault="00793BC5" w:rsidP="007F3582">
            <w:pPr>
              <w:tabs>
                <w:tab w:val="left" w:pos="5245"/>
              </w:tabs>
              <w:autoSpaceDE w:val="0"/>
              <w:autoSpaceDN w:val="0"/>
              <w:adjustRightInd w:val="0"/>
              <w:ind w:firstLine="0"/>
              <w:rPr>
                <w:lang w:val="en-GB"/>
              </w:rPr>
            </w:pPr>
            <w:r w:rsidRPr="00793BC5">
              <w:rPr>
                <w:lang w:val="en-GB"/>
              </w:rPr>
              <w:t>Grup</w:t>
            </w:r>
            <w:r w:rsidRPr="00793BC5">
              <w:t>ės pirmininkas</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7CEBDA3" w14:textId="77777777" w:rsidR="00793BC5" w:rsidRPr="00793BC5" w:rsidRDefault="00793BC5" w:rsidP="007F3582">
            <w:pPr>
              <w:tabs>
                <w:tab w:val="left" w:pos="5245"/>
              </w:tabs>
              <w:autoSpaceDE w:val="0"/>
              <w:autoSpaceDN w:val="0"/>
              <w:adjustRightInd w:val="0"/>
              <w:ind w:firstLine="0"/>
              <w:rPr>
                <w:lang w:val="en-GB"/>
              </w:rPr>
            </w:pPr>
            <w:r w:rsidRPr="00793BC5">
              <w:rPr>
                <w:lang w:val="en-GB"/>
              </w:rPr>
              <w:t>Projektinio darbo grup</w:t>
            </w:r>
            <w:r w:rsidRPr="00793BC5">
              <w:t>ė</w:t>
            </w:r>
          </w:p>
        </w:tc>
        <w:tc>
          <w:tcPr>
            <w:tcW w:w="18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214DD35C" w14:textId="35E0FC89" w:rsidR="00793BC5" w:rsidRPr="00793BC5" w:rsidRDefault="00793BC5" w:rsidP="007F3582">
            <w:pPr>
              <w:tabs>
                <w:tab w:val="left" w:pos="5245"/>
              </w:tabs>
              <w:autoSpaceDE w:val="0"/>
              <w:autoSpaceDN w:val="0"/>
              <w:adjustRightInd w:val="0"/>
              <w:ind w:firstLine="0"/>
              <w:rPr>
                <w:lang w:val="en-GB"/>
              </w:rPr>
            </w:pPr>
            <w:r w:rsidRPr="00793BC5">
              <w:rPr>
                <w:lang w:val="en-GB"/>
              </w:rPr>
              <w:t>Planavimo tobulinimas</w:t>
            </w:r>
            <w:r w:rsidR="00593DD2">
              <w:rPr>
                <w:lang w:val="en-GB"/>
              </w:rPr>
              <w:t>.</w:t>
            </w:r>
          </w:p>
          <w:p w14:paraId="41B22C4A" w14:textId="77777777" w:rsidR="00793BC5" w:rsidRPr="00793BC5" w:rsidRDefault="00793BC5" w:rsidP="007F3582">
            <w:pPr>
              <w:tabs>
                <w:tab w:val="left" w:pos="5245"/>
              </w:tabs>
              <w:autoSpaceDE w:val="0"/>
              <w:autoSpaceDN w:val="0"/>
              <w:adjustRightInd w:val="0"/>
              <w:ind w:firstLine="0"/>
              <w:rPr>
                <w:lang w:val="en-GB"/>
              </w:rPr>
            </w:pPr>
          </w:p>
          <w:p w14:paraId="6B59F1BD" w14:textId="77777777" w:rsidR="00793BC5" w:rsidRPr="00793BC5" w:rsidRDefault="00793BC5" w:rsidP="007F3582">
            <w:pPr>
              <w:tabs>
                <w:tab w:val="left" w:pos="5245"/>
              </w:tabs>
              <w:autoSpaceDE w:val="0"/>
              <w:autoSpaceDN w:val="0"/>
              <w:adjustRightInd w:val="0"/>
              <w:ind w:firstLine="0"/>
              <w:rPr>
                <w:lang w:val="en-GB"/>
              </w:rPr>
            </w:pPr>
          </w:p>
          <w:p w14:paraId="749BDE36" w14:textId="7D3EA7AF" w:rsidR="00793BC5" w:rsidRPr="00793BC5" w:rsidRDefault="00793BC5" w:rsidP="007F3582">
            <w:pPr>
              <w:tabs>
                <w:tab w:val="left" w:pos="5245"/>
              </w:tabs>
              <w:autoSpaceDE w:val="0"/>
              <w:autoSpaceDN w:val="0"/>
              <w:adjustRightInd w:val="0"/>
              <w:ind w:firstLine="0"/>
            </w:pPr>
            <w:r w:rsidRPr="00793BC5">
              <w:rPr>
                <w:lang w:val="en-GB"/>
              </w:rPr>
              <w:t>Savianaliz</w:t>
            </w:r>
            <w:r w:rsidRPr="00793BC5">
              <w:t>ė ir įsivertinimas</w:t>
            </w:r>
            <w:r w:rsidR="00593DD2">
              <w:t>.</w:t>
            </w:r>
          </w:p>
        </w:tc>
      </w:tr>
      <w:tr w:rsidR="00793BC5" w:rsidRPr="00793BC5" w14:paraId="6A17EF9E" w14:textId="77777777" w:rsidTr="00793BC5">
        <w:trPr>
          <w:trHeight w:val="852"/>
        </w:trPr>
        <w:tc>
          <w:tcPr>
            <w:tcW w:w="678" w:type="dxa"/>
            <w:tcBorders>
              <w:top w:val="single" w:sz="4" w:space="0" w:color="auto"/>
              <w:left w:val="single" w:sz="4" w:space="0" w:color="000000"/>
              <w:bottom w:val="single" w:sz="4" w:space="0" w:color="auto"/>
              <w:right w:val="single" w:sz="4" w:space="0" w:color="000000"/>
            </w:tcBorders>
            <w:shd w:val="clear" w:color="auto" w:fill="FFFFFF"/>
          </w:tcPr>
          <w:p w14:paraId="68FEA837" w14:textId="0682F9E5" w:rsidR="00793BC5" w:rsidRPr="00793BC5" w:rsidRDefault="00793BC5" w:rsidP="007F3582">
            <w:pPr>
              <w:tabs>
                <w:tab w:val="left" w:pos="5245"/>
              </w:tabs>
              <w:autoSpaceDE w:val="0"/>
              <w:autoSpaceDN w:val="0"/>
              <w:adjustRightInd w:val="0"/>
              <w:ind w:firstLine="2"/>
              <w:rPr>
                <w:lang w:val="en-GB"/>
              </w:rPr>
            </w:pPr>
            <w:r w:rsidRPr="00793BC5">
              <w:rPr>
                <w:lang w:val="en-GB"/>
              </w:rPr>
              <w:t>1.2.</w:t>
            </w:r>
          </w:p>
        </w:tc>
        <w:tc>
          <w:tcPr>
            <w:tcW w:w="2992" w:type="dxa"/>
            <w:tcBorders>
              <w:top w:val="single" w:sz="4" w:space="0" w:color="auto"/>
              <w:left w:val="single" w:sz="4" w:space="0" w:color="000000"/>
              <w:bottom w:val="single" w:sz="4" w:space="0" w:color="auto"/>
              <w:right w:val="single" w:sz="4" w:space="0" w:color="000000"/>
            </w:tcBorders>
            <w:shd w:val="clear" w:color="auto" w:fill="FFFFFF"/>
            <w:hideMark/>
          </w:tcPr>
          <w:p w14:paraId="0C88351A" w14:textId="62697D33" w:rsidR="00793BC5" w:rsidRPr="00793BC5" w:rsidRDefault="00793BC5" w:rsidP="007F3582">
            <w:pPr>
              <w:tabs>
                <w:tab w:val="left" w:pos="5245"/>
              </w:tabs>
              <w:autoSpaceDE w:val="0"/>
              <w:autoSpaceDN w:val="0"/>
              <w:adjustRightInd w:val="0"/>
              <w:ind w:firstLine="0"/>
              <w:jc w:val="left"/>
              <w:rPr>
                <w:lang w:val="en-GB"/>
              </w:rPr>
            </w:pPr>
            <w:r w:rsidRPr="00793BC5">
              <w:rPr>
                <w:lang w:val="en-GB"/>
              </w:rPr>
              <w:t>D</w:t>
            </w:r>
            <w:r w:rsidRPr="00793BC5">
              <w:t>ėl grupės veiklos plano aptarimo ir tvirtinimo</w:t>
            </w:r>
            <w:r w:rsidR="00593DD2">
              <w:t>.</w:t>
            </w:r>
          </w:p>
        </w:tc>
        <w:tc>
          <w:tcPr>
            <w:tcW w:w="1118" w:type="dxa"/>
            <w:tcBorders>
              <w:top w:val="single" w:sz="4" w:space="0" w:color="auto"/>
              <w:left w:val="single" w:sz="4" w:space="0" w:color="000000"/>
              <w:bottom w:val="single" w:sz="4" w:space="0" w:color="auto"/>
              <w:right w:val="single" w:sz="4" w:space="0" w:color="000000"/>
            </w:tcBorders>
            <w:shd w:val="clear" w:color="auto" w:fill="FFFFFF"/>
          </w:tcPr>
          <w:p w14:paraId="59FF0BB4" w14:textId="69B97612" w:rsidR="00793BC5" w:rsidRPr="00793BC5" w:rsidRDefault="00793BC5" w:rsidP="007F3582">
            <w:pPr>
              <w:tabs>
                <w:tab w:val="left" w:pos="5245"/>
              </w:tabs>
              <w:autoSpaceDE w:val="0"/>
              <w:autoSpaceDN w:val="0"/>
              <w:adjustRightInd w:val="0"/>
              <w:ind w:firstLine="0"/>
              <w:jc w:val="center"/>
              <w:rPr>
                <w:lang w:val="en-GB"/>
              </w:rPr>
            </w:pPr>
            <w:r w:rsidRPr="00793BC5">
              <w:rPr>
                <w:lang w:val="en-GB"/>
              </w:rPr>
              <w:t>2022 m.</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870E44A" w14:textId="77777777" w:rsidR="00793BC5" w:rsidRPr="00793BC5" w:rsidRDefault="00793BC5" w:rsidP="007F3582">
            <w:pPr>
              <w:tabs>
                <w:tab w:val="left" w:pos="5245"/>
              </w:tabs>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0DF2B3F1" w14:textId="77777777" w:rsidR="00793BC5" w:rsidRPr="00793BC5" w:rsidRDefault="00793BC5" w:rsidP="007F3582">
            <w:pPr>
              <w:tabs>
                <w:tab w:val="left" w:pos="5245"/>
              </w:tabs>
              <w:spacing w:line="240" w:lineRule="auto"/>
              <w:rPr>
                <w:lang w:val="en-GB"/>
              </w:rPr>
            </w:pPr>
          </w:p>
        </w:tc>
        <w:tc>
          <w:tcPr>
            <w:tcW w:w="1898" w:type="dxa"/>
            <w:gridSpan w:val="2"/>
            <w:vMerge/>
            <w:tcBorders>
              <w:top w:val="single" w:sz="4" w:space="0" w:color="000000"/>
              <w:left w:val="single" w:sz="4" w:space="0" w:color="000000"/>
              <w:bottom w:val="single" w:sz="4" w:space="0" w:color="000000"/>
              <w:right w:val="single" w:sz="4" w:space="0" w:color="000000"/>
            </w:tcBorders>
            <w:vAlign w:val="center"/>
            <w:hideMark/>
          </w:tcPr>
          <w:p w14:paraId="32EDDBD9" w14:textId="77777777" w:rsidR="00793BC5" w:rsidRPr="00793BC5" w:rsidRDefault="00793BC5" w:rsidP="007F3582">
            <w:pPr>
              <w:tabs>
                <w:tab w:val="left" w:pos="5245"/>
              </w:tabs>
              <w:spacing w:line="240" w:lineRule="auto"/>
              <w:rPr>
                <w:lang w:val="en-GB"/>
              </w:rPr>
            </w:pPr>
          </w:p>
        </w:tc>
      </w:tr>
      <w:tr w:rsidR="00793BC5" w:rsidRPr="00793BC5" w14:paraId="18A24619" w14:textId="77777777" w:rsidTr="00793BC5">
        <w:trPr>
          <w:trHeight w:val="595"/>
        </w:trPr>
        <w:tc>
          <w:tcPr>
            <w:tcW w:w="678" w:type="dxa"/>
            <w:tcBorders>
              <w:top w:val="single" w:sz="4" w:space="0" w:color="auto"/>
              <w:left w:val="single" w:sz="4" w:space="0" w:color="000000"/>
              <w:bottom w:val="single" w:sz="4" w:space="0" w:color="000000"/>
              <w:right w:val="single" w:sz="4" w:space="0" w:color="000000"/>
            </w:tcBorders>
            <w:shd w:val="clear" w:color="auto" w:fill="FFFFFF"/>
          </w:tcPr>
          <w:p w14:paraId="2F90E614" w14:textId="37A97862" w:rsidR="00793BC5" w:rsidRPr="00793BC5" w:rsidRDefault="00793BC5" w:rsidP="007F3582">
            <w:pPr>
              <w:tabs>
                <w:tab w:val="left" w:pos="5245"/>
              </w:tabs>
              <w:autoSpaceDE w:val="0"/>
              <w:autoSpaceDN w:val="0"/>
              <w:adjustRightInd w:val="0"/>
              <w:ind w:firstLine="2"/>
              <w:rPr>
                <w:lang w:val="en-GB"/>
              </w:rPr>
            </w:pPr>
            <w:r w:rsidRPr="00793BC5">
              <w:rPr>
                <w:lang w:val="en-GB"/>
              </w:rPr>
              <w:t>1.3.</w:t>
            </w:r>
          </w:p>
        </w:tc>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14:paraId="64D7653B" w14:textId="55CE857A" w:rsidR="00793BC5" w:rsidRPr="00793BC5" w:rsidRDefault="00793BC5" w:rsidP="007F3582">
            <w:pPr>
              <w:tabs>
                <w:tab w:val="left" w:pos="5245"/>
              </w:tabs>
              <w:autoSpaceDE w:val="0"/>
              <w:autoSpaceDN w:val="0"/>
              <w:adjustRightInd w:val="0"/>
              <w:ind w:firstLine="0"/>
              <w:jc w:val="left"/>
              <w:rPr>
                <w:lang w:val="en-GB"/>
              </w:rPr>
            </w:pPr>
            <w:r w:rsidRPr="00793BC5">
              <w:rPr>
                <w:lang w:val="en-GB"/>
              </w:rPr>
              <w:t>D</w:t>
            </w:r>
            <w:r w:rsidRPr="00793BC5">
              <w:t>ėl grupės veik</w:t>
            </w:r>
            <w:r w:rsidR="00593DD2">
              <w:t>l</w:t>
            </w:r>
            <w:r w:rsidRPr="00793BC5">
              <w:t>os ataskaitos už 2021 m.</w:t>
            </w:r>
          </w:p>
        </w:tc>
        <w:tc>
          <w:tcPr>
            <w:tcW w:w="1118" w:type="dxa"/>
            <w:tcBorders>
              <w:top w:val="single" w:sz="4" w:space="0" w:color="auto"/>
              <w:left w:val="single" w:sz="4" w:space="0" w:color="000000"/>
              <w:bottom w:val="single" w:sz="4" w:space="0" w:color="000000"/>
              <w:right w:val="single" w:sz="4" w:space="0" w:color="000000"/>
            </w:tcBorders>
            <w:shd w:val="clear" w:color="auto" w:fill="FFFFFF"/>
          </w:tcPr>
          <w:p w14:paraId="395818CF" w14:textId="0AF36D01" w:rsidR="00793BC5" w:rsidRPr="00793BC5" w:rsidRDefault="00793BC5" w:rsidP="007F3582">
            <w:pPr>
              <w:tabs>
                <w:tab w:val="left" w:pos="5245"/>
              </w:tabs>
              <w:autoSpaceDE w:val="0"/>
              <w:autoSpaceDN w:val="0"/>
              <w:adjustRightInd w:val="0"/>
              <w:ind w:firstLine="0"/>
              <w:jc w:val="center"/>
              <w:rPr>
                <w:lang w:val="en-GB"/>
              </w:rPr>
            </w:pPr>
            <w:r w:rsidRPr="00793BC5">
              <w:rPr>
                <w:lang w:val="en-GB"/>
              </w:rPr>
              <w:t>2022 m.</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3BC8210" w14:textId="77777777" w:rsidR="00793BC5" w:rsidRPr="00793BC5" w:rsidRDefault="00793BC5" w:rsidP="007F3582">
            <w:pPr>
              <w:tabs>
                <w:tab w:val="left" w:pos="5245"/>
              </w:tabs>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71D65083" w14:textId="77777777" w:rsidR="00793BC5" w:rsidRPr="00793BC5" w:rsidRDefault="00793BC5" w:rsidP="007F3582">
            <w:pPr>
              <w:tabs>
                <w:tab w:val="left" w:pos="5245"/>
              </w:tabs>
              <w:spacing w:line="240" w:lineRule="auto"/>
              <w:rPr>
                <w:lang w:val="en-GB"/>
              </w:rPr>
            </w:pPr>
          </w:p>
        </w:tc>
        <w:tc>
          <w:tcPr>
            <w:tcW w:w="1898" w:type="dxa"/>
            <w:gridSpan w:val="2"/>
            <w:vMerge/>
            <w:tcBorders>
              <w:top w:val="single" w:sz="4" w:space="0" w:color="000000"/>
              <w:left w:val="single" w:sz="4" w:space="0" w:color="000000"/>
              <w:bottom w:val="single" w:sz="4" w:space="0" w:color="000000"/>
              <w:right w:val="single" w:sz="4" w:space="0" w:color="000000"/>
            </w:tcBorders>
            <w:vAlign w:val="center"/>
            <w:hideMark/>
          </w:tcPr>
          <w:p w14:paraId="45DBB457" w14:textId="77777777" w:rsidR="00793BC5" w:rsidRPr="00793BC5" w:rsidRDefault="00793BC5" w:rsidP="007F3582">
            <w:pPr>
              <w:tabs>
                <w:tab w:val="left" w:pos="5245"/>
              </w:tabs>
              <w:spacing w:line="240" w:lineRule="auto"/>
              <w:rPr>
                <w:lang w:val="en-GB"/>
              </w:rPr>
            </w:pPr>
          </w:p>
        </w:tc>
      </w:tr>
      <w:tr w:rsidR="00793BC5" w:rsidRPr="00793BC5" w14:paraId="43185D5A" w14:textId="77777777" w:rsidTr="00793BC5">
        <w:trPr>
          <w:trHeight w:val="1"/>
        </w:trPr>
        <w:tc>
          <w:tcPr>
            <w:tcW w:w="988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2467F46A" w14:textId="77777777" w:rsidR="00793BC5" w:rsidRPr="00793BC5" w:rsidRDefault="00793BC5" w:rsidP="007F3582">
            <w:pPr>
              <w:tabs>
                <w:tab w:val="left" w:pos="5245"/>
              </w:tabs>
              <w:autoSpaceDE w:val="0"/>
              <w:autoSpaceDN w:val="0"/>
              <w:adjustRightInd w:val="0"/>
              <w:ind w:firstLine="2"/>
              <w:rPr>
                <w:lang w:val="en-GB"/>
              </w:rPr>
            </w:pPr>
            <w:r w:rsidRPr="00793BC5">
              <w:rPr>
                <w:b/>
                <w:bCs/>
                <w:lang w:val="en-GB"/>
              </w:rPr>
              <w:t>2.Projektinis darbas</w:t>
            </w:r>
          </w:p>
        </w:tc>
      </w:tr>
      <w:tr w:rsidR="00793BC5" w:rsidRPr="00793BC5" w14:paraId="29178C7C" w14:textId="77777777" w:rsidTr="00793BC5">
        <w:trPr>
          <w:trHeight w:val="507"/>
        </w:trPr>
        <w:tc>
          <w:tcPr>
            <w:tcW w:w="678" w:type="dxa"/>
            <w:tcBorders>
              <w:top w:val="single" w:sz="4" w:space="0" w:color="000000"/>
              <w:left w:val="single" w:sz="4" w:space="0" w:color="000000"/>
              <w:bottom w:val="single" w:sz="4" w:space="0" w:color="auto"/>
              <w:right w:val="single" w:sz="4" w:space="0" w:color="000000"/>
            </w:tcBorders>
            <w:shd w:val="clear" w:color="auto" w:fill="FFFFFF"/>
          </w:tcPr>
          <w:p w14:paraId="67805C20" w14:textId="7B7C2A34" w:rsidR="00793BC5" w:rsidRPr="00793BC5" w:rsidRDefault="00793BC5" w:rsidP="007F3582">
            <w:pPr>
              <w:tabs>
                <w:tab w:val="left" w:pos="5245"/>
              </w:tabs>
              <w:autoSpaceDE w:val="0"/>
              <w:autoSpaceDN w:val="0"/>
              <w:adjustRightInd w:val="0"/>
              <w:ind w:firstLine="2"/>
              <w:rPr>
                <w:lang w:val="en-GB"/>
              </w:rPr>
            </w:pPr>
            <w:r w:rsidRPr="00793BC5">
              <w:rPr>
                <w:lang w:val="en-GB"/>
              </w:rPr>
              <w:t>2.1.</w:t>
            </w:r>
          </w:p>
        </w:tc>
        <w:tc>
          <w:tcPr>
            <w:tcW w:w="2992" w:type="dxa"/>
            <w:tcBorders>
              <w:top w:val="single" w:sz="4" w:space="0" w:color="000000"/>
              <w:left w:val="single" w:sz="4" w:space="0" w:color="000000"/>
              <w:bottom w:val="single" w:sz="4" w:space="0" w:color="auto"/>
              <w:right w:val="single" w:sz="4" w:space="0" w:color="000000"/>
            </w:tcBorders>
            <w:shd w:val="clear" w:color="auto" w:fill="FFFFFF"/>
            <w:hideMark/>
          </w:tcPr>
          <w:p w14:paraId="425B1D3A" w14:textId="5688EB04" w:rsidR="00793BC5" w:rsidRPr="00793BC5" w:rsidRDefault="00793BC5" w:rsidP="007F3582">
            <w:pPr>
              <w:tabs>
                <w:tab w:val="left" w:pos="5245"/>
              </w:tabs>
              <w:autoSpaceDE w:val="0"/>
              <w:autoSpaceDN w:val="0"/>
              <w:adjustRightInd w:val="0"/>
              <w:ind w:firstLine="0"/>
            </w:pPr>
            <w:r>
              <w:rPr>
                <w:lang w:val="en-GB"/>
              </w:rPr>
              <w:t>Rengti</w:t>
            </w:r>
            <w:r w:rsidRPr="00793BC5">
              <w:rPr>
                <w:lang w:val="en-GB"/>
              </w:rPr>
              <w:t xml:space="preserve"> ir </w:t>
            </w:r>
            <w:r>
              <w:t xml:space="preserve">įgyvendinti tęstinį projektą </w:t>
            </w:r>
            <w:r w:rsidRPr="00793BC5">
              <w:t>,,Gerumo link”.</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C7D1F99" w14:textId="77777777" w:rsidR="00793BC5" w:rsidRPr="00793BC5" w:rsidRDefault="00793BC5" w:rsidP="007F3582">
            <w:pPr>
              <w:tabs>
                <w:tab w:val="left" w:pos="5245"/>
              </w:tabs>
              <w:autoSpaceDE w:val="0"/>
              <w:autoSpaceDN w:val="0"/>
              <w:adjustRightInd w:val="0"/>
              <w:ind w:firstLine="0"/>
              <w:jc w:val="center"/>
              <w:rPr>
                <w:lang w:val="en-GB"/>
              </w:rPr>
            </w:pPr>
            <w:r w:rsidRPr="00793BC5">
              <w:rPr>
                <w:lang w:val="en-GB"/>
              </w:rPr>
              <w:t>2022 m.</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7320F25" w14:textId="77777777" w:rsidR="00793BC5" w:rsidRPr="00793BC5" w:rsidRDefault="00793BC5" w:rsidP="007F3582">
            <w:pPr>
              <w:tabs>
                <w:tab w:val="left" w:pos="5245"/>
              </w:tabs>
              <w:autoSpaceDE w:val="0"/>
              <w:autoSpaceDN w:val="0"/>
              <w:adjustRightInd w:val="0"/>
              <w:ind w:firstLine="0"/>
              <w:rPr>
                <w:lang w:val="en-GB"/>
              </w:rPr>
            </w:pPr>
            <w:r w:rsidRPr="00793BC5">
              <w:rPr>
                <w:lang w:val="en-GB"/>
              </w:rPr>
              <w:t>Grup</w:t>
            </w:r>
            <w:r w:rsidRPr="00793BC5">
              <w:t>ės pirmininkė</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67BBAC2" w14:textId="77777777" w:rsidR="00793BC5" w:rsidRPr="00793BC5" w:rsidRDefault="00793BC5" w:rsidP="007F3582">
            <w:pPr>
              <w:tabs>
                <w:tab w:val="left" w:pos="5245"/>
              </w:tabs>
              <w:autoSpaceDE w:val="0"/>
              <w:autoSpaceDN w:val="0"/>
              <w:adjustRightInd w:val="0"/>
              <w:ind w:firstLine="0"/>
              <w:rPr>
                <w:lang w:val="en-GB"/>
              </w:rPr>
            </w:pPr>
            <w:r w:rsidRPr="00793BC5">
              <w:rPr>
                <w:lang w:val="en-GB"/>
              </w:rPr>
              <w:t>Projekt</w:t>
            </w:r>
            <w:r w:rsidRPr="00793BC5">
              <w:t>ų rengimo grupė, klasių auklėtojai, dalykų mokytojai.</w:t>
            </w:r>
          </w:p>
        </w:tc>
        <w:tc>
          <w:tcPr>
            <w:tcW w:w="18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3B886C9" w14:textId="77777777" w:rsidR="00793BC5" w:rsidRPr="00793BC5" w:rsidRDefault="00793BC5" w:rsidP="007F3582">
            <w:pPr>
              <w:tabs>
                <w:tab w:val="left" w:pos="5245"/>
              </w:tabs>
              <w:autoSpaceDE w:val="0"/>
              <w:autoSpaceDN w:val="0"/>
              <w:adjustRightInd w:val="0"/>
              <w:ind w:firstLine="0"/>
              <w:jc w:val="left"/>
              <w:rPr>
                <w:lang w:val="en-GB"/>
              </w:rPr>
            </w:pPr>
            <w:r w:rsidRPr="00793BC5">
              <w:rPr>
                <w:lang w:val="en-GB"/>
              </w:rPr>
              <w:t>Vaik</w:t>
            </w:r>
            <w:r w:rsidRPr="00793BC5">
              <w:t>ų laisvalaikio ir vasaros atostogų metu užimtumas, kūrybinių galių puoselėjimas, tarpusavio ryšių stiprinimas, sveiko gyvenimo būdo propagavimas.</w:t>
            </w:r>
          </w:p>
        </w:tc>
      </w:tr>
      <w:tr w:rsidR="00793BC5" w:rsidRPr="00793BC5" w14:paraId="681A465B" w14:textId="77777777" w:rsidTr="00793BC5">
        <w:trPr>
          <w:trHeight w:val="855"/>
        </w:trPr>
        <w:tc>
          <w:tcPr>
            <w:tcW w:w="678" w:type="dxa"/>
            <w:tcBorders>
              <w:top w:val="single" w:sz="4" w:space="0" w:color="auto"/>
              <w:left w:val="single" w:sz="4" w:space="0" w:color="000000"/>
              <w:bottom w:val="single" w:sz="4" w:space="0" w:color="auto"/>
              <w:right w:val="single" w:sz="4" w:space="0" w:color="000000"/>
            </w:tcBorders>
            <w:shd w:val="clear" w:color="auto" w:fill="FFFFFF"/>
          </w:tcPr>
          <w:p w14:paraId="0775451F" w14:textId="77777777" w:rsidR="00793BC5" w:rsidRPr="00793BC5" w:rsidRDefault="00793BC5" w:rsidP="007F3582">
            <w:pPr>
              <w:tabs>
                <w:tab w:val="left" w:pos="5245"/>
              </w:tabs>
              <w:autoSpaceDE w:val="0"/>
              <w:autoSpaceDN w:val="0"/>
              <w:adjustRightInd w:val="0"/>
              <w:ind w:firstLine="2"/>
              <w:rPr>
                <w:lang w:val="en-GB"/>
              </w:rPr>
            </w:pPr>
            <w:r w:rsidRPr="00793BC5">
              <w:rPr>
                <w:lang w:val="en-GB"/>
              </w:rPr>
              <w:t>2.2.</w:t>
            </w:r>
          </w:p>
        </w:tc>
        <w:tc>
          <w:tcPr>
            <w:tcW w:w="2992" w:type="dxa"/>
            <w:tcBorders>
              <w:top w:val="single" w:sz="4" w:space="0" w:color="auto"/>
              <w:left w:val="single" w:sz="4" w:space="0" w:color="000000"/>
              <w:bottom w:val="single" w:sz="4" w:space="0" w:color="auto"/>
              <w:right w:val="single" w:sz="4" w:space="0" w:color="000000"/>
            </w:tcBorders>
            <w:shd w:val="clear" w:color="auto" w:fill="FFFFFF"/>
            <w:hideMark/>
          </w:tcPr>
          <w:p w14:paraId="38E96218" w14:textId="6844EE20" w:rsidR="00793BC5" w:rsidRPr="00793BC5" w:rsidRDefault="00793BC5" w:rsidP="007F3582">
            <w:pPr>
              <w:tabs>
                <w:tab w:val="left" w:pos="5245"/>
              </w:tabs>
              <w:autoSpaceDE w:val="0"/>
              <w:autoSpaceDN w:val="0"/>
              <w:adjustRightInd w:val="0"/>
              <w:ind w:firstLine="0"/>
              <w:rPr>
                <w:lang w:val="en-GB"/>
              </w:rPr>
            </w:pPr>
            <w:r w:rsidRPr="00793BC5">
              <w:rPr>
                <w:lang w:val="en-GB"/>
              </w:rPr>
              <w:t xml:space="preserve">Rengti ir </w:t>
            </w:r>
            <w:r w:rsidRPr="00793BC5">
              <w:t>įgyvendinti tęstinį projektą</w:t>
            </w:r>
            <w:r w:rsidR="002610F6">
              <w:t xml:space="preserve"> </w:t>
            </w:r>
            <w:r w:rsidRPr="00793BC5">
              <w:t>,,Per vasarą nė ašaros”.</w:t>
            </w: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6C651685" w14:textId="77777777" w:rsidR="00793BC5" w:rsidRPr="00793BC5" w:rsidRDefault="00793BC5" w:rsidP="007F3582">
            <w:pPr>
              <w:tabs>
                <w:tab w:val="left" w:pos="5245"/>
              </w:tabs>
              <w:spacing w:line="240" w:lineRule="auto"/>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D1DEA6B" w14:textId="77777777" w:rsidR="00793BC5" w:rsidRPr="00793BC5" w:rsidRDefault="00793BC5" w:rsidP="007F3582">
            <w:pPr>
              <w:tabs>
                <w:tab w:val="left" w:pos="5245"/>
              </w:tabs>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7FB6FFAE" w14:textId="77777777" w:rsidR="00793BC5" w:rsidRPr="00793BC5" w:rsidRDefault="00793BC5" w:rsidP="007F3582">
            <w:pPr>
              <w:tabs>
                <w:tab w:val="left" w:pos="5245"/>
              </w:tabs>
              <w:spacing w:line="240" w:lineRule="auto"/>
              <w:rPr>
                <w:lang w:val="en-GB"/>
              </w:rPr>
            </w:pPr>
          </w:p>
        </w:tc>
        <w:tc>
          <w:tcPr>
            <w:tcW w:w="1898" w:type="dxa"/>
            <w:gridSpan w:val="2"/>
            <w:vMerge/>
            <w:tcBorders>
              <w:top w:val="single" w:sz="4" w:space="0" w:color="000000"/>
              <w:left w:val="single" w:sz="4" w:space="0" w:color="000000"/>
              <w:bottom w:val="single" w:sz="4" w:space="0" w:color="000000"/>
              <w:right w:val="single" w:sz="4" w:space="0" w:color="000000"/>
            </w:tcBorders>
            <w:vAlign w:val="center"/>
            <w:hideMark/>
          </w:tcPr>
          <w:p w14:paraId="2A7BBD4F" w14:textId="77777777" w:rsidR="00793BC5" w:rsidRPr="00793BC5" w:rsidRDefault="00793BC5" w:rsidP="007F3582">
            <w:pPr>
              <w:tabs>
                <w:tab w:val="left" w:pos="5245"/>
              </w:tabs>
              <w:spacing w:line="240" w:lineRule="auto"/>
              <w:rPr>
                <w:lang w:val="en-GB"/>
              </w:rPr>
            </w:pPr>
          </w:p>
        </w:tc>
      </w:tr>
      <w:tr w:rsidR="00793BC5" w:rsidRPr="00793BC5" w14:paraId="4357792C" w14:textId="77777777" w:rsidTr="00793BC5">
        <w:trPr>
          <w:trHeight w:val="1920"/>
        </w:trPr>
        <w:tc>
          <w:tcPr>
            <w:tcW w:w="678" w:type="dxa"/>
            <w:tcBorders>
              <w:top w:val="single" w:sz="4" w:space="0" w:color="auto"/>
              <w:left w:val="single" w:sz="4" w:space="0" w:color="000000"/>
              <w:bottom w:val="single" w:sz="4" w:space="0" w:color="000000"/>
              <w:right w:val="single" w:sz="4" w:space="0" w:color="000000"/>
            </w:tcBorders>
            <w:shd w:val="clear" w:color="auto" w:fill="FFFFFF"/>
            <w:hideMark/>
          </w:tcPr>
          <w:p w14:paraId="5309F5E9" w14:textId="77777777" w:rsidR="00793BC5" w:rsidRPr="00793BC5" w:rsidRDefault="00793BC5" w:rsidP="007F3582">
            <w:pPr>
              <w:tabs>
                <w:tab w:val="left" w:pos="5245"/>
              </w:tabs>
              <w:autoSpaceDE w:val="0"/>
              <w:autoSpaceDN w:val="0"/>
              <w:adjustRightInd w:val="0"/>
              <w:ind w:firstLine="2"/>
              <w:rPr>
                <w:lang w:val="en-GB"/>
              </w:rPr>
            </w:pPr>
            <w:r w:rsidRPr="00793BC5">
              <w:rPr>
                <w:lang w:val="en-GB"/>
              </w:rPr>
              <w:t>2.3.</w:t>
            </w:r>
          </w:p>
        </w:tc>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14:paraId="402BD837" w14:textId="292376F1" w:rsidR="00793BC5" w:rsidRPr="002B315B" w:rsidRDefault="00593DD2" w:rsidP="007F3582">
            <w:pPr>
              <w:tabs>
                <w:tab w:val="left" w:pos="5245"/>
              </w:tabs>
              <w:autoSpaceDE w:val="0"/>
              <w:autoSpaceDN w:val="0"/>
              <w:adjustRightInd w:val="0"/>
              <w:ind w:firstLine="0"/>
              <w:jc w:val="left"/>
              <w:rPr>
                <w:lang w:val="en-GB"/>
              </w:rPr>
            </w:pPr>
            <w:r w:rsidRPr="002B315B">
              <w:t>Dalyvauti projektuose</w:t>
            </w:r>
            <w:r w:rsidR="00793BC5" w:rsidRPr="002B315B">
              <w:t>: ,,Darbas su gabiais mokiniais“, ,,Pilietinio ir tautinio ugdymo projektas“ - ,,Te gimsta tauta iš mažo žmogaus“, ,,Visuomenės sveikatinimo  projektas, ,,Sveikatiada“, Lietuvos tautinio olimpinio komiteto projektas ,,Olimpinė karta“  ir kituose.</w:t>
            </w: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6D129763" w14:textId="77777777" w:rsidR="00793BC5" w:rsidRPr="00793BC5" w:rsidRDefault="00793BC5" w:rsidP="007F3582">
            <w:pPr>
              <w:tabs>
                <w:tab w:val="left" w:pos="5245"/>
              </w:tabs>
              <w:spacing w:line="240" w:lineRule="auto"/>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D468FE5" w14:textId="77777777" w:rsidR="00793BC5" w:rsidRPr="00793BC5" w:rsidRDefault="00793BC5" w:rsidP="007F3582">
            <w:pPr>
              <w:tabs>
                <w:tab w:val="left" w:pos="5245"/>
              </w:tabs>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170B49CB" w14:textId="77777777" w:rsidR="00793BC5" w:rsidRPr="00793BC5" w:rsidRDefault="00793BC5" w:rsidP="007F3582">
            <w:pPr>
              <w:tabs>
                <w:tab w:val="left" w:pos="5245"/>
              </w:tabs>
              <w:spacing w:line="240" w:lineRule="auto"/>
              <w:rPr>
                <w:lang w:val="en-GB"/>
              </w:rPr>
            </w:pPr>
          </w:p>
        </w:tc>
        <w:tc>
          <w:tcPr>
            <w:tcW w:w="1898" w:type="dxa"/>
            <w:gridSpan w:val="2"/>
            <w:vMerge/>
            <w:tcBorders>
              <w:top w:val="single" w:sz="4" w:space="0" w:color="000000"/>
              <w:left w:val="single" w:sz="4" w:space="0" w:color="000000"/>
              <w:bottom w:val="single" w:sz="4" w:space="0" w:color="000000"/>
              <w:right w:val="single" w:sz="4" w:space="0" w:color="000000"/>
            </w:tcBorders>
            <w:vAlign w:val="center"/>
            <w:hideMark/>
          </w:tcPr>
          <w:p w14:paraId="271A9F21" w14:textId="77777777" w:rsidR="00793BC5" w:rsidRPr="00793BC5" w:rsidRDefault="00793BC5" w:rsidP="007F3582">
            <w:pPr>
              <w:tabs>
                <w:tab w:val="left" w:pos="5245"/>
              </w:tabs>
              <w:spacing w:line="240" w:lineRule="auto"/>
              <w:rPr>
                <w:lang w:val="en-GB"/>
              </w:rPr>
            </w:pPr>
          </w:p>
        </w:tc>
      </w:tr>
    </w:tbl>
    <w:p w14:paraId="48260BF2" w14:textId="77777777" w:rsidR="00F7185E" w:rsidRPr="00CE01E8" w:rsidRDefault="004264D6" w:rsidP="007F3582">
      <w:pPr>
        <w:tabs>
          <w:tab w:val="left" w:pos="5245"/>
        </w:tabs>
        <w:ind w:firstLine="0"/>
        <w:jc w:val="center"/>
      </w:pPr>
      <w:bookmarkStart w:id="323" w:name="_Toc447722086"/>
      <w:bookmarkStart w:id="324" w:name="_Toc447722414"/>
      <w:bookmarkStart w:id="325" w:name="_Toc449623153"/>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E01E8">
        <w:t>________</w:t>
      </w:r>
      <w:r w:rsidR="00331778" w:rsidRPr="00CE01E8">
        <w:t>_</w:t>
      </w:r>
      <w:r w:rsidR="001C3B9F" w:rsidRPr="00CE01E8">
        <w:t>________________</w:t>
      </w:r>
      <w:bookmarkEnd w:id="323"/>
      <w:bookmarkEnd w:id="324"/>
      <w:bookmarkEnd w:id="325"/>
    </w:p>
    <w:sectPr w:rsidR="00F7185E" w:rsidRPr="00CE01E8" w:rsidSect="00952C1A">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C271" w14:textId="77777777" w:rsidR="00044843" w:rsidRDefault="00044843">
      <w:r>
        <w:separator/>
      </w:r>
    </w:p>
  </w:endnote>
  <w:endnote w:type="continuationSeparator" w:id="0">
    <w:p w14:paraId="3F18AF00" w14:textId="77777777" w:rsidR="00044843" w:rsidRDefault="0004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StarSymbol">
    <w:altName w:val="MS Gothic"/>
    <w:charset w:val="80"/>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0BF7" w14:textId="77777777" w:rsidR="007F3582" w:rsidRDefault="007F358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260BF8" w14:textId="77777777" w:rsidR="007F3582" w:rsidRDefault="007F358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0BF9" w14:textId="1B9EC21C" w:rsidR="007F3582" w:rsidRDefault="007F358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139A">
      <w:rPr>
        <w:rStyle w:val="Puslapionumeris"/>
        <w:noProof/>
      </w:rPr>
      <w:t>21</w:t>
    </w:r>
    <w:r>
      <w:rPr>
        <w:rStyle w:val="Puslapionumeris"/>
      </w:rPr>
      <w:fldChar w:fldCharType="end"/>
    </w:r>
  </w:p>
  <w:p w14:paraId="48260BFA" w14:textId="77777777" w:rsidR="007F3582" w:rsidRDefault="007F3582">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0BFB" w14:textId="77777777" w:rsidR="007F3582" w:rsidRDefault="007F3582" w:rsidP="00B54AE5">
    <w:pPr>
      <w:pStyle w:val="Porat"/>
      <w:jc w:val="center"/>
    </w:pPr>
  </w:p>
  <w:p w14:paraId="48260BFC" w14:textId="77777777" w:rsidR="007F3582" w:rsidRDefault="007F3582" w:rsidP="00B54AE5">
    <w:pPr>
      <w:pStyle w:val="Por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3D7B" w14:textId="77777777" w:rsidR="00044843" w:rsidRDefault="00044843">
      <w:r>
        <w:separator/>
      </w:r>
    </w:p>
  </w:footnote>
  <w:footnote w:type="continuationSeparator" w:id="0">
    <w:p w14:paraId="4E94B0E9" w14:textId="77777777" w:rsidR="00044843" w:rsidRDefault="00044843">
      <w:r>
        <w:continuationSeparator/>
      </w:r>
    </w:p>
  </w:footnote>
  <w:footnote w:id="1">
    <w:p w14:paraId="0BE2AA8B" w14:textId="77777777" w:rsidR="007F3582" w:rsidRPr="000F42EB" w:rsidRDefault="007F3582">
      <w:pPr>
        <w:pStyle w:val="Puslapioinaostekstas"/>
        <w:rPr>
          <w:lang w:val="lt-LT"/>
        </w:rPr>
      </w:pPr>
      <w:r>
        <w:rPr>
          <w:rStyle w:val="Puslapioinaosnuoroda"/>
        </w:rPr>
        <w:footnoteRef/>
      </w:r>
      <w:r>
        <w:t xml:space="preserve"> </w:t>
      </w:r>
      <w:r w:rsidRPr="0034393B">
        <w:rPr>
          <w:lang w:val="lt-LT"/>
        </w:rPr>
        <w:t>Į Mokyklą priima 31 naujas mokinys, todėl rodiklio reikšmė</w:t>
      </w:r>
      <w:r>
        <w:rPr>
          <w:lang w:val="lt-LT"/>
        </w:rPr>
        <w:t>s didėjimas</w:t>
      </w:r>
      <w:r w:rsidRPr="000F42EB">
        <w:rPr>
          <w:lang w:val="lt-LT"/>
        </w:rPr>
        <w:t xml:space="preserve"> </w:t>
      </w:r>
      <w:r w:rsidRPr="0034393B">
        <w:rPr>
          <w:lang w:val="lt-LT"/>
        </w:rPr>
        <w:t>prognozuojama</w:t>
      </w:r>
      <w:r>
        <w:rPr>
          <w:lang w:val="lt-LT"/>
        </w:rPr>
        <w:t>s nedidelis</w:t>
      </w:r>
    </w:p>
  </w:footnote>
  <w:footnote w:id="2">
    <w:p w14:paraId="0757AF5F" w14:textId="77777777" w:rsidR="007F3582" w:rsidRDefault="007F3582" w:rsidP="008146CC">
      <w:pPr>
        <w:rPr>
          <w:color w:val="000000"/>
          <w:sz w:val="20"/>
          <w:szCs w:val="20"/>
          <w:bdr w:val="none" w:sz="0" w:space="0" w:color="auto" w:frame="1"/>
        </w:rPr>
      </w:pPr>
      <w:r w:rsidRPr="0034393B">
        <w:rPr>
          <w:rStyle w:val="Puslapioinaosnuoroda"/>
          <w:sz w:val="20"/>
          <w:szCs w:val="20"/>
        </w:rPr>
        <w:footnoteRef/>
      </w:r>
      <w:r w:rsidRPr="0034393B">
        <w:rPr>
          <w:sz w:val="20"/>
          <w:szCs w:val="20"/>
        </w:rPr>
        <w:t xml:space="preserve"> </w:t>
      </w:r>
      <w:bookmarkStart w:id="142" w:name="_Hlk100058995"/>
      <w:r w:rsidRPr="0034393B">
        <w:rPr>
          <w:sz w:val="20"/>
          <w:szCs w:val="20"/>
        </w:rPr>
        <w:t>Skirta, tūkst. Eur:</w:t>
      </w:r>
      <w:r w:rsidRPr="0034393B">
        <w:rPr>
          <w:b/>
          <w:sz w:val="20"/>
          <w:szCs w:val="20"/>
        </w:rPr>
        <w:t xml:space="preserve"> Mokymo lėšos</w:t>
      </w:r>
      <w:r w:rsidRPr="0034393B">
        <w:rPr>
          <w:sz w:val="20"/>
          <w:szCs w:val="20"/>
        </w:rPr>
        <w:t xml:space="preserve"> – </w:t>
      </w:r>
      <w:r w:rsidRPr="0034393B">
        <w:rPr>
          <w:color w:val="201F1E"/>
          <w:sz w:val="20"/>
          <w:szCs w:val="20"/>
          <w:shd w:val="clear" w:color="auto" w:fill="FFFFFF"/>
        </w:rPr>
        <w:t xml:space="preserve">474,34; </w:t>
      </w:r>
      <w:r w:rsidRPr="0034393B">
        <w:rPr>
          <w:b/>
          <w:sz w:val="20"/>
          <w:szCs w:val="20"/>
        </w:rPr>
        <w:t>Savivaldybės biudžeto lėšos</w:t>
      </w:r>
      <w:r w:rsidRPr="0034393B">
        <w:rPr>
          <w:sz w:val="20"/>
          <w:szCs w:val="20"/>
        </w:rPr>
        <w:t xml:space="preserve"> – 192,145; </w:t>
      </w:r>
      <w:r w:rsidRPr="0034393B">
        <w:rPr>
          <w:b/>
          <w:color w:val="000000"/>
          <w:sz w:val="20"/>
          <w:szCs w:val="20"/>
          <w:bdr w:val="none" w:sz="0" w:space="0" w:color="auto" w:frame="1"/>
        </w:rPr>
        <w:t>Tikslinė dotacija iš valstybės biudžeto</w:t>
      </w:r>
      <w:r w:rsidRPr="0034393B">
        <w:rPr>
          <w:color w:val="000000"/>
          <w:sz w:val="20"/>
          <w:szCs w:val="20"/>
          <w:bdr w:val="none" w:sz="0" w:space="0" w:color="auto" w:frame="1"/>
        </w:rPr>
        <w:t xml:space="preserve"> – 32,0 (Nemokamas maitinimas – 30,0 Eur; mokytojų pareigybėms finansuoti – 2,0 Eur); </w:t>
      </w:r>
      <w:r w:rsidRPr="0034393B">
        <w:rPr>
          <w:b/>
          <w:color w:val="000000"/>
          <w:sz w:val="20"/>
          <w:szCs w:val="20"/>
          <w:bdr w:val="none" w:sz="0" w:space="0" w:color="auto" w:frame="1"/>
        </w:rPr>
        <w:t>Kitos lėšos</w:t>
      </w:r>
      <w:r w:rsidRPr="0034393B">
        <w:rPr>
          <w:color w:val="000000"/>
          <w:sz w:val="20"/>
          <w:szCs w:val="20"/>
          <w:bdr w:val="none" w:sz="0" w:space="0" w:color="auto" w:frame="1"/>
        </w:rPr>
        <w:t xml:space="preserve"> (planuojam</w:t>
      </w:r>
      <w:r>
        <w:rPr>
          <w:color w:val="000000"/>
          <w:sz w:val="20"/>
          <w:szCs w:val="20"/>
          <w:bdr w:val="none" w:sz="0" w:space="0" w:color="auto" w:frame="1"/>
        </w:rPr>
        <w:t>o</w:t>
      </w:r>
      <w:r w:rsidRPr="0034393B">
        <w:rPr>
          <w:color w:val="000000"/>
          <w:sz w:val="20"/>
          <w:szCs w:val="20"/>
          <w:bdr w:val="none" w:sz="0" w:space="0" w:color="auto" w:frame="1"/>
        </w:rPr>
        <w:t xml:space="preserve">s gauti iš Lietuvos olimpinio komiteto) – 0,3; </w:t>
      </w:r>
      <w:r w:rsidRPr="0034393B">
        <w:rPr>
          <w:b/>
          <w:color w:val="000000"/>
          <w:sz w:val="20"/>
          <w:szCs w:val="20"/>
          <w:bdr w:val="none" w:sz="0" w:space="0" w:color="auto" w:frame="1"/>
        </w:rPr>
        <w:t>Įstaigos pajamos</w:t>
      </w:r>
      <w:r w:rsidRPr="0034393B">
        <w:rPr>
          <w:color w:val="000000"/>
          <w:sz w:val="20"/>
          <w:szCs w:val="20"/>
          <w:bdr w:val="none" w:sz="0" w:space="0" w:color="auto" w:frame="1"/>
        </w:rPr>
        <w:t xml:space="preserve"> </w:t>
      </w:r>
      <w:r>
        <w:rPr>
          <w:color w:val="000000"/>
          <w:sz w:val="20"/>
          <w:szCs w:val="20"/>
          <w:bdr w:val="none" w:sz="0" w:space="0" w:color="auto" w:frame="1"/>
        </w:rPr>
        <w:t>(</w:t>
      </w:r>
      <w:r w:rsidRPr="0034393B">
        <w:rPr>
          <w:color w:val="000000"/>
          <w:sz w:val="20"/>
          <w:szCs w:val="20"/>
          <w:bdr w:val="none" w:sz="0" w:space="0" w:color="auto" w:frame="1"/>
        </w:rPr>
        <w:t>planuojam</w:t>
      </w:r>
      <w:r>
        <w:rPr>
          <w:color w:val="000000"/>
          <w:sz w:val="20"/>
          <w:szCs w:val="20"/>
          <w:bdr w:val="none" w:sz="0" w:space="0" w:color="auto" w:frame="1"/>
        </w:rPr>
        <w:t>os)</w:t>
      </w:r>
      <w:r w:rsidRPr="0034393B">
        <w:rPr>
          <w:color w:val="000000"/>
          <w:sz w:val="20"/>
          <w:szCs w:val="20"/>
          <w:bdr w:val="none" w:sz="0" w:space="0" w:color="auto" w:frame="1"/>
        </w:rPr>
        <w:t xml:space="preserve"> –3,1.</w:t>
      </w:r>
      <w:bookmarkEnd w:id="142"/>
    </w:p>
    <w:p w14:paraId="49EF75CD" w14:textId="77777777" w:rsidR="007F3582" w:rsidRPr="0034393B" w:rsidRDefault="007F3582" w:rsidP="008146CC"/>
  </w:footnote>
</w:footnotes>
</file>

<file path=word/intelligence.xml><?xml version="1.0" encoding="utf-8"?>
<int:Intelligence xmlns:int="http://schemas.microsoft.com/office/intelligence/2019/intelligence">
  <int:IntelligenceSettings/>
  <int:Manifest>
    <int:WordHash hashCode="R+gqjxwEkTuriu" id="uaXeh9Yw"/>
  </int:Manifest>
  <int:Observations>
    <int:Content id="uaXeh9Yw">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57"/>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024A0281"/>
    <w:multiLevelType w:val="hybridMultilevel"/>
    <w:tmpl w:val="766A39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34F1BA9"/>
    <w:multiLevelType w:val="hybridMultilevel"/>
    <w:tmpl w:val="9AA2CA38"/>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15:restartNumberingAfterBreak="0">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0B574150"/>
    <w:multiLevelType w:val="hybridMultilevel"/>
    <w:tmpl w:val="D45C8994"/>
    <w:lvl w:ilvl="0" w:tplc="8D184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C222293"/>
    <w:multiLevelType w:val="hybridMultilevel"/>
    <w:tmpl w:val="D750D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E435E5B"/>
    <w:multiLevelType w:val="hybridMultilevel"/>
    <w:tmpl w:val="184C68E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6F735E3"/>
    <w:multiLevelType w:val="hybridMultilevel"/>
    <w:tmpl w:val="941224C4"/>
    <w:lvl w:ilvl="0" w:tplc="BC162730">
      <w:start w:val="1"/>
      <w:numFmt w:val="decimal"/>
      <w:lvlText w:val="%1."/>
      <w:lvlJc w:val="righ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0D7073"/>
    <w:multiLevelType w:val="hybridMultilevel"/>
    <w:tmpl w:val="84E0F064"/>
    <w:lvl w:ilvl="0" w:tplc="FFFFFFF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3" w15:restartNumberingAfterBreak="0">
    <w:nsid w:val="27A75937"/>
    <w:multiLevelType w:val="multilevel"/>
    <w:tmpl w:val="04270025"/>
    <w:lvl w:ilvl="0">
      <w:start w:val="1"/>
      <w:numFmt w:val="decimal"/>
      <w:lvlText w:val="%1"/>
      <w:lvlJc w:val="left"/>
      <w:pPr>
        <w:ind w:left="1992" w:hanging="432"/>
      </w:pPr>
    </w:lvl>
    <w:lvl w:ilvl="1">
      <w:start w:val="1"/>
      <w:numFmt w:val="decimal"/>
      <w:pStyle w:val="Antrat2"/>
      <w:lvlText w:val="%1.%2"/>
      <w:lvlJc w:val="left"/>
      <w:pPr>
        <w:ind w:left="2136" w:hanging="576"/>
      </w:pPr>
    </w:lvl>
    <w:lvl w:ilvl="2">
      <w:start w:val="1"/>
      <w:numFmt w:val="decimal"/>
      <w:pStyle w:val="Antrat3"/>
      <w:lvlText w:val="%1.%2.%3"/>
      <w:lvlJc w:val="left"/>
      <w:pPr>
        <w:ind w:left="2280" w:hanging="720"/>
      </w:pPr>
    </w:lvl>
    <w:lvl w:ilvl="3">
      <w:start w:val="1"/>
      <w:numFmt w:val="decimal"/>
      <w:pStyle w:val="Antrat4"/>
      <w:lvlText w:val="%1.%2.%3.%4"/>
      <w:lvlJc w:val="left"/>
      <w:pPr>
        <w:ind w:left="2424" w:hanging="864"/>
      </w:pPr>
    </w:lvl>
    <w:lvl w:ilvl="4">
      <w:start w:val="1"/>
      <w:numFmt w:val="decimal"/>
      <w:pStyle w:val="Antrat5"/>
      <w:lvlText w:val="%1.%2.%3.%4.%5"/>
      <w:lvlJc w:val="left"/>
      <w:pPr>
        <w:ind w:left="2568" w:hanging="1008"/>
      </w:pPr>
    </w:lvl>
    <w:lvl w:ilvl="5">
      <w:start w:val="1"/>
      <w:numFmt w:val="decimal"/>
      <w:pStyle w:val="Antrat6"/>
      <w:lvlText w:val="%1.%2.%3.%4.%5.%6"/>
      <w:lvlJc w:val="left"/>
      <w:pPr>
        <w:ind w:left="2712" w:hanging="1152"/>
      </w:pPr>
    </w:lvl>
    <w:lvl w:ilvl="6">
      <w:start w:val="1"/>
      <w:numFmt w:val="decimal"/>
      <w:pStyle w:val="Antrat7"/>
      <w:lvlText w:val="%1.%2.%3.%4.%5.%6.%7"/>
      <w:lvlJc w:val="left"/>
      <w:pPr>
        <w:ind w:left="2856" w:hanging="1296"/>
      </w:pPr>
    </w:lvl>
    <w:lvl w:ilvl="7">
      <w:start w:val="1"/>
      <w:numFmt w:val="decimal"/>
      <w:pStyle w:val="Antrat8"/>
      <w:lvlText w:val="%1.%2.%3.%4.%5.%6.%7.%8"/>
      <w:lvlJc w:val="left"/>
      <w:pPr>
        <w:ind w:left="3000" w:hanging="1440"/>
      </w:pPr>
    </w:lvl>
    <w:lvl w:ilvl="8">
      <w:start w:val="1"/>
      <w:numFmt w:val="decimal"/>
      <w:pStyle w:val="Antrat9"/>
      <w:lvlText w:val="%1.%2.%3.%4.%5.%6.%7.%8.%9"/>
      <w:lvlJc w:val="left"/>
      <w:pPr>
        <w:ind w:left="3144" w:hanging="1584"/>
      </w:pPr>
    </w:lvl>
  </w:abstractNum>
  <w:abstractNum w:abstractNumId="14" w15:restartNumberingAfterBreak="0">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810414"/>
    <w:multiLevelType w:val="hybridMultilevel"/>
    <w:tmpl w:val="3C76C41C"/>
    <w:lvl w:ilvl="0" w:tplc="0D9A4FC2">
      <w:start w:val="1"/>
      <w:numFmt w:val="decimal"/>
      <w:lvlText w:val="%1."/>
      <w:lvlJc w:val="left"/>
      <w:pPr>
        <w:ind w:left="720" w:hanging="360"/>
      </w:pPr>
    </w:lvl>
    <w:lvl w:ilvl="1" w:tplc="165C3DC2">
      <w:start w:val="1"/>
      <w:numFmt w:val="lowerLetter"/>
      <w:lvlText w:val="%2."/>
      <w:lvlJc w:val="left"/>
      <w:pPr>
        <w:ind w:left="1440" w:hanging="360"/>
      </w:pPr>
    </w:lvl>
    <w:lvl w:ilvl="2" w:tplc="BAE8D5A0">
      <w:start w:val="1"/>
      <w:numFmt w:val="decimal"/>
      <w:lvlText w:val="%3."/>
      <w:lvlJc w:val="left"/>
      <w:pPr>
        <w:ind w:left="2160" w:hanging="180"/>
      </w:pPr>
    </w:lvl>
    <w:lvl w:ilvl="3" w:tplc="DFB6F386">
      <w:start w:val="1"/>
      <w:numFmt w:val="decimal"/>
      <w:lvlText w:val="%4."/>
      <w:lvlJc w:val="left"/>
      <w:pPr>
        <w:ind w:left="2880" w:hanging="360"/>
      </w:pPr>
    </w:lvl>
    <w:lvl w:ilvl="4" w:tplc="1032A132">
      <w:start w:val="1"/>
      <w:numFmt w:val="lowerLetter"/>
      <w:lvlText w:val="%5."/>
      <w:lvlJc w:val="left"/>
      <w:pPr>
        <w:ind w:left="3600" w:hanging="360"/>
      </w:pPr>
    </w:lvl>
    <w:lvl w:ilvl="5" w:tplc="61C2B84E">
      <w:start w:val="1"/>
      <w:numFmt w:val="lowerRoman"/>
      <w:lvlText w:val="%6."/>
      <w:lvlJc w:val="right"/>
      <w:pPr>
        <w:ind w:left="4320" w:hanging="180"/>
      </w:pPr>
    </w:lvl>
    <w:lvl w:ilvl="6" w:tplc="2586EE1E">
      <w:start w:val="1"/>
      <w:numFmt w:val="decimal"/>
      <w:lvlText w:val="%7."/>
      <w:lvlJc w:val="left"/>
      <w:pPr>
        <w:ind w:left="5040" w:hanging="360"/>
      </w:pPr>
    </w:lvl>
    <w:lvl w:ilvl="7" w:tplc="B8B69470">
      <w:start w:val="1"/>
      <w:numFmt w:val="lowerLetter"/>
      <w:lvlText w:val="%8."/>
      <w:lvlJc w:val="left"/>
      <w:pPr>
        <w:ind w:left="5760" w:hanging="360"/>
      </w:pPr>
    </w:lvl>
    <w:lvl w:ilvl="8" w:tplc="0CC0A5E8">
      <w:start w:val="1"/>
      <w:numFmt w:val="lowerRoman"/>
      <w:lvlText w:val="%9."/>
      <w:lvlJc w:val="right"/>
      <w:pPr>
        <w:ind w:left="6480" w:hanging="180"/>
      </w:pPr>
    </w:lvl>
  </w:abstractNum>
  <w:abstractNum w:abstractNumId="18" w15:restartNumberingAfterBreak="0">
    <w:nsid w:val="3B932986"/>
    <w:multiLevelType w:val="hybridMultilevel"/>
    <w:tmpl w:val="5094B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9801D7"/>
    <w:multiLevelType w:val="multilevel"/>
    <w:tmpl w:val="243216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7FA7CD6"/>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48813505"/>
    <w:multiLevelType w:val="hybridMultilevel"/>
    <w:tmpl w:val="A3160BC4"/>
    <w:lvl w:ilvl="0" w:tplc="E0D86A38">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E7771CD"/>
    <w:multiLevelType w:val="hybridMultilevel"/>
    <w:tmpl w:val="8DC2CF8E"/>
    <w:lvl w:ilvl="0" w:tplc="C25A98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F912D57"/>
    <w:multiLevelType w:val="hybridMultilevel"/>
    <w:tmpl w:val="4E30ED0E"/>
    <w:lvl w:ilvl="0" w:tplc="A30A28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3F367E"/>
    <w:multiLevelType w:val="hybridMultilevel"/>
    <w:tmpl w:val="93D02310"/>
    <w:lvl w:ilvl="0" w:tplc="178CC8D2">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4D35E6F"/>
    <w:multiLevelType w:val="hybridMultilevel"/>
    <w:tmpl w:val="6E5A0106"/>
    <w:lvl w:ilvl="0" w:tplc="841828D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52A77D2"/>
    <w:multiLevelType w:val="multilevel"/>
    <w:tmpl w:val="D44628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42040"/>
    <w:multiLevelType w:val="hybridMultilevel"/>
    <w:tmpl w:val="862A9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6" w15:restartNumberingAfterBreak="0">
    <w:nsid w:val="5F494424"/>
    <w:multiLevelType w:val="hybridMultilevel"/>
    <w:tmpl w:val="7AC8C1D8"/>
    <w:lvl w:ilvl="0" w:tplc="F20AF7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9" w15:restartNumberingAfterBreak="0">
    <w:nsid w:val="6A382A0A"/>
    <w:multiLevelType w:val="hybridMultilevel"/>
    <w:tmpl w:val="04EC44AA"/>
    <w:lvl w:ilvl="0" w:tplc="FFFFFFF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0" w15:restartNumberingAfterBreak="0">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41" w15:restartNumberingAfterBreak="0">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2" w15:restartNumberingAfterBreak="0">
    <w:nsid w:val="74F47C05"/>
    <w:multiLevelType w:val="hybridMultilevel"/>
    <w:tmpl w:val="374CC26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43" w15:restartNumberingAfterBreak="0">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C231061"/>
    <w:multiLevelType w:val="hybridMultilevel"/>
    <w:tmpl w:val="A5C4EC3A"/>
    <w:lvl w:ilvl="0" w:tplc="352C3E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7"/>
  </w:num>
  <w:num w:numId="2">
    <w:abstractNumId w:val="21"/>
  </w:num>
  <w:num w:numId="3">
    <w:abstractNumId w:val="32"/>
  </w:num>
  <w:num w:numId="4">
    <w:abstractNumId w:val="2"/>
  </w:num>
  <w:num w:numId="5">
    <w:abstractNumId w:val="35"/>
  </w:num>
  <w:num w:numId="6">
    <w:abstractNumId w:val="3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8"/>
  </w:num>
  <w:num w:numId="12">
    <w:abstractNumId w:val="16"/>
  </w:num>
  <w:num w:numId="13">
    <w:abstractNumId w:val="28"/>
  </w:num>
  <w:num w:numId="14">
    <w:abstractNumId w:val="10"/>
  </w:num>
  <w:num w:numId="15">
    <w:abstractNumId w:val="13"/>
  </w:num>
  <w:num w:numId="16">
    <w:abstractNumId w:val="41"/>
  </w:num>
  <w:num w:numId="17">
    <w:abstractNumId w:val="45"/>
  </w:num>
  <w:num w:numId="18">
    <w:abstractNumId w:val="39"/>
  </w:num>
  <w:num w:numId="19">
    <w:abstractNumId w:val="3"/>
  </w:num>
  <w:num w:numId="20">
    <w:abstractNumId w:val="23"/>
  </w:num>
  <w:num w:numId="21">
    <w:abstractNumId w:val="18"/>
  </w:num>
  <w:num w:numId="22">
    <w:abstractNumId w:val="1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num>
  <w:num w:numId="26">
    <w:abstractNumId w:val="4"/>
  </w:num>
  <w:num w:numId="27">
    <w:abstractNumId w:val="8"/>
  </w:num>
  <w:num w:numId="28">
    <w:abstractNumId w:val="7"/>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15"/>
  </w:num>
  <w:num w:numId="33">
    <w:abstractNumId w:val="42"/>
  </w:num>
  <w:num w:numId="34">
    <w:abstractNumId w:val="44"/>
  </w:num>
  <w:num w:numId="35">
    <w:abstractNumId w:val="36"/>
  </w:num>
  <w:num w:numId="36">
    <w:abstractNumId w:val="24"/>
  </w:num>
  <w:num w:numId="37">
    <w:abstractNumId w:val="33"/>
  </w:num>
  <w:num w:numId="38">
    <w:abstractNumId w:val="31"/>
  </w:num>
  <w:num w:numId="39">
    <w:abstractNumId w:val="25"/>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5"/>
    <w:rsid w:val="00001513"/>
    <w:rsid w:val="00002651"/>
    <w:rsid w:val="000031C9"/>
    <w:rsid w:val="00005060"/>
    <w:rsid w:val="00005EA2"/>
    <w:rsid w:val="00006140"/>
    <w:rsid w:val="00006B27"/>
    <w:rsid w:val="000072B0"/>
    <w:rsid w:val="00007F5A"/>
    <w:rsid w:val="0001092D"/>
    <w:rsid w:val="000125B5"/>
    <w:rsid w:val="00012D83"/>
    <w:rsid w:val="000132B0"/>
    <w:rsid w:val="00014773"/>
    <w:rsid w:val="00014AD4"/>
    <w:rsid w:val="000168C4"/>
    <w:rsid w:val="00016E77"/>
    <w:rsid w:val="000218F2"/>
    <w:rsid w:val="00022897"/>
    <w:rsid w:val="00022CC6"/>
    <w:rsid w:val="0002323C"/>
    <w:rsid w:val="000251D8"/>
    <w:rsid w:val="00025F68"/>
    <w:rsid w:val="000265DF"/>
    <w:rsid w:val="000272D2"/>
    <w:rsid w:val="0002745B"/>
    <w:rsid w:val="00027618"/>
    <w:rsid w:val="0002765A"/>
    <w:rsid w:val="00027990"/>
    <w:rsid w:val="00030285"/>
    <w:rsid w:val="000306F4"/>
    <w:rsid w:val="0003073A"/>
    <w:rsid w:val="000315AC"/>
    <w:rsid w:val="00031899"/>
    <w:rsid w:val="000328FC"/>
    <w:rsid w:val="000329B6"/>
    <w:rsid w:val="0003324D"/>
    <w:rsid w:val="000341ED"/>
    <w:rsid w:val="0003612F"/>
    <w:rsid w:val="00036386"/>
    <w:rsid w:val="000367C0"/>
    <w:rsid w:val="00037D17"/>
    <w:rsid w:val="0004071B"/>
    <w:rsid w:val="00040DAC"/>
    <w:rsid w:val="00041E29"/>
    <w:rsid w:val="0004263B"/>
    <w:rsid w:val="0004266D"/>
    <w:rsid w:val="00044063"/>
    <w:rsid w:val="00044843"/>
    <w:rsid w:val="000453CD"/>
    <w:rsid w:val="000455FA"/>
    <w:rsid w:val="00045F41"/>
    <w:rsid w:val="0004611E"/>
    <w:rsid w:val="00046E8C"/>
    <w:rsid w:val="00047119"/>
    <w:rsid w:val="00047EB0"/>
    <w:rsid w:val="0005017B"/>
    <w:rsid w:val="00050C52"/>
    <w:rsid w:val="0005139A"/>
    <w:rsid w:val="00051823"/>
    <w:rsid w:val="00051E2C"/>
    <w:rsid w:val="00052180"/>
    <w:rsid w:val="000521DC"/>
    <w:rsid w:val="00052A0C"/>
    <w:rsid w:val="00052B89"/>
    <w:rsid w:val="000531A2"/>
    <w:rsid w:val="000536FB"/>
    <w:rsid w:val="00053E02"/>
    <w:rsid w:val="00053E20"/>
    <w:rsid w:val="0005425F"/>
    <w:rsid w:val="00054974"/>
    <w:rsid w:val="00054B1E"/>
    <w:rsid w:val="0005571A"/>
    <w:rsid w:val="00055C0F"/>
    <w:rsid w:val="00056ACB"/>
    <w:rsid w:val="000602DB"/>
    <w:rsid w:val="00062AD9"/>
    <w:rsid w:val="00063352"/>
    <w:rsid w:val="00063435"/>
    <w:rsid w:val="00064825"/>
    <w:rsid w:val="00064C5D"/>
    <w:rsid w:val="000657A8"/>
    <w:rsid w:val="000666EE"/>
    <w:rsid w:val="00070736"/>
    <w:rsid w:val="00071312"/>
    <w:rsid w:val="000714F8"/>
    <w:rsid w:val="000719BE"/>
    <w:rsid w:val="000743F8"/>
    <w:rsid w:val="00074CE9"/>
    <w:rsid w:val="000753E4"/>
    <w:rsid w:val="00075AA3"/>
    <w:rsid w:val="00076EB8"/>
    <w:rsid w:val="00077ACD"/>
    <w:rsid w:val="00080650"/>
    <w:rsid w:val="00080FBF"/>
    <w:rsid w:val="000812A3"/>
    <w:rsid w:val="000829E7"/>
    <w:rsid w:val="00082BA5"/>
    <w:rsid w:val="00083366"/>
    <w:rsid w:val="00083D22"/>
    <w:rsid w:val="0008453A"/>
    <w:rsid w:val="0008469C"/>
    <w:rsid w:val="0008485D"/>
    <w:rsid w:val="00084C78"/>
    <w:rsid w:val="00084F84"/>
    <w:rsid w:val="00085A32"/>
    <w:rsid w:val="000873A7"/>
    <w:rsid w:val="00087625"/>
    <w:rsid w:val="00091324"/>
    <w:rsid w:val="00092563"/>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4F10"/>
    <w:rsid w:val="000A6955"/>
    <w:rsid w:val="000A7F8B"/>
    <w:rsid w:val="000A7FE2"/>
    <w:rsid w:val="000B09B8"/>
    <w:rsid w:val="000B1E46"/>
    <w:rsid w:val="000B20E7"/>
    <w:rsid w:val="000B22A4"/>
    <w:rsid w:val="000B2B2D"/>
    <w:rsid w:val="000B3C88"/>
    <w:rsid w:val="000B4240"/>
    <w:rsid w:val="000B5FA1"/>
    <w:rsid w:val="000B6728"/>
    <w:rsid w:val="000B7240"/>
    <w:rsid w:val="000C09E4"/>
    <w:rsid w:val="000C0C9A"/>
    <w:rsid w:val="000C1A25"/>
    <w:rsid w:val="000C1C85"/>
    <w:rsid w:val="000C22C2"/>
    <w:rsid w:val="000C3038"/>
    <w:rsid w:val="000C3886"/>
    <w:rsid w:val="000C46BA"/>
    <w:rsid w:val="000C483D"/>
    <w:rsid w:val="000C494E"/>
    <w:rsid w:val="000C4ADF"/>
    <w:rsid w:val="000C5794"/>
    <w:rsid w:val="000C72CD"/>
    <w:rsid w:val="000D0068"/>
    <w:rsid w:val="000D0261"/>
    <w:rsid w:val="000D04B9"/>
    <w:rsid w:val="000D0B6C"/>
    <w:rsid w:val="000D1F1D"/>
    <w:rsid w:val="000D281F"/>
    <w:rsid w:val="000D296C"/>
    <w:rsid w:val="000D3AC4"/>
    <w:rsid w:val="000D43D1"/>
    <w:rsid w:val="000D5606"/>
    <w:rsid w:val="000D63AD"/>
    <w:rsid w:val="000D7388"/>
    <w:rsid w:val="000D76A7"/>
    <w:rsid w:val="000E0B1D"/>
    <w:rsid w:val="000E30B4"/>
    <w:rsid w:val="000E399A"/>
    <w:rsid w:val="000E4B2E"/>
    <w:rsid w:val="000E5093"/>
    <w:rsid w:val="000E5EE5"/>
    <w:rsid w:val="000E6BE8"/>
    <w:rsid w:val="000E6DD7"/>
    <w:rsid w:val="000F0453"/>
    <w:rsid w:val="000F0ECA"/>
    <w:rsid w:val="000F201D"/>
    <w:rsid w:val="000F2242"/>
    <w:rsid w:val="000F3966"/>
    <w:rsid w:val="000F462A"/>
    <w:rsid w:val="000F50C2"/>
    <w:rsid w:val="000F618C"/>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7BA"/>
    <w:rsid w:val="00113D0A"/>
    <w:rsid w:val="001147A7"/>
    <w:rsid w:val="001154BA"/>
    <w:rsid w:val="0011579C"/>
    <w:rsid w:val="001169C8"/>
    <w:rsid w:val="001172BD"/>
    <w:rsid w:val="0012057A"/>
    <w:rsid w:val="00122111"/>
    <w:rsid w:val="00124677"/>
    <w:rsid w:val="0012551F"/>
    <w:rsid w:val="00125C44"/>
    <w:rsid w:val="00126208"/>
    <w:rsid w:val="00127915"/>
    <w:rsid w:val="0013026B"/>
    <w:rsid w:val="00130B18"/>
    <w:rsid w:val="0013133D"/>
    <w:rsid w:val="0013192E"/>
    <w:rsid w:val="00133C89"/>
    <w:rsid w:val="00134AED"/>
    <w:rsid w:val="00135948"/>
    <w:rsid w:val="00135AFE"/>
    <w:rsid w:val="00136626"/>
    <w:rsid w:val="00141E22"/>
    <w:rsid w:val="00142378"/>
    <w:rsid w:val="00142AB6"/>
    <w:rsid w:val="001434E4"/>
    <w:rsid w:val="00143767"/>
    <w:rsid w:val="00144FDA"/>
    <w:rsid w:val="00145117"/>
    <w:rsid w:val="0014555D"/>
    <w:rsid w:val="00145740"/>
    <w:rsid w:val="00150611"/>
    <w:rsid w:val="00150E42"/>
    <w:rsid w:val="00151F9A"/>
    <w:rsid w:val="001520F4"/>
    <w:rsid w:val="00153022"/>
    <w:rsid w:val="0015393A"/>
    <w:rsid w:val="00154C6F"/>
    <w:rsid w:val="001560F5"/>
    <w:rsid w:val="00156306"/>
    <w:rsid w:val="00160643"/>
    <w:rsid w:val="00160C3E"/>
    <w:rsid w:val="0016270A"/>
    <w:rsid w:val="001633B4"/>
    <w:rsid w:val="00165143"/>
    <w:rsid w:val="00165504"/>
    <w:rsid w:val="001663AB"/>
    <w:rsid w:val="00166725"/>
    <w:rsid w:val="00167CBC"/>
    <w:rsid w:val="00170D37"/>
    <w:rsid w:val="00170F2E"/>
    <w:rsid w:val="00170F4E"/>
    <w:rsid w:val="00170FAA"/>
    <w:rsid w:val="00171EA5"/>
    <w:rsid w:val="00172075"/>
    <w:rsid w:val="00172D24"/>
    <w:rsid w:val="00173588"/>
    <w:rsid w:val="00173B0B"/>
    <w:rsid w:val="00173F5E"/>
    <w:rsid w:val="001745A6"/>
    <w:rsid w:val="001749E2"/>
    <w:rsid w:val="001764CF"/>
    <w:rsid w:val="00177B81"/>
    <w:rsid w:val="00180931"/>
    <w:rsid w:val="001811DF"/>
    <w:rsid w:val="00181391"/>
    <w:rsid w:val="00182199"/>
    <w:rsid w:val="0018231F"/>
    <w:rsid w:val="00182962"/>
    <w:rsid w:val="00182C3C"/>
    <w:rsid w:val="0018468E"/>
    <w:rsid w:val="00184A87"/>
    <w:rsid w:val="00185D7E"/>
    <w:rsid w:val="00190EC5"/>
    <w:rsid w:val="00191352"/>
    <w:rsid w:val="001926ED"/>
    <w:rsid w:val="001942F4"/>
    <w:rsid w:val="00194DEC"/>
    <w:rsid w:val="001950F1"/>
    <w:rsid w:val="00195911"/>
    <w:rsid w:val="00196257"/>
    <w:rsid w:val="00196A48"/>
    <w:rsid w:val="00196ECF"/>
    <w:rsid w:val="00197344"/>
    <w:rsid w:val="00197975"/>
    <w:rsid w:val="001A1F7A"/>
    <w:rsid w:val="001A1FDA"/>
    <w:rsid w:val="001A4A03"/>
    <w:rsid w:val="001A5462"/>
    <w:rsid w:val="001A5E93"/>
    <w:rsid w:val="001A702E"/>
    <w:rsid w:val="001B1CEB"/>
    <w:rsid w:val="001B22DA"/>
    <w:rsid w:val="001B259D"/>
    <w:rsid w:val="001B3407"/>
    <w:rsid w:val="001B41B0"/>
    <w:rsid w:val="001B4A84"/>
    <w:rsid w:val="001B6224"/>
    <w:rsid w:val="001C1785"/>
    <w:rsid w:val="001C3B9F"/>
    <w:rsid w:val="001C3CF0"/>
    <w:rsid w:val="001C443A"/>
    <w:rsid w:val="001C4E0B"/>
    <w:rsid w:val="001C5E7A"/>
    <w:rsid w:val="001C78DB"/>
    <w:rsid w:val="001C7BBC"/>
    <w:rsid w:val="001D01AB"/>
    <w:rsid w:val="001D0C13"/>
    <w:rsid w:val="001D100F"/>
    <w:rsid w:val="001D1273"/>
    <w:rsid w:val="001D1317"/>
    <w:rsid w:val="001D1392"/>
    <w:rsid w:val="001D24B7"/>
    <w:rsid w:val="001D2797"/>
    <w:rsid w:val="001D2C4B"/>
    <w:rsid w:val="001D3391"/>
    <w:rsid w:val="001D39BB"/>
    <w:rsid w:val="001D4B0A"/>
    <w:rsid w:val="001D4F64"/>
    <w:rsid w:val="001D579F"/>
    <w:rsid w:val="001D5C05"/>
    <w:rsid w:val="001D6C25"/>
    <w:rsid w:val="001E0A90"/>
    <w:rsid w:val="001E1B51"/>
    <w:rsid w:val="001E1D07"/>
    <w:rsid w:val="001E21D0"/>
    <w:rsid w:val="001E2818"/>
    <w:rsid w:val="001E340F"/>
    <w:rsid w:val="001E38A9"/>
    <w:rsid w:val="001F042B"/>
    <w:rsid w:val="001F0C1A"/>
    <w:rsid w:val="001F11E5"/>
    <w:rsid w:val="001F159B"/>
    <w:rsid w:val="001F19D5"/>
    <w:rsid w:val="001F4E2E"/>
    <w:rsid w:val="001F6043"/>
    <w:rsid w:val="001F7321"/>
    <w:rsid w:val="001F7D13"/>
    <w:rsid w:val="001F7F89"/>
    <w:rsid w:val="00200F16"/>
    <w:rsid w:val="00201980"/>
    <w:rsid w:val="002019B4"/>
    <w:rsid w:val="00203A25"/>
    <w:rsid w:val="0020548B"/>
    <w:rsid w:val="002057F4"/>
    <w:rsid w:val="0020623D"/>
    <w:rsid w:val="002111AF"/>
    <w:rsid w:val="0021189B"/>
    <w:rsid w:val="00212102"/>
    <w:rsid w:val="00212BA2"/>
    <w:rsid w:val="00213042"/>
    <w:rsid w:val="00213513"/>
    <w:rsid w:val="00213B1E"/>
    <w:rsid w:val="002143F0"/>
    <w:rsid w:val="0021445E"/>
    <w:rsid w:val="00215F8D"/>
    <w:rsid w:val="002172C1"/>
    <w:rsid w:val="00220113"/>
    <w:rsid w:val="0022125E"/>
    <w:rsid w:val="00224467"/>
    <w:rsid w:val="00224937"/>
    <w:rsid w:val="00227AEE"/>
    <w:rsid w:val="00227F48"/>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04CB"/>
    <w:rsid w:val="002437CC"/>
    <w:rsid w:val="002460C9"/>
    <w:rsid w:val="00246A02"/>
    <w:rsid w:val="0024759B"/>
    <w:rsid w:val="00247617"/>
    <w:rsid w:val="00250D6C"/>
    <w:rsid w:val="00252D20"/>
    <w:rsid w:val="00252F5C"/>
    <w:rsid w:val="002530F6"/>
    <w:rsid w:val="00253CAB"/>
    <w:rsid w:val="00253DBA"/>
    <w:rsid w:val="00254585"/>
    <w:rsid w:val="00255B5F"/>
    <w:rsid w:val="00255EC2"/>
    <w:rsid w:val="002561AA"/>
    <w:rsid w:val="002564E8"/>
    <w:rsid w:val="002578B4"/>
    <w:rsid w:val="00257CE8"/>
    <w:rsid w:val="002607B9"/>
    <w:rsid w:val="002610F6"/>
    <w:rsid w:val="002617E1"/>
    <w:rsid w:val="002628A1"/>
    <w:rsid w:val="00262B0E"/>
    <w:rsid w:val="00263842"/>
    <w:rsid w:val="00263FC5"/>
    <w:rsid w:val="00264E9B"/>
    <w:rsid w:val="002651F1"/>
    <w:rsid w:val="002655FA"/>
    <w:rsid w:val="0026625D"/>
    <w:rsid w:val="002679E6"/>
    <w:rsid w:val="00273288"/>
    <w:rsid w:val="00273AA9"/>
    <w:rsid w:val="00274387"/>
    <w:rsid w:val="00274514"/>
    <w:rsid w:val="002767DE"/>
    <w:rsid w:val="00280BC9"/>
    <w:rsid w:val="002810F3"/>
    <w:rsid w:val="00283238"/>
    <w:rsid w:val="00284C04"/>
    <w:rsid w:val="00286E00"/>
    <w:rsid w:val="00292229"/>
    <w:rsid w:val="00293D48"/>
    <w:rsid w:val="002940C5"/>
    <w:rsid w:val="0029417C"/>
    <w:rsid w:val="00294662"/>
    <w:rsid w:val="00296431"/>
    <w:rsid w:val="00296640"/>
    <w:rsid w:val="00297C23"/>
    <w:rsid w:val="002A0114"/>
    <w:rsid w:val="002A045E"/>
    <w:rsid w:val="002A0DE9"/>
    <w:rsid w:val="002A20A5"/>
    <w:rsid w:val="002A2261"/>
    <w:rsid w:val="002A2CC4"/>
    <w:rsid w:val="002A45F1"/>
    <w:rsid w:val="002A4738"/>
    <w:rsid w:val="002A4B5A"/>
    <w:rsid w:val="002A63BC"/>
    <w:rsid w:val="002A641A"/>
    <w:rsid w:val="002A7A16"/>
    <w:rsid w:val="002B0BAA"/>
    <w:rsid w:val="002B2A42"/>
    <w:rsid w:val="002B315B"/>
    <w:rsid w:val="002B3ACF"/>
    <w:rsid w:val="002B4A61"/>
    <w:rsid w:val="002B4C8D"/>
    <w:rsid w:val="002B693D"/>
    <w:rsid w:val="002C0229"/>
    <w:rsid w:val="002C06B0"/>
    <w:rsid w:val="002C0AD1"/>
    <w:rsid w:val="002C0B62"/>
    <w:rsid w:val="002C0D25"/>
    <w:rsid w:val="002C1074"/>
    <w:rsid w:val="002C1BB8"/>
    <w:rsid w:val="002C1E3D"/>
    <w:rsid w:val="002C2DBA"/>
    <w:rsid w:val="002C4DC3"/>
    <w:rsid w:val="002C6B4C"/>
    <w:rsid w:val="002C74EA"/>
    <w:rsid w:val="002C7741"/>
    <w:rsid w:val="002C7B7D"/>
    <w:rsid w:val="002D0403"/>
    <w:rsid w:val="002D2A65"/>
    <w:rsid w:val="002D2D09"/>
    <w:rsid w:val="002D323A"/>
    <w:rsid w:val="002D60C4"/>
    <w:rsid w:val="002D71F5"/>
    <w:rsid w:val="002E0938"/>
    <w:rsid w:val="002E1A4A"/>
    <w:rsid w:val="002E1D35"/>
    <w:rsid w:val="002E3CEE"/>
    <w:rsid w:val="002E41E5"/>
    <w:rsid w:val="002E6E62"/>
    <w:rsid w:val="002E71E6"/>
    <w:rsid w:val="002E7276"/>
    <w:rsid w:val="002F011D"/>
    <w:rsid w:val="002F1F9A"/>
    <w:rsid w:val="002F3830"/>
    <w:rsid w:val="002F5168"/>
    <w:rsid w:val="002F5B64"/>
    <w:rsid w:val="002F5C8D"/>
    <w:rsid w:val="002F612E"/>
    <w:rsid w:val="0030235A"/>
    <w:rsid w:val="00303101"/>
    <w:rsid w:val="00304105"/>
    <w:rsid w:val="003062A8"/>
    <w:rsid w:val="003062A9"/>
    <w:rsid w:val="00306CB2"/>
    <w:rsid w:val="0030725A"/>
    <w:rsid w:val="0030766F"/>
    <w:rsid w:val="003108C2"/>
    <w:rsid w:val="00310A0C"/>
    <w:rsid w:val="003115C7"/>
    <w:rsid w:val="00311FDF"/>
    <w:rsid w:val="0031213A"/>
    <w:rsid w:val="00315DFA"/>
    <w:rsid w:val="0031759F"/>
    <w:rsid w:val="00317B14"/>
    <w:rsid w:val="00322232"/>
    <w:rsid w:val="00322A12"/>
    <w:rsid w:val="00322CEF"/>
    <w:rsid w:val="003249A8"/>
    <w:rsid w:val="00326051"/>
    <w:rsid w:val="0032696A"/>
    <w:rsid w:val="00327B66"/>
    <w:rsid w:val="003303E4"/>
    <w:rsid w:val="0033060E"/>
    <w:rsid w:val="0033088A"/>
    <w:rsid w:val="00330AF0"/>
    <w:rsid w:val="00331778"/>
    <w:rsid w:val="00331A41"/>
    <w:rsid w:val="00332EE6"/>
    <w:rsid w:val="00334794"/>
    <w:rsid w:val="00337302"/>
    <w:rsid w:val="003373A9"/>
    <w:rsid w:val="00340949"/>
    <w:rsid w:val="00340AFE"/>
    <w:rsid w:val="00341319"/>
    <w:rsid w:val="0034305F"/>
    <w:rsid w:val="00345433"/>
    <w:rsid w:val="003461F8"/>
    <w:rsid w:val="00346D36"/>
    <w:rsid w:val="003473A2"/>
    <w:rsid w:val="00347C1C"/>
    <w:rsid w:val="003502DF"/>
    <w:rsid w:val="003508CA"/>
    <w:rsid w:val="003517E8"/>
    <w:rsid w:val="0035221C"/>
    <w:rsid w:val="00352968"/>
    <w:rsid w:val="00352A4C"/>
    <w:rsid w:val="00352A95"/>
    <w:rsid w:val="0035353C"/>
    <w:rsid w:val="00353646"/>
    <w:rsid w:val="00353AA4"/>
    <w:rsid w:val="00353E1A"/>
    <w:rsid w:val="00354728"/>
    <w:rsid w:val="00354E52"/>
    <w:rsid w:val="003552A4"/>
    <w:rsid w:val="003558A0"/>
    <w:rsid w:val="00355D27"/>
    <w:rsid w:val="00357302"/>
    <w:rsid w:val="003609B1"/>
    <w:rsid w:val="003614BD"/>
    <w:rsid w:val="00361563"/>
    <w:rsid w:val="00362304"/>
    <w:rsid w:val="003639A6"/>
    <w:rsid w:val="003651DA"/>
    <w:rsid w:val="00365950"/>
    <w:rsid w:val="00366D24"/>
    <w:rsid w:val="00367661"/>
    <w:rsid w:val="003700F4"/>
    <w:rsid w:val="003725E9"/>
    <w:rsid w:val="00372E08"/>
    <w:rsid w:val="00374026"/>
    <w:rsid w:val="003742C3"/>
    <w:rsid w:val="003742D6"/>
    <w:rsid w:val="00374CA2"/>
    <w:rsid w:val="0037569D"/>
    <w:rsid w:val="003760FD"/>
    <w:rsid w:val="00376C8E"/>
    <w:rsid w:val="00382477"/>
    <w:rsid w:val="00387B9C"/>
    <w:rsid w:val="00390E7C"/>
    <w:rsid w:val="00391E0B"/>
    <w:rsid w:val="00393090"/>
    <w:rsid w:val="0039576C"/>
    <w:rsid w:val="00395C5F"/>
    <w:rsid w:val="00396843"/>
    <w:rsid w:val="003A2039"/>
    <w:rsid w:val="003A258C"/>
    <w:rsid w:val="003A2E48"/>
    <w:rsid w:val="003A2F38"/>
    <w:rsid w:val="003A3018"/>
    <w:rsid w:val="003A34EB"/>
    <w:rsid w:val="003A48C2"/>
    <w:rsid w:val="003A4938"/>
    <w:rsid w:val="003A53A3"/>
    <w:rsid w:val="003A5E56"/>
    <w:rsid w:val="003A6090"/>
    <w:rsid w:val="003A60A5"/>
    <w:rsid w:val="003A69AA"/>
    <w:rsid w:val="003B05E8"/>
    <w:rsid w:val="003B117D"/>
    <w:rsid w:val="003B13B7"/>
    <w:rsid w:val="003B1948"/>
    <w:rsid w:val="003B213F"/>
    <w:rsid w:val="003B3D1B"/>
    <w:rsid w:val="003B44D3"/>
    <w:rsid w:val="003B5247"/>
    <w:rsid w:val="003B56B3"/>
    <w:rsid w:val="003B5B1B"/>
    <w:rsid w:val="003B6EC4"/>
    <w:rsid w:val="003B6F35"/>
    <w:rsid w:val="003B7E83"/>
    <w:rsid w:val="003C13F4"/>
    <w:rsid w:val="003C24AF"/>
    <w:rsid w:val="003C5603"/>
    <w:rsid w:val="003C5831"/>
    <w:rsid w:val="003C64F8"/>
    <w:rsid w:val="003C6544"/>
    <w:rsid w:val="003C65C9"/>
    <w:rsid w:val="003C728E"/>
    <w:rsid w:val="003C756D"/>
    <w:rsid w:val="003D07A4"/>
    <w:rsid w:val="003D1156"/>
    <w:rsid w:val="003D12D3"/>
    <w:rsid w:val="003D2DED"/>
    <w:rsid w:val="003D333E"/>
    <w:rsid w:val="003D3D53"/>
    <w:rsid w:val="003D42B2"/>
    <w:rsid w:val="003D651B"/>
    <w:rsid w:val="003D653C"/>
    <w:rsid w:val="003D7F3A"/>
    <w:rsid w:val="003E1AC9"/>
    <w:rsid w:val="003E2F6C"/>
    <w:rsid w:val="003E355F"/>
    <w:rsid w:val="003E39FB"/>
    <w:rsid w:val="003E3ABF"/>
    <w:rsid w:val="003E61CA"/>
    <w:rsid w:val="003E7027"/>
    <w:rsid w:val="003E7648"/>
    <w:rsid w:val="003F00C6"/>
    <w:rsid w:val="003F2AFF"/>
    <w:rsid w:val="003F356C"/>
    <w:rsid w:val="003F35AD"/>
    <w:rsid w:val="003F3999"/>
    <w:rsid w:val="003F4446"/>
    <w:rsid w:val="003F4710"/>
    <w:rsid w:val="003F50ED"/>
    <w:rsid w:val="00402A30"/>
    <w:rsid w:val="00402A9A"/>
    <w:rsid w:val="00402C0D"/>
    <w:rsid w:val="00402E3E"/>
    <w:rsid w:val="0040365B"/>
    <w:rsid w:val="00404015"/>
    <w:rsid w:val="0040423D"/>
    <w:rsid w:val="00404A17"/>
    <w:rsid w:val="00405057"/>
    <w:rsid w:val="004053CD"/>
    <w:rsid w:val="00407165"/>
    <w:rsid w:val="0041283B"/>
    <w:rsid w:val="00412FF8"/>
    <w:rsid w:val="0041354B"/>
    <w:rsid w:val="00414155"/>
    <w:rsid w:val="004143E6"/>
    <w:rsid w:val="0041443C"/>
    <w:rsid w:val="0041535F"/>
    <w:rsid w:val="00417697"/>
    <w:rsid w:val="00420977"/>
    <w:rsid w:val="00422819"/>
    <w:rsid w:val="0042352D"/>
    <w:rsid w:val="00423E6A"/>
    <w:rsid w:val="0042447D"/>
    <w:rsid w:val="0042493B"/>
    <w:rsid w:val="00424E3B"/>
    <w:rsid w:val="004254F6"/>
    <w:rsid w:val="00426019"/>
    <w:rsid w:val="004264D6"/>
    <w:rsid w:val="004269B0"/>
    <w:rsid w:val="00426C40"/>
    <w:rsid w:val="00427ABD"/>
    <w:rsid w:val="00430813"/>
    <w:rsid w:val="00432525"/>
    <w:rsid w:val="004336F0"/>
    <w:rsid w:val="00435AB1"/>
    <w:rsid w:val="00436142"/>
    <w:rsid w:val="00436308"/>
    <w:rsid w:val="00437A7C"/>
    <w:rsid w:val="00437E21"/>
    <w:rsid w:val="004404E1"/>
    <w:rsid w:val="004426F8"/>
    <w:rsid w:val="00443402"/>
    <w:rsid w:val="00446C5F"/>
    <w:rsid w:val="00450142"/>
    <w:rsid w:val="00450EBE"/>
    <w:rsid w:val="0045266B"/>
    <w:rsid w:val="00452ED2"/>
    <w:rsid w:val="00453238"/>
    <w:rsid w:val="00453C5E"/>
    <w:rsid w:val="0045455D"/>
    <w:rsid w:val="00454D1E"/>
    <w:rsid w:val="00455787"/>
    <w:rsid w:val="0045721D"/>
    <w:rsid w:val="0046010E"/>
    <w:rsid w:val="004602F7"/>
    <w:rsid w:val="0046035B"/>
    <w:rsid w:val="00460718"/>
    <w:rsid w:val="00460DAC"/>
    <w:rsid w:val="00461D19"/>
    <w:rsid w:val="00462273"/>
    <w:rsid w:val="00462281"/>
    <w:rsid w:val="004623E3"/>
    <w:rsid w:val="00463546"/>
    <w:rsid w:val="00463946"/>
    <w:rsid w:val="00466BB0"/>
    <w:rsid w:val="00467C02"/>
    <w:rsid w:val="00467FD2"/>
    <w:rsid w:val="004735E6"/>
    <w:rsid w:val="004748A8"/>
    <w:rsid w:val="00474C01"/>
    <w:rsid w:val="00474F9A"/>
    <w:rsid w:val="004751A1"/>
    <w:rsid w:val="004776F3"/>
    <w:rsid w:val="00477896"/>
    <w:rsid w:val="00477963"/>
    <w:rsid w:val="004820BA"/>
    <w:rsid w:val="00482A17"/>
    <w:rsid w:val="0048322E"/>
    <w:rsid w:val="00483D99"/>
    <w:rsid w:val="0048525A"/>
    <w:rsid w:val="0048617C"/>
    <w:rsid w:val="00486926"/>
    <w:rsid w:val="0048730F"/>
    <w:rsid w:val="0049061F"/>
    <w:rsid w:val="00490E6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63B"/>
    <w:rsid w:val="004B07C0"/>
    <w:rsid w:val="004B29D7"/>
    <w:rsid w:val="004B2E4E"/>
    <w:rsid w:val="004B2F05"/>
    <w:rsid w:val="004B3F7F"/>
    <w:rsid w:val="004B4A9D"/>
    <w:rsid w:val="004B6951"/>
    <w:rsid w:val="004B6961"/>
    <w:rsid w:val="004B6A9A"/>
    <w:rsid w:val="004B6B0F"/>
    <w:rsid w:val="004B75A4"/>
    <w:rsid w:val="004C02C3"/>
    <w:rsid w:val="004C09E9"/>
    <w:rsid w:val="004C11A8"/>
    <w:rsid w:val="004C154C"/>
    <w:rsid w:val="004C20D6"/>
    <w:rsid w:val="004C2368"/>
    <w:rsid w:val="004C2DC2"/>
    <w:rsid w:val="004C37DC"/>
    <w:rsid w:val="004C3BE9"/>
    <w:rsid w:val="004C3F26"/>
    <w:rsid w:val="004C5524"/>
    <w:rsid w:val="004C5B44"/>
    <w:rsid w:val="004C721D"/>
    <w:rsid w:val="004C7221"/>
    <w:rsid w:val="004D0735"/>
    <w:rsid w:val="004D2076"/>
    <w:rsid w:val="004D2D3A"/>
    <w:rsid w:val="004D4023"/>
    <w:rsid w:val="004E0226"/>
    <w:rsid w:val="004E21BA"/>
    <w:rsid w:val="004E2A7F"/>
    <w:rsid w:val="004E2BBA"/>
    <w:rsid w:val="004E2C66"/>
    <w:rsid w:val="004E3631"/>
    <w:rsid w:val="004E5047"/>
    <w:rsid w:val="004E5585"/>
    <w:rsid w:val="004E781F"/>
    <w:rsid w:val="004E7843"/>
    <w:rsid w:val="004F26A0"/>
    <w:rsid w:val="004F2F0B"/>
    <w:rsid w:val="004F3450"/>
    <w:rsid w:val="004F39ED"/>
    <w:rsid w:val="004F4A96"/>
    <w:rsid w:val="0050000D"/>
    <w:rsid w:val="00500979"/>
    <w:rsid w:val="00500BDE"/>
    <w:rsid w:val="00502CD7"/>
    <w:rsid w:val="00503045"/>
    <w:rsid w:val="005039B8"/>
    <w:rsid w:val="0050535E"/>
    <w:rsid w:val="00506028"/>
    <w:rsid w:val="005075A0"/>
    <w:rsid w:val="00510BB8"/>
    <w:rsid w:val="00515035"/>
    <w:rsid w:val="0051518D"/>
    <w:rsid w:val="00515864"/>
    <w:rsid w:val="00520160"/>
    <w:rsid w:val="0052095B"/>
    <w:rsid w:val="00522EFE"/>
    <w:rsid w:val="0052567E"/>
    <w:rsid w:val="00525DE7"/>
    <w:rsid w:val="00526AEA"/>
    <w:rsid w:val="00526BEB"/>
    <w:rsid w:val="00530868"/>
    <w:rsid w:val="00530A56"/>
    <w:rsid w:val="00531716"/>
    <w:rsid w:val="00531A99"/>
    <w:rsid w:val="00531DE1"/>
    <w:rsid w:val="00532C9F"/>
    <w:rsid w:val="00532DE2"/>
    <w:rsid w:val="00533DD3"/>
    <w:rsid w:val="00534ACC"/>
    <w:rsid w:val="00534CC4"/>
    <w:rsid w:val="0054011E"/>
    <w:rsid w:val="00540346"/>
    <w:rsid w:val="00540C3A"/>
    <w:rsid w:val="00541CDA"/>
    <w:rsid w:val="00542F30"/>
    <w:rsid w:val="00542FA2"/>
    <w:rsid w:val="005434A2"/>
    <w:rsid w:val="0054380D"/>
    <w:rsid w:val="005440DA"/>
    <w:rsid w:val="005443BC"/>
    <w:rsid w:val="005453D5"/>
    <w:rsid w:val="00545703"/>
    <w:rsid w:val="00546253"/>
    <w:rsid w:val="0054647F"/>
    <w:rsid w:val="00551011"/>
    <w:rsid w:val="0055389A"/>
    <w:rsid w:val="00554EF4"/>
    <w:rsid w:val="0055595E"/>
    <w:rsid w:val="00555DF8"/>
    <w:rsid w:val="005562D8"/>
    <w:rsid w:val="0055744A"/>
    <w:rsid w:val="00557708"/>
    <w:rsid w:val="005577B0"/>
    <w:rsid w:val="005608E8"/>
    <w:rsid w:val="005611E5"/>
    <w:rsid w:val="005632C5"/>
    <w:rsid w:val="005637D6"/>
    <w:rsid w:val="00564D2A"/>
    <w:rsid w:val="00564DFD"/>
    <w:rsid w:val="005650D9"/>
    <w:rsid w:val="00566C00"/>
    <w:rsid w:val="00566CA0"/>
    <w:rsid w:val="00567598"/>
    <w:rsid w:val="005709D8"/>
    <w:rsid w:val="00570BF8"/>
    <w:rsid w:val="00571A46"/>
    <w:rsid w:val="00571FB1"/>
    <w:rsid w:val="00572F79"/>
    <w:rsid w:val="005730E0"/>
    <w:rsid w:val="00573E87"/>
    <w:rsid w:val="005763A8"/>
    <w:rsid w:val="00580ABD"/>
    <w:rsid w:val="00581B3D"/>
    <w:rsid w:val="00583319"/>
    <w:rsid w:val="00585391"/>
    <w:rsid w:val="00587290"/>
    <w:rsid w:val="00587660"/>
    <w:rsid w:val="005908A8"/>
    <w:rsid w:val="00590CBC"/>
    <w:rsid w:val="00591BE0"/>
    <w:rsid w:val="00592A4D"/>
    <w:rsid w:val="00593DD2"/>
    <w:rsid w:val="00594ADA"/>
    <w:rsid w:val="00595FE3"/>
    <w:rsid w:val="00596025"/>
    <w:rsid w:val="00596A26"/>
    <w:rsid w:val="00596E42"/>
    <w:rsid w:val="00596EAD"/>
    <w:rsid w:val="00597044"/>
    <w:rsid w:val="005970B4"/>
    <w:rsid w:val="005A07E6"/>
    <w:rsid w:val="005A0B3B"/>
    <w:rsid w:val="005A1EEA"/>
    <w:rsid w:val="005A2A52"/>
    <w:rsid w:val="005A2F6E"/>
    <w:rsid w:val="005A38D3"/>
    <w:rsid w:val="005A4E98"/>
    <w:rsid w:val="005A63DB"/>
    <w:rsid w:val="005A7631"/>
    <w:rsid w:val="005B0358"/>
    <w:rsid w:val="005B0669"/>
    <w:rsid w:val="005B1448"/>
    <w:rsid w:val="005B177A"/>
    <w:rsid w:val="005B2B99"/>
    <w:rsid w:val="005B2BBF"/>
    <w:rsid w:val="005B2CAC"/>
    <w:rsid w:val="005B3C84"/>
    <w:rsid w:val="005B606E"/>
    <w:rsid w:val="005B6B16"/>
    <w:rsid w:val="005C0236"/>
    <w:rsid w:val="005C05C6"/>
    <w:rsid w:val="005C31B2"/>
    <w:rsid w:val="005C3B37"/>
    <w:rsid w:val="005C3C45"/>
    <w:rsid w:val="005C4174"/>
    <w:rsid w:val="005C4619"/>
    <w:rsid w:val="005C4C99"/>
    <w:rsid w:val="005C59CD"/>
    <w:rsid w:val="005C5A76"/>
    <w:rsid w:val="005D0BC6"/>
    <w:rsid w:val="005D0CC2"/>
    <w:rsid w:val="005D13B5"/>
    <w:rsid w:val="005D1580"/>
    <w:rsid w:val="005D188A"/>
    <w:rsid w:val="005D29D4"/>
    <w:rsid w:val="005D47D9"/>
    <w:rsid w:val="005D4DBA"/>
    <w:rsid w:val="005D5779"/>
    <w:rsid w:val="005D5E8A"/>
    <w:rsid w:val="005D5F7D"/>
    <w:rsid w:val="005D6334"/>
    <w:rsid w:val="005D7C75"/>
    <w:rsid w:val="005E0BA5"/>
    <w:rsid w:val="005E0BAB"/>
    <w:rsid w:val="005E0CBE"/>
    <w:rsid w:val="005E1258"/>
    <w:rsid w:val="005E2CE2"/>
    <w:rsid w:val="005E2F92"/>
    <w:rsid w:val="005E31D5"/>
    <w:rsid w:val="005E46FC"/>
    <w:rsid w:val="005E498F"/>
    <w:rsid w:val="005E6377"/>
    <w:rsid w:val="005F03E2"/>
    <w:rsid w:val="005F1618"/>
    <w:rsid w:val="005F277B"/>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6ECD"/>
    <w:rsid w:val="00607038"/>
    <w:rsid w:val="006074D6"/>
    <w:rsid w:val="00607661"/>
    <w:rsid w:val="00610D2F"/>
    <w:rsid w:val="006118CD"/>
    <w:rsid w:val="00611A9D"/>
    <w:rsid w:val="00612EEC"/>
    <w:rsid w:val="00613480"/>
    <w:rsid w:val="0061375C"/>
    <w:rsid w:val="00613B57"/>
    <w:rsid w:val="00613B7F"/>
    <w:rsid w:val="00614C8B"/>
    <w:rsid w:val="00615463"/>
    <w:rsid w:val="00615651"/>
    <w:rsid w:val="006156D9"/>
    <w:rsid w:val="00615DB0"/>
    <w:rsid w:val="00616078"/>
    <w:rsid w:val="006176A7"/>
    <w:rsid w:val="0061783C"/>
    <w:rsid w:val="0062096E"/>
    <w:rsid w:val="00621BA6"/>
    <w:rsid w:val="0062272D"/>
    <w:rsid w:val="006235AF"/>
    <w:rsid w:val="00624536"/>
    <w:rsid w:val="006253EB"/>
    <w:rsid w:val="0062592F"/>
    <w:rsid w:val="00625C86"/>
    <w:rsid w:val="006261AF"/>
    <w:rsid w:val="00626FD9"/>
    <w:rsid w:val="00627F5E"/>
    <w:rsid w:val="00630637"/>
    <w:rsid w:val="006323FD"/>
    <w:rsid w:val="00633717"/>
    <w:rsid w:val="0063556D"/>
    <w:rsid w:val="00635935"/>
    <w:rsid w:val="00635E60"/>
    <w:rsid w:val="00636350"/>
    <w:rsid w:val="00637DE4"/>
    <w:rsid w:val="006408FA"/>
    <w:rsid w:val="00643431"/>
    <w:rsid w:val="00643B58"/>
    <w:rsid w:val="0064469A"/>
    <w:rsid w:val="00645C26"/>
    <w:rsid w:val="00647786"/>
    <w:rsid w:val="00651682"/>
    <w:rsid w:val="00653889"/>
    <w:rsid w:val="00655E77"/>
    <w:rsid w:val="006600A5"/>
    <w:rsid w:val="00660706"/>
    <w:rsid w:val="00661332"/>
    <w:rsid w:val="0066141D"/>
    <w:rsid w:val="00661434"/>
    <w:rsid w:val="00661791"/>
    <w:rsid w:val="00661E49"/>
    <w:rsid w:val="00662490"/>
    <w:rsid w:val="00662635"/>
    <w:rsid w:val="0066287B"/>
    <w:rsid w:val="00663092"/>
    <w:rsid w:val="0066326B"/>
    <w:rsid w:val="00663A72"/>
    <w:rsid w:val="00663B76"/>
    <w:rsid w:val="00663F54"/>
    <w:rsid w:val="006645D2"/>
    <w:rsid w:val="00664723"/>
    <w:rsid w:val="00665D9C"/>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4E6D"/>
    <w:rsid w:val="00695027"/>
    <w:rsid w:val="00695D7F"/>
    <w:rsid w:val="00696529"/>
    <w:rsid w:val="0069661E"/>
    <w:rsid w:val="006967C7"/>
    <w:rsid w:val="00697195"/>
    <w:rsid w:val="006A03C1"/>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B656D"/>
    <w:rsid w:val="006C01A5"/>
    <w:rsid w:val="006C041B"/>
    <w:rsid w:val="006C0CDC"/>
    <w:rsid w:val="006C34D1"/>
    <w:rsid w:val="006C3A2C"/>
    <w:rsid w:val="006C4138"/>
    <w:rsid w:val="006C4C2E"/>
    <w:rsid w:val="006C4DDA"/>
    <w:rsid w:val="006C4E36"/>
    <w:rsid w:val="006C53B5"/>
    <w:rsid w:val="006C58C7"/>
    <w:rsid w:val="006C5E80"/>
    <w:rsid w:val="006C7D07"/>
    <w:rsid w:val="006D01EF"/>
    <w:rsid w:val="006D07A7"/>
    <w:rsid w:val="006D0847"/>
    <w:rsid w:val="006D261A"/>
    <w:rsid w:val="006D2A7B"/>
    <w:rsid w:val="006D38AE"/>
    <w:rsid w:val="006D3F62"/>
    <w:rsid w:val="006D4513"/>
    <w:rsid w:val="006D56B7"/>
    <w:rsid w:val="006D67EC"/>
    <w:rsid w:val="006D717D"/>
    <w:rsid w:val="006D7F14"/>
    <w:rsid w:val="006E089B"/>
    <w:rsid w:val="006E0F80"/>
    <w:rsid w:val="006E1471"/>
    <w:rsid w:val="006E180A"/>
    <w:rsid w:val="006E20D5"/>
    <w:rsid w:val="006E3833"/>
    <w:rsid w:val="006E4068"/>
    <w:rsid w:val="006E4F5D"/>
    <w:rsid w:val="006E5855"/>
    <w:rsid w:val="006F07D8"/>
    <w:rsid w:val="006F09EC"/>
    <w:rsid w:val="006F19C8"/>
    <w:rsid w:val="006F1BCA"/>
    <w:rsid w:val="006F23A9"/>
    <w:rsid w:val="006F4628"/>
    <w:rsid w:val="006F5079"/>
    <w:rsid w:val="006F53D7"/>
    <w:rsid w:val="006F5D91"/>
    <w:rsid w:val="006F72E8"/>
    <w:rsid w:val="006F750C"/>
    <w:rsid w:val="006F79FA"/>
    <w:rsid w:val="0070159F"/>
    <w:rsid w:val="0070284C"/>
    <w:rsid w:val="007033CF"/>
    <w:rsid w:val="0070352D"/>
    <w:rsid w:val="00704F65"/>
    <w:rsid w:val="0070508F"/>
    <w:rsid w:val="007050AB"/>
    <w:rsid w:val="007059E4"/>
    <w:rsid w:val="00706BCD"/>
    <w:rsid w:val="00706D16"/>
    <w:rsid w:val="00707CA6"/>
    <w:rsid w:val="00710733"/>
    <w:rsid w:val="00710867"/>
    <w:rsid w:val="0071295E"/>
    <w:rsid w:val="00712D99"/>
    <w:rsid w:val="007135CC"/>
    <w:rsid w:val="00713D3E"/>
    <w:rsid w:val="00720E98"/>
    <w:rsid w:val="00721A6A"/>
    <w:rsid w:val="00723109"/>
    <w:rsid w:val="00723D98"/>
    <w:rsid w:val="00724637"/>
    <w:rsid w:val="0072611B"/>
    <w:rsid w:val="007274DC"/>
    <w:rsid w:val="00727C49"/>
    <w:rsid w:val="00730D24"/>
    <w:rsid w:val="0073108E"/>
    <w:rsid w:val="007313F4"/>
    <w:rsid w:val="0073230E"/>
    <w:rsid w:val="0073238F"/>
    <w:rsid w:val="00732C46"/>
    <w:rsid w:val="00732D95"/>
    <w:rsid w:val="0073465E"/>
    <w:rsid w:val="00737D06"/>
    <w:rsid w:val="00737E39"/>
    <w:rsid w:val="00737E54"/>
    <w:rsid w:val="0074075D"/>
    <w:rsid w:val="007413F3"/>
    <w:rsid w:val="00741450"/>
    <w:rsid w:val="0074234A"/>
    <w:rsid w:val="007435D0"/>
    <w:rsid w:val="0074367C"/>
    <w:rsid w:val="00743D3A"/>
    <w:rsid w:val="00744BFF"/>
    <w:rsid w:val="007452AA"/>
    <w:rsid w:val="00745C19"/>
    <w:rsid w:val="00746284"/>
    <w:rsid w:val="007465E1"/>
    <w:rsid w:val="0075067C"/>
    <w:rsid w:val="00750AB3"/>
    <w:rsid w:val="0075193D"/>
    <w:rsid w:val="00752BE0"/>
    <w:rsid w:val="00753843"/>
    <w:rsid w:val="00754984"/>
    <w:rsid w:val="007554C0"/>
    <w:rsid w:val="00755E2D"/>
    <w:rsid w:val="00760ACF"/>
    <w:rsid w:val="00760B21"/>
    <w:rsid w:val="00761A17"/>
    <w:rsid w:val="00761A50"/>
    <w:rsid w:val="00762A89"/>
    <w:rsid w:val="00762E49"/>
    <w:rsid w:val="00762F5C"/>
    <w:rsid w:val="007635EE"/>
    <w:rsid w:val="00765499"/>
    <w:rsid w:val="00765925"/>
    <w:rsid w:val="007668BA"/>
    <w:rsid w:val="007674CC"/>
    <w:rsid w:val="00770C44"/>
    <w:rsid w:val="00771228"/>
    <w:rsid w:val="00771AC2"/>
    <w:rsid w:val="00772B5F"/>
    <w:rsid w:val="00773527"/>
    <w:rsid w:val="00773B5A"/>
    <w:rsid w:val="00773C5C"/>
    <w:rsid w:val="00773CB6"/>
    <w:rsid w:val="0077419A"/>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21D"/>
    <w:rsid w:val="00786ED3"/>
    <w:rsid w:val="00787457"/>
    <w:rsid w:val="007874ED"/>
    <w:rsid w:val="00787C8F"/>
    <w:rsid w:val="00787DA0"/>
    <w:rsid w:val="0079083F"/>
    <w:rsid w:val="00790B97"/>
    <w:rsid w:val="00791870"/>
    <w:rsid w:val="00793414"/>
    <w:rsid w:val="00793BC5"/>
    <w:rsid w:val="007945C8"/>
    <w:rsid w:val="007945E7"/>
    <w:rsid w:val="00795936"/>
    <w:rsid w:val="007961A1"/>
    <w:rsid w:val="00796404"/>
    <w:rsid w:val="00796434"/>
    <w:rsid w:val="00796A5C"/>
    <w:rsid w:val="00797699"/>
    <w:rsid w:val="007A03A7"/>
    <w:rsid w:val="007A11F9"/>
    <w:rsid w:val="007A1531"/>
    <w:rsid w:val="007A4340"/>
    <w:rsid w:val="007A794E"/>
    <w:rsid w:val="007B0630"/>
    <w:rsid w:val="007B0E61"/>
    <w:rsid w:val="007B26A2"/>
    <w:rsid w:val="007B3217"/>
    <w:rsid w:val="007B3A24"/>
    <w:rsid w:val="007B47E8"/>
    <w:rsid w:val="007B4E25"/>
    <w:rsid w:val="007B4E4A"/>
    <w:rsid w:val="007B5FE0"/>
    <w:rsid w:val="007B6F4F"/>
    <w:rsid w:val="007B6FD4"/>
    <w:rsid w:val="007B7400"/>
    <w:rsid w:val="007C085B"/>
    <w:rsid w:val="007C1647"/>
    <w:rsid w:val="007C17AF"/>
    <w:rsid w:val="007C271E"/>
    <w:rsid w:val="007C4B9A"/>
    <w:rsid w:val="007C5960"/>
    <w:rsid w:val="007C6ADC"/>
    <w:rsid w:val="007C7B7E"/>
    <w:rsid w:val="007D14A7"/>
    <w:rsid w:val="007D1BDB"/>
    <w:rsid w:val="007D1BF6"/>
    <w:rsid w:val="007D35BA"/>
    <w:rsid w:val="007D47CA"/>
    <w:rsid w:val="007D5665"/>
    <w:rsid w:val="007E0F1F"/>
    <w:rsid w:val="007E3463"/>
    <w:rsid w:val="007E3C2B"/>
    <w:rsid w:val="007E57C9"/>
    <w:rsid w:val="007E6823"/>
    <w:rsid w:val="007E6C65"/>
    <w:rsid w:val="007F00A1"/>
    <w:rsid w:val="007F1204"/>
    <w:rsid w:val="007F257F"/>
    <w:rsid w:val="007F2B9A"/>
    <w:rsid w:val="007F2E45"/>
    <w:rsid w:val="007F3582"/>
    <w:rsid w:val="007F770B"/>
    <w:rsid w:val="007F7906"/>
    <w:rsid w:val="007F7ADD"/>
    <w:rsid w:val="00801861"/>
    <w:rsid w:val="008018DA"/>
    <w:rsid w:val="008033E1"/>
    <w:rsid w:val="0080357E"/>
    <w:rsid w:val="008039D7"/>
    <w:rsid w:val="008045B5"/>
    <w:rsid w:val="00806923"/>
    <w:rsid w:val="00807DC7"/>
    <w:rsid w:val="00807FD9"/>
    <w:rsid w:val="00810028"/>
    <w:rsid w:val="00810877"/>
    <w:rsid w:val="00810A09"/>
    <w:rsid w:val="008115DB"/>
    <w:rsid w:val="00811E97"/>
    <w:rsid w:val="00812276"/>
    <w:rsid w:val="0081308C"/>
    <w:rsid w:val="008146CC"/>
    <w:rsid w:val="00815EF7"/>
    <w:rsid w:val="008166DB"/>
    <w:rsid w:val="008209B6"/>
    <w:rsid w:val="00820B34"/>
    <w:rsid w:val="00821969"/>
    <w:rsid w:val="0082541D"/>
    <w:rsid w:val="00826CEA"/>
    <w:rsid w:val="0082715D"/>
    <w:rsid w:val="008278D6"/>
    <w:rsid w:val="00827BF5"/>
    <w:rsid w:val="00832CB2"/>
    <w:rsid w:val="00836FE4"/>
    <w:rsid w:val="00837660"/>
    <w:rsid w:val="008404E3"/>
    <w:rsid w:val="008413B5"/>
    <w:rsid w:val="008428A5"/>
    <w:rsid w:val="00842D43"/>
    <w:rsid w:val="00843CDF"/>
    <w:rsid w:val="008446D1"/>
    <w:rsid w:val="00845204"/>
    <w:rsid w:val="00845911"/>
    <w:rsid w:val="00845A57"/>
    <w:rsid w:val="00845FD4"/>
    <w:rsid w:val="00846EA5"/>
    <w:rsid w:val="00847316"/>
    <w:rsid w:val="00847B69"/>
    <w:rsid w:val="00847C36"/>
    <w:rsid w:val="00847D91"/>
    <w:rsid w:val="00850E5F"/>
    <w:rsid w:val="00851823"/>
    <w:rsid w:val="008524F8"/>
    <w:rsid w:val="0085251B"/>
    <w:rsid w:val="00853AE1"/>
    <w:rsid w:val="0085435D"/>
    <w:rsid w:val="00856FD9"/>
    <w:rsid w:val="008574E9"/>
    <w:rsid w:val="0086009E"/>
    <w:rsid w:val="008614FD"/>
    <w:rsid w:val="00862D04"/>
    <w:rsid w:val="008642A3"/>
    <w:rsid w:val="00866581"/>
    <w:rsid w:val="00866804"/>
    <w:rsid w:val="00866BFB"/>
    <w:rsid w:val="0086AFB4"/>
    <w:rsid w:val="008731FB"/>
    <w:rsid w:val="00873E4C"/>
    <w:rsid w:val="00874FDE"/>
    <w:rsid w:val="008751C0"/>
    <w:rsid w:val="00875896"/>
    <w:rsid w:val="008768CD"/>
    <w:rsid w:val="00881502"/>
    <w:rsid w:val="008829EE"/>
    <w:rsid w:val="00883B74"/>
    <w:rsid w:val="0088498B"/>
    <w:rsid w:val="00884AEC"/>
    <w:rsid w:val="0088523F"/>
    <w:rsid w:val="00885C19"/>
    <w:rsid w:val="00886751"/>
    <w:rsid w:val="00887A40"/>
    <w:rsid w:val="00891584"/>
    <w:rsid w:val="00892348"/>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A02"/>
    <w:rsid w:val="008B1C7A"/>
    <w:rsid w:val="008B2E0C"/>
    <w:rsid w:val="008B3F8D"/>
    <w:rsid w:val="008B4368"/>
    <w:rsid w:val="008B46A0"/>
    <w:rsid w:val="008B5711"/>
    <w:rsid w:val="008B7A40"/>
    <w:rsid w:val="008C16D3"/>
    <w:rsid w:val="008C1D97"/>
    <w:rsid w:val="008C2D22"/>
    <w:rsid w:val="008C3105"/>
    <w:rsid w:val="008C3381"/>
    <w:rsid w:val="008C557B"/>
    <w:rsid w:val="008C5998"/>
    <w:rsid w:val="008C7DB8"/>
    <w:rsid w:val="008D18E7"/>
    <w:rsid w:val="008D24AB"/>
    <w:rsid w:val="008D48D1"/>
    <w:rsid w:val="008D4A3F"/>
    <w:rsid w:val="008D4B24"/>
    <w:rsid w:val="008D4CD4"/>
    <w:rsid w:val="008D4DC9"/>
    <w:rsid w:val="008D5180"/>
    <w:rsid w:val="008D56F0"/>
    <w:rsid w:val="008D6953"/>
    <w:rsid w:val="008E0754"/>
    <w:rsid w:val="008E075A"/>
    <w:rsid w:val="008E214E"/>
    <w:rsid w:val="008E225C"/>
    <w:rsid w:val="008E31AF"/>
    <w:rsid w:val="008E3774"/>
    <w:rsid w:val="008E6ABF"/>
    <w:rsid w:val="008E6B77"/>
    <w:rsid w:val="008E6CED"/>
    <w:rsid w:val="008E7FFE"/>
    <w:rsid w:val="008F0747"/>
    <w:rsid w:val="008F0CA5"/>
    <w:rsid w:val="008F0CD2"/>
    <w:rsid w:val="008F2742"/>
    <w:rsid w:val="008F31AD"/>
    <w:rsid w:val="008F42F7"/>
    <w:rsid w:val="008F43E0"/>
    <w:rsid w:val="008F4A39"/>
    <w:rsid w:val="008F4B60"/>
    <w:rsid w:val="008F50DE"/>
    <w:rsid w:val="008F625E"/>
    <w:rsid w:val="008F7801"/>
    <w:rsid w:val="0090006D"/>
    <w:rsid w:val="00900369"/>
    <w:rsid w:val="00900A54"/>
    <w:rsid w:val="00900D0A"/>
    <w:rsid w:val="0090178C"/>
    <w:rsid w:val="0090184D"/>
    <w:rsid w:val="00901FA0"/>
    <w:rsid w:val="00902708"/>
    <w:rsid w:val="00902CD5"/>
    <w:rsid w:val="0090341C"/>
    <w:rsid w:val="00905AA8"/>
    <w:rsid w:val="00907220"/>
    <w:rsid w:val="0090754D"/>
    <w:rsid w:val="00909F50"/>
    <w:rsid w:val="00910A35"/>
    <w:rsid w:val="009115A0"/>
    <w:rsid w:val="00911DA4"/>
    <w:rsid w:val="009126D4"/>
    <w:rsid w:val="00912A19"/>
    <w:rsid w:val="00912D69"/>
    <w:rsid w:val="00913851"/>
    <w:rsid w:val="009140D2"/>
    <w:rsid w:val="00914D31"/>
    <w:rsid w:val="00915487"/>
    <w:rsid w:val="0091598F"/>
    <w:rsid w:val="00916299"/>
    <w:rsid w:val="00916FA4"/>
    <w:rsid w:val="00920C29"/>
    <w:rsid w:val="00922309"/>
    <w:rsid w:val="00922DEE"/>
    <w:rsid w:val="009231DF"/>
    <w:rsid w:val="0092325F"/>
    <w:rsid w:val="009251DD"/>
    <w:rsid w:val="0092538B"/>
    <w:rsid w:val="00926551"/>
    <w:rsid w:val="00927440"/>
    <w:rsid w:val="009278E9"/>
    <w:rsid w:val="00930F03"/>
    <w:rsid w:val="00931182"/>
    <w:rsid w:val="0093210B"/>
    <w:rsid w:val="009322EC"/>
    <w:rsid w:val="009339B5"/>
    <w:rsid w:val="009348DC"/>
    <w:rsid w:val="00935A54"/>
    <w:rsid w:val="00935AE1"/>
    <w:rsid w:val="0093750D"/>
    <w:rsid w:val="009376F9"/>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3DC"/>
    <w:rsid w:val="0095004B"/>
    <w:rsid w:val="00951E41"/>
    <w:rsid w:val="00951F14"/>
    <w:rsid w:val="00952C1A"/>
    <w:rsid w:val="00954A1E"/>
    <w:rsid w:val="00955173"/>
    <w:rsid w:val="0095592D"/>
    <w:rsid w:val="00955E3D"/>
    <w:rsid w:val="00955E7A"/>
    <w:rsid w:val="00961D06"/>
    <w:rsid w:val="00962CCF"/>
    <w:rsid w:val="0096499D"/>
    <w:rsid w:val="00964B6E"/>
    <w:rsid w:val="00965D5D"/>
    <w:rsid w:val="00965DA0"/>
    <w:rsid w:val="00966481"/>
    <w:rsid w:val="0096704E"/>
    <w:rsid w:val="0096721D"/>
    <w:rsid w:val="0096774F"/>
    <w:rsid w:val="00967ADD"/>
    <w:rsid w:val="00972DB4"/>
    <w:rsid w:val="0097325F"/>
    <w:rsid w:val="009755C8"/>
    <w:rsid w:val="00975B2E"/>
    <w:rsid w:val="009768F9"/>
    <w:rsid w:val="009769A6"/>
    <w:rsid w:val="00976F4E"/>
    <w:rsid w:val="00980395"/>
    <w:rsid w:val="00980B59"/>
    <w:rsid w:val="00980E81"/>
    <w:rsid w:val="00981F36"/>
    <w:rsid w:val="00982547"/>
    <w:rsid w:val="009825DB"/>
    <w:rsid w:val="009830DD"/>
    <w:rsid w:val="0098328C"/>
    <w:rsid w:val="009837E9"/>
    <w:rsid w:val="00983C08"/>
    <w:rsid w:val="00983CA9"/>
    <w:rsid w:val="00984E74"/>
    <w:rsid w:val="00984EA7"/>
    <w:rsid w:val="00985698"/>
    <w:rsid w:val="00985902"/>
    <w:rsid w:val="00987138"/>
    <w:rsid w:val="00987663"/>
    <w:rsid w:val="009878FD"/>
    <w:rsid w:val="0099003A"/>
    <w:rsid w:val="009908A9"/>
    <w:rsid w:val="0099125F"/>
    <w:rsid w:val="00991BC4"/>
    <w:rsid w:val="00991BC7"/>
    <w:rsid w:val="00991F17"/>
    <w:rsid w:val="009921F1"/>
    <w:rsid w:val="0099226D"/>
    <w:rsid w:val="009924B4"/>
    <w:rsid w:val="00993705"/>
    <w:rsid w:val="00994C79"/>
    <w:rsid w:val="00996C4D"/>
    <w:rsid w:val="00996C7B"/>
    <w:rsid w:val="0099789F"/>
    <w:rsid w:val="009A0778"/>
    <w:rsid w:val="009A0EC8"/>
    <w:rsid w:val="009A1D96"/>
    <w:rsid w:val="009A2FE2"/>
    <w:rsid w:val="009A31F9"/>
    <w:rsid w:val="009A33F8"/>
    <w:rsid w:val="009A3D41"/>
    <w:rsid w:val="009A51A3"/>
    <w:rsid w:val="009A6F21"/>
    <w:rsid w:val="009B21A3"/>
    <w:rsid w:val="009B21EE"/>
    <w:rsid w:val="009B303A"/>
    <w:rsid w:val="009B367C"/>
    <w:rsid w:val="009B447D"/>
    <w:rsid w:val="009B60F2"/>
    <w:rsid w:val="009B6D0E"/>
    <w:rsid w:val="009B7E7D"/>
    <w:rsid w:val="009C0B40"/>
    <w:rsid w:val="009C1380"/>
    <w:rsid w:val="009C306F"/>
    <w:rsid w:val="009C3B9E"/>
    <w:rsid w:val="009C4995"/>
    <w:rsid w:val="009C5C23"/>
    <w:rsid w:val="009C698E"/>
    <w:rsid w:val="009C6E2C"/>
    <w:rsid w:val="009C70BC"/>
    <w:rsid w:val="009C72B8"/>
    <w:rsid w:val="009D0C21"/>
    <w:rsid w:val="009D0F14"/>
    <w:rsid w:val="009D1594"/>
    <w:rsid w:val="009D159E"/>
    <w:rsid w:val="009D1709"/>
    <w:rsid w:val="009D190B"/>
    <w:rsid w:val="009D1DE3"/>
    <w:rsid w:val="009D1E85"/>
    <w:rsid w:val="009D1EDB"/>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3EE0"/>
    <w:rsid w:val="009E4579"/>
    <w:rsid w:val="009E473E"/>
    <w:rsid w:val="009E63BC"/>
    <w:rsid w:val="009E6645"/>
    <w:rsid w:val="009E6E97"/>
    <w:rsid w:val="009E6F7C"/>
    <w:rsid w:val="009E771F"/>
    <w:rsid w:val="009E7AE0"/>
    <w:rsid w:val="009F0D57"/>
    <w:rsid w:val="009F103E"/>
    <w:rsid w:val="009F109F"/>
    <w:rsid w:val="009F35C4"/>
    <w:rsid w:val="009F3C5A"/>
    <w:rsid w:val="009F3C8F"/>
    <w:rsid w:val="009F414A"/>
    <w:rsid w:val="009F4164"/>
    <w:rsid w:val="009F4C3B"/>
    <w:rsid w:val="009F4EBA"/>
    <w:rsid w:val="009F4F8D"/>
    <w:rsid w:val="009F61DC"/>
    <w:rsid w:val="009F66E3"/>
    <w:rsid w:val="009F75C3"/>
    <w:rsid w:val="00A001AE"/>
    <w:rsid w:val="00A01528"/>
    <w:rsid w:val="00A01C40"/>
    <w:rsid w:val="00A03C5D"/>
    <w:rsid w:val="00A04A82"/>
    <w:rsid w:val="00A04DEC"/>
    <w:rsid w:val="00A0558D"/>
    <w:rsid w:val="00A0675C"/>
    <w:rsid w:val="00A075C1"/>
    <w:rsid w:val="00A0797B"/>
    <w:rsid w:val="00A1140D"/>
    <w:rsid w:val="00A11C13"/>
    <w:rsid w:val="00A12B71"/>
    <w:rsid w:val="00A14186"/>
    <w:rsid w:val="00A147A4"/>
    <w:rsid w:val="00A16F64"/>
    <w:rsid w:val="00A17FC6"/>
    <w:rsid w:val="00A2183F"/>
    <w:rsid w:val="00A22FD6"/>
    <w:rsid w:val="00A2314E"/>
    <w:rsid w:val="00A23518"/>
    <w:rsid w:val="00A235D9"/>
    <w:rsid w:val="00A25086"/>
    <w:rsid w:val="00A25DA2"/>
    <w:rsid w:val="00A26EBB"/>
    <w:rsid w:val="00A26FA8"/>
    <w:rsid w:val="00A26FA9"/>
    <w:rsid w:val="00A27CB0"/>
    <w:rsid w:val="00A27EED"/>
    <w:rsid w:val="00A3085C"/>
    <w:rsid w:val="00A3314F"/>
    <w:rsid w:val="00A332C7"/>
    <w:rsid w:val="00A338CF"/>
    <w:rsid w:val="00A34359"/>
    <w:rsid w:val="00A34B42"/>
    <w:rsid w:val="00A3672D"/>
    <w:rsid w:val="00A3680C"/>
    <w:rsid w:val="00A36EEF"/>
    <w:rsid w:val="00A3789A"/>
    <w:rsid w:val="00A37C0C"/>
    <w:rsid w:val="00A40646"/>
    <w:rsid w:val="00A4180C"/>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A49"/>
    <w:rsid w:val="00A601A2"/>
    <w:rsid w:val="00A6289E"/>
    <w:rsid w:val="00A63E16"/>
    <w:rsid w:val="00A63F04"/>
    <w:rsid w:val="00A647D3"/>
    <w:rsid w:val="00A64F3D"/>
    <w:rsid w:val="00A65635"/>
    <w:rsid w:val="00A65F8E"/>
    <w:rsid w:val="00A66662"/>
    <w:rsid w:val="00A70991"/>
    <w:rsid w:val="00A71342"/>
    <w:rsid w:val="00A71F67"/>
    <w:rsid w:val="00A72A1A"/>
    <w:rsid w:val="00A73707"/>
    <w:rsid w:val="00A74633"/>
    <w:rsid w:val="00A7490D"/>
    <w:rsid w:val="00A74C0F"/>
    <w:rsid w:val="00A74D1D"/>
    <w:rsid w:val="00A751BA"/>
    <w:rsid w:val="00A75889"/>
    <w:rsid w:val="00A75F89"/>
    <w:rsid w:val="00A76915"/>
    <w:rsid w:val="00A76A14"/>
    <w:rsid w:val="00A77D06"/>
    <w:rsid w:val="00A80329"/>
    <w:rsid w:val="00A80573"/>
    <w:rsid w:val="00A805BC"/>
    <w:rsid w:val="00A808C0"/>
    <w:rsid w:val="00A810C0"/>
    <w:rsid w:val="00A8138C"/>
    <w:rsid w:val="00A82466"/>
    <w:rsid w:val="00A83CA6"/>
    <w:rsid w:val="00A85F36"/>
    <w:rsid w:val="00A86117"/>
    <w:rsid w:val="00A8614B"/>
    <w:rsid w:val="00A86D25"/>
    <w:rsid w:val="00A87501"/>
    <w:rsid w:val="00A8770D"/>
    <w:rsid w:val="00A9086C"/>
    <w:rsid w:val="00A90C7C"/>
    <w:rsid w:val="00A91CC5"/>
    <w:rsid w:val="00A922A4"/>
    <w:rsid w:val="00A92498"/>
    <w:rsid w:val="00A92F27"/>
    <w:rsid w:val="00A942F1"/>
    <w:rsid w:val="00A9557C"/>
    <w:rsid w:val="00A9560A"/>
    <w:rsid w:val="00A9686E"/>
    <w:rsid w:val="00A97776"/>
    <w:rsid w:val="00AA061E"/>
    <w:rsid w:val="00AA151D"/>
    <w:rsid w:val="00AA1C61"/>
    <w:rsid w:val="00AA224B"/>
    <w:rsid w:val="00AA2ED5"/>
    <w:rsid w:val="00AA32E7"/>
    <w:rsid w:val="00AA3CC3"/>
    <w:rsid w:val="00AA4C99"/>
    <w:rsid w:val="00AA4D4B"/>
    <w:rsid w:val="00AA5089"/>
    <w:rsid w:val="00AA62B4"/>
    <w:rsid w:val="00AA75E9"/>
    <w:rsid w:val="00AB0215"/>
    <w:rsid w:val="00AB1741"/>
    <w:rsid w:val="00AB20C4"/>
    <w:rsid w:val="00AB2221"/>
    <w:rsid w:val="00AB2499"/>
    <w:rsid w:val="00AB3FE3"/>
    <w:rsid w:val="00AB4ACD"/>
    <w:rsid w:val="00AB525C"/>
    <w:rsid w:val="00AB5A4B"/>
    <w:rsid w:val="00AB64D2"/>
    <w:rsid w:val="00AC1A96"/>
    <w:rsid w:val="00AC1ABF"/>
    <w:rsid w:val="00AC2127"/>
    <w:rsid w:val="00AC3E85"/>
    <w:rsid w:val="00AC64E0"/>
    <w:rsid w:val="00AC7D4A"/>
    <w:rsid w:val="00AD047B"/>
    <w:rsid w:val="00AD1188"/>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742E"/>
    <w:rsid w:val="00AE7A20"/>
    <w:rsid w:val="00AE7EA8"/>
    <w:rsid w:val="00AF2FA0"/>
    <w:rsid w:val="00AF36AF"/>
    <w:rsid w:val="00AF3A56"/>
    <w:rsid w:val="00AF4BDA"/>
    <w:rsid w:val="00AF571A"/>
    <w:rsid w:val="00AF7046"/>
    <w:rsid w:val="00AF7F60"/>
    <w:rsid w:val="00AF7FC2"/>
    <w:rsid w:val="00B00013"/>
    <w:rsid w:val="00B00481"/>
    <w:rsid w:val="00B016EB"/>
    <w:rsid w:val="00B01E34"/>
    <w:rsid w:val="00B027B8"/>
    <w:rsid w:val="00B03643"/>
    <w:rsid w:val="00B04FF6"/>
    <w:rsid w:val="00B05A09"/>
    <w:rsid w:val="00B0603E"/>
    <w:rsid w:val="00B07272"/>
    <w:rsid w:val="00B07B87"/>
    <w:rsid w:val="00B13B99"/>
    <w:rsid w:val="00B149C0"/>
    <w:rsid w:val="00B15260"/>
    <w:rsid w:val="00B17EF3"/>
    <w:rsid w:val="00B22821"/>
    <w:rsid w:val="00B228D5"/>
    <w:rsid w:val="00B229C3"/>
    <w:rsid w:val="00B23274"/>
    <w:rsid w:val="00B24158"/>
    <w:rsid w:val="00B241F5"/>
    <w:rsid w:val="00B2515D"/>
    <w:rsid w:val="00B2578D"/>
    <w:rsid w:val="00B25DF6"/>
    <w:rsid w:val="00B26281"/>
    <w:rsid w:val="00B30213"/>
    <w:rsid w:val="00B31F98"/>
    <w:rsid w:val="00B32240"/>
    <w:rsid w:val="00B34418"/>
    <w:rsid w:val="00B34469"/>
    <w:rsid w:val="00B34C88"/>
    <w:rsid w:val="00B35C10"/>
    <w:rsid w:val="00B36AA0"/>
    <w:rsid w:val="00B37416"/>
    <w:rsid w:val="00B40418"/>
    <w:rsid w:val="00B40C88"/>
    <w:rsid w:val="00B41C19"/>
    <w:rsid w:val="00B42686"/>
    <w:rsid w:val="00B4269D"/>
    <w:rsid w:val="00B427A9"/>
    <w:rsid w:val="00B43BFD"/>
    <w:rsid w:val="00B43D54"/>
    <w:rsid w:val="00B446E5"/>
    <w:rsid w:val="00B4487C"/>
    <w:rsid w:val="00B45063"/>
    <w:rsid w:val="00B472D8"/>
    <w:rsid w:val="00B51969"/>
    <w:rsid w:val="00B519AD"/>
    <w:rsid w:val="00B52D81"/>
    <w:rsid w:val="00B5349D"/>
    <w:rsid w:val="00B5446F"/>
    <w:rsid w:val="00B54AE5"/>
    <w:rsid w:val="00B55AB2"/>
    <w:rsid w:val="00B55FE0"/>
    <w:rsid w:val="00B56D59"/>
    <w:rsid w:val="00B60E02"/>
    <w:rsid w:val="00B60F10"/>
    <w:rsid w:val="00B611C8"/>
    <w:rsid w:val="00B616AD"/>
    <w:rsid w:val="00B628FE"/>
    <w:rsid w:val="00B6296C"/>
    <w:rsid w:val="00B6296E"/>
    <w:rsid w:val="00B64A08"/>
    <w:rsid w:val="00B64ED4"/>
    <w:rsid w:val="00B651E3"/>
    <w:rsid w:val="00B655EE"/>
    <w:rsid w:val="00B6736E"/>
    <w:rsid w:val="00B67B0F"/>
    <w:rsid w:val="00B701C7"/>
    <w:rsid w:val="00B716E4"/>
    <w:rsid w:val="00B716F4"/>
    <w:rsid w:val="00B72C0E"/>
    <w:rsid w:val="00B7513A"/>
    <w:rsid w:val="00B75BED"/>
    <w:rsid w:val="00B75C7F"/>
    <w:rsid w:val="00B75ED6"/>
    <w:rsid w:val="00B76228"/>
    <w:rsid w:val="00B76C1C"/>
    <w:rsid w:val="00B81DD2"/>
    <w:rsid w:val="00B81F4D"/>
    <w:rsid w:val="00B85530"/>
    <w:rsid w:val="00B85A7B"/>
    <w:rsid w:val="00B85E07"/>
    <w:rsid w:val="00B87749"/>
    <w:rsid w:val="00B9130E"/>
    <w:rsid w:val="00B93B52"/>
    <w:rsid w:val="00B9423A"/>
    <w:rsid w:val="00B95BA6"/>
    <w:rsid w:val="00B95CA8"/>
    <w:rsid w:val="00B95F42"/>
    <w:rsid w:val="00B95FA4"/>
    <w:rsid w:val="00B964FF"/>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318B"/>
    <w:rsid w:val="00BB37F4"/>
    <w:rsid w:val="00BB3C26"/>
    <w:rsid w:val="00BB501B"/>
    <w:rsid w:val="00BB691C"/>
    <w:rsid w:val="00BB7A5B"/>
    <w:rsid w:val="00BC0BBF"/>
    <w:rsid w:val="00BC1DEF"/>
    <w:rsid w:val="00BC2460"/>
    <w:rsid w:val="00BC324B"/>
    <w:rsid w:val="00BC3ED8"/>
    <w:rsid w:val="00BC44B9"/>
    <w:rsid w:val="00BC454F"/>
    <w:rsid w:val="00BC4FA7"/>
    <w:rsid w:val="00BC50F3"/>
    <w:rsid w:val="00BC5931"/>
    <w:rsid w:val="00BC597F"/>
    <w:rsid w:val="00BC5DF0"/>
    <w:rsid w:val="00BC711F"/>
    <w:rsid w:val="00BC7826"/>
    <w:rsid w:val="00BD289D"/>
    <w:rsid w:val="00BD426D"/>
    <w:rsid w:val="00BD45C0"/>
    <w:rsid w:val="00BD5040"/>
    <w:rsid w:val="00BD69FC"/>
    <w:rsid w:val="00BD6DC9"/>
    <w:rsid w:val="00BD7D2A"/>
    <w:rsid w:val="00BE19E5"/>
    <w:rsid w:val="00BE3472"/>
    <w:rsid w:val="00BE42EF"/>
    <w:rsid w:val="00BE4A43"/>
    <w:rsid w:val="00BE4AEF"/>
    <w:rsid w:val="00BE5B96"/>
    <w:rsid w:val="00BE6EAD"/>
    <w:rsid w:val="00BE7C5E"/>
    <w:rsid w:val="00BF051C"/>
    <w:rsid w:val="00BF0B24"/>
    <w:rsid w:val="00BF1C97"/>
    <w:rsid w:val="00BF1D9B"/>
    <w:rsid w:val="00BF418E"/>
    <w:rsid w:val="00BF443A"/>
    <w:rsid w:val="00BF4EFB"/>
    <w:rsid w:val="00BF5DDF"/>
    <w:rsid w:val="00BF6686"/>
    <w:rsid w:val="00BF7127"/>
    <w:rsid w:val="00BF7B8B"/>
    <w:rsid w:val="00C00C21"/>
    <w:rsid w:val="00C00C8E"/>
    <w:rsid w:val="00C00D6F"/>
    <w:rsid w:val="00C01BA9"/>
    <w:rsid w:val="00C01FDC"/>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0446"/>
    <w:rsid w:val="00C21699"/>
    <w:rsid w:val="00C22CE3"/>
    <w:rsid w:val="00C22D3E"/>
    <w:rsid w:val="00C22EF9"/>
    <w:rsid w:val="00C23F1A"/>
    <w:rsid w:val="00C24FBB"/>
    <w:rsid w:val="00C25798"/>
    <w:rsid w:val="00C26563"/>
    <w:rsid w:val="00C27CCB"/>
    <w:rsid w:val="00C30EFA"/>
    <w:rsid w:val="00C3229D"/>
    <w:rsid w:val="00C33DE6"/>
    <w:rsid w:val="00C348C0"/>
    <w:rsid w:val="00C36399"/>
    <w:rsid w:val="00C36B4C"/>
    <w:rsid w:val="00C36E46"/>
    <w:rsid w:val="00C36E80"/>
    <w:rsid w:val="00C37C13"/>
    <w:rsid w:val="00C4100F"/>
    <w:rsid w:val="00C42004"/>
    <w:rsid w:val="00C4259B"/>
    <w:rsid w:val="00C42CA1"/>
    <w:rsid w:val="00C43393"/>
    <w:rsid w:val="00C43952"/>
    <w:rsid w:val="00C46A2B"/>
    <w:rsid w:val="00C4787A"/>
    <w:rsid w:val="00C507C0"/>
    <w:rsid w:val="00C51267"/>
    <w:rsid w:val="00C52174"/>
    <w:rsid w:val="00C52B72"/>
    <w:rsid w:val="00C53519"/>
    <w:rsid w:val="00C537B9"/>
    <w:rsid w:val="00C537F5"/>
    <w:rsid w:val="00C55193"/>
    <w:rsid w:val="00C55530"/>
    <w:rsid w:val="00C5788D"/>
    <w:rsid w:val="00C57CE1"/>
    <w:rsid w:val="00C60467"/>
    <w:rsid w:val="00C60509"/>
    <w:rsid w:val="00C614DE"/>
    <w:rsid w:val="00C616D8"/>
    <w:rsid w:val="00C61F85"/>
    <w:rsid w:val="00C62018"/>
    <w:rsid w:val="00C64CDA"/>
    <w:rsid w:val="00C65028"/>
    <w:rsid w:val="00C651A0"/>
    <w:rsid w:val="00C67064"/>
    <w:rsid w:val="00C67B50"/>
    <w:rsid w:val="00C67BA1"/>
    <w:rsid w:val="00C67C8D"/>
    <w:rsid w:val="00C70A8D"/>
    <w:rsid w:val="00C71851"/>
    <w:rsid w:val="00C72C50"/>
    <w:rsid w:val="00C72FB7"/>
    <w:rsid w:val="00C748A0"/>
    <w:rsid w:val="00C74AAA"/>
    <w:rsid w:val="00C750EC"/>
    <w:rsid w:val="00C75176"/>
    <w:rsid w:val="00C7647C"/>
    <w:rsid w:val="00C77E2C"/>
    <w:rsid w:val="00C80A6D"/>
    <w:rsid w:val="00C81172"/>
    <w:rsid w:val="00C8488E"/>
    <w:rsid w:val="00C85E81"/>
    <w:rsid w:val="00C86526"/>
    <w:rsid w:val="00C866B4"/>
    <w:rsid w:val="00C87342"/>
    <w:rsid w:val="00C8768A"/>
    <w:rsid w:val="00C87AEF"/>
    <w:rsid w:val="00C9008B"/>
    <w:rsid w:val="00C902A5"/>
    <w:rsid w:val="00C9031C"/>
    <w:rsid w:val="00C9140A"/>
    <w:rsid w:val="00C919DB"/>
    <w:rsid w:val="00C925A3"/>
    <w:rsid w:val="00C93E33"/>
    <w:rsid w:val="00C943EE"/>
    <w:rsid w:val="00C95000"/>
    <w:rsid w:val="00C9502F"/>
    <w:rsid w:val="00C951FE"/>
    <w:rsid w:val="00C9524A"/>
    <w:rsid w:val="00C953B7"/>
    <w:rsid w:val="00C95B15"/>
    <w:rsid w:val="00C95B84"/>
    <w:rsid w:val="00C95ED5"/>
    <w:rsid w:val="00C96038"/>
    <w:rsid w:val="00C97AD3"/>
    <w:rsid w:val="00C97DF6"/>
    <w:rsid w:val="00C97F6B"/>
    <w:rsid w:val="00C9ADC6"/>
    <w:rsid w:val="00CA0054"/>
    <w:rsid w:val="00CA025D"/>
    <w:rsid w:val="00CA031D"/>
    <w:rsid w:val="00CA141F"/>
    <w:rsid w:val="00CA2833"/>
    <w:rsid w:val="00CA3829"/>
    <w:rsid w:val="00CA39C0"/>
    <w:rsid w:val="00CA502A"/>
    <w:rsid w:val="00CA5646"/>
    <w:rsid w:val="00CA594C"/>
    <w:rsid w:val="00CA656C"/>
    <w:rsid w:val="00CA66F5"/>
    <w:rsid w:val="00CA69CB"/>
    <w:rsid w:val="00CB072E"/>
    <w:rsid w:val="00CB084C"/>
    <w:rsid w:val="00CB22AF"/>
    <w:rsid w:val="00CB3FC4"/>
    <w:rsid w:val="00CB45B6"/>
    <w:rsid w:val="00CB4795"/>
    <w:rsid w:val="00CB48C4"/>
    <w:rsid w:val="00CB4D80"/>
    <w:rsid w:val="00CB4D8E"/>
    <w:rsid w:val="00CB4E1F"/>
    <w:rsid w:val="00CB4E57"/>
    <w:rsid w:val="00CB60AD"/>
    <w:rsid w:val="00CB60C0"/>
    <w:rsid w:val="00CB626A"/>
    <w:rsid w:val="00CB6F34"/>
    <w:rsid w:val="00CB743F"/>
    <w:rsid w:val="00CB7A06"/>
    <w:rsid w:val="00CB7CC7"/>
    <w:rsid w:val="00CC070E"/>
    <w:rsid w:val="00CC0CE9"/>
    <w:rsid w:val="00CC0DB2"/>
    <w:rsid w:val="00CC20A4"/>
    <w:rsid w:val="00CC22F5"/>
    <w:rsid w:val="00CC2B13"/>
    <w:rsid w:val="00CC335B"/>
    <w:rsid w:val="00CC4710"/>
    <w:rsid w:val="00CC5E2A"/>
    <w:rsid w:val="00CC6661"/>
    <w:rsid w:val="00CC6C47"/>
    <w:rsid w:val="00CD0061"/>
    <w:rsid w:val="00CD099F"/>
    <w:rsid w:val="00CD200E"/>
    <w:rsid w:val="00CD23B7"/>
    <w:rsid w:val="00CD284D"/>
    <w:rsid w:val="00CD2EF5"/>
    <w:rsid w:val="00CD4037"/>
    <w:rsid w:val="00CD54A9"/>
    <w:rsid w:val="00CD6C72"/>
    <w:rsid w:val="00CE01E8"/>
    <w:rsid w:val="00CE06DC"/>
    <w:rsid w:val="00CE0909"/>
    <w:rsid w:val="00CE0C78"/>
    <w:rsid w:val="00CE15D8"/>
    <w:rsid w:val="00CE1A48"/>
    <w:rsid w:val="00CE202E"/>
    <w:rsid w:val="00CE4C52"/>
    <w:rsid w:val="00CE5B53"/>
    <w:rsid w:val="00CF0AC1"/>
    <w:rsid w:val="00CF2119"/>
    <w:rsid w:val="00CF26B6"/>
    <w:rsid w:val="00CF28C1"/>
    <w:rsid w:val="00CF5565"/>
    <w:rsid w:val="00CF55A2"/>
    <w:rsid w:val="00CF6655"/>
    <w:rsid w:val="00CF6B82"/>
    <w:rsid w:val="00CF70DD"/>
    <w:rsid w:val="00CF759E"/>
    <w:rsid w:val="00D00B17"/>
    <w:rsid w:val="00D01698"/>
    <w:rsid w:val="00D02C7F"/>
    <w:rsid w:val="00D02FCE"/>
    <w:rsid w:val="00D038EB"/>
    <w:rsid w:val="00D03B22"/>
    <w:rsid w:val="00D03D52"/>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1796"/>
    <w:rsid w:val="00D22242"/>
    <w:rsid w:val="00D22F9B"/>
    <w:rsid w:val="00D23FA8"/>
    <w:rsid w:val="00D24DEC"/>
    <w:rsid w:val="00D2525D"/>
    <w:rsid w:val="00D27464"/>
    <w:rsid w:val="00D276EB"/>
    <w:rsid w:val="00D31156"/>
    <w:rsid w:val="00D31C43"/>
    <w:rsid w:val="00D326CB"/>
    <w:rsid w:val="00D330F3"/>
    <w:rsid w:val="00D33985"/>
    <w:rsid w:val="00D33E3C"/>
    <w:rsid w:val="00D351DD"/>
    <w:rsid w:val="00D35753"/>
    <w:rsid w:val="00D35785"/>
    <w:rsid w:val="00D35C47"/>
    <w:rsid w:val="00D361C9"/>
    <w:rsid w:val="00D37467"/>
    <w:rsid w:val="00D37C0D"/>
    <w:rsid w:val="00D40080"/>
    <w:rsid w:val="00D422B5"/>
    <w:rsid w:val="00D440DF"/>
    <w:rsid w:val="00D458D2"/>
    <w:rsid w:val="00D45BC5"/>
    <w:rsid w:val="00D46D87"/>
    <w:rsid w:val="00D47125"/>
    <w:rsid w:val="00D47509"/>
    <w:rsid w:val="00D502C6"/>
    <w:rsid w:val="00D513FA"/>
    <w:rsid w:val="00D51ECC"/>
    <w:rsid w:val="00D51EED"/>
    <w:rsid w:val="00D525F4"/>
    <w:rsid w:val="00D53F24"/>
    <w:rsid w:val="00D572EE"/>
    <w:rsid w:val="00D577A1"/>
    <w:rsid w:val="00D57CAF"/>
    <w:rsid w:val="00D6036E"/>
    <w:rsid w:val="00D604F8"/>
    <w:rsid w:val="00D612BE"/>
    <w:rsid w:val="00D62D73"/>
    <w:rsid w:val="00D64050"/>
    <w:rsid w:val="00D64AEE"/>
    <w:rsid w:val="00D64C27"/>
    <w:rsid w:val="00D64D3D"/>
    <w:rsid w:val="00D6503D"/>
    <w:rsid w:val="00D6504F"/>
    <w:rsid w:val="00D654A8"/>
    <w:rsid w:val="00D65EE8"/>
    <w:rsid w:val="00D65F86"/>
    <w:rsid w:val="00D662BB"/>
    <w:rsid w:val="00D66974"/>
    <w:rsid w:val="00D674A4"/>
    <w:rsid w:val="00D675BC"/>
    <w:rsid w:val="00D67D7C"/>
    <w:rsid w:val="00D73686"/>
    <w:rsid w:val="00D73938"/>
    <w:rsid w:val="00D73F88"/>
    <w:rsid w:val="00D74369"/>
    <w:rsid w:val="00D745B3"/>
    <w:rsid w:val="00D7461B"/>
    <w:rsid w:val="00D7542C"/>
    <w:rsid w:val="00D7558B"/>
    <w:rsid w:val="00D755FF"/>
    <w:rsid w:val="00D75706"/>
    <w:rsid w:val="00D7594F"/>
    <w:rsid w:val="00D801DD"/>
    <w:rsid w:val="00D80967"/>
    <w:rsid w:val="00D81ACB"/>
    <w:rsid w:val="00D81D09"/>
    <w:rsid w:val="00D82466"/>
    <w:rsid w:val="00D82DAA"/>
    <w:rsid w:val="00D832BD"/>
    <w:rsid w:val="00D834F0"/>
    <w:rsid w:val="00D835B3"/>
    <w:rsid w:val="00D839AC"/>
    <w:rsid w:val="00D844F5"/>
    <w:rsid w:val="00D8599F"/>
    <w:rsid w:val="00D860B6"/>
    <w:rsid w:val="00D87CC0"/>
    <w:rsid w:val="00D87F17"/>
    <w:rsid w:val="00D90471"/>
    <w:rsid w:val="00D9101B"/>
    <w:rsid w:val="00D92D39"/>
    <w:rsid w:val="00D94D1B"/>
    <w:rsid w:val="00D953BC"/>
    <w:rsid w:val="00D96115"/>
    <w:rsid w:val="00D96B0C"/>
    <w:rsid w:val="00D97F1D"/>
    <w:rsid w:val="00DA130F"/>
    <w:rsid w:val="00DA324E"/>
    <w:rsid w:val="00DA3305"/>
    <w:rsid w:val="00DA3C5A"/>
    <w:rsid w:val="00DA5D14"/>
    <w:rsid w:val="00DB077D"/>
    <w:rsid w:val="00DB4F92"/>
    <w:rsid w:val="00DB54EF"/>
    <w:rsid w:val="00DB615A"/>
    <w:rsid w:val="00DB621A"/>
    <w:rsid w:val="00DB68C5"/>
    <w:rsid w:val="00DB6C65"/>
    <w:rsid w:val="00DB74D8"/>
    <w:rsid w:val="00DB75B2"/>
    <w:rsid w:val="00DC17E9"/>
    <w:rsid w:val="00DC2053"/>
    <w:rsid w:val="00DC27E3"/>
    <w:rsid w:val="00DC2944"/>
    <w:rsid w:val="00DC2A02"/>
    <w:rsid w:val="00DC2A73"/>
    <w:rsid w:val="00DC2AAF"/>
    <w:rsid w:val="00DC30D6"/>
    <w:rsid w:val="00DC3E59"/>
    <w:rsid w:val="00DC4F9D"/>
    <w:rsid w:val="00DC5855"/>
    <w:rsid w:val="00DC724F"/>
    <w:rsid w:val="00DC7CBC"/>
    <w:rsid w:val="00DD3572"/>
    <w:rsid w:val="00DD3950"/>
    <w:rsid w:val="00DD42FF"/>
    <w:rsid w:val="00DD4F2B"/>
    <w:rsid w:val="00DD6A26"/>
    <w:rsid w:val="00DD777D"/>
    <w:rsid w:val="00DE0552"/>
    <w:rsid w:val="00DE08D9"/>
    <w:rsid w:val="00DE1201"/>
    <w:rsid w:val="00DE3553"/>
    <w:rsid w:val="00DE4BAE"/>
    <w:rsid w:val="00DE5193"/>
    <w:rsid w:val="00DE6066"/>
    <w:rsid w:val="00DE642E"/>
    <w:rsid w:val="00DE71F8"/>
    <w:rsid w:val="00DE78EC"/>
    <w:rsid w:val="00DF11C9"/>
    <w:rsid w:val="00DF1A0D"/>
    <w:rsid w:val="00DF28AC"/>
    <w:rsid w:val="00DF3C5D"/>
    <w:rsid w:val="00DF58B3"/>
    <w:rsid w:val="00DF7367"/>
    <w:rsid w:val="00E004AE"/>
    <w:rsid w:val="00E01D6F"/>
    <w:rsid w:val="00E049CD"/>
    <w:rsid w:val="00E053D1"/>
    <w:rsid w:val="00E05A0F"/>
    <w:rsid w:val="00E0611D"/>
    <w:rsid w:val="00E065AA"/>
    <w:rsid w:val="00E06608"/>
    <w:rsid w:val="00E068BB"/>
    <w:rsid w:val="00E06957"/>
    <w:rsid w:val="00E1039E"/>
    <w:rsid w:val="00E11009"/>
    <w:rsid w:val="00E117AA"/>
    <w:rsid w:val="00E11C08"/>
    <w:rsid w:val="00E1333C"/>
    <w:rsid w:val="00E153E0"/>
    <w:rsid w:val="00E176DD"/>
    <w:rsid w:val="00E201AD"/>
    <w:rsid w:val="00E20841"/>
    <w:rsid w:val="00E23D4A"/>
    <w:rsid w:val="00E25C69"/>
    <w:rsid w:val="00E26AF5"/>
    <w:rsid w:val="00E2730F"/>
    <w:rsid w:val="00E30A12"/>
    <w:rsid w:val="00E321CB"/>
    <w:rsid w:val="00E321FD"/>
    <w:rsid w:val="00E33CAF"/>
    <w:rsid w:val="00E34120"/>
    <w:rsid w:val="00E34A17"/>
    <w:rsid w:val="00E34B3F"/>
    <w:rsid w:val="00E356FB"/>
    <w:rsid w:val="00E36297"/>
    <w:rsid w:val="00E37044"/>
    <w:rsid w:val="00E3736D"/>
    <w:rsid w:val="00E37676"/>
    <w:rsid w:val="00E407A0"/>
    <w:rsid w:val="00E41056"/>
    <w:rsid w:val="00E42710"/>
    <w:rsid w:val="00E454FE"/>
    <w:rsid w:val="00E45B6A"/>
    <w:rsid w:val="00E466F7"/>
    <w:rsid w:val="00E46A45"/>
    <w:rsid w:val="00E46FFC"/>
    <w:rsid w:val="00E47DEF"/>
    <w:rsid w:val="00E50B1B"/>
    <w:rsid w:val="00E50DE6"/>
    <w:rsid w:val="00E510C3"/>
    <w:rsid w:val="00E5252E"/>
    <w:rsid w:val="00E526B5"/>
    <w:rsid w:val="00E54593"/>
    <w:rsid w:val="00E559BC"/>
    <w:rsid w:val="00E55A43"/>
    <w:rsid w:val="00E56341"/>
    <w:rsid w:val="00E56B30"/>
    <w:rsid w:val="00E57168"/>
    <w:rsid w:val="00E575CE"/>
    <w:rsid w:val="00E57DB6"/>
    <w:rsid w:val="00E60B60"/>
    <w:rsid w:val="00E6133E"/>
    <w:rsid w:val="00E61964"/>
    <w:rsid w:val="00E6345F"/>
    <w:rsid w:val="00E63FCB"/>
    <w:rsid w:val="00E64490"/>
    <w:rsid w:val="00E6496D"/>
    <w:rsid w:val="00E64994"/>
    <w:rsid w:val="00E64E46"/>
    <w:rsid w:val="00E650DB"/>
    <w:rsid w:val="00E66A94"/>
    <w:rsid w:val="00E67661"/>
    <w:rsid w:val="00E6798E"/>
    <w:rsid w:val="00E701BF"/>
    <w:rsid w:val="00E70AFE"/>
    <w:rsid w:val="00E70DA9"/>
    <w:rsid w:val="00E7107E"/>
    <w:rsid w:val="00E7139A"/>
    <w:rsid w:val="00E730A6"/>
    <w:rsid w:val="00E731A9"/>
    <w:rsid w:val="00E73278"/>
    <w:rsid w:val="00E76763"/>
    <w:rsid w:val="00E76871"/>
    <w:rsid w:val="00E80864"/>
    <w:rsid w:val="00E80CB6"/>
    <w:rsid w:val="00E82281"/>
    <w:rsid w:val="00E82B72"/>
    <w:rsid w:val="00E83467"/>
    <w:rsid w:val="00E83DA7"/>
    <w:rsid w:val="00E84340"/>
    <w:rsid w:val="00E84B37"/>
    <w:rsid w:val="00E851EC"/>
    <w:rsid w:val="00E8612E"/>
    <w:rsid w:val="00E86B20"/>
    <w:rsid w:val="00E86E85"/>
    <w:rsid w:val="00E87541"/>
    <w:rsid w:val="00E87DC7"/>
    <w:rsid w:val="00E87E43"/>
    <w:rsid w:val="00E87F21"/>
    <w:rsid w:val="00E90E35"/>
    <w:rsid w:val="00E91913"/>
    <w:rsid w:val="00E93BC1"/>
    <w:rsid w:val="00E96F41"/>
    <w:rsid w:val="00E970F5"/>
    <w:rsid w:val="00E9733B"/>
    <w:rsid w:val="00E97C17"/>
    <w:rsid w:val="00E97DB7"/>
    <w:rsid w:val="00EA0B3F"/>
    <w:rsid w:val="00EA0FCD"/>
    <w:rsid w:val="00EA260F"/>
    <w:rsid w:val="00EA3A3F"/>
    <w:rsid w:val="00EA568E"/>
    <w:rsid w:val="00EA5781"/>
    <w:rsid w:val="00EA639A"/>
    <w:rsid w:val="00EA6624"/>
    <w:rsid w:val="00EA7A07"/>
    <w:rsid w:val="00EB0175"/>
    <w:rsid w:val="00EB0216"/>
    <w:rsid w:val="00EB0D6C"/>
    <w:rsid w:val="00EB1585"/>
    <w:rsid w:val="00EB536E"/>
    <w:rsid w:val="00EB55C0"/>
    <w:rsid w:val="00EB5D6E"/>
    <w:rsid w:val="00EB67A3"/>
    <w:rsid w:val="00EB7C5A"/>
    <w:rsid w:val="00EB7C96"/>
    <w:rsid w:val="00EC06D8"/>
    <w:rsid w:val="00EC0B6E"/>
    <w:rsid w:val="00EC2120"/>
    <w:rsid w:val="00EC2387"/>
    <w:rsid w:val="00EC3F6E"/>
    <w:rsid w:val="00EC402C"/>
    <w:rsid w:val="00EC4CD2"/>
    <w:rsid w:val="00EC4F4B"/>
    <w:rsid w:val="00EC523E"/>
    <w:rsid w:val="00EC575F"/>
    <w:rsid w:val="00EC5B28"/>
    <w:rsid w:val="00EC5B43"/>
    <w:rsid w:val="00EC6DD2"/>
    <w:rsid w:val="00ED1045"/>
    <w:rsid w:val="00ED1334"/>
    <w:rsid w:val="00ED2F9C"/>
    <w:rsid w:val="00ED312F"/>
    <w:rsid w:val="00ED32BE"/>
    <w:rsid w:val="00ED64EE"/>
    <w:rsid w:val="00ED6F16"/>
    <w:rsid w:val="00ED772C"/>
    <w:rsid w:val="00EE06F6"/>
    <w:rsid w:val="00EE1CA6"/>
    <w:rsid w:val="00EE2671"/>
    <w:rsid w:val="00EE5544"/>
    <w:rsid w:val="00EE5751"/>
    <w:rsid w:val="00EE5D96"/>
    <w:rsid w:val="00EE5F61"/>
    <w:rsid w:val="00EE638C"/>
    <w:rsid w:val="00EE6CD9"/>
    <w:rsid w:val="00EE6FFC"/>
    <w:rsid w:val="00EE7886"/>
    <w:rsid w:val="00EE79F3"/>
    <w:rsid w:val="00EF17DC"/>
    <w:rsid w:val="00EF1A77"/>
    <w:rsid w:val="00EF3180"/>
    <w:rsid w:val="00EF3602"/>
    <w:rsid w:val="00EF37B0"/>
    <w:rsid w:val="00EF4295"/>
    <w:rsid w:val="00EF447D"/>
    <w:rsid w:val="00EF6EE6"/>
    <w:rsid w:val="00F00051"/>
    <w:rsid w:val="00F010A7"/>
    <w:rsid w:val="00F01E0C"/>
    <w:rsid w:val="00F02914"/>
    <w:rsid w:val="00F030FC"/>
    <w:rsid w:val="00F045A2"/>
    <w:rsid w:val="00F0585A"/>
    <w:rsid w:val="00F067F3"/>
    <w:rsid w:val="00F06BAB"/>
    <w:rsid w:val="00F06D6B"/>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3B82"/>
    <w:rsid w:val="00F34612"/>
    <w:rsid w:val="00F36546"/>
    <w:rsid w:val="00F3675C"/>
    <w:rsid w:val="00F368F4"/>
    <w:rsid w:val="00F40216"/>
    <w:rsid w:val="00F4121B"/>
    <w:rsid w:val="00F41BC8"/>
    <w:rsid w:val="00F426F4"/>
    <w:rsid w:val="00F437BE"/>
    <w:rsid w:val="00F43DBC"/>
    <w:rsid w:val="00F43EAB"/>
    <w:rsid w:val="00F4485B"/>
    <w:rsid w:val="00F44DCF"/>
    <w:rsid w:val="00F454EE"/>
    <w:rsid w:val="00F459B6"/>
    <w:rsid w:val="00F500F9"/>
    <w:rsid w:val="00F50C16"/>
    <w:rsid w:val="00F537C6"/>
    <w:rsid w:val="00F539FF"/>
    <w:rsid w:val="00F53E5A"/>
    <w:rsid w:val="00F540B4"/>
    <w:rsid w:val="00F577CD"/>
    <w:rsid w:val="00F6092D"/>
    <w:rsid w:val="00F63802"/>
    <w:rsid w:val="00F65927"/>
    <w:rsid w:val="00F668C8"/>
    <w:rsid w:val="00F671BF"/>
    <w:rsid w:val="00F6732C"/>
    <w:rsid w:val="00F70945"/>
    <w:rsid w:val="00F7185E"/>
    <w:rsid w:val="00F7273F"/>
    <w:rsid w:val="00F72AB7"/>
    <w:rsid w:val="00F7354B"/>
    <w:rsid w:val="00F7359C"/>
    <w:rsid w:val="00F736AA"/>
    <w:rsid w:val="00F76316"/>
    <w:rsid w:val="00F77B52"/>
    <w:rsid w:val="00F81682"/>
    <w:rsid w:val="00F82027"/>
    <w:rsid w:val="00F82136"/>
    <w:rsid w:val="00F822F5"/>
    <w:rsid w:val="00F851CB"/>
    <w:rsid w:val="00F8541C"/>
    <w:rsid w:val="00F865DA"/>
    <w:rsid w:val="00F870DD"/>
    <w:rsid w:val="00F905E8"/>
    <w:rsid w:val="00F9132E"/>
    <w:rsid w:val="00F91ED9"/>
    <w:rsid w:val="00F9220A"/>
    <w:rsid w:val="00F9273A"/>
    <w:rsid w:val="00F928D4"/>
    <w:rsid w:val="00F92D27"/>
    <w:rsid w:val="00F931F2"/>
    <w:rsid w:val="00F9378D"/>
    <w:rsid w:val="00F93C76"/>
    <w:rsid w:val="00F94325"/>
    <w:rsid w:val="00F96D68"/>
    <w:rsid w:val="00F97453"/>
    <w:rsid w:val="00FA0130"/>
    <w:rsid w:val="00FA38FC"/>
    <w:rsid w:val="00FA47C3"/>
    <w:rsid w:val="00FA4CD8"/>
    <w:rsid w:val="00FA6BE6"/>
    <w:rsid w:val="00FB045A"/>
    <w:rsid w:val="00FB06EF"/>
    <w:rsid w:val="00FB1253"/>
    <w:rsid w:val="00FB1A1F"/>
    <w:rsid w:val="00FB2BCB"/>
    <w:rsid w:val="00FB3534"/>
    <w:rsid w:val="00FB4401"/>
    <w:rsid w:val="00FB49D7"/>
    <w:rsid w:val="00FB4C75"/>
    <w:rsid w:val="00FB6AFD"/>
    <w:rsid w:val="00FB6B58"/>
    <w:rsid w:val="00FC0293"/>
    <w:rsid w:val="00FC061E"/>
    <w:rsid w:val="00FC1EFD"/>
    <w:rsid w:val="00FC3902"/>
    <w:rsid w:val="00FC3E76"/>
    <w:rsid w:val="00FC46B6"/>
    <w:rsid w:val="00FC61E1"/>
    <w:rsid w:val="00FC6404"/>
    <w:rsid w:val="00FC67D6"/>
    <w:rsid w:val="00FC68F5"/>
    <w:rsid w:val="00FD1579"/>
    <w:rsid w:val="00FD238F"/>
    <w:rsid w:val="00FD2541"/>
    <w:rsid w:val="00FD3CC8"/>
    <w:rsid w:val="00FD5F08"/>
    <w:rsid w:val="00FD74A8"/>
    <w:rsid w:val="00FE000E"/>
    <w:rsid w:val="00FE11B7"/>
    <w:rsid w:val="00FE1D3D"/>
    <w:rsid w:val="00FE2D61"/>
    <w:rsid w:val="00FE422C"/>
    <w:rsid w:val="00FE4F94"/>
    <w:rsid w:val="00FE55B5"/>
    <w:rsid w:val="00FE57AC"/>
    <w:rsid w:val="00FE64A2"/>
    <w:rsid w:val="00FF21DD"/>
    <w:rsid w:val="00FF240D"/>
    <w:rsid w:val="00FF298F"/>
    <w:rsid w:val="00FF3EB1"/>
    <w:rsid w:val="00FF5163"/>
    <w:rsid w:val="00FF5818"/>
    <w:rsid w:val="00FF5CC9"/>
    <w:rsid w:val="00FF6672"/>
    <w:rsid w:val="00FF7512"/>
    <w:rsid w:val="011466D0"/>
    <w:rsid w:val="012B108A"/>
    <w:rsid w:val="012D787C"/>
    <w:rsid w:val="01371831"/>
    <w:rsid w:val="015AA162"/>
    <w:rsid w:val="015EBA94"/>
    <w:rsid w:val="019F3345"/>
    <w:rsid w:val="01F31C03"/>
    <w:rsid w:val="0219D02C"/>
    <w:rsid w:val="025C1725"/>
    <w:rsid w:val="02C948DD"/>
    <w:rsid w:val="02EA4106"/>
    <w:rsid w:val="03273FD7"/>
    <w:rsid w:val="033BB807"/>
    <w:rsid w:val="0345E8ED"/>
    <w:rsid w:val="034D3BDA"/>
    <w:rsid w:val="03585452"/>
    <w:rsid w:val="0361C746"/>
    <w:rsid w:val="03686BFD"/>
    <w:rsid w:val="039A2D75"/>
    <w:rsid w:val="03A13018"/>
    <w:rsid w:val="03A4ADA3"/>
    <w:rsid w:val="03BE7AD4"/>
    <w:rsid w:val="03DEDAD7"/>
    <w:rsid w:val="0447D434"/>
    <w:rsid w:val="044988EF"/>
    <w:rsid w:val="04551A17"/>
    <w:rsid w:val="04921B10"/>
    <w:rsid w:val="049F4E41"/>
    <w:rsid w:val="0506895F"/>
    <w:rsid w:val="050A02B0"/>
    <w:rsid w:val="052755A7"/>
    <w:rsid w:val="05313B6B"/>
    <w:rsid w:val="053D1B75"/>
    <w:rsid w:val="054572DE"/>
    <w:rsid w:val="05465543"/>
    <w:rsid w:val="0554A244"/>
    <w:rsid w:val="05703E0D"/>
    <w:rsid w:val="0596AD91"/>
    <w:rsid w:val="05CEAF96"/>
    <w:rsid w:val="05D0E8F4"/>
    <w:rsid w:val="05D95061"/>
    <w:rsid w:val="05E94D4A"/>
    <w:rsid w:val="05FCFD7C"/>
    <w:rsid w:val="06853BF1"/>
    <w:rsid w:val="06BD90C5"/>
    <w:rsid w:val="06C32608"/>
    <w:rsid w:val="06F41123"/>
    <w:rsid w:val="071A0752"/>
    <w:rsid w:val="07257A48"/>
    <w:rsid w:val="0726A147"/>
    <w:rsid w:val="0770DF00"/>
    <w:rsid w:val="07B05FEA"/>
    <w:rsid w:val="07B8D4E2"/>
    <w:rsid w:val="07C651CD"/>
    <w:rsid w:val="080E6562"/>
    <w:rsid w:val="08338C97"/>
    <w:rsid w:val="0838910A"/>
    <w:rsid w:val="0855811B"/>
    <w:rsid w:val="086DAD1D"/>
    <w:rsid w:val="087536BF"/>
    <w:rsid w:val="08D74BD7"/>
    <w:rsid w:val="090447F7"/>
    <w:rsid w:val="09157BEF"/>
    <w:rsid w:val="091CFA12"/>
    <w:rsid w:val="09B4DD4D"/>
    <w:rsid w:val="09BEA8FF"/>
    <w:rsid w:val="09D63BFA"/>
    <w:rsid w:val="09FD88DD"/>
    <w:rsid w:val="09FE2533"/>
    <w:rsid w:val="0A04AC8E"/>
    <w:rsid w:val="0A14699D"/>
    <w:rsid w:val="0A3D251A"/>
    <w:rsid w:val="0A4C3436"/>
    <w:rsid w:val="0A763E87"/>
    <w:rsid w:val="0AA4FF0B"/>
    <w:rsid w:val="0AF6658C"/>
    <w:rsid w:val="0AF7913F"/>
    <w:rsid w:val="0AFFBBC3"/>
    <w:rsid w:val="0B323D16"/>
    <w:rsid w:val="0B3251BC"/>
    <w:rsid w:val="0B329CBA"/>
    <w:rsid w:val="0B75B338"/>
    <w:rsid w:val="0B9B09C6"/>
    <w:rsid w:val="0BB5502A"/>
    <w:rsid w:val="0BB8BAE1"/>
    <w:rsid w:val="0BC542BD"/>
    <w:rsid w:val="0BC9FF29"/>
    <w:rsid w:val="0BDE6810"/>
    <w:rsid w:val="0BE42B88"/>
    <w:rsid w:val="0BF95FCD"/>
    <w:rsid w:val="0C32C13B"/>
    <w:rsid w:val="0C37149B"/>
    <w:rsid w:val="0C412618"/>
    <w:rsid w:val="0C52AA29"/>
    <w:rsid w:val="0C6F0EC9"/>
    <w:rsid w:val="0CB393DF"/>
    <w:rsid w:val="0CB79E30"/>
    <w:rsid w:val="0CC47A61"/>
    <w:rsid w:val="0D084260"/>
    <w:rsid w:val="0D31B40D"/>
    <w:rsid w:val="0D5998FA"/>
    <w:rsid w:val="0D5FB429"/>
    <w:rsid w:val="0D8B6360"/>
    <w:rsid w:val="0DECB822"/>
    <w:rsid w:val="0E177247"/>
    <w:rsid w:val="0E1CC044"/>
    <w:rsid w:val="0E825705"/>
    <w:rsid w:val="0EBD3B1E"/>
    <w:rsid w:val="0EE6AC39"/>
    <w:rsid w:val="0EF97901"/>
    <w:rsid w:val="0F06C052"/>
    <w:rsid w:val="0F30AC48"/>
    <w:rsid w:val="0F35F609"/>
    <w:rsid w:val="0F5FFE76"/>
    <w:rsid w:val="0FD82D4F"/>
    <w:rsid w:val="0FDE0606"/>
    <w:rsid w:val="0FE004E4"/>
    <w:rsid w:val="0FF5FD94"/>
    <w:rsid w:val="100DB065"/>
    <w:rsid w:val="101A82E9"/>
    <w:rsid w:val="104F3B47"/>
    <w:rsid w:val="105132E7"/>
    <w:rsid w:val="10B27619"/>
    <w:rsid w:val="10C6452B"/>
    <w:rsid w:val="1117AB8F"/>
    <w:rsid w:val="1143560E"/>
    <w:rsid w:val="11497F67"/>
    <w:rsid w:val="11E90803"/>
    <w:rsid w:val="120285FB"/>
    <w:rsid w:val="120B73E8"/>
    <w:rsid w:val="12164956"/>
    <w:rsid w:val="12233D5B"/>
    <w:rsid w:val="123BDE82"/>
    <w:rsid w:val="1290415F"/>
    <w:rsid w:val="12D8C20E"/>
    <w:rsid w:val="12E7894F"/>
    <w:rsid w:val="12EA97B2"/>
    <w:rsid w:val="132334A6"/>
    <w:rsid w:val="13440535"/>
    <w:rsid w:val="13470477"/>
    <w:rsid w:val="134E34D5"/>
    <w:rsid w:val="135EDA21"/>
    <w:rsid w:val="137F97F2"/>
    <w:rsid w:val="1381385F"/>
    <w:rsid w:val="13933BF7"/>
    <w:rsid w:val="13CC6B1F"/>
    <w:rsid w:val="13EC6BA1"/>
    <w:rsid w:val="13F79CD2"/>
    <w:rsid w:val="1417A213"/>
    <w:rsid w:val="1438839A"/>
    <w:rsid w:val="144F0334"/>
    <w:rsid w:val="14FF48A3"/>
    <w:rsid w:val="15395B55"/>
    <w:rsid w:val="155CD979"/>
    <w:rsid w:val="155EB7D2"/>
    <w:rsid w:val="157CF3AD"/>
    <w:rsid w:val="15992806"/>
    <w:rsid w:val="15A89C24"/>
    <w:rsid w:val="16123AF2"/>
    <w:rsid w:val="162B8EB1"/>
    <w:rsid w:val="164A64C1"/>
    <w:rsid w:val="164D2106"/>
    <w:rsid w:val="16DAC511"/>
    <w:rsid w:val="16E14CB5"/>
    <w:rsid w:val="1710E33E"/>
    <w:rsid w:val="17364565"/>
    <w:rsid w:val="1740AE9F"/>
    <w:rsid w:val="1764011F"/>
    <w:rsid w:val="1785FEDD"/>
    <w:rsid w:val="179F3B01"/>
    <w:rsid w:val="17B7255A"/>
    <w:rsid w:val="17F7F067"/>
    <w:rsid w:val="1805C2D9"/>
    <w:rsid w:val="1854E049"/>
    <w:rsid w:val="1875CEE0"/>
    <w:rsid w:val="18AF349C"/>
    <w:rsid w:val="18B8E232"/>
    <w:rsid w:val="18CE8799"/>
    <w:rsid w:val="18F9DD2B"/>
    <w:rsid w:val="196D8244"/>
    <w:rsid w:val="1985036D"/>
    <w:rsid w:val="19FC6D14"/>
    <w:rsid w:val="1A0DB872"/>
    <w:rsid w:val="1A2578EF"/>
    <w:rsid w:val="1AC3D913"/>
    <w:rsid w:val="1AD07D24"/>
    <w:rsid w:val="1AEC2835"/>
    <w:rsid w:val="1B0A85CD"/>
    <w:rsid w:val="1B1E12F1"/>
    <w:rsid w:val="1B3B363E"/>
    <w:rsid w:val="1B3D8924"/>
    <w:rsid w:val="1B53AE1D"/>
    <w:rsid w:val="1B8295C9"/>
    <w:rsid w:val="1B8918F3"/>
    <w:rsid w:val="1B8DA0AF"/>
    <w:rsid w:val="1BA1801B"/>
    <w:rsid w:val="1BB623A0"/>
    <w:rsid w:val="1BBBD9E6"/>
    <w:rsid w:val="1BEA1D7D"/>
    <w:rsid w:val="1C0C084F"/>
    <w:rsid w:val="1C11C68C"/>
    <w:rsid w:val="1C7AA38D"/>
    <w:rsid w:val="1CA20B76"/>
    <w:rsid w:val="1CAB4BA8"/>
    <w:rsid w:val="1CCAEC5A"/>
    <w:rsid w:val="1CD3D9BC"/>
    <w:rsid w:val="1D07AFB9"/>
    <w:rsid w:val="1D5056CB"/>
    <w:rsid w:val="1D81B36C"/>
    <w:rsid w:val="1D9FD88A"/>
    <w:rsid w:val="1DE4DC80"/>
    <w:rsid w:val="1DFE0B8A"/>
    <w:rsid w:val="1E27A906"/>
    <w:rsid w:val="1E3D127E"/>
    <w:rsid w:val="1E45E8E1"/>
    <w:rsid w:val="1E466C0C"/>
    <w:rsid w:val="1E829F40"/>
    <w:rsid w:val="1EB4407F"/>
    <w:rsid w:val="1F35A3CF"/>
    <w:rsid w:val="1F4EA7CE"/>
    <w:rsid w:val="1F563629"/>
    <w:rsid w:val="1F617DCF"/>
    <w:rsid w:val="1FA17AF1"/>
    <w:rsid w:val="1FA3807A"/>
    <w:rsid w:val="20374D09"/>
    <w:rsid w:val="203797FE"/>
    <w:rsid w:val="20428651"/>
    <w:rsid w:val="2095095D"/>
    <w:rsid w:val="209F8C20"/>
    <w:rsid w:val="20B00AAF"/>
    <w:rsid w:val="20D53BEE"/>
    <w:rsid w:val="20ECD983"/>
    <w:rsid w:val="211C99E8"/>
    <w:rsid w:val="217A31ED"/>
    <w:rsid w:val="217EFC74"/>
    <w:rsid w:val="218A4E44"/>
    <w:rsid w:val="218BBDFB"/>
    <w:rsid w:val="21934F13"/>
    <w:rsid w:val="21BEB1F4"/>
    <w:rsid w:val="21C67799"/>
    <w:rsid w:val="21D78195"/>
    <w:rsid w:val="22477554"/>
    <w:rsid w:val="227B8CBC"/>
    <w:rsid w:val="2291A4A9"/>
    <w:rsid w:val="233A7020"/>
    <w:rsid w:val="23561063"/>
    <w:rsid w:val="236A6D8A"/>
    <w:rsid w:val="239AF720"/>
    <w:rsid w:val="23D9373A"/>
    <w:rsid w:val="23E90E58"/>
    <w:rsid w:val="23FA4AA1"/>
    <w:rsid w:val="23FE6297"/>
    <w:rsid w:val="241DEE00"/>
    <w:rsid w:val="2482A1C6"/>
    <w:rsid w:val="249FBDD3"/>
    <w:rsid w:val="24E0EAB3"/>
    <w:rsid w:val="254CC786"/>
    <w:rsid w:val="256C6B89"/>
    <w:rsid w:val="25824672"/>
    <w:rsid w:val="25862A63"/>
    <w:rsid w:val="258BD79C"/>
    <w:rsid w:val="25B2057C"/>
    <w:rsid w:val="25B7CF82"/>
    <w:rsid w:val="25D53B6E"/>
    <w:rsid w:val="25E99072"/>
    <w:rsid w:val="25FCDADC"/>
    <w:rsid w:val="26362557"/>
    <w:rsid w:val="26429676"/>
    <w:rsid w:val="267CBB14"/>
    <w:rsid w:val="268DB125"/>
    <w:rsid w:val="26CDB8AC"/>
    <w:rsid w:val="26E0E465"/>
    <w:rsid w:val="2709CE7F"/>
    <w:rsid w:val="270DDEAB"/>
    <w:rsid w:val="2724D5B7"/>
    <w:rsid w:val="275D5B1F"/>
    <w:rsid w:val="27673AAF"/>
    <w:rsid w:val="27B89943"/>
    <w:rsid w:val="27DAA3FC"/>
    <w:rsid w:val="27FEAE49"/>
    <w:rsid w:val="282AD49E"/>
    <w:rsid w:val="282FC95A"/>
    <w:rsid w:val="28D3CA07"/>
    <w:rsid w:val="29030B10"/>
    <w:rsid w:val="29290981"/>
    <w:rsid w:val="29312F56"/>
    <w:rsid w:val="294292B1"/>
    <w:rsid w:val="29980CA7"/>
    <w:rsid w:val="29ABABFB"/>
    <w:rsid w:val="29CCFF80"/>
    <w:rsid w:val="29CF713A"/>
    <w:rsid w:val="2A1F4F4D"/>
    <w:rsid w:val="2A55AC85"/>
    <w:rsid w:val="2A75B1DC"/>
    <w:rsid w:val="2A75B7B7"/>
    <w:rsid w:val="2A789C29"/>
    <w:rsid w:val="2AC2C66E"/>
    <w:rsid w:val="2AF374B0"/>
    <w:rsid w:val="2B2108FC"/>
    <w:rsid w:val="2B220CB9"/>
    <w:rsid w:val="2B23FB51"/>
    <w:rsid w:val="2B3581A4"/>
    <w:rsid w:val="2B526ABD"/>
    <w:rsid w:val="2B64B853"/>
    <w:rsid w:val="2B6686D6"/>
    <w:rsid w:val="2B913002"/>
    <w:rsid w:val="2B9F5CEC"/>
    <w:rsid w:val="2BA129CF"/>
    <w:rsid w:val="2BA59EA8"/>
    <w:rsid w:val="2BC2148F"/>
    <w:rsid w:val="2BF0CE67"/>
    <w:rsid w:val="2C30A79C"/>
    <w:rsid w:val="2C45E93F"/>
    <w:rsid w:val="2C5A647F"/>
    <w:rsid w:val="2CA8BA64"/>
    <w:rsid w:val="2CF09C1E"/>
    <w:rsid w:val="2CFCF2A9"/>
    <w:rsid w:val="2D1E140D"/>
    <w:rsid w:val="2D6480C4"/>
    <w:rsid w:val="2D770D4D"/>
    <w:rsid w:val="2D77A7A8"/>
    <w:rsid w:val="2D7CF06E"/>
    <w:rsid w:val="2D7DAEE3"/>
    <w:rsid w:val="2D803F79"/>
    <w:rsid w:val="2DB53265"/>
    <w:rsid w:val="2DE8DEF4"/>
    <w:rsid w:val="2E1F737F"/>
    <w:rsid w:val="2E3291FC"/>
    <w:rsid w:val="2E7F4348"/>
    <w:rsid w:val="2E81A6E3"/>
    <w:rsid w:val="2E942081"/>
    <w:rsid w:val="2EA945BE"/>
    <w:rsid w:val="2F2F3E8E"/>
    <w:rsid w:val="2F34EBA8"/>
    <w:rsid w:val="2F45896B"/>
    <w:rsid w:val="2F530ECB"/>
    <w:rsid w:val="2F732044"/>
    <w:rsid w:val="2F95B7BB"/>
    <w:rsid w:val="30045972"/>
    <w:rsid w:val="301AB661"/>
    <w:rsid w:val="306222A2"/>
    <w:rsid w:val="3072998F"/>
    <w:rsid w:val="3074C430"/>
    <w:rsid w:val="3084618C"/>
    <w:rsid w:val="30D332AC"/>
    <w:rsid w:val="310F9B94"/>
    <w:rsid w:val="314580A6"/>
    <w:rsid w:val="314A69E3"/>
    <w:rsid w:val="315BD29E"/>
    <w:rsid w:val="316BBC9A"/>
    <w:rsid w:val="317F1933"/>
    <w:rsid w:val="318C2BF5"/>
    <w:rsid w:val="31CAB86F"/>
    <w:rsid w:val="324C2819"/>
    <w:rsid w:val="3310CEBB"/>
    <w:rsid w:val="332B5F5C"/>
    <w:rsid w:val="3338F7F0"/>
    <w:rsid w:val="335EB9FF"/>
    <w:rsid w:val="33E0C0F5"/>
    <w:rsid w:val="34168944"/>
    <w:rsid w:val="34460918"/>
    <w:rsid w:val="345A0D8A"/>
    <w:rsid w:val="34AFB79E"/>
    <w:rsid w:val="34CC842D"/>
    <w:rsid w:val="34CE82C4"/>
    <w:rsid w:val="34F440BF"/>
    <w:rsid w:val="34FA76A8"/>
    <w:rsid w:val="352AEACC"/>
    <w:rsid w:val="3533265F"/>
    <w:rsid w:val="354139CC"/>
    <w:rsid w:val="354D3EFF"/>
    <w:rsid w:val="3579A3D3"/>
    <w:rsid w:val="357E8850"/>
    <w:rsid w:val="35D7BED2"/>
    <w:rsid w:val="35F493ED"/>
    <w:rsid w:val="35FD1AA3"/>
    <w:rsid w:val="3604293B"/>
    <w:rsid w:val="3631A651"/>
    <w:rsid w:val="3645F819"/>
    <w:rsid w:val="364E5579"/>
    <w:rsid w:val="3658E9F6"/>
    <w:rsid w:val="3670E0C3"/>
    <w:rsid w:val="3671FE31"/>
    <w:rsid w:val="36AE7A01"/>
    <w:rsid w:val="36BFA030"/>
    <w:rsid w:val="36CA3163"/>
    <w:rsid w:val="36EC25A1"/>
    <w:rsid w:val="3710E131"/>
    <w:rsid w:val="3742EC4E"/>
    <w:rsid w:val="378CD150"/>
    <w:rsid w:val="37AE1791"/>
    <w:rsid w:val="37DCDE05"/>
    <w:rsid w:val="37F76802"/>
    <w:rsid w:val="381EAB3C"/>
    <w:rsid w:val="38344E8C"/>
    <w:rsid w:val="3857C4B7"/>
    <w:rsid w:val="387235B0"/>
    <w:rsid w:val="387719B6"/>
    <w:rsid w:val="3881D430"/>
    <w:rsid w:val="38A6CE9B"/>
    <w:rsid w:val="38C2F220"/>
    <w:rsid w:val="38FB49A3"/>
    <w:rsid w:val="38FB8FB5"/>
    <w:rsid w:val="394B14E2"/>
    <w:rsid w:val="39AF8FCC"/>
    <w:rsid w:val="3A189C2D"/>
    <w:rsid w:val="3A1C22D8"/>
    <w:rsid w:val="3A25D033"/>
    <w:rsid w:val="3A596FA5"/>
    <w:rsid w:val="3A7078D6"/>
    <w:rsid w:val="3AE7830C"/>
    <w:rsid w:val="3BD83859"/>
    <w:rsid w:val="3BDDBDED"/>
    <w:rsid w:val="3BED3129"/>
    <w:rsid w:val="3C002624"/>
    <w:rsid w:val="3C3ACF0C"/>
    <w:rsid w:val="3C6E1BF1"/>
    <w:rsid w:val="3CF0E58B"/>
    <w:rsid w:val="3D1D82B1"/>
    <w:rsid w:val="3D2B43ED"/>
    <w:rsid w:val="3D62E081"/>
    <w:rsid w:val="3D82F81B"/>
    <w:rsid w:val="3DD19DC3"/>
    <w:rsid w:val="3DD28E40"/>
    <w:rsid w:val="3DF90955"/>
    <w:rsid w:val="3E04A5AF"/>
    <w:rsid w:val="3E2403AE"/>
    <w:rsid w:val="3E3DC572"/>
    <w:rsid w:val="3E46202F"/>
    <w:rsid w:val="3E51F4E4"/>
    <w:rsid w:val="3E579DB2"/>
    <w:rsid w:val="3EBA5DB2"/>
    <w:rsid w:val="3EFE9E44"/>
    <w:rsid w:val="3F010D7A"/>
    <w:rsid w:val="3F467916"/>
    <w:rsid w:val="3F57BECE"/>
    <w:rsid w:val="3F6927FD"/>
    <w:rsid w:val="3F75BD9B"/>
    <w:rsid w:val="3F8AD117"/>
    <w:rsid w:val="3FC08AC0"/>
    <w:rsid w:val="4007B9C2"/>
    <w:rsid w:val="40210E44"/>
    <w:rsid w:val="404E457B"/>
    <w:rsid w:val="40E419C5"/>
    <w:rsid w:val="40EC20F6"/>
    <w:rsid w:val="40ED09E5"/>
    <w:rsid w:val="41120783"/>
    <w:rsid w:val="411674D7"/>
    <w:rsid w:val="412551CB"/>
    <w:rsid w:val="414BAE3F"/>
    <w:rsid w:val="4180290D"/>
    <w:rsid w:val="41A54F90"/>
    <w:rsid w:val="41B4FDEA"/>
    <w:rsid w:val="41C51708"/>
    <w:rsid w:val="41C63ECE"/>
    <w:rsid w:val="41E11AFC"/>
    <w:rsid w:val="41F27707"/>
    <w:rsid w:val="428F5E42"/>
    <w:rsid w:val="429B3B7D"/>
    <w:rsid w:val="42D8916A"/>
    <w:rsid w:val="4300A6FD"/>
    <w:rsid w:val="43193505"/>
    <w:rsid w:val="432D9C6A"/>
    <w:rsid w:val="433A2491"/>
    <w:rsid w:val="434556E0"/>
    <w:rsid w:val="4358447D"/>
    <w:rsid w:val="43764BA0"/>
    <w:rsid w:val="43DE0DF9"/>
    <w:rsid w:val="44348FC2"/>
    <w:rsid w:val="44566138"/>
    <w:rsid w:val="4486E6CF"/>
    <w:rsid w:val="44B69A1A"/>
    <w:rsid w:val="44DCF052"/>
    <w:rsid w:val="45280352"/>
    <w:rsid w:val="45333B55"/>
    <w:rsid w:val="454227E7"/>
    <w:rsid w:val="4561C035"/>
    <w:rsid w:val="4579B63D"/>
    <w:rsid w:val="458427AA"/>
    <w:rsid w:val="45B7E553"/>
    <w:rsid w:val="45BCADD8"/>
    <w:rsid w:val="45E0619F"/>
    <w:rsid w:val="464B34F7"/>
    <w:rsid w:val="467F4A83"/>
    <w:rsid w:val="4681CCF3"/>
    <w:rsid w:val="468B67E3"/>
    <w:rsid w:val="468FE53F"/>
    <w:rsid w:val="46AC992F"/>
    <w:rsid w:val="46D87414"/>
    <w:rsid w:val="47257F0A"/>
    <w:rsid w:val="47321E00"/>
    <w:rsid w:val="4749F771"/>
    <w:rsid w:val="479C82B3"/>
    <w:rsid w:val="47A5EC0A"/>
    <w:rsid w:val="47B1F8B1"/>
    <w:rsid w:val="47C4977F"/>
    <w:rsid w:val="480562A1"/>
    <w:rsid w:val="480FBE66"/>
    <w:rsid w:val="48174903"/>
    <w:rsid w:val="484C2D02"/>
    <w:rsid w:val="485A232E"/>
    <w:rsid w:val="48666A82"/>
    <w:rsid w:val="488CBF62"/>
    <w:rsid w:val="48F93023"/>
    <w:rsid w:val="49341801"/>
    <w:rsid w:val="49391AC7"/>
    <w:rsid w:val="493F27CE"/>
    <w:rsid w:val="49518C95"/>
    <w:rsid w:val="497420EA"/>
    <w:rsid w:val="49777AFD"/>
    <w:rsid w:val="49868089"/>
    <w:rsid w:val="49AE9555"/>
    <w:rsid w:val="49C63725"/>
    <w:rsid w:val="49C8A372"/>
    <w:rsid w:val="49DDC746"/>
    <w:rsid w:val="49E009DA"/>
    <w:rsid w:val="49E29071"/>
    <w:rsid w:val="4A001984"/>
    <w:rsid w:val="4AB73D02"/>
    <w:rsid w:val="4AB8F368"/>
    <w:rsid w:val="4AD1989F"/>
    <w:rsid w:val="4AEEE3ED"/>
    <w:rsid w:val="4B19C3CD"/>
    <w:rsid w:val="4B3DA061"/>
    <w:rsid w:val="4B3E6567"/>
    <w:rsid w:val="4B48DF4D"/>
    <w:rsid w:val="4B53BC42"/>
    <w:rsid w:val="4B7BD5BD"/>
    <w:rsid w:val="4B8473CD"/>
    <w:rsid w:val="4B882465"/>
    <w:rsid w:val="4B99C985"/>
    <w:rsid w:val="4BC34F9E"/>
    <w:rsid w:val="4C0395A2"/>
    <w:rsid w:val="4C11CA2F"/>
    <w:rsid w:val="4C2E82A8"/>
    <w:rsid w:val="4C5A9D8F"/>
    <w:rsid w:val="4C86A7CF"/>
    <w:rsid w:val="4CA78943"/>
    <w:rsid w:val="4CCD146D"/>
    <w:rsid w:val="4CF7A5F9"/>
    <w:rsid w:val="4D4BC748"/>
    <w:rsid w:val="4D746584"/>
    <w:rsid w:val="4D78F1AD"/>
    <w:rsid w:val="4DCA91AA"/>
    <w:rsid w:val="4DDABCE9"/>
    <w:rsid w:val="4E09D42E"/>
    <w:rsid w:val="4E14228D"/>
    <w:rsid w:val="4E17EAF9"/>
    <w:rsid w:val="4E2E9EC9"/>
    <w:rsid w:val="4E499702"/>
    <w:rsid w:val="4E621412"/>
    <w:rsid w:val="4EA2956E"/>
    <w:rsid w:val="4EAC06C2"/>
    <w:rsid w:val="4EC309CC"/>
    <w:rsid w:val="4ED582CD"/>
    <w:rsid w:val="4EDD37FC"/>
    <w:rsid w:val="4EEF60C9"/>
    <w:rsid w:val="4F3BB75F"/>
    <w:rsid w:val="4F4049EF"/>
    <w:rsid w:val="4F7E6C14"/>
    <w:rsid w:val="4F82A54B"/>
    <w:rsid w:val="4F960A68"/>
    <w:rsid w:val="4FC75BE6"/>
    <w:rsid w:val="4FEA234C"/>
    <w:rsid w:val="50072BAA"/>
    <w:rsid w:val="50163F21"/>
    <w:rsid w:val="501B4CAA"/>
    <w:rsid w:val="5031E31E"/>
    <w:rsid w:val="50534EDB"/>
    <w:rsid w:val="50713E67"/>
    <w:rsid w:val="508AA4E9"/>
    <w:rsid w:val="50D36FAE"/>
    <w:rsid w:val="50D87C0E"/>
    <w:rsid w:val="50FC280F"/>
    <w:rsid w:val="5107DFE4"/>
    <w:rsid w:val="5125A8E3"/>
    <w:rsid w:val="5161D209"/>
    <w:rsid w:val="51664237"/>
    <w:rsid w:val="51730B27"/>
    <w:rsid w:val="519FB544"/>
    <w:rsid w:val="51BB3E94"/>
    <w:rsid w:val="520DE10E"/>
    <w:rsid w:val="523B3EAA"/>
    <w:rsid w:val="527B4197"/>
    <w:rsid w:val="52AC298C"/>
    <w:rsid w:val="52D1EAFA"/>
    <w:rsid w:val="52E55171"/>
    <w:rsid w:val="53319ECF"/>
    <w:rsid w:val="533DE473"/>
    <w:rsid w:val="5342278A"/>
    <w:rsid w:val="534CFF53"/>
    <w:rsid w:val="535F3141"/>
    <w:rsid w:val="537E7965"/>
    <w:rsid w:val="538B8AAB"/>
    <w:rsid w:val="53959DE1"/>
    <w:rsid w:val="53B6B8D9"/>
    <w:rsid w:val="53CEBD3A"/>
    <w:rsid w:val="53EDB8C5"/>
    <w:rsid w:val="54010C89"/>
    <w:rsid w:val="54326364"/>
    <w:rsid w:val="54A83AEE"/>
    <w:rsid w:val="54ABAED7"/>
    <w:rsid w:val="54B9FE44"/>
    <w:rsid w:val="54D82652"/>
    <w:rsid w:val="55334399"/>
    <w:rsid w:val="55451D0E"/>
    <w:rsid w:val="558BF118"/>
    <w:rsid w:val="55A3BD5D"/>
    <w:rsid w:val="55BF4870"/>
    <w:rsid w:val="5605031B"/>
    <w:rsid w:val="5637B23B"/>
    <w:rsid w:val="565111B0"/>
    <w:rsid w:val="5656DBC5"/>
    <w:rsid w:val="5680BAA9"/>
    <w:rsid w:val="56AE78EA"/>
    <w:rsid w:val="56CAD11D"/>
    <w:rsid w:val="57194F78"/>
    <w:rsid w:val="57532B4B"/>
    <w:rsid w:val="5758159B"/>
    <w:rsid w:val="57800C59"/>
    <w:rsid w:val="580FC714"/>
    <w:rsid w:val="581FC524"/>
    <w:rsid w:val="58309A11"/>
    <w:rsid w:val="585B07FB"/>
    <w:rsid w:val="588E8DCE"/>
    <w:rsid w:val="58927780"/>
    <w:rsid w:val="589789E3"/>
    <w:rsid w:val="58F53E8E"/>
    <w:rsid w:val="5945EE86"/>
    <w:rsid w:val="595C5B55"/>
    <w:rsid w:val="595F4D23"/>
    <w:rsid w:val="5974D174"/>
    <w:rsid w:val="597F1AC3"/>
    <w:rsid w:val="59AB9775"/>
    <w:rsid w:val="5A08C0C1"/>
    <w:rsid w:val="5A14C7A6"/>
    <w:rsid w:val="5A35CBAA"/>
    <w:rsid w:val="5A8C0686"/>
    <w:rsid w:val="5AA0325A"/>
    <w:rsid w:val="5AB5AF12"/>
    <w:rsid w:val="5B1DBB12"/>
    <w:rsid w:val="5B796F38"/>
    <w:rsid w:val="5B960182"/>
    <w:rsid w:val="5B9767E6"/>
    <w:rsid w:val="5B9F86E6"/>
    <w:rsid w:val="5BC8F58D"/>
    <w:rsid w:val="5BD0D685"/>
    <w:rsid w:val="5BD1F325"/>
    <w:rsid w:val="5C156197"/>
    <w:rsid w:val="5C8845EB"/>
    <w:rsid w:val="5C920533"/>
    <w:rsid w:val="5CF2819B"/>
    <w:rsid w:val="5D18D199"/>
    <w:rsid w:val="5D51AFBF"/>
    <w:rsid w:val="5D5B0ACA"/>
    <w:rsid w:val="5D787DB2"/>
    <w:rsid w:val="5D79B0A1"/>
    <w:rsid w:val="5DC1B950"/>
    <w:rsid w:val="5DD8784D"/>
    <w:rsid w:val="5E2A33B3"/>
    <w:rsid w:val="5E5EE425"/>
    <w:rsid w:val="5E76F8E9"/>
    <w:rsid w:val="5EB35106"/>
    <w:rsid w:val="5F162A4A"/>
    <w:rsid w:val="5F18CE15"/>
    <w:rsid w:val="5F1B5908"/>
    <w:rsid w:val="5F2B18A4"/>
    <w:rsid w:val="5F542547"/>
    <w:rsid w:val="5F61C4E4"/>
    <w:rsid w:val="5F784444"/>
    <w:rsid w:val="5F7B88A8"/>
    <w:rsid w:val="5F891921"/>
    <w:rsid w:val="5F8B7F99"/>
    <w:rsid w:val="5FA103AF"/>
    <w:rsid w:val="5FA7DD75"/>
    <w:rsid w:val="5FD0B8CB"/>
    <w:rsid w:val="5FF0C081"/>
    <w:rsid w:val="60064A46"/>
    <w:rsid w:val="6010E0AD"/>
    <w:rsid w:val="6042A57A"/>
    <w:rsid w:val="6043D925"/>
    <w:rsid w:val="60545AAB"/>
    <w:rsid w:val="607E44A1"/>
    <w:rsid w:val="61559E78"/>
    <w:rsid w:val="6184A8B6"/>
    <w:rsid w:val="619AC5EC"/>
    <w:rsid w:val="61F48B9A"/>
    <w:rsid w:val="61F89E44"/>
    <w:rsid w:val="61FCFD50"/>
    <w:rsid w:val="62514BC3"/>
    <w:rsid w:val="625300B4"/>
    <w:rsid w:val="626D25EF"/>
    <w:rsid w:val="6284A31B"/>
    <w:rsid w:val="628F010F"/>
    <w:rsid w:val="62C45BF1"/>
    <w:rsid w:val="633590C8"/>
    <w:rsid w:val="636BE3FB"/>
    <w:rsid w:val="636F0B1C"/>
    <w:rsid w:val="63AFA307"/>
    <w:rsid w:val="63E641CA"/>
    <w:rsid w:val="63E89C4A"/>
    <w:rsid w:val="63E97C3D"/>
    <w:rsid w:val="640541E8"/>
    <w:rsid w:val="6491EFCA"/>
    <w:rsid w:val="64E5F287"/>
    <w:rsid w:val="64FB0E12"/>
    <w:rsid w:val="654CCBFA"/>
    <w:rsid w:val="6564197D"/>
    <w:rsid w:val="65B9F190"/>
    <w:rsid w:val="65CFDBB2"/>
    <w:rsid w:val="65FDB1D6"/>
    <w:rsid w:val="662F9CC5"/>
    <w:rsid w:val="665A7383"/>
    <w:rsid w:val="6678D237"/>
    <w:rsid w:val="66801495"/>
    <w:rsid w:val="66A0F3B9"/>
    <w:rsid w:val="66A37BCA"/>
    <w:rsid w:val="66A586EB"/>
    <w:rsid w:val="66A765F5"/>
    <w:rsid w:val="66A77551"/>
    <w:rsid w:val="66AC20EC"/>
    <w:rsid w:val="66C35FE9"/>
    <w:rsid w:val="66CE1B6C"/>
    <w:rsid w:val="66E1F46E"/>
    <w:rsid w:val="6707929E"/>
    <w:rsid w:val="67193833"/>
    <w:rsid w:val="67393009"/>
    <w:rsid w:val="67517A4F"/>
    <w:rsid w:val="67E2EAEA"/>
    <w:rsid w:val="67E4A234"/>
    <w:rsid w:val="67EC50E6"/>
    <w:rsid w:val="6829BAB0"/>
    <w:rsid w:val="684F8A31"/>
    <w:rsid w:val="68830992"/>
    <w:rsid w:val="6896A3D5"/>
    <w:rsid w:val="68B68AA8"/>
    <w:rsid w:val="68EAE0D9"/>
    <w:rsid w:val="6916A11F"/>
    <w:rsid w:val="698F386C"/>
    <w:rsid w:val="6A0965F5"/>
    <w:rsid w:val="6A242516"/>
    <w:rsid w:val="6A43E6B8"/>
    <w:rsid w:val="6A844BF1"/>
    <w:rsid w:val="6ADB6A85"/>
    <w:rsid w:val="6B2418A4"/>
    <w:rsid w:val="6B287FD5"/>
    <w:rsid w:val="6B30B106"/>
    <w:rsid w:val="6B3C9AD7"/>
    <w:rsid w:val="6B4F41B5"/>
    <w:rsid w:val="6B7BB8D6"/>
    <w:rsid w:val="6BDB03C1"/>
    <w:rsid w:val="6BEF0FD9"/>
    <w:rsid w:val="6BFC8A4F"/>
    <w:rsid w:val="6C1D05B2"/>
    <w:rsid w:val="6C2C2A2B"/>
    <w:rsid w:val="6C2F3221"/>
    <w:rsid w:val="6C36542B"/>
    <w:rsid w:val="6C58C6FF"/>
    <w:rsid w:val="6C5B3147"/>
    <w:rsid w:val="6C63CD6E"/>
    <w:rsid w:val="6C6AAFE0"/>
    <w:rsid w:val="6C70DD05"/>
    <w:rsid w:val="6CBFE905"/>
    <w:rsid w:val="6CD3462C"/>
    <w:rsid w:val="6CD8926A"/>
    <w:rsid w:val="6CFC5255"/>
    <w:rsid w:val="6D061FF7"/>
    <w:rsid w:val="6D3D5CF0"/>
    <w:rsid w:val="6D4A1077"/>
    <w:rsid w:val="6D5B8F2A"/>
    <w:rsid w:val="6D6E8ECD"/>
    <w:rsid w:val="6D98E48D"/>
    <w:rsid w:val="6D9D3096"/>
    <w:rsid w:val="6DB3966C"/>
    <w:rsid w:val="6DDD6CDE"/>
    <w:rsid w:val="6DE5FC96"/>
    <w:rsid w:val="6DF6D1E7"/>
    <w:rsid w:val="6E068041"/>
    <w:rsid w:val="6E312E91"/>
    <w:rsid w:val="6E37EAC6"/>
    <w:rsid w:val="6E9553A0"/>
    <w:rsid w:val="6EADA070"/>
    <w:rsid w:val="6F020A0E"/>
    <w:rsid w:val="6F7CCF47"/>
    <w:rsid w:val="6FC9F9F0"/>
    <w:rsid w:val="700D71D0"/>
    <w:rsid w:val="7017C861"/>
    <w:rsid w:val="703790A3"/>
    <w:rsid w:val="70579442"/>
    <w:rsid w:val="70650CC3"/>
    <w:rsid w:val="7074E94D"/>
    <w:rsid w:val="708A60BA"/>
    <w:rsid w:val="708F21A6"/>
    <w:rsid w:val="70943BAD"/>
    <w:rsid w:val="70E7AF07"/>
    <w:rsid w:val="70EDF348"/>
    <w:rsid w:val="71166906"/>
    <w:rsid w:val="712AA9BB"/>
    <w:rsid w:val="7175D12F"/>
    <w:rsid w:val="71BF433F"/>
    <w:rsid w:val="71C2EB63"/>
    <w:rsid w:val="721249D2"/>
    <w:rsid w:val="723BA494"/>
    <w:rsid w:val="726E2458"/>
    <w:rsid w:val="72AB28E0"/>
    <w:rsid w:val="72C62FA3"/>
    <w:rsid w:val="731B3538"/>
    <w:rsid w:val="739750F1"/>
    <w:rsid w:val="73ADF706"/>
    <w:rsid w:val="73D07B43"/>
    <w:rsid w:val="73E3577F"/>
    <w:rsid w:val="73F349BD"/>
    <w:rsid w:val="74261D2D"/>
    <w:rsid w:val="748EDA16"/>
    <w:rsid w:val="749AAE3A"/>
    <w:rsid w:val="75016302"/>
    <w:rsid w:val="7507345A"/>
    <w:rsid w:val="7536FB0E"/>
    <w:rsid w:val="75B2D95E"/>
    <w:rsid w:val="75CB5BDE"/>
    <w:rsid w:val="75D3DECE"/>
    <w:rsid w:val="75E8BB6F"/>
    <w:rsid w:val="75EAD824"/>
    <w:rsid w:val="75F84E5A"/>
    <w:rsid w:val="76104420"/>
    <w:rsid w:val="76194607"/>
    <w:rsid w:val="764CEDBA"/>
    <w:rsid w:val="76796D07"/>
    <w:rsid w:val="76BDA055"/>
    <w:rsid w:val="76BE0EB2"/>
    <w:rsid w:val="76D2CB6F"/>
    <w:rsid w:val="77AF3B0F"/>
    <w:rsid w:val="77BD327A"/>
    <w:rsid w:val="77BD831E"/>
    <w:rsid w:val="77CF18A2"/>
    <w:rsid w:val="77E4E50C"/>
    <w:rsid w:val="78134FCE"/>
    <w:rsid w:val="782909EB"/>
    <w:rsid w:val="7834EBE5"/>
    <w:rsid w:val="784B0F01"/>
    <w:rsid w:val="785959F6"/>
    <w:rsid w:val="7891A6E1"/>
    <w:rsid w:val="78BA5D56"/>
    <w:rsid w:val="79196EDB"/>
    <w:rsid w:val="792E03B1"/>
    <w:rsid w:val="7954C2F7"/>
    <w:rsid w:val="796735D2"/>
    <w:rsid w:val="798CC784"/>
    <w:rsid w:val="798FE82A"/>
    <w:rsid w:val="79E831F6"/>
    <w:rsid w:val="7A09571A"/>
    <w:rsid w:val="7A25F7E3"/>
    <w:rsid w:val="7A2D4CF8"/>
    <w:rsid w:val="7AA358C5"/>
    <w:rsid w:val="7AC41DCE"/>
    <w:rsid w:val="7ADC103D"/>
    <w:rsid w:val="7B39414C"/>
    <w:rsid w:val="7B504336"/>
    <w:rsid w:val="7B892A1A"/>
    <w:rsid w:val="7B9F5B02"/>
    <w:rsid w:val="7BBB4088"/>
    <w:rsid w:val="7BD0848E"/>
    <w:rsid w:val="7BE344DB"/>
    <w:rsid w:val="7BFE5BA2"/>
    <w:rsid w:val="7C1C5CC6"/>
    <w:rsid w:val="7C29266B"/>
    <w:rsid w:val="7C516E88"/>
    <w:rsid w:val="7C537523"/>
    <w:rsid w:val="7C74B98E"/>
    <w:rsid w:val="7C7C9A6A"/>
    <w:rsid w:val="7C7F8F29"/>
    <w:rsid w:val="7C8D0485"/>
    <w:rsid w:val="7CE95427"/>
    <w:rsid w:val="7CFB6BFF"/>
    <w:rsid w:val="7D2B25F0"/>
    <w:rsid w:val="7D4B1EC5"/>
    <w:rsid w:val="7D65B597"/>
    <w:rsid w:val="7D9DF0D0"/>
    <w:rsid w:val="7DB6A75A"/>
    <w:rsid w:val="7DCE0C09"/>
    <w:rsid w:val="7DE13832"/>
    <w:rsid w:val="7DF5B410"/>
    <w:rsid w:val="7DFCD994"/>
    <w:rsid w:val="7E227BB2"/>
    <w:rsid w:val="7E237482"/>
    <w:rsid w:val="7E311429"/>
    <w:rsid w:val="7E48DC55"/>
    <w:rsid w:val="7E5147F6"/>
    <w:rsid w:val="7E6808AD"/>
    <w:rsid w:val="7E95A071"/>
    <w:rsid w:val="7E9CCDC8"/>
    <w:rsid w:val="7EDFC69E"/>
    <w:rsid w:val="7F1111A5"/>
    <w:rsid w:val="7F1D2C14"/>
    <w:rsid w:val="7F328809"/>
    <w:rsid w:val="7F91A81A"/>
    <w:rsid w:val="7F94F8E9"/>
    <w:rsid w:val="7FB9CC03"/>
    <w:rsid w:val="7FF0A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25F8CD"/>
  <w15:docId w15:val="{12C49A56-AE8E-4532-98C4-D399C415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3CA9"/>
    <w:pPr>
      <w:spacing w:line="360" w:lineRule="auto"/>
      <w:ind w:firstLine="567"/>
      <w:jc w:val="both"/>
    </w:pPr>
    <w:rPr>
      <w:sz w:val="24"/>
      <w:szCs w:val="24"/>
    </w:rPr>
  </w:style>
  <w:style w:type="paragraph" w:styleId="Antrat1">
    <w:name w:val="heading 1"/>
    <w:basedOn w:val="prastasis"/>
    <w:next w:val="prastasis"/>
    <w:link w:val="Antrat1Diagrama"/>
    <w:qFormat/>
    <w:rsid w:val="00326051"/>
    <w:pPr>
      <w:keepNext/>
      <w:spacing w:line="240" w:lineRule="auto"/>
      <w:ind w:firstLine="0"/>
      <w:jc w:val="center"/>
      <w:outlineLvl w:val="0"/>
    </w:pPr>
    <w:rPr>
      <w:rFonts w:cs="Arial"/>
      <w:b/>
      <w:bCs/>
      <w:kern w:val="32"/>
      <w:sz w:val="28"/>
      <w:szCs w:val="32"/>
    </w:rPr>
  </w:style>
  <w:style w:type="paragraph" w:styleId="Antrat2">
    <w:name w:val="heading 2"/>
    <w:basedOn w:val="prastasis"/>
    <w:next w:val="prastasis"/>
    <w:link w:val="Antrat2Diagrama"/>
    <w:uiPriority w:val="9"/>
    <w:qFormat/>
    <w:rsid w:val="007A794E"/>
    <w:pPr>
      <w:keepNext/>
      <w:numPr>
        <w:ilvl w:val="1"/>
        <w:numId w:val="15"/>
      </w:numPr>
      <w:outlineLvl w:val="1"/>
    </w:pPr>
    <w:rPr>
      <w:rFonts w:cs="Arial"/>
      <w:b/>
      <w:bCs/>
      <w:iCs/>
      <w:szCs w:val="28"/>
    </w:rPr>
  </w:style>
  <w:style w:type="paragraph" w:styleId="Antrat3">
    <w:name w:val="heading 3"/>
    <w:basedOn w:val="prastasis"/>
    <w:next w:val="prastasis"/>
    <w:link w:val="Antrat3Diagrama"/>
    <w:uiPriority w:val="9"/>
    <w:qFormat/>
    <w:rsid w:val="00781907"/>
    <w:pPr>
      <w:keepNext/>
      <w:numPr>
        <w:ilvl w:val="2"/>
        <w:numId w:val="15"/>
      </w:numPr>
      <w:spacing w:before="240" w:after="60"/>
      <w:outlineLvl w:val="2"/>
    </w:pPr>
    <w:rPr>
      <w:rFonts w:cs="Arial"/>
      <w:b/>
      <w:bCs/>
      <w:szCs w:val="26"/>
    </w:rPr>
  </w:style>
  <w:style w:type="paragraph" w:styleId="Antrat4">
    <w:name w:val="heading 4"/>
    <w:basedOn w:val="prastasis"/>
    <w:next w:val="prastasis"/>
    <w:link w:val="Antrat4Diagrama"/>
    <w:uiPriority w:val="9"/>
    <w:qFormat/>
    <w:rsid w:val="00DC17E9"/>
    <w:pPr>
      <w:keepNext/>
      <w:numPr>
        <w:ilvl w:val="3"/>
        <w:numId w:val="15"/>
      </w:numPr>
      <w:overflowPunct w:val="0"/>
      <w:autoSpaceDE w:val="0"/>
      <w:autoSpaceDN w:val="0"/>
      <w:adjustRightInd w:val="0"/>
      <w:ind w:left="0" w:firstLine="0"/>
      <w:jc w:val="left"/>
      <w:textAlignment w:val="baseline"/>
      <w:outlineLvl w:val="3"/>
    </w:pPr>
    <w:rPr>
      <w:b/>
      <w:szCs w:val="20"/>
      <w:lang w:eastAsia="en-US"/>
    </w:rPr>
  </w:style>
  <w:style w:type="paragraph" w:styleId="Antrat5">
    <w:name w:val="heading 5"/>
    <w:basedOn w:val="prastasis"/>
    <w:next w:val="prastasis"/>
    <w:qFormat/>
    <w:rsid w:val="003F50ED"/>
    <w:pPr>
      <w:numPr>
        <w:ilvl w:val="4"/>
        <w:numId w:val="15"/>
      </w:numPr>
      <w:spacing w:before="240" w:after="60"/>
      <w:outlineLvl w:val="4"/>
    </w:pPr>
    <w:rPr>
      <w:b/>
      <w:bCs/>
      <w:i/>
      <w:iCs/>
      <w:sz w:val="26"/>
      <w:szCs w:val="26"/>
    </w:rPr>
  </w:style>
  <w:style w:type="paragraph" w:styleId="Antrat6">
    <w:name w:val="heading 6"/>
    <w:basedOn w:val="prastasis"/>
    <w:next w:val="prastasis"/>
    <w:qFormat/>
    <w:rsid w:val="003F50ED"/>
    <w:pPr>
      <w:keepNext/>
      <w:numPr>
        <w:ilvl w:val="5"/>
        <w:numId w:val="15"/>
      </w:numPr>
      <w:jc w:val="center"/>
      <w:outlineLvl w:val="5"/>
    </w:pPr>
    <w:rPr>
      <w:b/>
      <w:bCs/>
    </w:rPr>
  </w:style>
  <w:style w:type="paragraph" w:styleId="Antrat7">
    <w:name w:val="heading 7"/>
    <w:basedOn w:val="prastasis"/>
    <w:next w:val="prastasis"/>
    <w:link w:val="Antrat7Diagrama"/>
    <w:semiHidden/>
    <w:unhideWhenUsed/>
    <w:qFormat/>
    <w:rsid w:val="003B5B1B"/>
    <w:pPr>
      <w:numPr>
        <w:ilvl w:val="6"/>
        <w:numId w:val="1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3B5B1B"/>
    <w:pPr>
      <w:numPr>
        <w:ilvl w:val="7"/>
        <w:numId w:val="1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3B5B1B"/>
    <w:pPr>
      <w:numPr>
        <w:ilvl w:val="8"/>
        <w:numId w:val="1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no">
    <w:name w:val="mano"/>
    <w:basedOn w:val="prastasis"/>
    <w:rsid w:val="003F50ED"/>
    <w:pPr>
      <w:numPr>
        <w:numId w:val="2"/>
      </w:numPr>
    </w:pPr>
  </w:style>
  <w:style w:type="paragraph" w:styleId="Porat">
    <w:name w:val="footer"/>
    <w:basedOn w:val="prastasis"/>
    <w:link w:val="PoratDiagrama"/>
    <w:rsid w:val="003F50ED"/>
    <w:pPr>
      <w:tabs>
        <w:tab w:val="center" w:pos="4819"/>
        <w:tab w:val="right" w:pos="9638"/>
      </w:tabs>
    </w:pPr>
  </w:style>
  <w:style w:type="character" w:styleId="Puslapionumeris">
    <w:name w:val="page number"/>
    <w:basedOn w:val="Numatytasispastraiposriftas"/>
    <w:rsid w:val="003F50ED"/>
  </w:style>
  <w:style w:type="paragraph" w:styleId="Turinys1">
    <w:name w:val="toc 1"/>
    <w:basedOn w:val="prastasis"/>
    <w:next w:val="prastasis"/>
    <w:autoRedefine/>
    <w:uiPriority w:val="39"/>
    <w:rsid w:val="00A80573"/>
    <w:pPr>
      <w:tabs>
        <w:tab w:val="left" w:pos="426"/>
        <w:tab w:val="right" w:leader="dot" w:pos="9628"/>
      </w:tabs>
      <w:ind w:firstLine="0"/>
    </w:pPr>
  </w:style>
  <w:style w:type="paragraph" w:styleId="Turinys2">
    <w:name w:val="toc 2"/>
    <w:basedOn w:val="prastasis"/>
    <w:next w:val="prastasis"/>
    <w:autoRedefine/>
    <w:uiPriority w:val="39"/>
    <w:rsid w:val="005709D8"/>
    <w:pPr>
      <w:tabs>
        <w:tab w:val="right" w:leader="dot" w:pos="9628"/>
      </w:tabs>
      <w:ind w:firstLine="0"/>
    </w:pPr>
  </w:style>
  <w:style w:type="character" w:styleId="Hipersaitas">
    <w:name w:val="Hyperlink"/>
    <w:uiPriority w:val="99"/>
    <w:rsid w:val="003F50ED"/>
    <w:rPr>
      <w:color w:val="0000FF"/>
      <w:u w:val="single"/>
    </w:rPr>
  </w:style>
  <w:style w:type="paragraph" w:styleId="Pagrindinistekstas">
    <w:name w:val="Body Text"/>
    <w:basedOn w:val="prastasis"/>
    <w:link w:val="PagrindinistekstasDiagrama"/>
    <w:rsid w:val="003F50ED"/>
    <w:rPr>
      <w:lang w:eastAsia="en-US"/>
    </w:rPr>
  </w:style>
  <w:style w:type="paragraph" w:styleId="Turinys3">
    <w:name w:val="toc 3"/>
    <w:basedOn w:val="prastasis"/>
    <w:next w:val="prastasis"/>
    <w:autoRedefine/>
    <w:uiPriority w:val="39"/>
    <w:rsid w:val="003F4710"/>
    <w:pPr>
      <w:tabs>
        <w:tab w:val="right" w:leader="dot" w:pos="9628"/>
      </w:tabs>
      <w:ind w:firstLine="0"/>
    </w:pPr>
    <w:rPr>
      <w:rFonts w:cs="Arial"/>
      <w:bCs/>
      <w:noProof/>
    </w:rPr>
  </w:style>
  <w:style w:type="paragraph" w:styleId="Pagrindinistekstas3">
    <w:name w:val="Body Text 3"/>
    <w:basedOn w:val="prastasis"/>
    <w:rsid w:val="003F50ED"/>
    <w:pPr>
      <w:spacing w:after="120"/>
    </w:pPr>
    <w:rPr>
      <w:sz w:val="16"/>
      <w:szCs w:val="16"/>
    </w:rPr>
  </w:style>
  <w:style w:type="paragraph" w:styleId="Pavadinimas">
    <w:name w:val="Title"/>
    <w:basedOn w:val="prastasis"/>
    <w:link w:val="PavadinimasDiagrama"/>
    <w:qFormat/>
    <w:rsid w:val="003F50ED"/>
    <w:pPr>
      <w:jc w:val="center"/>
    </w:pPr>
    <w:rPr>
      <w:b/>
      <w:bCs/>
      <w:sz w:val="28"/>
      <w:lang w:eastAsia="en-US"/>
    </w:rPr>
  </w:style>
  <w:style w:type="paragraph" w:styleId="Antrats">
    <w:name w:val="header"/>
    <w:basedOn w:val="prastasis"/>
    <w:link w:val="AntratsDiagrama"/>
    <w:uiPriority w:val="99"/>
    <w:rsid w:val="003F50ED"/>
    <w:pPr>
      <w:tabs>
        <w:tab w:val="center" w:pos="4819"/>
        <w:tab w:val="right" w:pos="9638"/>
      </w:tabs>
    </w:pPr>
  </w:style>
  <w:style w:type="paragraph" w:styleId="Pagrindiniotekstotrauka">
    <w:name w:val="Body Text Indent"/>
    <w:basedOn w:val="prastasis"/>
    <w:rsid w:val="003F50ED"/>
    <w:pPr>
      <w:spacing w:after="120"/>
      <w:ind w:left="283"/>
    </w:pPr>
  </w:style>
  <w:style w:type="paragraph" w:styleId="Pagrindiniotekstotrauka2">
    <w:name w:val="Body Text Indent 2"/>
    <w:basedOn w:val="prastasis"/>
    <w:rsid w:val="003F50ED"/>
    <w:pPr>
      <w:spacing w:after="120" w:line="480" w:lineRule="auto"/>
      <w:ind w:left="283"/>
    </w:pPr>
  </w:style>
  <w:style w:type="paragraph" w:styleId="Antrat">
    <w:name w:val="caption"/>
    <w:basedOn w:val="prastasis"/>
    <w:next w:val="prastasis"/>
    <w:qFormat/>
    <w:rsid w:val="003F50ED"/>
    <w:pPr>
      <w:jc w:val="center"/>
    </w:pPr>
    <w:rPr>
      <w:b/>
      <w:bCs/>
      <w:sz w:val="28"/>
      <w:lang w:val="en-GB" w:eastAsia="en-US"/>
    </w:rPr>
  </w:style>
  <w:style w:type="table" w:styleId="Lentelstinklelis">
    <w:name w:val="Table Grid"/>
    <w:basedOn w:val="prastojilente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486926"/>
    <w:rPr>
      <w:rFonts w:ascii="Tahoma" w:hAnsi="Tahoma" w:cs="Tahoma"/>
      <w:sz w:val="16"/>
      <w:szCs w:val="16"/>
    </w:rPr>
  </w:style>
  <w:style w:type="paragraph" w:customStyle="1" w:styleId="TableContents">
    <w:name w:val="Table Contents"/>
    <w:basedOn w:val="prastasis"/>
    <w:rsid w:val="00EA0B3F"/>
    <w:pPr>
      <w:suppressLineNumbers/>
      <w:suppressAutoHyphens/>
    </w:pPr>
    <w:rPr>
      <w:lang w:val="en-GB" w:eastAsia="ar-SA"/>
    </w:rPr>
  </w:style>
  <w:style w:type="paragraph" w:customStyle="1" w:styleId="Lentelsturinys">
    <w:name w:val="Lentelės turinys"/>
    <w:basedOn w:val="prastasis"/>
    <w:rsid w:val="00A65635"/>
    <w:pPr>
      <w:widowControl w:val="0"/>
      <w:suppressLineNumbers/>
      <w:suppressAutoHyphens/>
    </w:pPr>
    <w:rPr>
      <w:rFonts w:eastAsia="Lucida Sans Unicode"/>
      <w:lang w:val="en-US"/>
    </w:rPr>
  </w:style>
  <w:style w:type="paragraph" w:styleId="prastasiniatinklio">
    <w:name w:val="Normal (Web)"/>
    <w:basedOn w:val="prastasis"/>
    <w:uiPriority w:val="99"/>
    <w:rsid w:val="00007F5A"/>
    <w:pPr>
      <w:spacing w:before="100" w:beforeAutospacing="1" w:after="100" w:afterAutospacing="1"/>
    </w:pPr>
  </w:style>
  <w:style w:type="character" w:styleId="Grietas">
    <w:name w:val="Strong"/>
    <w:aliases w:val="tekstas"/>
    <w:qFormat/>
    <w:rsid w:val="00A71342"/>
    <w:rPr>
      <w:b/>
      <w:bCs/>
    </w:rPr>
  </w:style>
  <w:style w:type="paragraph" w:customStyle="1" w:styleId="StyleHeading113ptBold">
    <w:name w:val="Style Heading 1 + 13 pt Bold"/>
    <w:basedOn w:val="Antrat1"/>
    <w:link w:val="StyleHeading113ptBoldChar"/>
    <w:rsid w:val="00F2726E"/>
    <w:pPr>
      <w:keepNext w:val="0"/>
      <w:autoSpaceDE w:val="0"/>
      <w:autoSpaceDN w:val="0"/>
      <w:adjustRightInd w:val="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prastasis"/>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Antrat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Sraopastraipa">
    <w:name w:val="List Paragraph"/>
    <w:basedOn w:val="prastasis"/>
    <w:uiPriority w:val="34"/>
    <w:qFormat/>
    <w:rsid w:val="00927440"/>
    <w:pPr>
      <w:suppressAutoHyphens/>
      <w:ind w:left="720"/>
    </w:pPr>
    <w:rPr>
      <w:rFonts w:cs="Calibri"/>
      <w:lang w:eastAsia="ar-SA"/>
    </w:rPr>
  </w:style>
  <w:style w:type="character" w:styleId="Emfaz">
    <w:name w:val="Emphasis"/>
    <w:uiPriority w:val="20"/>
    <w:qFormat/>
    <w:rsid w:val="007F2E45"/>
    <w:rPr>
      <w:b/>
      <w:bCs/>
      <w:i w:val="0"/>
      <w:iCs w:val="0"/>
    </w:rPr>
  </w:style>
  <w:style w:type="paragraph" w:customStyle="1" w:styleId="CharCharDiagramaDiagramaCharChar">
    <w:name w:val="Char Char Diagrama Diagrama Char Char"/>
    <w:basedOn w:val="prastasis"/>
    <w:rsid w:val="00E60B60"/>
    <w:pPr>
      <w:spacing w:after="160" w:line="240" w:lineRule="exact"/>
    </w:pPr>
    <w:rPr>
      <w:rFonts w:ascii="Verdana" w:hAnsi="Verdana"/>
      <w:sz w:val="20"/>
      <w:szCs w:val="20"/>
      <w:lang w:val="en-US" w:eastAsia="en-US"/>
    </w:rPr>
  </w:style>
  <w:style w:type="character" w:customStyle="1" w:styleId="apple-style-span">
    <w:name w:val="apple-style-span"/>
    <w:basedOn w:val="Numatytasispastraiposriftas"/>
    <w:rsid w:val="00012D83"/>
  </w:style>
  <w:style w:type="paragraph" w:customStyle="1" w:styleId="NormalWeb1">
    <w:name w:val="Normal (Web)1"/>
    <w:basedOn w:val="prastasis"/>
    <w:rsid w:val="001B41B0"/>
    <w:pPr>
      <w:spacing w:after="75"/>
    </w:pPr>
    <w:rPr>
      <w:lang w:val="en-US" w:eastAsia="ar-SA"/>
    </w:rPr>
  </w:style>
  <w:style w:type="paragraph" w:customStyle="1" w:styleId="Sraopastraipa1">
    <w:name w:val="Sąrašo pastraipa1"/>
    <w:basedOn w:val="prastasis"/>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prastasis"/>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Betarp">
    <w:name w:val="No Spacing"/>
    <w:uiPriority w:val="1"/>
    <w:qFormat/>
    <w:rsid w:val="00B716E4"/>
    <w:pPr>
      <w:spacing w:line="360" w:lineRule="auto"/>
    </w:pPr>
    <w:rPr>
      <w:sz w:val="24"/>
      <w:szCs w:val="24"/>
    </w:rPr>
  </w:style>
  <w:style w:type="paragraph" w:styleId="Turinioantrat">
    <w:name w:val="TOC Heading"/>
    <w:basedOn w:val="Antrat1"/>
    <w:next w:val="prastasis"/>
    <w:uiPriority w:val="39"/>
    <w:qFormat/>
    <w:rsid w:val="00461D19"/>
    <w:pPr>
      <w:keepLines/>
      <w:spacing w:before="480" w:line="276" w:lineRule="auto"/>
      <w:jc w:val="left"/>
      <w:outlineLvl w:val="9"/>
    </w:pPr>
    <w:rPr>
      <w:rFonts w:ascii="Cambria" w:hAnsi="Cambria" w:cs="Times New Roman"/>
      <w:color w:val="365F91"/>
      <w:kern w:val="0"/>
      <w:szCs w:val="28"/>
    </w:rPr>
  </w:style>
  <w:style w:type="character" w:styleId="Perirtashipersaitas">
    <w:name w:val="FollowedHyperlink"/>
    <w:unhideWhenUsed/>
    <w:rsid w:val="00DB077D"/>
    <w:rPr>
      <w:color w:val="800080"/>
      <w:u w:val="single"/>
    </w:rPr>
  </w:style>
  <w:style w:type="table" w:customStyle="1" w:styleId="Lentelstinklelis1">
    <w:name w:val="Lentelės tinklelis1"/>
    <w:basedOn w:val="prastojilentel"/>
    <w:next w:val="Lentelstinklelis"/>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prastasis"/>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prastojilentel"/>
    <w:next w:val="Lentelstinklelis"/>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ED6F16"/>
    <w:rPr>
      <w:sz w:val="24"/>
      <w:szCs w:val="24"/>
    </w:rPr>
  </w:style>
  <w:style w:type="character" w:customStyle="1" w:styleId="Antrat2Diagrama">
    <w:name w:val="Antraštė 2 Diagrama"/>
    <w:link w:val="Antrat2"/>
    <w:uiPriority w:val="9"/>
    <w:rsid w:val="000C4ADF"/>
    <w:rPr>
      <w:rFonts w:cs="Arial"/>
      <w:b/>
      <w:bCs/>
      <w:iCs/>
      <w:sz w:val="24"/>
      <w:szCs w:val="28"/>
    </w:rPr>
  </w:style>
  <w:style w:type="character" w:customStyle="1" w:styleId="Antrat3Diagrama">
    <w:name w:val="Antraštė 3 Diagrama"/>
    <w:link w:val="Antrat3"/>
    <w:uiPriority w:val="9"/>
    <w:rsid w:val="000C4ADF"/>
    <w:rPr>
      <w:rFonts w:cs="Arial"/>
      <w:b/>
      <w:bCs/>
      <w:sz w:val="24"/>
      <w:szCs w:val="26"/>
    </w:rPr>
  </w:style>
  <w:style w:type="character" w:customStyle="1" w:styleId="Antrat1Diagrama">
    <w:name w:val="Antraštė 1 Diagrama"/>
    <w:link w:val="Antrat1"/>
    <w:rsid w:val="00326051"/>
    <w:rPr>
      <w:rFonts w:cs="Arial"/>
      <w:b/>
      <w:bCs/>
      <w:kern w:val="32"/>
      <w:sz w:val="28"/>
      <w:szCs w:val="32"/>
    </w:rPr>
  </w:style>
  <w:style w:type="character" w:customStyle="1" w:styleId="Antrat4Diagrama">
    <w:name w:val="Antraštė 4 Diagrama"/>
    <w:link w:val="Antrat4"/>
    <w:uiPriority w:val="9"/>
    <w:rsid w:val="00DC17E9"/>
    <w:rPr>
      <w:b/>
      <w:sz w:val="24"/>
      <w:lang w:eastAsia="en-US"/>
    </w:rPr>
  </w:style>
  <w:style w:type="character" w:customStyle="1" w:styleId="apple-converted-space">
    <w:name w:val="apple-converted-space"/>
    <w:rsid w:val="000C4ADF"/>
  </w:style>
  <w:style w:type="paragraph" w:styleId="Paantrat">
    <w:name w:val="Subtitle"/>
    <w:basedOn w:val="prastasis"/>
    <w:next w:val="prastasis"/>
    <w:link w:val="PaantratDiagrama"/>
    <w:qFormat/>
    <w:rsid w:val="00E11C08"/>
    <w:pPr>
      <w:outlineLvl w:val="1"/>
    </w:pPr>
  </w:style>
  <w:style w:type="character" w:customStyle="1" w:styleId="PaantratDiagrama">
    <w:name w:val="Paantraštė Diagrama"/>
    <w:link w:val="Paantrat"/>
    <w:rsid w:val="00E11C08"/>
    <w:rPr>
      <w:rFonts w:eastAsia="Times New Roman" w:cs="Times New Roman"/>
      <w:sz w:val="24"/>
      <w:szCs w:val="24"/>
    </w:rPr>
  </w:style>
  <w:style w:type="character" w:styleId="Rykuspabraukimas">
    <w:name w:val="Intense Emphasis"/>
    <w:uiPriority w:val="21"/>
    <w:qFormat/>
    <w:rsid w:val="00530868"/>
    <w:rPr>
      <w:b/>
      <w:bCs/>
      <w:i/>
      <w:iCs/>
      <w:color w:val="4F81BD"/>
    </w:rPr>
  </w:style>
  <w:style w:type="paragraph" w:styleId="Turinys4">
    <w:name w:val="toc 4"/>
    <w:basedOn w:val="prastasis"/>
    <w:next w:val="prastasis"/>
    <w:autoRedefine/>
    <w:uiPriority w:val="39"/>
    <w:unhideWhenUsed/>
    <w:rsid w:val="00530868"/>
    <w:pPr>
      <w:spacing w:after="100" w:line="276" w:lineRule="auto"/>
      <w:ind w:left="660"/>
      <w:jc w:val="left"/>
    </w:pPr>
    <w:rPr>
      <w:rFonts w:ascii="Calibri" w:hAnsi="Calibri"/>
      <w:sz w:val="22"/>
      <w:szCs w:val="22"/>
    </w:rPr>
  </w:style>
  <w:style w:type="paragraph" w:styleId="Turinys5">
    <w:name w:val="toc 5"/>
    <w:basedOn w:val="prastasis"/>
    <w:next w:val="prastasis"/>
    <w:autoRedefine/>
    <w:uiPriority w:val="39"/>
    <w:unhideWhenUsed/>
    <w:rsid w:val="00530868"/>
    <w:pPr>
      <w:spacing w:after="100" w:line="276" w:lineRule="auto"/>
      <w:ind w:left="880"/>
      <w:jc w:val="left"/>
    </w:pPr>
    <w:rPr>
      <w:rFonts w:ascii="Calibri" w:hAnsi="Calibri"/>
      <w:sz w:val="22"/>
      <w:szCs w:val="22"/>
    </w:rPr>
  </w:style>
  <w:style w:type="paragraph" w:styleId="Turinys6">
    <w:name w:val="toc 6"/>
    <w:basedOn w:val="prastasis"/>
    <w:next w:val="prastasis"/>
    <w:autoRedefine/>
    <w:uiPriority w:val="39"/>
    <w:unhideWhenUsed/>
    <w:rsid w:val="00530868"/>
    <w:pPr>
      <w:spacing w:after="100" w:line="276" w:lineRule="auto"/>
      <w:ind w:left="1100"/>
      <w:jc w:val="left"/>
    </w:pPr>
    <w:rPr>
      <w:rFonts w:ascii="Calibri" w:hAnsi="Calibri"/>
      <w:sz w:val="22"/>
      <w:szCs w:val="22"/>
    </w:rPr>
  </w:style>
  <w:style w:type="paragraph" w:styleId="Turinys7">
    <w:name w:val="toc 7"/>
    <w:basedOn w:val="prastasis"/>
    <w:next w:val="prastasis"/>
    <w:autoRedefine/>
    <w:uiPriority w:val="39"/>
    <w:unhideWhenUsed/>
    <w:rsid w:val="00530868"/>
    <w:pPr>
      <w:spacing w:after="100" w:line="276" w:lineRule="auto"/>
      <w:ind w:left="1320"/>
      <w:jc w:val="left"/>
    </w:pPr>
    <w:rPr>
      <w:rFonts w:ascii="Calibri" w:hAnsi="Calibri"/>
      <w:sz w:val="22"/>
      <w:szCs w:val="22"/>
    </w:rPr>
  </w:style>
  <w:style w:type="paragraph" w:styleId="Turinys8">
    <w:name w:val="toc 8"/>
    <w:basedOn w:val="prastasis"/>
    <w:next w:val="prastasis"/>
    <w:autoRedefine/>
    <w:uiPriority w:val="39"/>
    <w:unhideWhenUsed/>
    <w:rsid w:val="00530868"/>
    <w:pPr>
      <w:spacing w:after="100" w:line="276" w:lineRule="auto"/>
      <w:ind w:left="1540"/>
      <w:jc w:val="left"/>
    </w:pPr>
    <w:rPr>
      <w:rFonts w:ascii="Calibri" w:hAnsi="Calibri"/>
      <w:sz w:val="22"/>
      <w:szCs w:val="22"/>
    </w:rPr>
  </w:style>
  <w:style w:type="paragraph" w:styleId="Turinys9">
    <w:name w:val="toc 9"/>
    <w:basedOn w:val="prastasis"/>
    <w:next w:val="prastasis"/>
    <w:autoRedefine/>
    <w:uiPriority w:val="39"/>
    <w:unhideWhenUsed/>
    <w:rsid w:val="00530868"/>
    <w:pPr>
      <w:spacing w:after="100" w:line="276" w:lineRule="auto"/>
      <w:ind w:left="1760"/>
      <w:jc w:val="left"/>
    </w:pPr>
    <w:rPr>
      <w:rFonts w:ascii="Calibri" w:hAnsi="Calibri"/>
      <w:sz w:val="22"/>
      <w:szCs w:val="22"/>
    </w:rPr>
  </w:style>
  <w:style w:type="character" w:customStyle="1" w:styleId="Antrat7Diagrama">
    <w:name w:val="Antraštė 7 Diagrama"/>
    <w:link w:val="Antrat7"/>
    <w:semiHidden/>
    <w:rsid w:val="003B5B1B"/>
    <w:rPr>
      <w:rFonts w:ascii="Calibri" w:hAnsi="Calibri"/>
      <w:sz w:val="24"/>
      <w:szCs w:val="24"/>
    </w:rPr>
  </w:style>
  <w:style w:type="character" w:customStyle="1" w:styleId="Antrat8Diagrama">
    <w:name w:val="Antraštė 8 Diagrama"/>
    <w:link w:val="Antrat8"/>
    <w:semiHidden/>
    <w:rsid w:val="003B5B1B"/>
    <w:rPr>
      <w:rFonts w:ascii="Calibri" w:hAnsi="Calibri"/>
      <w:i/>
      <w:iCs/>
      <w:sz w:val="24"/>
      <w:szCs w:val="24"/>
    </w:rPr>
  </w:style>
  <w:style w:type="character" w:customStyle="1" w:styleId="Antrat9Diagrama">
    <w:name w:val="Antraštė 9 Diagrama"/>
    <w:link w:val="Antrat9"/>
    <w:semiHidden/>
    <w:rsid w:val="003B5B1B"/>
    <w:rPr>
      <w:rFonts w:ascii="Cambria" w:hAnsi="Cambria"/>
      <w:sz w:val="22"/>
      <w:szCs w:val="22"/>
    </w:rPr>
  </w:style>
  <w:style w:type="table" w:customStyle="1" w:styleId="Lentelstinklelis4">
    <w:name w:val="Lentelės tinklelis4"/>
    <w:basedOn w:val="prastojilentel"/>
    <w:next w:val="Lentelstinklelis"/>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Sraas">
    <w:name w:val="List"/>
    <w:basedOn w:val="Pagrindinistekstas"/>
    <w:rsid w:val="00E970F5"/>
    <w:pPr>
      <w:suppressAutoHyphens/>
      <w:spacing w:after="120" w:line="240" w:lineRule="auto"/>
      <w:ind w:firstLine="0"/>
      <w:jc w:val="left"/>
    </w:pPr>
    <w:rPr>
      <w:rFonts w:cs="Tahoma"/>
      <w:lang w:eastAsia="ar-SA"/>
    </w:rPr>
  </w:style>
  <w:style w:type="paragraph" w:customStyle="1" w:styleId="Caption1">
    <w:name w:val="Caption1"/>
    <w:basedOn w:val="prastasis"/>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prastasis"/>
    <w:rsid w:val="00E970F5"/>
    <w:pPr>
      <w:suppressLineNumbers/>
      <w:suppressAutoHyphens/>
      <w:spacing w:line="240" w:lineRule="auto"/>
      <w:ind w:firstLine="0"/>
      <w:jc w:val="left"/>
    </w:pPr>
    <w:rPr>
      <w:rFonts w:cs="Tahoma"/>
      <w:lang w:eastAsia="ar-SA"/>
    </w:rPr>
  </w:style>
  <w:style w:type="character" w:customStyle="1" w:styleId="AntratsDiagrama">
    <w:name w:val="Antraštės Diagrama"/>
    <w:link w:val="Antrats"/>
    <w:uiPriority w:val="99"/>
    <w:rsid w:val="00E970F5"/>
    <w:rPr>
      <w:sz w:val="24"/>
      <w:szCs w:val="24"/>
    </w:rPr>
  </w:style>
  <w:style w:type="character" w:customStyle="1" w:styleId="DebesliotekstasDiagrama">
    <w:name w:val="Debesėlio tekstas Diagrama"/>
    <w:link w:val="Debesliotekstas"/>
    <w:rsid w:val="00E970F5"/>
    <w:rPr>
      <w:rFonts w:ascii="Tahoma" w:hAnsi="Tahoma" w:cs="Tahoma"/>
      <w:sz w:val="16"/>
      <w:szCs w:val="16"/>
    </w:rPr>
  </w:style>
  <w:style w:type="paragraph" w:customStyle="1" w:styleId="Dokumentostruktra1">
    <w:name w:val="Dokumento struktūra1"/>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Pagrindinistekstas"/>
    <w:rsid w:val="00E970F5"/>
    <w:pPr>
      <w:suppressAutoHyphens/>
      <w:spacing w:after="120" w:line="240" w:lineRule="auto"/>
      <w:ind w:firstLine="0"/>
      <w:jc w:val="left"/>
    </w:pPr>
    <w:rPr>
      <w:lang w:eastAsia="ar-SA"/>
    </w:rPr>
  </w:style>
  <w:style w:type="paragraph" w:customStyle="1" w:styleId="Dokumentostruktra2">
    <w:name w:val="Dokumento struktūra2"/>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Numatytasispastraiposriftas"/>
    <w:rsid w:val="00E970F5"/>
  </w:style>
  <w:style w:type="character" w:styleId="HTMLcitata">
    <w:name w:val="HTML Cite"/>
    <w:rsid w:val="00E970F5"/>
    <w:rPr>
      <w:i w:val="0"/>
      <w:iCs w:val="0"/>
      <w:color w:val="009933"/>
    </w:rPr>
  </w:style>
  <w:style w:type="character" w:customStyle="1" w:styleId="st1">
    <w:name w:val="st1"/>
    <w:basedOn w:val="Numatytasispastraiposriftas"/>
    <w:rsid w:val="00E970F5"/>
  </w:style>
  <w:style w:type="character" w:customStyle="1" w:styleId="ft">
    <w:name w:val="ft"/>
    <w:basedOn w:val="Numatytasispastraiposriftas"/>
    <w:rsid w:val="00E970F5"/>
  </w:style>
  <w:style w:type="paragraph" w:customStyle="1" w:styleId="pavarde">
    <w:name w:val="pavarde"/>
    <w:basedOn w:val="prastasis"/>
    <w:rsid w:val="00E970F5"/>
    <w:pPr>
      <w:spacing w:after="75" w:line="240" w:lineRule="auto"/>
      <w:ind w:firstLine="0"/>
    </w:pPr>
  </w:style>
  <w:style w:type="character" w:styleId="Komentaronuoroda">
    <w:name w:val="annotation reference"/>
    <w:rsid w:val="00E970F5"/>
    <w:rPr>
      <w:sz w:val="16"/>
      <w:szCs w:val="16"/>
    </w:rPr>
  </w:style>
  <w:style w:type="paragraph" w:styleId="Komentarotekstas">
    <w:name w:val="annotation text"/>
    <w:basedOn w:val="prastasis"/>
    <w:link w:val="KomentarotekstasDiagrama"/>
    <w:rsid w:val="00E970F5"/>
    <w:pPr>
      <w:suppressAutoHyphens/>
      <w:spacing w:line="240" w:lineRule="auto"/>
      <w:ind w:firstLine="0"/>
      <w:jc w:val="left"/>
    </w:pPr>
    <w:rPr>
      <w:sz w:val="20"/>
      <w:szCs w:val="20"/>
      <w:lang w:val="x-none" w:eastAsia="ar-SA"/>
    </w:rPr>
  </w:style>
  <w:style w:type="character" w:customStyle="1" w:styleId="KomentarotekstasDiagrama">
    <w:name w:val="Komentaro tekstas Diagrama"/>
    <w:basedOn w:val="Numatytasispastraiposriftas"/>
    <w:link w:val="Komentarotekstas"/>
    <w:rsid w:val="00E970F5"/>
    <w:rPr>
      <w:lang w:val="x-none" w:eastAsia="ar-SA"/>
    </w:rPr>
  </w:style>
  <w:style w:type="paragraph" w:styleId="Komentarotema">
    <w:name w:val="annotation subject"/>
    <w:basedOn w:val="Komentarotekstas"/>
    <w:next w:val="Komentarotekstas"/>
    <w:link w:val="KomentarotemaDiagrama"/>
    <w:rsid w:val="00E970F5"/>
    <w:rPr>
      <w:b/>
      <w:bCs/>
    </w:rPr>
  </w:style>
  <w:style w:type="character" w:customStyle="1" w:styleId="KomentarotemaDiagrama">
    <w:name w:val="Komentaro tema Diagrama"/>
    <w:basedOn w:val="KomentarotekstasDiagrama"/>
    <w:link w:val="Komentarotema"/>
    <w:rsid w:val="00E970F5"/>
    <w:rPr>
      <w:b/>
      <w:bCs/>
      <w:lang w:val="x-none" w:eastAsia="ar-SA"/>
    </w:rPr>
  </w:style>
  <w:style w:type="paragraph" w:styleId="Pagrindinistekstas2">
    <w:name w:val="Body Text 2"/>
    <w:basedOn w:val="prastasis"/>
    <w:link w:val="Pagrindinistekstas2Diagrama"/>
    <w:rsid w:val="00E970F5"/>
    <w:pPr>
      <w:suppressAutoHyphens/>
      <w:spacing w:after="120" w:line="480" w:lineRule="auto"/>
      <w:ind w:firstLine="0"/>
      <w:jc w:val="left"/>
    </w:pPr>
    <w:rPr>
      <w:lang w:val="x-none" w:eastAsia="ar-SA"/>
    </w:rPr>
  </w:style>
  <w:style w:type="character" w:customStyle="1" w:styleId="Pagrindinistekstas2Diagrama">
    <w:name w:val="Pagrindinis tekstas 2 Diagrama"/>
    <w:basedOn w:val="Numatytasispastraiposriftas"/>
    <w:link w:val="Pagrindinistekstas2"/>
    <w:rsid w:val="00E970F5"/>
    <w:rPr>
      <w:sz w:val="24"/>
      <w:szCs w:val="24"/>
      <w:lang w:val="x-none" w:eastAsia="ar-SA"/>
    </w:rPr>
  </w:style>
  <w:style w:type="character" w:styleId="Rykinuoroda">
    <w:name w:val="Intense Reference"/>
    <w:uiPriority w:val="32"/>
    <w:qFormat/>
    <w:rsid w:val="00E970F5"/>
    <w:rPr>
      <w:b/>
      <w:bCs/>
      <w:smallCaps/>
      <w:color w:val="C0504D"/>
      <w:spacing w:val="5"/>
      <w:u w:val="single"/>
    </w:rPr>
  </w:style>
  <w:style w:type="paragraph" w:styleId="Dokumentostruktra">
    <w:name w:val="Document Map"/>
    <w:basedOn w:val="prastasis"/>
    <w:link w:val="DokumentostruktraDiagrama"/>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 w:type="numbering" w:customStyle="1" w:styleId="Sraonra2">
    <w:name w:val="Sąrašo nėra2"/>
    <w:next w:val="Sraonra"/>
    <w:uiPriority w:val="99"/>
    <w:semiHidden/>
    <w:unhideWhenUsed/>
    <w:rsid w:val="0050535E"/>
  </w:style>
  <w:style w:type="character" w:customStyle="1" w:styleId="PavadinimasDiagrama">
    <w:name w:val="Pavadinimas Diagrama"/>
    <w:link w:val="Pavadinimas"/>
    <w:rsid w:val="0050535E"/>
    <w:rPr>
      <w:b/>
      <w:bCs/>
      <w:sz w:val="28"/>
      <w:szCs w:val="24"/>
      <w:lang w:eastAsia="en-US"/>
    </w:rPr>
  </w:style>
  <w:style w:type="character" w:customStyle="1" w:styleId="PagrindinistekstasDiagrama">
    <w:name w:val="Pagrindinis tekstas Diagrama"/>
    <w:link w:val="Pagrindinistekstas"/>
    <w:rsid w:val="0050535E"/>
    <w:rPr>
      <w:sz w:val="24"/>
      <w:szCs w:val="24"/>
      <w:lang w:eastAsia="en-US"/>
    </w:rPr>
  </w:style>
  <w:style w:type="table" w:customStyle="1" w:styleId="Lentelstinklelis6">
    <w:name w:val="Lentelės tinklelis6"/>
    <w:basedOn w:val="prastojilentel"/>
    <w:next w:val="Lentelstinklelis"/>
    <w:uiPriority w:val="59"/>
    <w:rsid w:val="0050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146CC"/>
    <w:rPr>
      <w:color w:val="605E5C"/>
      <w:shd w:val="clear" w:color="auto" w:fill="E1DFDD"/>
    </w:rPr>
  </w:style>
  <w:style w:type="paragraph" w:styleId="Pataisymai">
    <w:name w:val="Revision"/>
    <w:hidden/>
    <w:uiPriority w:val="99"/>
    <w:semiHidden/>
    <w:rsid w:val="008146CC"/>
    <w:rPr>
      <w:sz w:val="24"/>
      <w:szCs w:val="24"/>
      <w:lang w:val="en-GB" w:eastAsia="ar-SA"/>
    </w:rPr>
  </w:style>
  <w:style w:type="paragraph" w:styleId="Puslapioinaostekstas">
    <w:name w:val="footnote text"/>
    <w:basedOn w:val="prastasis"/>
    <w:link w:val="PuslapioinaostekstasDiagrama"/>
    <w:uiPriority w:val="99"/>
    <w:semiHidden/>
    <w:unhideWhenUsed/>
    <w:rsid w:val="008146CC"/>
    <w:pPr>
      <w:suppressAutoHyphens/>
      <w:spacing w:line="240" w:lineRule="auto"/>
      <w:ind w:firstLine="0"/>
      <w:jc w:val="left"/>
    </w:pPr>
    <w:rPr>
      <w:sz w:val="20"/>
      <w:szCs w:val="20"/>
      <w:lang w:val="en-GB" w:eastAsia="ar-SA"/>
    </w:rPr>
  </w:style>
  <w:style w:type="character" w:customStyle="1" w:styleId="PuslapioinaostekstasDiagrama">
    <w:name w:val="Puslapio išnašos tekstas Diagrama"/>
    <w:basedOn w:val="Numatytasispastraiposriftas"/>
    <w:link w:val="Puslapioinaostekstas"/>
    <w:uiPriority w:val="99"/>
    <w:semiHidden/>
    <w:rsid w:val="008146CC"/>
    <w:rPr>
      <w:lang w:val="en-GB" w:eastAsia="ar-SA"/>
    </w:rPr>
  </w:style>
  <w:style w:type="character" w:styleId="Puslapioinaosnuoroda">
    <w:name w:val="footnote reference"/>
    <w:basedOn w:val="Numatytasispastraiposriftas"/>
    <w:uiPriority w:val="99"/>
    <w:semiHidden/>
    <w:unhideWhenUsed/>
    <w:rsid w:val="00814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35772158">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lt/failai/6589_NMPP_patvirtintas_SMM_2017.pdf" TargetMode="External"/><Relationship Id="Rac72514ac13b4117"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BE1E-306B-42FD-A0E6-245548E9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126</Pages>
  <Words>16655</Words>
  <Characters>124749</Characters>
  <Application>Microsoft Office Word</Application>
  <DocSecurity>0</DocSecurity>
  <Lines>1039</Lines>
  <Paragraphs>282</Paragraphs>
  <ScaleCrop>false</ScaleCrop>
  <HeadingPairs>
    <vt:vector size="2" baseType="variant">
      <vt:variant>
        <vt:lpstr>Pavadinimas</vt:lpstr>
      </vt:variant>
      <vt:variant>
        <vt:i4>1</vt:i4>
      </vt:variant>
    </vt:vector>
  </HeadingPairs>
  <TitlesOfParts>
    <vt:vector size="1" baseType="lpstr">
      <vt:lpstr>SITUACIJOS ANALIZĖ</vt:lpstr>
    </vt:vector>
  </TitlesOfParts>
  <Company>LR Švietimo Ministerija</Company>
  <LinksUpToDate>false</LinksUpToDate>
  <CharactersWithSpaces>141122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Alma Burbaitė</cp:lastModifiedBy>
  <cp:revision>12</cp:revision>
  <cp:lastPrinted>2019-03-25T09:25:00Z</cp:lastPrinted>
  <dcterms:created xsi:type="dcterms:W3CDTF">2022-05-05T12:20:00Z</dcterms:created>
  <dcterms:modified xsi:type="dcterms:W3CDTF">2022-05-06T06:31:00Z</dcterms:modified>
</cp:coreProperties>
</file>