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A23CA" w14:textId="77777777" w:rsidR="00D11513" w:rsidRPr="00D11513" w:rsidRDefault="00D11513" w:rsidP="00D11513">
      <w:pPr>
        <w:autoSpaceDE w:val="0"/>
        <w:autoSpaceDN w:val="0"/>
        <w:adjustRightInd w:val="0"/>
        <w:spacing w:after="0" w:line="36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PATVIRTINTA</w:t>
      </w:r>
    </w:p>
    <w:p w14:paraId="470A23CB" w14:textId="77777777" w:rsidR="00D11513" w:rsidRPr="00D11513" w:rsidRDefault="00D11513" w:rsidP="00D11513">
      <w:pPr>
        <w:autoSpaceDE w:val="0"/>
        <w:autoSpaceDN w:val="0"/>
        <w:adjustRightInd w:val="0"/>
        <w:spacing w:after="0" w:line="36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Lazdijų r. Šeštokų mokyklos</w:t>
      </w:r>
    </w:p>
    <w:p w14:paraId="470A23CC" w14:textId="6F23BB06" w:rsidR="00D11513" w:rsidRPr="00D11513" w:rsidRDefault="00D11513" w:rsidP="00D11513">
      <w:pPr>
        <w:autoSpaceDE w:val="0"/>
        <w:autoSpaceDN w:val="0"/>
        <w:adjustRightInd w:val="0"/>
        <w:spacing w:after="0" w:line="36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 xml:space="preserve">direktoriaus 2019 m. </w:t>
      </w:r>
      <w:r w:rsidR="006C1F23">
        <w:rPr>
          <w:rFonts w:ascii="Times New Roman" w:hAnsi="Times New Roman"/>
          <w:color w:val="000000"/>
          <w:sz w:val="24"/>
          <w:szCs w:val="24"/>
          <w:lang w:val="lt-LT"/>
        </w:rPr>
        <w:t>balandžio</w:t>
      </w:r>
      <w:r w:rsidR="0077588F">
        <w:rPr>
          <w:rFonts w:ascii="Times New Roman" w:hAnsi="Times New Roman"/>
          <w:color w:val="000000"/>
          <w:sz w:val="24"/>
          <w:szCs w:val="24"/>
          <w:lang w:val="lt-LT"/>
        </w:rPr>
        <w:t xml:space="preserve"> 1 </w:t>
      </w: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d.</w:t>
      </w:r>
    </w:p>
    <w:p w14:paraId="470A23CD" w14:textId="48CAD515" w:rsidR="00D11513" w:rsidRPr="00D11513" w:rsidRDefault="00D11513" w:rsidP="00D11513">
      <w:pPr>
        <w:autoSpaceDE w:val="0"/>
        <w:autoSpaceDN w:val="0"/>
        <w:adjustRightInd w:val="0"/>
        <w:spacing w:after="0" w:line="360" w:lineRule="auto"/>
        <w:ind w:left="6237" w:firstLine="354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11513">
        <w:rPr>
          <w:rFonts w:ascii="Times New Roman" w:hAnsi="Times New Roman"/>
          <w:color w:val="000000"/>
          <w:sz w:val="24"/>
          <w:szCs w:val="24"/>
          <w:lang w:val="lt-LT"/>
        </w:rPr>
        <w:t>įsakymu Nr. V7-</w:t>
      </w:r>
      <w:r w:rsidR="0077588F">
        <w:rPr>
          <w:rFonts w:ascii="Times New Roman" w:hAnsi="Times New Roman"/>
          <w:color w:val="000000"/>
          <w:sz w:val="24"/>
          <w:szCs w:val="24"/>
          <w:lang w:val="lt-LT"/>
        </w:rPr>
        <w:t>70</w:t>
      </w:r>
      <w:bookmarkStart w:id="0" w:name="_GoBack"/>
      <w:bookmarkEnd w:id="0"/>
    </w:p>
    <w:p w14:paraId="470A23CE" w14:textId="77777777" w:rsidR="00D11513" w:rsidRDefault="00D11513" w:rsidP="00D11513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70A23CF" w14:textId="77777777" w:rsidR="005322A2" w:rsidRPr="003F5BF2" w:rsidRDefault="00DA1AAC" w:rsidP="00130321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LAZDIJŲ R. </w:t>
      </w:r>
      <w:r w:rsidR="00C31ACC"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ŠEŠTOKŲ 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>MOKYKLOS EKSTREMALIŲJŲ SITUACIJŲ</w:t>
      </w:r>
    </w:p>
    <w:p w14:paraId="470A23D0" w14:textId="77777777" w:rsidR="005322A2" w:rsidRPr="003F5BF2" w:rsidRDefault="008B2284" w:rsidP="008B2284">
      <w:pPr>
        <w:tabs>
          <w:tab w:val="center" w:pos="6934"/>
          <w:tab w:val="left" w:pos="10252"/>
        </w:tabs>
        <w:rPr>
          <w:rFonts w:ascii="Times New Roman" w:hAnsi="Times New Roman"/>
          <w:b/>
          <w:bCs/>
          <w:sz w:val="24"/>
          <w:szCs w:val="24"/>
          <w:lang w:val="lt-LT"/>
        </w:rPr>
      </w:pPr>
      <w:r w:rsidRPr="003F5BF2">
        <w:rPr>
          <w:rFonts w:ascii="Times New Roman" w:hAnsi="Times New Roman"/>
          <w:b/>
          <w:bCs/>
          <w:sz w:val="24"/>
          <w:szCs w:val="24"/>
          <w:lang w:val="lt-LT"/>
        </w:rPr>
        <w:tab/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>201</w:t>
      </w:r>
      <w:r w:rsidR="00C31ACC" w:rsidRPr="003F5BF2">
        <w:rPr>
          <w:rFonts w:ascii="Times New Roman" w:hAnsi="Times New Roman"/>
          <w:b/>
          <w:bCs/>
          <w:sz w:val="24"/>
          <w:szCs w:val="24"/>
          <w:lang w:val="lt-LT"/>
        </w:rPr>
        <w:t>9</w:t>
      </w:r>
      <w:r w:rsidR="00C13EC1">
        <w:rPr>
          <w:rFonts w:ascii="Times New Roman" w:hAnsi="Times New Roman"/>
          <w:b/>
          <w:bCs/>
          <w:sz w:val="24"/>
          <w:szCs w:val="24"/>
          <w:lang w:val="lt-LT"/>
        </w:rPr>
        <w:t>–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>20</w:t>
      </w:r>
      <w:r w:rsidR="00C31ACC" w:rsidRPr="003F5BF2">
        <w:rPr>
          <w:rFonts w:ascii="Times New Roman" w:hAnsi="Times New Roman"/>
          <w:b/>
          <w:bCs/>
          <w:sz w:val="24"/>
          <w:szCs w:val="24"/>
          <w:lang w:val="lt-LT"/>
        </w:rPr>
        <w:t>2</w:t>
      </w:r>
      <w:r w:rsidR="00C31ACC" w:rsidRPr="003F5BF2">
        <w:rPr>
          <w:rFonts w:ascii="Times New Roman" w:hAnsi="Times New Roman"/>
          <w:b/>
          <w:bCs/>
          <w:sz w:val="24"/>
          <w:szCs w:val="24"/>
        </w:rPr>
        <w:t>1</w:t>
      </w:r>
      <w:r w:rsidR="005322A2" w:rsidRPr="003F5BF2">
        <w:rPr>
          <w:rFonts w:ascii="Times New Roman" w:hAnsi="Times New Roman"/>
          <w:b/>
          <w:bCs/>
          <w:sz w:val="24"/>
          <w:szCs w:val="24"/>
          <w:lang w:val="lt-LT"/>
        </w:rPr>
        <w:t xml:space="preserve"> M. PREVENCIJOS PRIEMONIŲ PLANAS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687"/>
        <w:gridCol w:w="1418"/>
        <w:gridCol w:w="142"/>
        <w:gridCol w:w="1275"/>
        <w:gridCol w:w="1418"/>
        <w:gridCol w:w="1843"/>
        <w:gridCol w:w="1984"/>
        <w:gridCol w:w="142"/>
        <w:gridCol w:w="112"/>
        <w:gridCol w:w="1164"/>
      </w:tblGrid>
      <w:tr w:rsidR="008B2284" w:rsidRPr="003F5BF2" w14:paraId="470A23D8" w14:textId="77777777" w:rsidTr="00382B12">
        <w:tc>
          <w:tcPr>
            <w:tcW w:w="957" w:type="dxa"/>
            <w:vMerge w:val="restart"/>
          </w:tcPr>
          <w:p w14:paraId="470A23D1" w14:textId="77777777" w:rsidR="008B2284" w:rsidRPr="003F5BF2" w:rsidRDefault="005C4DE1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7" w:type="dxa"/>
            <w:vMerge w:val="restart"/>
          </w:tcPr>
          <w:p w14:paraId="470A23D2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4253" w:type="dxa"/>
            <w:gridSpan w:val="4"/>
          </w:tcPr>
          <w:p w14:paraId="470A23D3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Vykdymo laikotarpis (metai), įgyvendinimo terminas</w:t>
            </w:r>
          </w:p>
        </w:tc>
        <w:tc>
          <w:tcPr>
            <w:tcW w:w="1843" w:type="dxa"/>
            <w:vMerge w:val="restart"/>
          </w:tcPr>
          <w:p w14:paraId="470A23D4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2126" w:type="dxa"/>
            <w:gridSpan w:val="2"/>
            <w:vMerge w:val="restart"/>
          </w:tcPr>
          <w:p w14:paraId="470A23D5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Vertinimo kriterijai ir jų reikšmės</w:t>
            </w:r>
          </w:p>
          <w:p w14:paraId="470A23D6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470A23D7" w14:textId="77777777" w:rsidR="008B2284" w:rsidRPr="003F5BF2" w:rsidRDefault="008B2284" w:rsidP="0022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8B2284" w:rsidRPr="003F5BF2" w14:paraId="470A23E1" w14:textId="77777777" w:rsidTr="00382B12">
        <w:tc>
          <w:tcPr>
            <w:tcW w:w="957" w:type="dxa"/>
            <w:vMerge/>
          </w:tcPr>
          <w:p w14:paraId="470A23D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  <w:vMerge/>
          </w:tcPr>
          <w:p w14:paraId="470A23D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gridSpan w:val="2"/>
          </w:tcPr>
          <w:p w14:paraId="470A23DB" w14:textId="77777777" w:rsidR="008B2284" w:rsidRPr="003F5BF2" w:rsidRDefault="00C31ACC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2019</w:t>
            </w:r>
            <w:r w:rsidR="008B2284"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275" w:type="dxa"/>
          </w:tcPr>
          <w:p w14:paraId="470A23DC" w14:textId="77777777" w:rsidR="008B2284" w:rsidRPr="003F5BF2" w:rsidRDefault="008B2284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</w:t>
            </w:r>
            <w:r w:rsidR="00C31ACC"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20</w:t>
            </w: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418" w:type="dxa"/>
          </w:tcPr>
          <w:p w14:paraId="470A23DD" w14:textId="77777777" w:rsidR="008B2284" w:rsidRPr="003F5BF2" w:rsidRDefault="008373ED" w:rsidP="0070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2284" w:rsidRPr="003F5BF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metai</w:t>
            </w:r>
          </w:p>
        </w:tc>
        <w:tc>
          <w:tcPr>
            <w:tcW w:w="1843" w:type="dxa"/>
            <w:vMerge/>
          </w:tcPr>
          <w:p w14:paraId="470A23D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gridSpan w:val="2"/>
            <w:vMerge/>
          </w:tcPr>
          <w:p w14:paraId="470A23D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gridSpan w:val="2"/>
            <w:vMerge/>
          </w:tcPr>
          <w:p w14:paraId="470A23E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3EA" w14:textId="77777777" w:rsidTr="00382B12">
        <w:tc>
          <w:tcPr>
            <w:tcW w:w="957" w:type="dxa"/>
          </w:tcPr>
          <w:p w14:paraId="470A23E2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687" w:type="dxa"/>
          </w:tcPr>
          <w:p w14:paraId="470A23E3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560" w:type="dxa"/>
            <w:gridSpan w:val="2"/>
          </w:tcPr>
          <w:p w14:paraId="470A23E4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275" w:type="dxa"/>
          </w:tcPr>
          <w:p w14:paraId="470A23E5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418" w:type="dxa"/>
          </w:tcPr>
          <w:p w14:paraId="470A23E6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43" w:type="dxa"/>
          </w:tcPr>
          <w:p w14:paraId="470A23E7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126" w:type="dxa"/>
            <w:gridSpan w:val="2"/>
          </w:tcPr>
          <w:p w14:paraId="470A23E8" w14:textId="77777777" w:rsidR="008B2284" w:rsidRPr="003F5BF2" w:rsidRDefault="008B2284" w:rsidP="00AE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276" w:type="dxa"/>
            <w:gridSpan w:val="2"/>
          </w:tcPr>
          <w:p w14:paraId="470A23E9" w14:textId="77777777" w:rsidR="008B2284" w:rsidRPr="003F5BF2" w:rsidRDefault="008B2284" w:rsidP="00706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</w:tr>
      <w:tr w:rsidR="008B2284" w:rsidRPr="003F5BF2" w14:paraId="470A23EC" w14:textId="77777777" w:rsidTr="00382B12">
        <w:tc>
          <w:tcPr>
            <w:tcW w:w="14142" w:type="dxa"/>
            <w:gridSpan w:val="11"/>
          </w:tcPr>
          <w:p w14:paraId="470A23EB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 Priemonės, kurių tikslas stiprinti civilinės saugos parengtį</w:t>
            </w:r>
          </w:p>
        </w:tc>
      </w:tr>
      <w:tr w:rsidR="008B2284" w:rsidRPr="003F5BF2" w14:paraId="470A23EE" w14:textId="77777777" w:rsidTr="00382B12">
        <w:tc>
          <w:tcPr>
            <w:tcW w:w="14142" w:type="dxa"/>
            <w:gridSpan w:val="11"/>
          </w:tcPr>
          <w:p w14:paraId="470A23ED" w14:textId="77777777" w:rsidR="008B2284" w:rsidRPr="003F5BF2" w:rsidRDefault="008B2284" w:rsidP="00130321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1.1. Organizacinės priemonės</w:t>
            </w:r>
          </w:p>
        </w:tc>
      </w:tr>
      <w:tr w:rsidR="008B2284" w:rsidRPr="003F5BF2" w14:paraId="470A23FB" w14:textId="77777777" w:rsidTr="00382B12">
        <w:tc>
          <w:tcPr>
            <w:tcW w:w="957" w:type="dxa"/>
          </w:tcPr>
          <w:p w14:paraId="470A23E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3687" w:type="dxa"/>
          </w:tcPr>
          <w:p w14:paraId="470A23F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Peržiūrėti ir patikslinti mokyklos galimų pavojų ir rizikos analizę.</w:t>
            </w:r>
          </w:p>
        </w:tc>
        <w:tc>
          <w:tcPr>
            <w:tcW w:w="1418" w:type="dxa"/>
          </w:tcPr>
          <w:p w14:paraId="470A23F1" w14:textId="77777777" w:rsidR="008B2284" w:rsidRPr="003F5BF2" w:rsidRDefault="008B2284" w:rsidP="00C658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</w:t>
            </w:r>
            <w:r w:rsidR="005C4DE1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417" w:type="dxa"/>
            <w:gridSpan w:val="2"/>
          </w:tcPr>
          <w:p w14:paraId="470A23F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 d.</w:t>
            </w:r>
          </w:p>
        </w:tc>
        <w:tc>
          <w:tcPr>
            <w:tcW w:w="1418" w:type="dxa"/>
          </w:tcPr>
          <w:p w14:paraId="470A23F5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 iki</w:t>
            </w:r>
          </w:p>
          <w:p w14:paraId="470A23F6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30 d.</w:t>
            </w:r>
          </w:p>
        </w:tc>
        <w:tc>
          <w:tcPr>
            <w:tcW w:w="1843" w:type="dxa"/>
          </w:tcPr>
          <w:p w14:paraId="470A23F7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 d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irektorius,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darbuotojas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</w:t>
            </w:r>
          </w:p>
          <w:p w14:paraId="470A23F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 darbų saugą</w:t>
            </w:r>
          </w:p>
        </w:tc>
        <w:tc>
          <w:tcPr>
            <w:tcW w:w="2126" w:type="dxa"/>
            <w:gridSpan w:val="2"/>
          </w:tcPr>
          <w:p w14:paraId="470A23F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Peržiūrėta rizikos analizė</w:t>
            </w:r>
          </w:p>
        </w:tc>
        <w:tc>
          <w:tcPr>
            <w:tcW w:w="1276" w:type="dxa"/>
            <w:gridSpan w:val="2"/>
          </w:tcPr>
          <w:p w14:paraId="470A23F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kartą per 3 metus</w:t>
            </w:r>
          </w:p>
        </w:tc>
      </w:tr>
      <w:tr w:rsidR="008B2284" w:rsidRPr="003F5BF2" w14:paraId="470A2406" w14:textId="77777777" w:rsidTr="00382B12">
        <w:tc>
          <w:tcPr>
            <w:tcW w:w="957" w:type="dxa"/>
          </w:tcPr>
          <w:p w14:paraId="470A23F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1.1.2.</w:t>
            </w:r>
          </w:p>
        </w:tc>
        <w:tc>
          <w:tcPr>
            <w:tcW w:w="3687" w:type="dxa"/>
          </w:tcPr>
          <w:p w14:paraId="470A23FD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Sudaryti ir paskelbti ekstremalių situacijų valdymo planą interneto svetainėje </w:t>
            </w:r>
          </w:p>
        </w:tc>
        <w:tc>
          <w:tcPr>
            <w:tcW w:w="1418" w:type="dxa"/>
          </w:tcPr>
          <w:p w14:paraId="470A23F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417" w:type="dxa"/>
            <w:gridSpan w:val="2"/>
          </w:tcPr>
          <w:p w14:paraId="470A23FF" w14:textId="77777777" w:rsidR="008B2284" w:rsidRPr="003F5BF2" w:rsidRDefault="008B2284" w:rsidP="001303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418" w:type="dxa"/>
          </w:tcPr>
          <w:p w14:paraId="470A2400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Po atnaujinimo</w:t>
            </w:r>
          </w:p>
        </w:tc>
        <w:tc>
          <w:tcPr>
            <w:tcW w:w="1843" w:type="dxa"/>
          </w:tcPr>
          <w:p w14:paraId="470A2401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0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40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470A2404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 ekstremalių situacijų valdymo planas ir paskelbtas mokyklos interneto svetainėje</w:t>
            </w:r>
            <w:r w:rsidR="00AC3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6" w:type="dxa"/>
            <w:gridSpan w:val="2"/>
          </w:tcPr>
          <w:p w14:paraId="470A240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kartą per 3 metus</w:t>
            </w:r>
          </w:p>
        </w:tc>
      </w:tr>
      <w:tr w:rsidR="008B2284" w:rsidRPr="003F5BF2" w14:paraId="470A2410" w14:textId="77777777" w:rsidTr="00382B12">
        <w:tc>
          <w:tcPr>
            <w:tcW w:w="957" w:type="dxa"/>
          </w:tcPr>
          <w:p w14:paraId="470A240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3687" w:type="dxa"/>
          </w:tcPr>
          <w:p w14:paraId="470A2408" w14:textId="77777777" w:rsidR="008B2284" w:rsidRPr="003F5BF2" w:rsidRDefault="008B2284" w:rsidP="00130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Aptarti su mokyklos bendruomene ir direktoriaus įsakymu patvirtinti mokyklos ekstremaliųjų situacijų prevencinių priemonių planą</w:t>
            </w:r>
          </w:p>
        </w:tc>
        <w:tc>
          <w:tcPr>
            <w:tcW w:w="1418" w:type="dxa"/>
          </w:tcPr>
          <w:p w14:paraId="470A2409" w14:textId="77777777" w:rsidR="008B2284" w:rsidRPr="003F5BF2" w:rsidRDefault="00AC3829" w:rsidP="00A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17" w:type="dxa"/>
            <w:gridSpan w:val="2"/>
          </w:tcPr>
          <w:p w14:paraId="470A240A" w14:textId="77777777" w:rsidR="008B2284" w:rsidRPr="003F5BF2" w:rsidRDefault="00AC3829" w:rsidP="00AC382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18" w:type="dxa"/>
          </w:tcPr>
          <w:p w14:paraId="470A240B" w14:textId="77777777" w:rsidR="008B2284" w:rsidRPr="003F5BF2" w:rsidRDefault="00AC3829" w:rsidP="00AC3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843" w:type="dxa"/>
          </w:tcPr>
          <w:p w14:paraId="470A240C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 civilinę</w:t>
            </w:r>
          </w:p>
          <w:p w14:paraId="470A240D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saugą </w:t>
            </w:r>
          </w:p>
        </w:tc>
        <w:tc>
          <w:tcPr>
            <w:tcW w:w="2126" w:type="dxa"/>
            <w:gridSpan w:val="2"/>
          </w:tcPr>
          <w:p w14:paraId="470A240E" w14:textId="77777777" w:rsidR="008B2284" w:rsidRPr="003F5BF2" w:rsidRDefault="0011175D" w:rsidP="00AC3829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Aptarti prevencinių priemonių planą</w:t>
            </w:r>
          </w:p>
        </w:tc>
        <w:tc>
          <w:tcPr>
            <w:tcW w:w="1276" w:type="dxa"/>
            <w:gridSpan w:val="2"/>
          </w:tcPr>
          <w:p w14:paraId="470A240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 rečiau kaip vieną kartą per metus</w:t>
            </w:r>
          </w:p>
        </w:tc>
      </w:tr>
      <w:tr w:rsidR="008B2284" w:rsidRPr="003F5BF2" w14:paraId="470A241B" w14:textId="77777777" w:rsidTr="00382B12">
        <w:tc>
          <w:tcPr>
            <w:tcW w:w="957" w:type="dxa"/>
          </w:tcPr>
          <w:p w14:paraId="470A241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1.1.4.</w:t>
            </w:r>
          </w:p>
        </w:tc>
        <w:tc>
          <w:tcPr>
            <w:tcW w:w="3687" w:type="dxa"/>
          </w:tcPr>
          <w:p w14:paraId="470A241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Fiksuoti ir įforminti duomenis apie ekstremaliąsias situacijas, ekstremaliuosius įvykius</w:t>
            </w:r>
          </w:p>
        </w:tc>
        <w:tc>
          <w:tcPr>
            <w:tcW w:w="1418" w:type="dxa"/>
          </w:tcPr>
          <w:p w14:paraId="470A241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1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15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16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1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41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470A2419" w14:textId="77777777" w:rsidR="008B2284" w:rsidRPr="003F5BF2" w:rsidRDefault="0011175D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Užfiksuotų ir įformintų duomenų apie ekstremaliąsias situacijas, ekstremaliuosius įvykius skaičius</w:t>
            </w:r>
          </w:p>
        </w:tc>
        <w:tc>
          <w:tcPr>
            <w:tcW w:w="1276" w:type="dxa"/>
            <w:gridSpan w:val="2"/>
          </w:tcPr>
          <w:p w14:paraId="470A241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26" w14:textId="77777777" w:rsidTr="00382B12">
        <w:tc>
          <w:tcPr>
            <w:tcW w:w="957" w:type="dxa"/>
          </w:tcPr>
          <w:p w14:paraId="470A241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1.1.5.</w:t>
            </w:r>
          </w:p>
          <w:p w14:paraId="470A241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1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Aprūpinti darbuotojus apsaugos priemonėmis</w:t>
            </w:r>
          </w:p>
        </w:tc>
        <w:tc>
          <w:tcPr>
            <w:tcW w:w="1418" w:type="dxa"/>
          </w:tcPr>
          <w:p w14:paraId="470A241F" w14:textId="77777777" w:rsidR="008B2284" w:rsidRPr="003F5BF2" w:rsidRDefault="00AC3829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420" w14:textId="77777777" w:rsidR="008B2284" w:rsidRPr="003F5BF2" w:rsidRDefault="00AC3829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8" w:type="dxa"/>
          </w:tcPr>
          <w:p w14:paraId="470A2421" w14:textId="77777777" w:rsidR="008B2284" w:rsidRPr="003F5BF2" w:rsidRDefault="00AC3829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42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42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126" w:type="dxa"/>
            <w:gridSpan w:val="2"/>
          </w:tcPr>
          <w:p w14:paraId="470A2424" w14:textId="77777777" w:rsidR="008B2284" w:rsidRPr="003F5BF2" w:rsidRDefault="0011175D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Darbuotojai kuriems buvo išduota apsaugos priemonės </w:t>
            </w:r>
          </w:p>
        </w:tc>
        <w:tc>
          <w:tcPr>
            <w:tcW w:w="1276" w:type="dxa"/>
            <w:gridSpan w:val="2"/>
          </w:tcPr>
          <w:p w14:paraId="470A242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31" w14:textId="77777777" w:rsidTr="00382B12">
        <w:tc>
          <w:tcPr>
            <w:tcW w:w="957" w:type="dxa"/>
          </w:tcPr>
          <w:p w14:paraId="470A242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1.1.6.</w:t>
            </w:r>
          </w:p>
        </w:tc>
        <w:tc>
          <w:tcPr>
            <w:tcW w:w="3687" w:type="dxa"/>
          </w:tcPr>
          <w:p w14:paraId="470A242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Teikti informaciją ir pranešimus</w:t>
            </w:r>
          </w:p>
          <w:p w14:paraId="470A242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 administracijos direktoriui apie</w:t>
            </w:r>
            <w:r w:rsidR="0075483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gręsiančią ar susidariusią mokykloje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ekstremaliąją situaciją.</w:t>
            </w:r>
          </w:p>
        </w:tc>
        <w:tc>
          <w:tcPr>
            <w:tcW w:w="1418" w:type="dxa"/>
          </w:tcPr>
          <w:p w14:paraId="470A242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įvykus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417" w:type="dxa"/>
            <w:gridSpan w:val="2"/>
          </w:tcPr>
          <w:p w14:paraId="470A242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 įvykus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418" w:type="dxa"/>
          </w:tcPr>
          <w:p w14:paraId="470A242C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 įvykus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incidentui</w:t>
            </w:r>
          </w:p>
        </w:tc>
        <w:tc>
          <w:tcPr>
            <w:tcW w:w="1843" w:type="dxa"/>
          </w:tcPr>
          <w:p w14:paraId="470A242D" w14:textId="77777777" w:rsidR="008B2284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14:paraId="470A242E" w14:textId="77777777" w:rsidR="00D11513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gridSpan w:val="2"/>
          </w:tcPr>
          <w:p w14:paraId="470A242F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Teikta/skaičius</w:t>
            </w:r>
          </w:p>
        </w:tc>
        <w:tc>
          <w:tcPr>
            <w:tcW w:w="1276" w:type="dxa"/>
            <w:gridSpan w:val="2"/>
          </w:tcPr>
          <w:p w14:paraId="470A243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33" w14:textId="77777777" w:rsidTr="00382B12">
        <w:tc>
          <w:tcPr>
            <w:tcW w:w="14142" w:type="dxa"/>
            <w:gridSpan w:val="11"/>
          </w:tcPr>
          <w:p w14:paraId="470A2432" w14:textId="77777777" w:rsidR="00754833" w:rsidRPr="003F5BF2" w:rsidRDefault="00754833" w:rsidP="009F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1.2. Civilinės saugos pratybos ir darbuotojų mokymas</w:t>
            </w:r>
          </w:p>
        </w:tc>
      </w:tr>
      <w:tr w:rsidR="008B2284" w:rsidRPr="003F5BF2" w14:paraId="470A243D" w14:textId="77777777" w:rsidTr="00382B12">
        <w:tc>
          <w:tcPr>
            <w:tcW w:w="957" w:type="dxa"/>
          </w:tcPr>
          <w:p w14:paraId="470A243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1.2.1.</w:t>
            </w:r>
          </w:p>
        </w:tc>
        <w:tc>
          <w:tcPr>
            <w:tcW w:w="3687" w:type="dxa"/>
          </w:tcPr>
          <w:p w14:paraId="470A2435" w14:textId="77777777" w:rsidR="008B2284" w:rsidRPr="003F5BF2" w:rsidRDefault="008B2284" w:rsidP="00CA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Organizuoti civilinės saugos mokymus</w:t>
            </w:r>
          </w:p>
        </w:tc>
        <w:tc>
          <w:tcPr>
            <w:tcW w:w="1418" w:type="dxa"/>
          </w:tcPr>
          <w:p w14:paraId="470A243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  <w:gridSpan w:val="2"/>
          </w:tcPr>
          <w:p w14:paraId="470A243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Spalio </w:t>
            </w:r>
            <w:proofErr w:type="spellStart"/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1418" w:type="dxa"/>
          </w:tcPr>
          <w:p w14:paraId="470A2438" w14:textId="77777777" w:rsidR="008B2284" w:rsidRPr="003F5BF2" w:rsidRDefault="005C4DE1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14:paraId="470A243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3A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 už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984" w:type="dxa"/>
          </w:tcPr>
          <w:p w14:paraId="470A243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Pravesta/skaičius</w:t>
            </w:r>
          </w:p>
        </w:tc>
        <w:tc>
          <w:tcPr>
            <w:tcW w:w="1418" w:type="dxa"/>
            <w:gridSpan w:val="3"/>
          </w:tcPr>
          <w:p w14:paraId="470A243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4C" w14:textId="77777777" w:rsidTr="00382B12">
        <w:tc>
          <w:tcPr>
            <w:tcW w:w="957" w:type="dxa"/>
          </w:tcPr>
          <w:p w14:paraId="470A243E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1.2.2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3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Civilinės saugos pratybos „Mokyklos</w:t>
            </w:r>
          </w:p>
          <w:p w14:paraId="470A244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darbuotojų veiksmai kilus gaisrui“</w:t>
            </w:r>
          </w:p>
        </w:tc>
        <w:tc>
          <w:tcPr>
            <w:tcW w:w="1418" w:type="dxa"/>
          </w:tcPr>
          <w:p w14:paraId="470A2441" w14:textId="77777777" w:rsidR="008B2284" w:rsidRPr="003F5BF2" w:rsidRDefault="005C4DE1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  <w:p w14:paraId="470A244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4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Balandžio,</w:t>
            </w:r>
          </w:p>
          <w:p w14:paraId="470A244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  <w:p w14:paraId="470A244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46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Balandžio,</w:t>
            </w:r>
          </w:p>
          <w:p w14:paraId="470A2447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843" w:type="dxa"/>
          </w:tcPr>
          <w:p w14:paraId="470A244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arbuotojas</w:t>
            </w:r>
          </w:p>
          <w:p w14:paraId="470A2449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atsakingas už 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CS</w:t>
            </w:r>
            <w:r w:rsidR="00D11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984" w:type="dxa"/>
          </w:tcPr>
          <w:p w14:paraId="470A244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Pravesta</w:t>
            </w:r>
          </w:p>
        </w:tc>
        <w:tc>
          <w:tcPr>
            <w:tcW w:w="1418" w:type="dxa"/>
            <w:gridSpan w:val="3"/>
          </w:tcPr>
          <w:p w14:paraId="470A244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57" w14:textId="77777777" w:rsidTr="00382B12">
        <w:tc>
          <w:tcPr>
            <w:tcW w:w="957" w:type="dxa"/>
          </w:tcPr>
          <w:p w14:paraId="470A244D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1.2.3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4E" w14:textId="77777777" w:rsidR="008B2284" w:rsidRPr="00AC3829" w:rsidRDefault="008B2284" w:rsidP="00CA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3829">
              <w:rPr>
                <w:rFonts w:ascii="Times New Roman" w:hAnsi="Times New Roman"/>
                <w:sz w:val="24"/>
                <w:szCs w:val="24"/>
                <w:lang w:val="lt-LT"/>
              </w:rPr>
              <w:t>Mokyklos darbuotojų civilinės saugos mokymų programa, darbuotojų civilinės saugos žinių patikrinimo tvarka, jos paruošimas, aptarimas, tvirtinimas</w:t>
            </w:r>
            <w:r w:rsidR="00AC3829" w:rsidRPr="00AC3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470A244F" w14:textId="77777777" w:rsidR="008B2284" w:rsidRPr="003F5BF2" w:rsidRDefault="005C4DE1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70A245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Iki spalio 10 d.</w:t>
            </w:r>
          </w:p>
        </w:tc>
        <w:tc>
          <w:tcPr>
            <w:tcW w:w="1418" w:type="dxa"/>
          </w:tcPr>
          <w:p w14:paraId="470A2451" w14:textId="77777777" w:rsidR="00754833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spalio </w:t>
            </w:r>
          </w:p>
          <w:p w14:paraId="470A2452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10 d.</w:t>
            </w:r>
          </w:p>
        </w:tc>
        <w:tc>
          <w:tcPr>
            <w:tcW w:w="1843" w:type="dxa"/>
          </w:tcPr>
          <w:p w14:paraId="470A2453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tsakingas už darbų saugą </w:t>
            </w:r>
          </w:p>
          <w:p w14:paraId="470A245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45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Pateikta/skaičius</w:t>
            </w:r>
          </w:p>
        </w:tc>
        <w:tc>
          <w:tcPr>
            <w:tcW w:w="1418" w:type="dxa"/>
            <w:gridSpan w:val="3"/>
          </w:tcPr>
          <w:p w14:paraId="470A245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64" w14:textId="77777777" w:rsidTr="00382B12">
        <w:tc>
          <w:tcPr>
            <w:tcW w:w="957" w:type="dxa"/>
          </w:tcPr>
          <w:p w14:paraId="470A2458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1.2.4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59" w14:textId="77777777" w:rsidR="008B2284" w:rsidRPr="00AC3829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382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Organizuoti darbuotojų mokymus </w:t>
            </w:r>
            <w:r w:rsidRPr="00AC382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pagal patvirtintą darbuotojų civilinės saugos mokymo programą</w:t>
            </w:r>
            <w:r w:rsidR="00AC3829" w:rsidRPr="00AC382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18" w:type="dxa"/>
          </w:tcPr>
          <w:p w14:paraId="470A245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Spalio mėn.</w:t>
            </w:r>
          </w:p>
        </w:tc>
        <w:tc>
          <w:tcPr>
            <w:tcW w:w="1417" w:type="dxa"/>
            <w:gridSpan w:val="2"/>
          </w:tcPr>
          <w:p w14:paraId="470A245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Spalio mėn. </w:t>
            </w:r>
          </w:p>
          <w:p w14:paraId="470A245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5D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Spalio mėn. </w:t>
            </w:r>
          </w:p>
          <w:p w14:paraId="470A245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45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Mokyklos</w:t>
            </w:r>
          </w:p>
          <w:p w14:paraId="470A246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61" w14:textId="77777777" w:rsidR="008B2284" w:rsidRPr="003F5BF2" w:rsidRDefault="008B2284" w:rsidP="00D115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darbų saugą </w:t>
            </w:r>
          </w:p>
        </w:tc>
        <w:tc>
          <w:tcPr>
            <w:tcW w:w="1984" w:type="dxa"/>
          </w:tcPr>
          <w:p w14:paraId="470A246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100 proc.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personalo</w:t>
            </w:r>
          </w:p>
        </w:tc>
        <w:tc>
          <w:tcPr>
            <w:tcW w:w="1418" w:type="dxa"/>
            <w:gridSpan w:val="3"/>
          </w:tcPr>
          <w:p w14:paraId="470A246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6F" w14:textId="77777777" w:rsidTr="00382B12">
        <w:tc>
          <w:tcPr>
            <w:tcW w:w="957" w:type="dxa"/>
          </w:tcPr>
          <w:p w14:paraId="470A2465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1.2.5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466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Dalyvauti Lazdijų savivaldybės administracijos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rengiamuose civilinės saugos seminaruose ir kituose renginiuose civilinės saugos klausimais</w:t>
            </w:r>
          </w:p>
        </w:tc>
        <w:tc>
          <w:tcPr>
            <w:tcW w:w="1418" w:type="dxa"/>
          </w:tcPr>
          <w:p w14:paraId="470A2467" w14:textId="77777777" w:rsidR="008B2284" w:rsidRPr="003F5BF2" w:rsidRDefault="008B2284" w:rsidP="0011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417" w:type="dxa"/>
            <w:gridSpan w:val="2"/>
          </w:tcPr>
          <w:p w14:paraId="470A2468" w14:textId="77777777" w:rsidR="008B2284" w:rsidRPr="003F5BF2" w:rsidRDefault="008B2284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</w:p>
          <w:p w14:paraId="470A2469" w14:textId="77777777" w:rsidR="008B2284" w:rsidRPr="003F5BF2" w:rsidRDefault="0011175D" w:rsidP="001117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dministracijos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418" w:type="dxa"/>
          </w:tcPr>
          <w:p w14:paraId="470A246A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nurodytu laiku</w:t>
            </w:r>
          </w:p>
        </w:tc>
        <w:tc>
          <w:tcPr>
            <w:tcW w:w="1843" w:type="dxa"/>
          </w:tcPr>
          <w:p w14:paraId="470A246B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direktorius,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darbuotojas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46C" w14:textId="77777777" w:rsidR="008B2284" w:rsidRPr="003F5BF2" w:rsidRDefault="008B2284" w:rsidP="001117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Dalyvauta/skaičius</w:t>
            </w:r>
          </w:p>
          <w:p w14:paraId="470A246D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3"/>
          </w:tcPr>
          <w:p w14:paraId="470A246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71" w14:textId="77777777" w:rsidTr="00382B12">
        <w:tc>
          <w:tcPr>
            <w:tcW w:w="14142" w:type="dxa"/>
            <w:gridSpan w:val="11"/>
          </w:tcPr>
          <w:p w14:paraId="470A2470" w14:textId="77777777" w:rsidR="00754833" w:rsidRPr="003F5BF2" w:rsidRDefault="00754833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 Priemonės, kurių tikslas mažinti ekstremaliųjų įvykių kilimo tikimybę ir švelninant jų daromą poveikį</w:t>
            </w:r>
          </w:p>
        </w:tc>
      </w:tr>
      <w:tr w:rsidR="00754833" w:rsidRPr="003F5BF2" w14:paraId="470A2473" w14:textId="77777777" w:rsidTr="00382B12">
        <w:tc>
          <w:tcPr>
            <w:tcW w:w="14142" w:type="dxa"/>
            <w:gridSpan w:val="11"/>
          </w:tcPr>
          <w:p w14:paraId="470A2472" w14:textId="77777777" w:rsidR="00754833" w:rsidRPr="003F5BF2" w:rsidRDefault="00754833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2.1.Gaisras, sprogimas</w:t>
            </w:r>
          </w:p>
        </w:tc>
      </w:tr>
      <w:tr w:rsidR="008B2284" w:rsidRPr="003F5BF2" w14:paraId="470A247C" w14:textId="77777777" w:rsidTr="0011175D">
        <w:tc>
          <w:tcPr>
            <w:tcW w:w="957" w:type="dxa"/>
          </w:tcPr>
          <w:p w14:paraId="470A247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2.1.1.</w:t>
            </w:r>
          </w:p>
        </w:tc>
        <w:tc>
          <w:tcPr>
            <w:tcW w:w="3687" w:type="dxa"/>
          </w:tcPr>
          <w:p w14:paraId="470A2475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 (patikslinti) darbuotojų veiksmų kilus gaisrui planą</w:t>
            </w:r>
          </w:p>
        </w:tc>
        <w:tc>
          <w:tcPr>
            <w:tcW w:w="1418" w:type="dxa"/>
          </w:tcPr>
          <w:p w14:paraId="470A247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47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8" w:type="dxa"/>
          </w:tcPr>
          <w:p w14:paraId="470A2478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479" w14:textId="77777777" w:rsidR="008B2284" w:rsidRPr="003F5BF2" w:rsidRDefault="00D11513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  <w:r w:rsidR="0011175D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priešgaisrinę saugą </w:t>
            </w:r>
          </w:p>
        </w:tc>
        <w:tc>
          <w:tcPr>
            <w:tcW w:w="2238" w:type="dxa"/>
            <w:gridSpan w:val="3"/>
          </w:tcPr>
          <w:p w14:paraId="470A247A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/patvirtint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</w:p>
        </w:tc>
        <w:tc>
          <w:tcPr>
            <w:tcW w:w="1164" w:type="dxa"/>
          </w:tcPr>
          <w:p w14:paraId="470A247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89" w14:textId="77777777" w:rsidTr="0011175D">
        <w:tc>
          <w:tcPr>
            <w:tcW w:w="957" w:type="dxa"/>
          </w:tcPr>
          <w:p w14:paraId="470A247D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2.1.2.</w:t>
            </w:r>
          </w:p>
        </w:tc>
        <w:tc>
          <w:tcPr>
            <w:tcW w:w="3687" w:type="dxa"/>
          </w:tcPr>
          <w:p w14:paraId="470A247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mokyklos patalpose esančių gesintuvų užpildymo grafiką ir užtikrinti jų tinkamumo naudoti kontrolę</w:t>
            </w:r>
          </w:p>
        </w:tc>
        <w:tc>
          <w:tcPr>
            <w:tcW w:w="1418" w:type="dxa"/>
          </w:tcPr>
          <w:p w14:paraId="470A247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80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81" w14:textId="77777777" w:rsidR="008B2284" w:rsidRPr="003F5BF2" w:rsidRDefault="0011175D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82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48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priešgaisrinę saugą</w:t>
            </w:r>
          </w:p>
          <w:p w14:paraId="470A248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38" w:type="dxa"/>
            <w:gridSpan w:val="3"/>
          </w:tcPr>
          <w:p w14:paraId="470A2485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86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87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164" w:type="dxa"/>
          </w:tcPr>
          <w:p w14:paraId="470A248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93" w14:textId="77777777" w:rsidTr="0011175D">
        <w:tc>
          <w:tcPr>
            <w:tcW w:w="957" w:type="dxa"/>
          </w:tcPr>
          <w:p w14:paraId="470A248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2.1.3.</w:t>
            </w:r>
          </w:p>
        </w:tc>
        <w:tc>
          <w:tcPr>
            <w:tcW w:w="3687" w:type="dxa"/>
          </w:tcPr>
          <w:p w14:paraId="470A248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Savalaikiai užpildyti turimus gesintuvus ir, esant reikalui, skirti lėšas naujiems gesintuvams įsigyti</w:t>
            </w:r>
          </w:p>
        </w:tc>
        <w:tc>
          <w:tcPr>
            <w:tcW w:w="1418" w:type="dxa"/>
          </w:tcPr>
          <w:p w14:paraId="470A248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417" w:type="dxa"/>
            <w:gridSpan w:val="2"/>
          </w:tcPr>
          <w:p w14:paraId="470A248D" w14:textId="77777777" w:rsidR="008B2284" w:rsidRPr="003F5BF2" w:rsidRDefault="008B2284" w:rsidP="00CA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418" w:type="dxa"/>
          </w:tcPr>
          <w:p w14:paraId="470A248E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Rugpjūčio mėn.</w:t>
            </w:r>
          </w:p>
        </w:tc>
        <w:tc>
          <w:tcPr>
            <w:tcW w:w="1843" w:type="dxa"/>
          </w:tcPr>
          <w:p w14:paraId="470A248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238" w:type="dxa"/>
            <w:gridSpan w:val="3"/>
          </w:tcPr>
          <w:p w14:paraId="470A2490" w14:textId="77777777" w:rsidR="00754833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91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</w:t>
            </w:r>
          </w:p>
        </w:tc>
        <w:tc>
          <w:tcPr>
            <w:tcW w:w="1164" w:type="dxa"/>
          </w:tcPr>
          <w:p w14:paraId="470A249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A1" w14:textId="77777777" w:rsidTr="0011175D">
        <w:tc>
          <w:tcPr>
            <w:tcW w:w="957" w:type="dxa"/>
          </w:tcPr>
          <w:p w14:paraId="470A249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2.1.4.</w:t>
            </w:r>
          </w:p>
        </w:tc>
        <w:tc>
          <w:tcPr>
            <w:tcW w:w="3687" w:type="dxa"/>
          </w:tcPr>
          <w:p w14:paraId="470A2495" w14:textId="77777777" w:rsidR="008B2284" w:rsidRPr="003F5BF2" w:rsidRDefault="008B2284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teritorijos žaliųjų plotų priežiūrą ir savalaikį nušienavimą</w:t>
            </w:r>
          </w:p>
        </w:tc>
        <w:tc>
          <w:tcPr>
            <w:tcW w:w="1418" w:type="dxa"/>
          </w:tcPr>
          <w:p w14:paraId="470A249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417" w:type="dxa"/>
            <w:gridSpan w:val="2"/>
          </w:tcPr>
          <w:p w14:paraId="470A249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418" w:type="dxa"/>
          </w:tcPr>
          <w:p w14:paraId="470A249A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Nuolat,</w:t>
            </w:r>
          </w:p>
          <w:p w14:paraId="470A249B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II-III ketvirtis</w:t>
            </w:r>
          </w:p>
        </w:tc>
        <w:tc>
          <w:tcPr>
            <w:tcW w:w="1843" w:type="dxa"/>
          </w:tcPr>
          <w:p w14:paraId="470A249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Ūkvedys</w:t>
            </w:r>
          </w:p>
        </w:tc>
        <w:tc>
          <w:tcPr>
            <w:tcW w:w="2238" w:type="dxa"/>
            <w:gridSpan w:val="3"/>
          </w:tcPr>
          <w:p w14:paraId="470A249D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9E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9F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164" w:type="dxa"/>
          </w:tcPr>
          <w:p w14:paraId="470A24A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54833" w:rsidRPr="003F5BF2" w14:paraId="470A24A3" w14:textId="77777777" w:rsidTr="00382B12">
        <w:tc>
          <w:tcPr>
            <w:tcW w:w="14142" w:type="dxa"/>
            <w:gridSpan w:val="11"/>
          </w:tcPr>
          <w:p w14:paraId="470A24A2" w14:textId="77777777" w:rsidR="00754833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2.2.Labai smarkus vėjas, uraganas, kompleksas pavojingų meteorologinių reiškinių: perkūnija ir/ar škvalas, smarkus lietus, kruša</w:t>
            </w:r>
          </w:p>
        </w:tc>
      </w:tr>
      <w:tr w:rsidR="008B2284" w:rsidRPr="003F5BF2" w14:paraId="470A24B8" w14:textId="77777777" w:rsidTr="00382B12">
        <w:tc>
          <w:tcPr>
            <w:tcW w:w="957" w:type="dxa"/>
          </w:tcPr>
          <w:p w14:paraId="470A24A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2.2.1.</w:t>
            </w:r>
          </w:p>
          <w:p w14:paraId="470A24A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A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Surengti pasitarimą dėl pasirengimo, stichiniam ar katastrofiniam meteorologiniam reiškiniui. Įvertinti mokyklos pasirengimą galimiems padariniams</w:t>
            </w:r>
          </w:p>
        </w:tc>
        <w:tc>
          <w:tcPr>
            <w:tcW w:w="1418" w:type="dxa"/>
          </w:tcPr>
          <w:p w14:paraId="470A24A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A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A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A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A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A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A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A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4AF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B0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B1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B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4B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</w:tc>
        <w:tc>
          <w:tcPr>
            <w:tcW w:w="1984" w:type="dxa"/>
          </w:tcPr>
          <w:p w14:paraId="470A24B4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B5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B6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priežastis </w:t>
            </w:r>
          </w:p>
        </w:tc>
        <w:tc>
          <w:tcPr>
            <w:tcW w:w="1418" w:type="dxa"/>
            <w:gridSpan w:val="3"/>
          </w:tcPr>
          <w:p w14:paraId="470A24B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C6" w14:textId="77777777" w:rsidTr="00382B12">
        <w:tc>
          <w:tcPr>
            <w:tcW w:w="957" w:type="dxa"/>
          </w:tcPr>
          <w:p w14:paraId="470A24B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2.2.2.</w:t>
            </w:r>
          </w:p>
          <w:p w14:paraId="470A24B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7" w:type="dxa"/>
          </w:tcPr>
          <w:p w14:paraId="470A24B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patirtų žalos ir nuostolių paskaičiavimą ir šios informacijos pateikimą savivaldybės administracijai</w:t>
            </w:r>
          </w:p>
        </w:tc>
        <w:tc>
          <w:tcPr>
            <w:tcW w:w="1418" w:type="dxa"/>
          </w:tcPr>
          <w:p w14:paraId="470A24B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4B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4BE" w14:textId="77777777" w:rsidR="008B2284" w:rsidRPr="003F5BF2" w:rsidRDefault="0075483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4B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4C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4C1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C2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C3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  <w:p w14:paraId="470A24C4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3"/>
          </w:tcPr>
          <w:p w14:paraId="470A24C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DC" w14:textId="77777777" w:rsidTr="00382B12">
        <w:tc>
          <w:tcPr>
            <w:tcW w:w="957" w:type="dxa"/>
          </w:tcPr>
          <w:p w14:paraId="470A24C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2.2.3.</w:t>
            </w:r>
          </w:p>
        </w:tc>
        <w:tc>
          <w:tcPr>
            <w:tcW w:w="3687" w:type="dxa"/>
          </w:tcPr>
          <w:p w14:paraId="470A24C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atsakingų mokyklos darbuotojų budėjimo</w:t>
            </w:r>
          </w:p>
          <w:p w14:paraId="470A24C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grafiką</w:t>
            </w:r>
          </w:p>
        </w:tc>
        <w:tc>
          <w:tcPr>
            <w:tcW w:w="1418" w:type="dxa"/>
          </w:tcPr>
          <w:p w14:paraId="470A24C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CB" w14:textId="77777777" w:rsidR="008B2284" w:rsidRPr="003F5BF2" w:rsidRDefault="008B2284" w:rsidP="00B2649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informaciją apie</w:t>
            </w:r>
          </w:p>
          <w:p w14:paraId="470A24CC" w14:textId="77777777" w:rsidR="008B2284" w:rsidRPr="003F5BF2" w:rsidRDefault="008B2284" w:rsidP="0075483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C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417" w:type="dxa"/>
            <w:gridSpan w:val="2"/>
          </w:tcPr>
          <w:p w14:paraId="470A24C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C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 apie</w:t>
            </w:r>
          </w:p>
          <w:p w14:paraId="470A24D0" w14:textId="77777777" w:rsidR="008B2284" w:rsidRPr="003F5BF2" w:rsidRDefault="008B2284" w:rsidP="00706EF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D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418" w:type="dxa"/>
          </w:tcPr>
          <w:p w14:paraId="470A24D2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D3" w14:textId="77777777" w:rsidR="00754833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 apie</w:t>
            </w:r>
          </w:p>
          <w:p w14:paraId="470A24D4" w14:textId="77777777" w:rsidR="00754833" w:rsidRPr="003F5BF2" w:rsidRDefault="00754833" w:rsidP="0075483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meteorologinę</w:t>
            </w:r>
          </w:p>
          <w:p w14:paraId="470A24D5" w14:textId="77777777" w:rsidR="008B2284" w:rsidRPr="003F5BF2" w:rsidRDefault="00754833" w:rsidP="0075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prognozę</w:t>
            </w:r>
          </w:p>
        </w:tc>
        <w:tc>
          <w:tcPr>
            <w:tcW w:w="1843" w:type="dxa"/>
          </w:tcPr>
          <w:p w14:paraId="470A24D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4D7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4D8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Sudarytas/</w:t>
            </w:r>
          </w:p>
          <w:p w14:paraId="470A24D9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nesudarytas/</w:t>
            </w:r>
          </w:p>
          <w:p w14:paraId="470A24DA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3"/>
          </w:tcPr>
          <w:p w14:paraId="470A24D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4EF" w14:textId="77777777" w:rsidTr="00382B12">
        <w:tc>
          <w:tcPr>
            <w:tcW w:w="957" w:type="dxa"/>
          </w:tcPr>
          <w:p w14:paraId="470A24D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2.2.4.</w:t>
            </w:r>
          </w:p>
        </w:tc>
        <w:tc>
          <w:tcPr>
            <w:tcW w:w="3687" w:type="dxa"/>
          </w:tcPr>
          <w:p w14:paraId="470A24DE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Informacijos apie meteorologinę prognozę perdavimo ūkio darbuotojams užtikrinimas, nurodymo nutraukti užsiėmimus ir darbus lauke vykdymo užtikrinimas</w:t>
            </w:r>
          </w:p>
        </w:tc>
        <w:tc>
          <w:tcPr>
            <w:tcW w:w="1418" w:type="dxa"/>
          </w:tcPr>
          <w:p w14:paraId="470A24D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</w:t>
            </w:r>
          </w:p>
          <w:p w14:paraId="470A24E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4E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  <w:p w14:paraId="470A24E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4E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E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</w:tc>
        <w:tc>
          <w:tcPr>
            <w:tcW w:w="1418" w:type="dxa"/>
          </w:tcPr>
          <w:p w14:paraId="470A24E5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Nedelsiant, gavus</w:t>
            </w:r>
          </w:p>
          <w:p w14:paraId="470A24E6" w14:textId="77777777" w:rsidR="008B2284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informaciją</w:t>
            </w:r>
          </w:p>
        </w:tc>
        <w:tc>
          <w:tcPr>
            <w:tcW w:w="1843" w:type="dxa"/>
          </w:tcPr>
          <w:p w14:paraId="470A24E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4E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4E9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Įvykdyta/</w:t>
            </w:r>
          </w:p>
          <w:p w14:paraId="470A24EA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neįvykdyta/</w:t>
            </w:r>
          </w:p>
          <w:p w14:paraId="470A24EB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  <w:p w14:paraId="470A24EC" w14:textId="77777777" w:rsidR="008B2284" w:rsidRPr="003F5BF2" w:rsidRDefault="008B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70A24ED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3"/>
          </w:tcPr>
          <w:p w14:paraId="470A24E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4F1" w14:textId="77777777" w:rsidTr="00382B12">
        <w:tc>
          <w:tcPr>
            <w:tcW w:w="14142" w:type="dxa"/>
            <w:gridSpan w:val="11"/>
          </w:tcPr>
          <w:p w14:paraId="470A24F0" w14:textId="77777777" w:rsidR="00382B12" w:rsidRPr="003F5BF2" w:rsidRDefault="00382B12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2.3. Teritorijos ir patalpų užteršimas pavojingomis cheminėmis medžiagomis</w:t>
            </w:r>
          </w:p>
        </w:tc>
      </w:tr>
      <w:tr w:rsidR="008B2284" w:rsidRPr="003F5BF2" w14:paraId="470A2503" w14:textId="77777777" w:rsidTr="00382B12">
        <w:tc>
          <w:tcPr>
            <w:tcW w:w="957" w:type="dxa"/>
          </w:tcPr>
          <w:p w14:paraId="470A24F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2.3.1.</w:t>
            </w:r>
          </w:p>
        </w:tc>
        <w:tc>
          <w:tcPr>
            <w:tcW w:w="3687" w:type="dxa"/>
          </w:tcPr>
          <w:p w14:paraId="470A24F3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asmeninių apsaugos priemonių išdavimą (respiratorių, dujokaukių ar marlinių raiščių) darbuotojams</w:t>
            </w:r>
          </w:p>
        </w:tc>
        <w:tc>
          <w:tcPr>
            <w:tcW w:w="1418" w:type="dxa"/>
          </w:tcPr>
          <w:p w14:paraId="470A24F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417" w:type="dxa"/>
            <w:gridSpan w:val="2"/>
          </w:tcPr>
          <w:p w14:paraId="470A24F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418" w:type="dxa"/>
          </w:tcPr>
          <w:p w14:paraId="470A24FC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  <w:p w14:paraId="470A24FD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 iš</w:t>
            </w:r>
          </w:p>
          <w:p w14:paraId="470A24FE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valstybės</w:t>
            </w:r>
          </w:p>
          <w:p w14:paraId="470A24FF" w14:textId="77777777" w:rsidR="008B2284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rezervo</w:t>
            </w:r>
          </w:p>
        </w:tc>
        <w:tc>
          <w:tcPr>
            <w:tcW w:w="1843" w:type="dxa"/>
          </w:tcPr>
          <w:p w14:paraId="470A2500" w14:textId="77777777" w:rsidR="008B2284" w:rsidRPr="003F5BF2" w:rsidRDefault="00D11513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tsakingas už civilinę saugą </w:t>
            </w:r>
          </w:p>
        </w:tc>
        <w:tc>
          <w:tcPr>
            <w:tcW w:w="1984" w:type="dxa"/>
          </w:tcPr>
          <w:p w14:paraId="470A250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Užtikrinta/ neužtikrinta/ priežastis</w:t>
            </w:r>
          </w:p>
        </w:tc>
        <w:tc>
          <w:tcPr>
            <w:tcW w:w="1418" w:type="dxa"/>
            <w:gridSpan w:val="3"/>
          </w:tcPr>
          <w:p w14:paraId="470A250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10" w14:textId="77777777" w:rsidTr="00382B12">
        <w:tc>
          <w:tcPr>
            <w:tcW w:w="957" w:type="dxa"/>
          </w:tcPr>
          <w:p w14:paraId="470A250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2.3.2.</w:t>
            </w:r>
          </w:p>
        </w:tc>
        <w:tc>
          <w:tcPr>
            <w:tcW w:w="3687" w:type="dxa"/>
          </w:tcPr>
          <w:p w14:paraId="470A250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Parengti (patikslinti) evakavimo iš pastato planus</w:t>
            </w:r>
          </w:p>
        </w:tc>
        <w:tc>
          <w:tcPr>
            <w:tcW w:w="1418" w:type="dxa"/>
          </w:tcPr>
          <w:p w14:paraId="470A250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1417" w:type="dxa"/>
            <w:gridSpan w:val="2"/>
          </w:tcPr>
          <w:p w14:paraId="470A250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Sausio mėn. </w:t>
            </w:r>
          </w:p>
          <w:p w14:paraId="470A250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09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Sausio mėn. </w:t>
            </w:r>
          </w:p>
          <w:p w14:paraId="470A250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50B" w14:textId="77777777" w:rsidR="008B2284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arbuotojas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tsakingas už</w:t>
            </w:r>
          </w:p>
          <w:p w14:paraId="470A250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civilinę saugą</w:t>
            </w:r>
          </w:p>
          <w:p w14:paraId="470A250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0E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Parengtas/ neparengtas/ priežastis</w:t>
            </w:r>
          </w:p>
        </w:tc>
        <w:tc>
          <w:tcPr>
            <w:tcW w:w="1418" w:type="dxa"/>
            <w:gridSpan w:val="3"/>
          </w:tcPr>
          <w:p w14:paraId="470A250F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1E" w14:textId="77777777" w:rsidTr="00382B12">
        <w:tc>
          <w:tcPr>
            <w:tcW w:w="957" w:type="dxa"/>
          </w:tcPr>
          <w:p w14:paraId="470A2511" w14:textId="77777777" w:rsidR="008B2284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2.3.3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512" w14:textId="77777777" w:rsidR="008B2284" w:rsidRPr="003F5BF2" w:rsidRDefault="008B2284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Atlikti patalpų, numatytų kolektyvinei mokinių ir darbuotojų apsaugai apžiūrą</w:t>
            </w:r>
          </w:p>
        </w:tc>
        <w:tc>
          <w:tcPr>
            <w:tcW w:w="1418" w:type="dxa"/>
          </w:tcPr>
          <w:p w14:paraId="470A251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</w:tc>
        <w:tc>
          <w:tcPr>
            <w:tcW w:w="1417" w:type="dxa"/>
            <w:gridSpan w:val="2"/>
          </w:tcPr>
          <w:p w14:paraId="470A251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  <w:p w14:paraId="470A251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1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Kartą metuose</w:t>
            </w:r>
          </w:p>
          <w:p w14:paraId="470A251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470A251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1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direktorius,</w:t>
            </w:r>
            <w:r w:rsidR="00D11513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darbuotojas</w:t>
            </w:r>
          </w:p>
          <w:p w14:paraId="470A251A" w14:textId="77777777" w:rsidR="008B2284" w:rsidRPr="003F5BF2" w:rsidRDefault="008B2284" w:rsidP="00D1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už civilinę saugą </w:t>
            </w:r>
          </w:p>
        </w:tc>
        <w:tc>
          <w:tcPr>
            <w:tcW w:w="1984" w:type="dxa"/>
          </w:tcPr>
          <w:p w14:paraId="470A251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Atlikta/neatlikta/</w:t>
            </w:r>
          </w:p>
          <w:p w14:paraId="470A251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3"/>
          </w:tcPr>
          <w:p w14:paraId="470A251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20" w14:textId="77777777" w:rsidTr="00382B12">
        <w:tc>
          <w:tcPr>
            <w:tcW w:w="14142" w:type="dxa"/>
            <w:gridSpan w:val="11"/>
          </w:tcPr>
          <w:p w14:paraId="470A251F" w14:textId="77777777" w:rsidR="00382B12" w:rsidRPr="003F5BF2" w:rsidRDefault="00382B12" w:rsidP="00B26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2.4. Mokyklos pastato ar atskirų konstrukcijų dalinis sugriovimas</w:t>
            </w:r>
          </w:p>
        </w:tc>
      </w:tr>
      <w:tr w:rsidR="008B2284" w:rsidRPr="003F5BF2" w14:paraId="470A252A" w14:textId="77777777" w:rsidTr="00382B12">
        <w:tc>
          <w:tcPr>
            <w:tcW w:w="957" w:type="dxa"/>
          </w:tcPr>
          <w:p w14:paraId="470A252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2.4.1.</w:t>
            </w:r>
          </w:p>
        </w:tc>
        <w:tc>
          <w:tcPr>
            <w:tcW w:w="3687" w:type="dxa"/>
          </w:tcPr>
          <w:p w14:paraId="470A252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Vykdyti statinių periodines, kasmetines ir neeilines apžiūras</w:t>
            </w:r>
          </w:p>
        </w:tc>
        <w:tc>
          <w:tcPr>
            <w:tcW w:w="1418" w:type="dxa"/>
          </w:tcPr>
          <w:p w14:paraId="470A252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7" w:type="dxa"/>
            <w:gridSpan w:val="2"/>
          </w:tcPr>
          <w:p w14:paraId="470A252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418" w:type="dxa"/>
          </w:tcPr>
          <w:p w14:paraId="470A2525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43" w:type="dxa"/>
          </w:tcPr>
          <w:p w14:paraId="470A2526" w14:textId="77777777" w:rsidR="008B2284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 d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irektoriaus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14:paraId="470A2527" w14:textId="2D4CEF70" w:rsidR="00AC3829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ū</w:t>
            </w:r>
            <w:r w:rsidR="00D60D0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AC3829">
              <w:rPr>
                <w:rFonts w:ascii="Times New Roman" w:hAnsi="Times New Roman"/>
                <w:sz w:val="24"/>
                <w:szCs w:val="24"/>
                <w:lang w:val="lt-LT"/>
              </w:rPr>
              <w:t>vedys</w:t>
            </w:r>
          </w:p>
        </w:tc>
        <w:tc>
          <w:tcPr>
            <w:tcW w:w="1984" w:type="dxa"/>
          </w:tcPr>
          <w:p w14:paraId="470A252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Vykdyta/ nevykdyta/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priežastis</w:t>
            </w:r>
          </w:p>
        </w:tc>
        <w:tc>
          <w:tcPr>
            <w:tcW w:w="1418" w:type="dxa"/>
            <w:gridSpan w:val="3"/>
          </w:tcPr>
          <w:p w14:paraId="470A2529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34" w14:textId="77777777" w:rsidTr="00382B12">
        <w:tc>
          <w:tcPr>
            <w:tcW w:w="957" w:type="dxa"/>
          </w:tcPr>
          <w:p w14:paraId="470A252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2.4.2.</w:t>
            </w:r>
          </w:p>
        </w:tc>
        <w:tc>
          <w:tcPr>
            <w:tcW w:w="3687" w:type="dxa"/>
          </w:tcPr>
          <w:p w14:paraId="470A252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Pastato griūties atveju sudaryti komisiją (dalyvauti komisijos darbe) statinio avarijos priežastims nustatyti</w:t>
            </w:r>
          </w:p>
        </w:tc>
        <w:tc>
          <w:tcPr>
            <w:tcW w:w="1418" w:type="dxa"/>
          </w:tcPr>
          <w:p w14:paraId="470A252D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7" w:type="dxa"/>
            <w:gridSpan w:val="2"/>
          </w:tcPr>
          <w:p w14:paraId="470A252E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2F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3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31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984" w:type="dxa"/>
          </w:tcPr>
          <w:p w14:paraId="470A2532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Suadyta/ nesudaryta/ priežastis</w:t>
            </w:r>
          </w:p>
        </w:tc>
        <w:tc>
          <w:tcPr>
            <w:tcW w:w="1418" w:type="dxa"/>
            <w:gridSpan w:val="3"/>
          </w:tcPr>
          <w:p w14:paraId="470A2533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41" w14:textId="77777777" w:rsidTr="00382B12">
        <w:tc>
          <w:tcPr>
            <w:tcW w:w="957" w:type="dxa"/>
          </w:tcPr>
          <w:p w14:paraId="470A253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2.4.3.</w:t>
            </w:r>
          </w:p>
        </w:tc>
        <w:tc>
          <w:tcPr>
            <w:tcW w:w="3687" w:type="dxa"/>
          </w:tcPr>
          <w:p w14:paraId="470A2536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Sudaryti komisiją (dalyvauti komisijos darbe) patirtai žalai ir nuostoliams įvertinti</w:t>
            </w:r>
          </w:p>
        </w:tc>
        <w:tc>
          <w:tcPr>
            <w:tcW w:w="1418" w:type="dxa"/>
          </w:tcPr>
          <w:p w14:paraId="470A253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7" w:type="dxa"/>
            <w:gridSpan w:val="2"/>
          </w:tcPr>
          <w:p w14:paraId="470A253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39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3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3B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14:paraId="470A253C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3D" w14:textId="77777777" w:rsidR="005C4DE1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Sudaryta/</w:t>
            </w:r>
          </w:p>
          <w:p w14:paraId="470A253E" w14:textId="77777777" w:rsidR="005C4DE1" w:rsidRPr="003F5BF2" w:rsidRDefault="005C4DE1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nesudaryta</w:t>
            </w:r>
            <w:r w:rsidR="008B2284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</w:p>
          <w:p w14:paraId="470A253F" w14:textId="77777777" w:rsidR="008B2284" w:rsidRPr="003F5BF2" w:rsidRDefault="008B2284" w:rsidP="00B26491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priežastis</w:t>
            </w:r>
          </w:p>
        </w:tc>
        <w:tc>
          <w:tcPr>
            <w:tcW w:w="1418" w:type="dxa"/>
            <w:gridSpan w:val="3"/>
          </w:tcPr>
          <w:p w14:paraId="470A2540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B2284" w:rsidRPr="003F5BF2" w14:paraId="470A254B" w14:textId="77777777" w:rsidTr="00382B12">
        <w:tc>
          <w:tcPr>
            <w:tcW w:w="957" w:type="dxa"/>
          </w:tcPr>
          <w:p w14:paraId="470A2542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2.4.4.</w:t>
            </w:r>
          </w:p>
        </w:tc>
        <w:tc>
          <w:tcPr>
            <w:tcW w:w="3687" w:type="dxa"/>
          </w:tcPr>
          <w:p w14:paraId="470A2543" w14:textId="77777777" w:rsidR="008B2284" w:rsidRPr="003F5BF2" w:rsidRDefault="008B2284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Užtikrinti mokyklos naudojamo žemės sklypo plano, pastato statybos projekto, statinio priėmimo akto, inventorizacinių bylų ir kitų dokumentų saugojimą</w:t>
            </w:r>
          </w:p>
        </w:tc>
        <w:tc>
          <w:tcPr>
            <w:tcW w:w="1418" w:type="dxa"/>
          </w:tcPr>
          <w:p w14:paraId="470A2544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7" w:type="dxa"/>
            <w:gridSpan w:val="2"/>
          </w:tcPr>
          <w:p w14:paraId="470A2545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418" w:type="dxa"/>
          </w:tcPr>
          <w:p w14:paraId="470A2546" w14:textId="77777777" w:rsidR="008B2284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Nedelsiant</w:t>
            </w:r>
          </w:p>
        </w:tc>
        <w:tc>
          <w:tcPr>
            <w:tcW w:w="1843" w:type="dxa"/>
          </w:tcPr>
          <w:p w14:paraId="470A2547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</w:p>
          <w:p w14:paraId="470A2548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984" w:type="dxa"/>
          </w:tcPr>
          <w:p w14:paraId="470A2549" w14:textId="77777777" w:rsidR="008B2284" w:rsidRPr="003F5BF2" w:rsidRDefault="008B2284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  <w:gridSpan w:val="3"/>
          </w:tcPr>
          <w:p w14:paraId="470A254A" w14:textId="77777777" w:rsidR="008B2284" w:rsidRPr="003F5BF2" w:rsidRDefault="008B2284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C4DE1" w:rsidRPr="003F5BF2" w14:paraId="470A254D" w14:textId="77777777" w:rsidTr="005C4DE1">
        <w:tc>
          <w:tcPr>
            <w:tcW w:w="14142" w:type="dxa"/>
            <w:gridSpan w:val="11"/>
          </w:tcPr>
          <w:p w14:paraId="470A254C" w14:textId="77777777" w:rsidR="005C4DE1" w:rsidRPr="003F5BF2" w:rsidRDefault="005C4DE1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2.5. Pavojingos ar ypač pavojingos žmonių užkrečiamos ligos protrūkis ar epidemija</w:t>
            </w:r>
          </w:p>
        </w:tc>
      </w:tr>
      <w:tr w:rsidR="00382B12" w:rsidRPr="003F5BF2" w14:paraId="470A255A" w14:textId="77777777" w:rsidTr="00382B12">
        <w:tc>
          <w:tcPr>
            <w:tcW w:w="957" w:type="dxa"/>
          </w:tcPr>
          <w:p w14:paraId="470A254E" w14:textId="77777777" w:rsidR="00382B12" w:rsidRPr="003F5BF2" w:rsidRDefault="003F5BF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</w:t>
            </w:r>
            <w:r w:rsidRPr="003F5BF2">
              <w:rPr>
                <w:rFonts w:ascii="Times New Roman" w:hAnsi="Times New Roman"/>
                <w:sz w:val="24"/>
                <w:szCs w:val="24"/>
              </w:rPr>
              <w:t>1</w:t>
            </w:r>
            <w:r w:rsidR="00382B1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87" w:type="dxa"/>
          </w:tcPr>
          <w:p w14:paraId="470A254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Savivaldybėje paskelbus epidemiją ar pandemiją - teikti informaciją Savivaldybei apie mokyklos darbuotojų sergamumą</w:t>
            </w:r>
          </w:p>
        </w:tc>
        <w:tc>
          <w:tcPr>
            <w:tcW w:w="1418" w:type="dxa"/>
          </w:tcPr>
          <w:p w14:paraId="470A2550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  <w:p w14:paraId="470A255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553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4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</w:tc>
        <w:tc>
          <w:tcPr>
            <w:tcW w:w="1418" w:type="dxa"/>
          </w:tcPr>
          <w:p w14:paraId="470A2555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gautą</w:t>
            </w:r>
          </w:p>
          <w:p w14:paraId="470A255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užklausimą</w:t>
            </w:r>
          </w:p>
        </w:tc>
        <w:tc>
          <w:tcPr>
            <w:tcW w:w="1843" w:type="dxa"/>
          </w:tcPr>
          <w:p w14:paraId="470A2557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</w:tc>
        <w:tc>
          <w:tcPr>
            <w:tcW w:w="1984" w:type="dxa"/>
          </w:tcPr>
          <w:p w14:paraId="470A2558" w14:textId="77777777" w:rsidR="00382B12" w:rsidRPr="003F5BF2" w:rsidRDefault="005C4DE1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418" w:type="dxa"/>
            <w:gridSpan w:val="3"/>
          </w:tcPr>
          <w:p w14:paraId="470A255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67" w14:textId="77777777" w:rsidTr="00382B12">
        <w:tc>
          <w:tcPr>
            <w:tcW w:w="957" w:type="dxa"/>
          </w:tcPr>
          <w:p w14:paraId="470A255B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2.5.3.</w:t>
            </w:r>
          </w:p>
        </w:tc>
        <w:tc>
          <w:tcPr>
            <w:tcW w:w="3687" w:type="dxa"/>
          </w:tcPr>
          <w:p w14:paraId="470A255C" w14:textId="77777777" w:rsidR="00382B12" w:rsidRPr="003F5BF2" w:rsidRDefault="00382B12" w:rsidP="0021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Apmokyti darbuotojus kaip elgtis kilus užkrečiamų ligų epidemijai.</w:t>
            </w:r>
          </w:p>
        </w:tc>
        <w:tc>
          <w:tcPr>
            <w:tcW w:w="1418" w:type="dxa"/>
          </w:tcPr>
          <w:p w14:paraId="470A255D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417" w:type="dxa"/>
            <w:gridSpan w:val="2"/>
          </w:tcPr>
          <w:p w14:paraId="470A255E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  <w:p w14:paraId="470A255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60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3" w:type="dxa"/>
          </w:tcPr>
          <w:p w14:paraId="470A256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direktorius,</w:t>
            </w:r>
          </w:p>
          <w:p w14:paraId="470A256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Visuomenės</w:t>
            </w:r>
          </w:p>
          <w:p w14:paraId="470A2563" w14:textId="77777777" w:rsidR="00382B12" w:rsidRPr="003F5BF2" w:rsidRDefault="00D11513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382B1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veikatos biuro</w:t>
            </w:r>
          </w:p>
          <w:p w14:paraId="470A2564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darbuotojas</w:t>
            </w:r>
          </w:p>
        </w:tc>
        <w:tc>
          <w:tcPr>
            <w:tcW w:w="1984" w:type="dxa"/>
          </w:tcPr>
          <w:p w14:paraId="470A2565" w14:textId="77777777" w:rsidR="00382B12" w:rsidRPr="003F5BF2" w:rsidRDefault="00382B12" w:rsidP="00AB64C0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Apmokyta 100 proc. darbuotojų</w:t>
            </w:r>
          </w:p>
        </w:tc>
        <w:tc>
          <w:tcPr>
            <w:tcW w:w="1418" w:type="dxa"/>
            <w:gridSpan w:val="3"/>
          </w:tcPr>
          <w:p w14:paraId="470A2566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82B12" w:rsidRPr="003F5BF2" w14:paraId="470A257D" w14:textId="77777777" w:rsidTr="00382B12">
        <w:tc>
          <w:tcPr>
            <w:tcW w:w="957" w:type="dxa"/>
          </w:tcPr>
          <w:p w14:paraId="470A2568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2.5.4.</w:t>
            </w:r>
          </w:p>
        </w:tc>
        <w:tc>
          <w:tcPr>
            <w:tcW w:w="3687" w:type="dxa"/>
          </w:tcPr>
          <w:p w14:paraId="470A256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Vykdyti savivaldybės administracijos</w:t>
            </w:r>
            <w:r w:rsidR="003F5BF2" w:rsidRPr="003F5B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 nurodytas priemones gresiant ar atsiradus pavojingos ar ypač pavojingos užkrečiamosios ligos protrūkiui ir paskelbus epidemiją ar pandemiją savivaldybės teritorijoje</w:t>
            </w:r>
          </w:p>
        </w:tc>
        <w:tc>
          <w:tcPr>
            <w:tcW w:w="1418" w:type="dxa"/>
          </w:tcPr>
          <w:p w14:paraId="470A256A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6B" w14:textId="77777777" w:rsidR="00382B12" w:rsidRPr="003F5BF2" w:rsidRDefault="00382B12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6C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6D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  <w:p w14:paraId="470A256E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gridSpan w:val="2"/>
          </w:tcPr>
          <w:p w14:paraId="470A256F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70" w14:textId="77777777" w:rsidR="00382B12" w:rsidRPr="003F5BF2" w:rsidRDefault="00382B12" w:rsidP="00706EF3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71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72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  <w:p w14:paraId="470A2573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70A2574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Gavus</w:t>
            </w:r>
          </w:p>
          <w:p w14:paraId="470A2575" w14:textId="77777777" w:rsidR="00382B12" w:rsidRPr="003F5BF2" w:rsidRDefault="00382B12" w:rsidP="005C4D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administracijos</w:t>
            </w:r>
          </w:p>
          <w:p w14:paraId="470A2576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direktoriaus</w:t>
            </w:r>
          </w:p>
          <w:p w14:paraId="470A2577" w14:textId="77777777" w:rsidR="00382B12" w:rsidRPr="003F5BF2" w:rsidRDefault="00382B12" w:rsidP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nurodymą</w:t>
            </w:r>
          </w:p>
        </w:tc>
        <w:tc>
          <w:tcPr>
            <w:tcW w:w="1843" w:type="dxa"/>
          </w:tcPr>
          <w:p w14:paraId="470A2578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Mokyklos direktorius</w:t>
            </w:r>
          </w:p>
          <w:p w14:paraId="470A2579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14:paraId="470A257A" w14:textId="77777777" w:rsidR="00382B12" w:rsidRPr="003F5BF2" w:rsidRDefault="0038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5BF2">
              <w:rPr>
                <w:rFonts w:ascii="Times New Roman" w:hAnsi="Times New Roman"/>
                <w:sz w:val="24"/>
                <w:szCs w:val="24"/>
                <w:lang w:val="lt-LT"/>
              </w:rPr>
              <w:t>Vykdyta</w:t>
            </w:r>
          </w:p>
          <w:p w14:paraId="470A257B" w14:textId="77777777" w:rsidR="00382B12" w:rsidRPr="003F5BF2" w:rsidRDefault="00382B12" w:rsidP="00AE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gridSpan w:val="3"/>
          </w:tcPr>
          <w:p w14:paraId="470A257C" w14:textId="77777777" w:rsidR="00382B12" w:rsidRPr="003F5BF2" w:rsidRDefault="00382B12" w:rsidP="0070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70A257E" w14:textId="77777777" w:rsidR="00182469" w:rsidRPr="00434E89" w:rsidRDefault="00182469" w:rsidP="00434E8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F5BF2">
        <w:rPr>
          <w:rFonts w:ascii="Times New Roman" w:hAnsi="Times New Roman"/>
          <w:sz w:val="24"/>
          <w:szCs w:val="24"/>
          <w:lang w:val="lt-LT"/>
        </w:rPr>
        <w:t>____________________________</w:t>
      </w:r>
      <w:r w:rsidR="00961E8E">
        <w:rPr>
          <w:rFonts w:ascii="Times New Roman" w:hAnsi="Times New Roman"/>
          <w:sz w:val="24"/>
          <w:szCs w:val="24"/>
          <w:lang w:val="lt-LT"/>
        </w:rPr>
        <w:t>________________</w:t>
      </w:r>
    </w:p>
    <w:sectPr w:rsidR="00182469" w:rsidRPr="00434E89" w:rsidSect="005322A2">
      <w:pgSz w:w="15840" w:h="12240" w:orient="landscape"/>
      <w:pgMar w:top="1440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21E"/>
    <w:multiLevelType w:val="multilevel"/>
    <w:tmpl w:val="B90CA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17A20"/>
    <w:multiLevelType w:val="multilevel"/>
    <w:tmpl w:val="F3802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2"/>
    <w:rsid w:val="00056FA0"/>
    <w:rsid w:val="000A78CD"/>
    <w:rsid w:val="00103213"/>
    <w:rsid w:val="00104F8B"/>
    <w:rsid w:val="0011175D"/>
    <w:rsid w:val="00130321"/>
    <w:rsid w:val="00182469"/>
    <w:rsid w:val="001C3E67"/>
    <w:rsid w:val="001E46E8"/>
    <w:rsid w:val="0021705E"/>
    <w:rsid w:val="00222C54"/>
    <w:rsid w:val="00226506"/>
    <w:rsid w:val="0028307E"/>
    <w:rsid w:val="00366988"/>
    <w:rsid w:val="00382B12"/>
    <w:rsid w:val="003F5BF2"/>
    <w:rsid w:val="00413C42"/>
    <w:rsid w:val="00434E89"/>
    <w:rsid w:val="004A28D8"/>
    <w:rsid w:val="005322A2"/>
    <w:rsid w:val="005C414E"/>
    <w:rsid w:val="005C4DE1"/>
    <w:rsid w:val="006C1F23"/>
    <w:rsid w:val="006D1E18"/>
    <w:rsid w:val="00706EF3"/>
    <w:rsid w:val="00754833"/>
    <w:rsid w:val="0077588F"/>
    <w:rsid w:val="008373ED"/>
    <w:rsid w:val="00845E0D"/>
    <w:rsid w:val="008B2284"/>
    <w:rsid w:val="00961E8E"/>
    <w:rsid w:val="00963940"/>
    <w:rsid w:val="009F0205"/>
    <w:rsid w:val="00AB64C0"/>
    <w:rsid w:val="00AC3829"/>
    <w:rsid w:val="00AE36CD"/>
    <w:rsid w:val="00B26491"/>
    <w:rsid w:val="00B43D10"/>
    <w:rsid w:val="00C06B0E"/>
    <w:rsid w:val="00C13EC1"/>
    <w:rsid w:val="00C31ACC"/>
    <w:rsid w:val="00C658A5"/>
    <w:rsid w:val="00CA73B2"/>
    <w:rsid w:val="00D11513"/>
    <w:rsid w:val="00D60D0A"/>
    <w:rsid w:val="00DA1AAC"/>
    <w:rsid w:val="00EA5EBC"/>
    <w:rsid w:val="00F6553B"/>
    <w:rsid w:val="00FD2C64"/>
    <w:rsid w:val="00FE0D8E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B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3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2469"/>
    <w:pPr>
      <w:ind w:left="720"/>
      <w:contextualSpacing/>
    </w:pPr>
  </w:style>
  <w:style w:type="paragraph" w:styleId="Betarp">
    <w:name w:val="No Spacing"/>
    <w:uiPriority w:val="1"/>
    <w:qFormat/>
    <w:rsid w:val="00DA1AAC"/>
    <w:rPr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1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B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3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2469"/>
    <w:pPr>
      <w:ind w:left="720"/>
      <w:contextualSpacing/>
    </w:pPr>
  </w:style>
  <w:style w:type="paragraph" w:styleId="Betarp">
    <w:name w:val="No Spacing"/>
    <w:uiPriority w:val="1"/>
    <w:qFormat/>
    <w:rsid w:val="00DA1AAC"/>
    <w:rPr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1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5166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</cp:lastModifiedBy>
  <cp:revision>2</cp:revision>
  <cp:lastPrinted>2019-03-26T08:41:00Z</cp:lastPrinted>
  <dcterms:created xsi:type="dcterms:W3CDTF">2020-02-19T14:45:00Z</dcterms:created>
  <dcterms:modified xsi:type="dcterms:W3CDTF">2020-02-19T14:45:00Z</dcterms:modified>
</cp:coreProperties>
</file>