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E7" w:rsidRPr="00CE01E8" w:rsidRDefault="007945E7" w:rsidP="00A93B52">
      <w:pPr>
        <w:ind w:left="5387" w:firstLine="0"/>
        <w:jc w:val="left"/>
      </w:pPr>
      <w:r w:rsidRPr="00CE01E8">
        <w:t>PATVIRTINTA</w:t>
      </w:r>
    </w:p>
    <w:p w:rsidR="007945E7" w:rsidRPr="00CE01E8" w:rsidRDefault="007945E7" w:rsidP="00A93B52">
      <w:pPr>
        <w:ind w:left="5387" w:firstLine="0"/>
        <w:jc w:val="left"/>
      </w:pPr>
      <w:r w:rsidRPr="00CE01E8">
        <w:t>Lazdijų r. Šeštokų mokyklos</w:t>
      </w:r>
    </w:p>
    <w:p w:rsidR="007945E7" w:rsidRPr="00E12413" w:rsidRDefault="00E12413" w:rsidP="00A93B52">
      <w:pPr>
        <w:ind w:left="5387" w:firstLine="0"/>
        <w:jc w:val="left"/>
      </w:pPr>
      <w:r w:rsidRPr="00CE01E8">
        <w:t>D</w:t>
      </w:r>
      <w:r w:rsidR="007945E7" w:rsidRPr="00CE01E8">
        <w:t>irektoriaus</w:t>
      </w:r>
      <w:r>
        <w:t xml:space="preserve"> </w:t>
      </w:r>
      <w:r w:rsidR="007945E7" w:rsidRPr="00CE01E8">
        <w:t>201</w:t>
      </w:r>
      <w:r w:rsidR="00F2162A" w:rsidRPr="00CE01E8">
        <w:t>8</w:t>
      </w:r>
      <w:r w:rsidR="007945E7" w:rsidRPr="00CE01E8">
        <w:t xml:space="preserve"> </w:t>
      </w:r>
      <w:r w:rsidR="007945E7" w:rsidRPr="00E12413">
        <w:t xml:space="preserve">m. </w:t>
      </w:r>
      <w:r w:rsidRPr="00E12413">
        <w:t xml:space="preserve">kovo </w:t>
      </w:r>
      <w:r w:rsidR="00562432">
        <w:t>14</w:t>
      </w:r>
      <w:r w:rsidRPr="00E12413">
        <w:t xml:space="preserve"> d.</w:t>
      </w:r>
    </w:p>
    <w:p w:rsidR="007945E7" w:rsidRPr="00CE01E8" w:rsidRDefault="007945E7" w:rsidP="00A93B52">
      <w:pPr>
        <w:ind w:left="5387" w:firstLine="0"/>
        <w:jc w:val="left"/>
      </w:pPr>
      <w:r w:rsidRPr="00CE01E8">
        <w:t xml:space="preserve">įsakymu Nr. </w:t>
      </w:r>
      <w:r w:rsidR="008E720E">
        <w:t>V7-</w:t>
      </w:r>
      <w:r w:rsidR="00562432">
        <w:t>67</w:t>
      </w:r>
    </w:p>
    <w:p w:rsidR="007945E7" w:rsidRPr="00CE01E8" w:rsidRDefault="007945E7" w:rsidP="00A93B52">
      <w:pPr>
        <w:ind w:left="5387" w:firstLine="0"/>
        <w:jc w:val="left"/>
      </w:pPr>
    </w:p>
    <w:p w:rsidR="007945E7" w:rsidRPr="001B1CEB" w:rsidRDefault="007945E7" w:rsidP="00A93B52">
      <w:pPr>
        <w:ind w:left="5387" w:firstLine="0"/>
        <w:jc w:val="left"/>
      </w:pPr>
      <w:bookmarkStart w:id="0" w:name="_GoBack"/>
      <w:bookmarkEnd w:id="0"/>
      <w:r w:rsidRPr="001B1CEB">
        <w:t>PRITARTA</w:t>
      </w:r>
    </w:p>
    <w:p w:rsidR="00A93B52" w:rsidRDefault="007945E7" w:rsidP="00A93B52">
      <w:pPr>
        <w:ind w:left="5387" w:firstLine="0"/>
        <w:jc w:val="left"/>
      </w:pPr>
      <w:r w:rsidRPr="001B1CEB">
        <w:t xml:space="preserve">Lazdijų r. Šeštokų mokyklos tarybos </w:t>
      </w:r>
    </w:p>
    <w:p w:rsidR="00A93B52" w:rsidRDefault="00A93B52" w:rsidP="00A93B52">
      <w:pPr>
        <w:ind w:left="5387" w:firstLine="0"/>
        <w:jc w:val="left"/>
      </w:pPr>
      <w:r w:rsidRPr="001B1CEB">
        <w:t xml:space="preserve">2018 m. vasario 23 d. </w:t>
      </w:r>
      <w:r w:rsidR="007945E7" w:rsidRPr="001B1CEB">
        <w:t xml:space="preserve">posėdžio </w:t>
      </w:r>
      <w:r w:rsidR="009814A3">
        <w:t>Nr.</w:t>
      </w:r>
      <w:r w:rsidR="009814A3" w:rsidRPr="009814A3">
        <w:t xml:space="preserve"> </w:t>
      </w:r>
      <w:r w:rsidR="009814A3" w:rsidRPr="001B1CEB">
        <w:t>S1-2</w:t>
      </w:r>
    </w:p>
    <w:p w:rsidR="007945E7" w:rsidRPr="001B1CEB" w:rsidRDefault="00334794" w:rsidP="00A93B52">
      <w:pPr>
        <w:ind w:left="5387" w:firstLine="0"/>
        <w:jc w:val="left"/>
      </w:pPr>
      <w:r w:rsidRPr="001B1CEB">
        <w:t xml:space="preserve">nutarimu </w:t>
      </w:r>
    </w:p>
    <w:p w:rsidR="007945E7" w:rsidRPr="00CE01E8" w:rsidRDefault="007945E7" w:rsidP="007945E7">
      <w:pPr>
        <w:ind w:left="5640" w:firstLine="840"/>
      </w:pPr>
    </w:p>
    <w:p w:rsidR="007945E7" w:rsidRPr="00CE01E8" w:rsidRDefault="007945E7" w:rsidP="007945E7">
      <w:pPr>
        <w:jc w:val="center"/>
        <w:rPr>
          <w:b/>
          <w:caps/>
          <w:sz w:val="40"/>
          <w:szCs w:val="40"/>
        </w:rPr>
      </w:pPr>
    </w:p>
    <w:p w:rsidR="007945E7" w:rsidRPr="00CE01E8" w:rsidRDefault="007945E7" w:rsidP="007945E7">
      <w:pPr>
        <w:rPr>
          <w:b/>
          <w:caps/>
          <w:sz w:val="40"/>
          <w:szCs w:val="40"/>
        </w:rPr>
      </w:pPr>
    </w:p>
    <w:p w:rsidR="007945E7" w:rsidRPr="00CE01E8" w:rsidRDefault="007945E7" w:rsidP="007945E7">
      <w:pPr>
        <w:jc w:val="center"/>
        <w:rPr>
          <w:b/>
          <w:caps/>
          <w:sz w:val="40"/>
          <w:szCs w:val="40"/>
        </w:rPr>
      </w:pPr>
    </w:p>
    <w:p w:rsidR="00A93B52" w:rsidRDefault="00A93B52" w:rsidP="007945E7">
      <w:pPr>
        <w:jc w:val="center"/>
        <w:rPr>
          <w:b/>
          <w:caps/>
          <w:sz w:val="40"/>
          <w:szCs w:val="40"/>
        </w:rPr>
      </w:pPr>
    </w:p>
    <w:p w:rsidR="007945E7" w:rsidRPr="00CE01E8" w:rsidRDefault="007945E7" w:rsidP="007945E7">
      <w:pPr>
        <w:jc w:val="center"/>
        <w:rPr>
          <w:b/>
          <w:caps/>
          <w:sz w:val="40"/>
          <w:szCs w:val="40"/>
        </w:rPr>
      </w:pPr>
      <w:r w:rsidRPr="00CE01E8">
        <w:rPr>
          <w:b/>
          <w:caps/>
          <w:sz w:val="40"/>
          <w:szCs w:val="40"/>
        </w:rPr>
        <w:t xml:space="preserve">LAZDIJŲ R. ŠEŠTOKŲ MOKYKLOS </w:t>
      </w:r>
    </w:p>
    <w:p w:rsidR="007945E7" w:rsidRPr="00CE01E8" w:rsidRDefault="00F2162A" w:rsidP="007945E7">
      <w:pPr>
        <w:jc w:val="center"/>
        <w:rPr>
          <w:b/>
          <w:caps/>
          <w:sz w:val="40"/>
          <w:szCs w:val="40"/>
        </w:rPr>
      </w:pPr>
      <w:r w:rsidRPr="00CE01E8">
        <w:rPr>
          <w:b/>
          <w:caps/>
          <w:sz w:val="40"/>
          <w:szCs w:val="40"/>
        </w:rPr>
        <w:t>2018</w:t>
      </w:r>
      <w:r w:rsidR="007945E7" w:rsidRPr="00CE01E8">
        <w:rPr>
          <w:b/>
          <w:caps/>
          <w:sz w:val="40"/>
          <w:szCs w:val="40"/>
        </w:rPr>
        <w:t xml:space="preserve"> metų veiklos planas</w:t>
      </w:r>
    </w:p>
    <w:p w:rsidR="007945E7" w:rsidRPr="00CE01E8" w:rsidRDefault="007945E7" w:rsidP="007945E7">
      <w:pPr>
        <w:jc w:val="center"/>
        <w:rPr>
          <w:b/>
          <w:caps/>
        </w:rPr>
      </w:pPr>
    </w:p>
    <w:p w:rsidR="007945E7" w:rsidRPr="00CE01E8" w:rsidRDefault="007945E7" w:rsidP="007945E7">
      <w:pPr>
        <w:jc w:val="center"/>
        <w:rPr>
          <w:caps/>
        </w:rPr>
      </w:pPr>
    </w:p>
    <w:p w:rsidR="007945E7" w:rsidRPr="00CE01E8" w:rsidRDefault="007945E7" w:rsidP="007945E7">
      <w:pPr>
        <w:jc w:val="center"/>
        <w:rPr>
          <w:caps/>
        </w:rPr>
      </w:pPr>
    </w:p>
    <w:p w:rsidR="007945E7" w:rsidRPr="00CE01E8" w:rsidRDefault="007945E7" w:rsidP="007945E7">
      <w:pPr>
        <w:jc w:val="center"/>
        <w:rPr>
          <w:caps/>
        </w:rPr>
      </w:pPr>
    </w:p>
    <w:p w:rsidR="007945E7" w:rsidRPr="00CE01E8" w:rsidRDefault="007945E7" w:rsidP="007945E7">
      <w:pPr>
        <w:jc w:val="center"/>
        <w:rPr>
          <w:caps/>
        </w:rPr>
      </w:pPr>
    </w:p>
    <w:p w:rsidR="007945E7" w:rsidRPr="00CE01E8" w:rsidRDefault="007945E7" w:rsidP="007945E7">
      <w:pPr>
        <w:jc w:val="center"/>
        <w:rPr>
          <w:caps/>
        </w:rPr>
      </w:pPr>
    </w:p>
    <w:p w:rsidR="007945E7" w:rsidRPr="00CE01E8" w:rsidRDefault="007945E7" w:rsidP="007945E7">
      <w:pPr>
        <w:jc w:val="center"/>
        <w:rPr>
          <w:caps/>
        </w:rPr>
      </w:pPr>
    </w:p>
    <w:p w:rsidR="00A93B52" w:rsidRDefault="00A93B52" w:rsidP="007945E7">
      <w:pPr>
        <w:rPr>
          <w:caps/>
        </w:rPr>
      </w:pPr>
    </w:p>
    <w:p w:rsidR="00A93B52" w:rsidRDefault="00A93B52" w:rsidP="007945E7">
      <w:pPr>
        <w:rPr>
          <w:caps/>
        </w:rPr>
      </w:pPr>
    </w:p>
    <w:p w:rsidR="00A93B52" w:rsidRPr="00CE01E8" w:rsidRDefault="00A93B52" w:rsidP="007945E7">
      <w:pPr>
        <w:rPr>
          <w:caps/>
        </w:rPr>
      </w:pPr>
    </w:p>
    <w:p w:rsidR="007945E7" w:rsidRPr="00CE01E8" w:rsidRDefault="007945E7" w:rsidP="007945E7">
      <w:pPr>
        <w:jc w:val="center"/>
        <w:rPr>
          <w:b/>
          <w:caps/>
        </w:rPr>
      </w:pPr>
    </w:p>
    <w:p w:rsidR="007945E7" w:rsidRPr="00CE01E8" w:rsidRDefault="00F2162A" w:rsidP="007945E7">
      <w:pPr>
        <w:jc w:val="center"/>
      </w:pPr>
      <w:r w:rsidRPr="00CE01E8">
        <w:rPr>
          <w:caps/>
        </w:rPr>
        <w:t>2018</w:t>
      </w:r>
      <w:r w:rsidR="007945E7" w:rsidRPr="00CE01E8">
        <w:rPr>
          <w:caps/>
        </w:rPr>
        <w:t xml:space="preserve"> </w:t>
      </w:r>
      <w:r w:rsidR="007945E7" w:rsidRPr="00CE01E8">
        <w:t>m.</w:t>
      </w:r>
    </w:p>
    <w:p w:rsidR="007945E7" w:rsidRPr="00CE01E8" w:rsidRDefault="007945E7" w:rsidP="007945E7">
      <w:pPr>
        <w:jc w:val="center"/>
      </w:pPr>
      <w:r w:rsidRPr="00CE01E8">
        <w:t>Šeštokai</w:t>
      </w:r>
    </w:p>
    <w:p w:rsidR="00296640" w:rsidRPr="00CE01E8" w:rsidRDefault="004B07C0" w:rsidP="00296640">
      <w:pPr>
        <w:widowControl w:val="0"/>
        <w:autoSpaceDE w:val="0"/>
        <w:autoSpaceDN w:val="0"/>
        <w:adjustRightInd w:val="0"/>
        <w:spacing w:before="100" w:after="100"/>
        <w:jc w:val="center"/>
      </w:pPr>
      <w:r w:rsidRPr="00CE01E8">
        <w:rPr>
          <w:b/>
          <w:bCs/>
          <w:color w:val="000000"/>
        </w:rPr>
        <w:br w:type="page"/>
      </w:r>
      <w:r w:rsidR="003F3999" w:rsidRPr="00CE01E8">
        <w:lastRenderedPageBreak/>
        <w:t xml:space="preserve"> TURINYS</w:t>
      </w:r>
    </w:p>
    <w:p w:rsidR="003F3999" w:rsidRPr="00CE01E8" w:rsidRDefault="003F3999" w:rsidP="003F3999">
      <w:pPr>
        <w:widowControl w:val="0"/>
        <w:autoSpaceDE w:val="0"/>
        <w:autoSpaceDN w:val="0"/>
        <w:adjustRightInd w:val="0"/>
        <w:spacing w:before="100" w:after="100"/>
        <w:jc w:val="center"/>
      </w:pPr>
    </w:p>
    <w:p w:rsidR="00296640" w:rsidRDefault="00C61486" w:rsidP="00296640">
      <w:pPr>
        <w:pStyle w:val="TOC1"/>
        <w:tabs>
          <w:tab w:val="clear" w:pos="1100"/>
          <w:tab w:val="left" w:pos="426"/>
        </w:tabs>
        <w:ind w:firstLine="0"/>
        <w:rPr>
          <w:rFonts w:asciiTheme="minorHAnsi" w:eastAsiaTheme="minorEastAsia" w:hAnsiTheme="minorHAnsi" w:cstheme="minorBidi"/>
          <w:noProof/>
          <w:sz w:val="22"/>
          <w:szCs w:val="22"/>
        </w:rPr>
      </w:pPr>
      <w:r>
        <w:fldChar w:fldCharType="begin"/>
      </w:r>
      <w:r w:rsidR="00296640">
        <w:instrText xml:space="preserve"> TOC \o "1-3" \h \z \u </w:instrText>
      </w:r>
      <w:r>
        <w:fldChar w:fldCharType="separate"/>
      </w:r>
      <w:hyperlink w:anchor="_Toc508575858" w:history="1">
        <w:r w:rsidR="00296640" w:rsidRPr="00BC0062">
          <w:rPr>
            <w:rStyle w:val="Hyperlink"/>
            <w:noProof/>
          </w:rPr>
          <w:t>I.</w:t>
        </w:r>
        <w:r w:rsidR="00296640">
          <w:rPr>
            <w:rFonts w:asciiTheme="minorHAnsi" w:eastAsiaTheme="minorEastAsia" w:hAnsiTheme="minorHAnsi" w:cstheme="minorBidi"/>
            <w:noProof/>
            <w:sz w:val="22"/>
            <w:szCs w:val="22"/>
          </w:rPr>
          <w:tab/>
        </w:r>
        <w:r w:rsidR="00296640" w:rsidRPr="00BC0062">
          <w:rPr>
            <w:rStyle w:val="Hyperlink"/>
            <w:noProof/>
          </w:rPr>
          <w:t>BENDROSIOS NUOSTATOS</w:t>
        </w:r>
        <w:r w:rsidR="00296640">
          <w:rPr>
            <w:noProof/>
            <w:webHidden/>
          </w:rPr>
          <w:tab/>
        </w:r>
        <w:r>
          <w:rPr>
            <w:noProof/>
            <w:webHidden/>
          </w:rPr>
          <w:fldChar w:fldCharType="begin"/>
        </w:r>
        <w:r w:rsidR="00296640">
          <w:rPr>
            <w:noProof/>
            <w:webHidden/>
          </w:rPr>
          <w:instrText xml:space="preserve"> PAGEREF _Toc508575858 \h </w:instrText>
        </w:r>
        <w:r>
          <w:rPr>
            <w:noProof/>
            <w:webHidden/>
          </w:rPr>
        </w:r>
        <w:r>
          <w:rPr>
            <w:noProof/>
            <w:webHidden/>
          </w:rPr>
          <w:fldChar w:fldCharType="separate"/>
        </w:r>
        <w:r w:rsidR="00296640">
          <w:rPr>
            <w:noProof/>
            <w:webHidden/>
          </w:rPr>
          <w:t>4</w:t>
        </w:r>
        <w:r>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59" w:history="1">
        <w:r w:rsidR="00296640" w:rsidRPr="00BC0062">
          <w:rPr>
            <w:rStyle w:val="Hyperlink"/>
            <w:noProof/>
          </w:rPr>
          <w:t>II.</w:t>
        </w:r>
        <w:r w:rsidR="00296640">
          <w:rPr>
            <w:rFonts w:asciiTheme="minorHAnsi" w:eastAsiaTheme="minorEastAsia" w:hAnsiTheme="minorHAnsi" w:cstheme="minorBidi"/>
            <w:noProof/>
            <w:sz w:val="22"/>
            <w:szCs w:val="22"/>
          </w:rPr>
          <w:tab/>
        </w:r>
        <w:r w:rsidR="00296640" w:rsidRPr="00BC0062">
          <w:rPr>
            <w:rStyle w:val="Hyperlink"/>
            <w:noProof/>
          </w:rPr>
          <w:t>SITUACIJOS ANALIZĖ</w:t>
        </w:r>
        <w:r w:rsidR="00296640">
          <w:rPr>
            <w:noProof/>
            <w:webHidden/>
          </w:rPr>
          <w:tab/>
        </w:r>
        <w:r w:rsidR="00C61486">
          <w:rPr>
            <w:noProof/>
            <w:webHidden/>
          </w:rPr>
          <w:fldChar w:fldCharType="begin"/>
        </w:r>
        <w:r w:rsidR="00296640">
          <w:rPr>
            <w:noProof/>
            <w:webHidden/>
          </w:rPr>
          <w:instrText xml:space="preserve"> PAGEREF _Toc508575859 \h </w:instrText>
        </w:r>
        <w:r w:rsidR="00C61486">
          <w:rPr>
            <w:noProof/>
            <w:webHidden/>
          </w:rPr>
        </w:r>
        <w:r w:rsidR="00C61486">
          <w:rPr>
            <w:noProof/>
            <w:webHidden/>
          </w:rPr>
          <w:fldChar w:fldCharType="separate"/>
        </w:r>
        <w:r w:rsidR="00296640">
          <w:rPr>
            <w:noProof/>
            <w:webHidden/>
          </w:rPr>
          <w:t>5</w:t>
        </w:r>
        <w:r w:rsidR="00C61486">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60" w:history="1">
        <w:r w:rsidR="00296640" w:rsidRPr="00BC0062">
          <w:rPr>
            <w:rStyle w:val="Hyperlink"/>
            <w:noProof/>
          </w:rPr>
          <w:t>III.</w:t>
        </w:r>
        <w:r w:rsidR="00296640">
          <w:rPr>
            <w:rFonts w:asciiTheme="minorHAnsi" w:eastAsiaTheme="minorEastAsia" w:hAnsiTheme="minorHAnsi" w:cstheme="minorBidi"/>
            <w:noProof/>
            <w:sz w:val="22"/>
            <w:szCs w:val="22"/>
          </w:rPr>
          <w:tab/>
        </w:r>
        <w:r w:rsidR="00296640" w:rsidRPr="00BC0062">
          <w:rPr>
            <w:rStyle w:val="Hyperlink"/>
            <w:noProof/>
          </w:rPr>
          <w:t>PRIORITETAS, TIKSLAI IR UŽDAVINIAI 2018M.</w:t>
        </w:r>
        <w:r w:rsidR="00296640">
          <w:rPr>
            <w:noProof/>
            <w:webHidden/>
          </w:rPr>
          <w:tab/>
        </w:r>
        <w:r w:rsidR="00C61486">
          <w:rPr>
            <w:noProof/>
            <w:webHidden/>
          </w:rPr>
          <w:fldChar w:fldCharType="begin"/>
        </w:r>
        <w:r w:rsidR="00296640">
          <w:rPr>
            <w:noProof/>
            <w:webHidden/>
          </w:rPr>
          <w:instrText xml:space="preserve"> PAGEREF _Toc508575860 \h </w:instrText>
        </w:r>
        <w:r w:rsidR="00C61486">
          <w:rPr>
            <w:noProof/>
            <w:webHidden/>
          </w:rPr>
        </w:r>
        <w:r w:rsidR="00C61486">
          <w:rPr>
            <w:noProof/>
            <w:webHidden/>
          </w:rPr>
          <w:fldChar w:fldCharType="separate"/>
        </w:r>
        <w:r w:rsidR="00296640">
          <w:rPr>
            <w:noProof/>
            <w:webHidden/>
          </w:rPr>
          <w:t>7</w:t>
        </w:r>
        <w:r w:rsidR="00C61486">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61" w:history="1">
        <w:r w:rsidR="00296640" w:rsidRPr="00BC0062">
          <w:rPr>
            <w:rStyle w:val="Hyperlink"/>
            <w:noProof/>
          </w:rPr>
          <w:t>IV.</w:t>
        </w:r>
        <w:r w:rsidR="00296640">
          <w:rPr>
            <w:rFonts w:asciiTheme="minorHAnsi" w:eastAsiaTheme="minorEastAsia" w:hAnsiTheme="minorHAnsi" w:cstheme="minorBidi"/>
            <w:noProof/>
            <w:sz w:val="22"/>
            <w:szCs w:val="22"/>
          </w:rPr>
          <w:tab/>
        </w:r>
        <w:r w:rsidR="00296640" w:rsidRPr="00BC0062">
          <w:rPr>
            <w:rStyle w:val="Hyperlink"/>
            <w:noProof/>
          </w:rPr>
          <w:t>VEIKSMŲ PLANAS, LAUKIAMI REZULTATAI</w:t>
        </w:r>
        <w:r w:rsidR="00296640">
          <w:rPr>
            <w:noProof/>
            <w:webHidden/>
          </w:rPr>
          <w:tab/>
        </w:r>
        <w:r w:rsidR="00C61486">
          <w:rPr>
            <w:noProof/>
            <w:webHidden/>
          </w:rPr>
          <w:fldChar w:fldCharType="begin"/>
        </w:r>
        <w:r w:rsidR="00296640">
          <w:rPr>
            <w:noProof/>
            <w:webHidden/>
          </w:rPr>
          <w:instrText xml:space="preserve"> PAGEREF _Toc508575861 \h </w:instrText>
        </w:r>
        <w:r w:rsidR="00C61486">
          <w:rPr>
            <w:noProof/>
            <w:webHidden/>
          </w:rPr>
        </w:r>
        <w:r w:rsidR="00C61486">
          <w:rPr>
            <w:noProof/>
            <w:webHidden/>
          </w:rPr>
          <w:fldChar w:fldCharType="separate"/>
        </w:r>
        <w:r w:rsidR="00296640">
          <w:rPr>
            <w:noProof/>
            <w:webHidden/>
          </w:rPr>
          <w:t>8</w:t>
        </w:r>
        <w:r w:rsidR="00C61486">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62" w:history="1">
        <w:r w:rsidR="00296640" w:rsidRPr="00BC0062">
          <w:rPr>
            <w:rStyle w:val="Hyperlink"/>
            <w:noProof/>
          </w:rPr>
          <w:t>1 TIKSLAS. GERINTI UGDYMO KOKYBĘ</w:t>
        </w:r>
        <w:r w:rsidR="00296640">
          <w:rPr>
            <w:noProof/>
            <w:webHidden/>
          </w:rPr>
          <w:tab/>
        </w:r>
        <w:r w:rsidR="00C61486">
          <w:rPr>
            <w:noProof/>
            <w:webHidden/>
          </w:rPr>
          <w:fldChar w:fldCharType="begin"/>
        </w:r>
        <w:r w:rsidR="00296640">
          <w:rPr>
            <w:noProof/>
            <w:webHidden/>
          </w:rPr>
          <w:instrText xml:space="preserve"> PAGEREF _Toc508575862 \h </w:instrText>
        </w:r>
        <w:r w:rsidR="00C61486">
          <w:rPr>
            <w:noProof/>
            <w:webHidden/>
          </w:rPr>
        </w:r>
        <w:r w:rsidR="00C61486">
          <w:rPr>
            <w:noProof/>
            <w:webHidden/>
          </w:rPr>
          <w:fldChar w:fldCharType="separate"/>
        </w:r>
        <w:r w:rsidR="00296640">
          <w:rPr>
            <w:noProof/>
            <w:webHidden/>
          </w:rPr>
          <w:t>8</w:t>
        </w:r>
        <w:r w:rsidR="00C61486">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63" w:history="1">
        <w:r w:rsidR="00296640" w:rsidRPr="00BC0062">
          <w:rPr>
            <w:rStyle w:val="Hyperlink"/>
            <w:noProof/>
          </w:rPr>
          <w:t>2 TIKSLAS. KURTI SAUGIĄ MOKYMOSI APLINKĄ.</w:t>
        </w:r>
        <w:r w:rsidR="00296640">
          <w:rPr>
            <w:noProof/>
            <w:webHidden/>
          </w:rPr>
          <w:tab/>
        </w:r>
        <w:r w:rsidR="00C61486">
          <w:rPr>
            <w:noProof/>
            <w:webHidden/>
          </w:rPr>
          <w:fldChar w:fldCharType="begin"/>
        </w:r>
        <w:r w:rsidR="00296640">
          <w:rPr>
            <w:noProof/>
            <w:webHidden/>
          </w:rPr>
          <w:instrText xml:space="preserve"> PAGEREF _Toc508575863 \h </w:instrText>
        </w:r>
        <w:r w:rsidR="00C61486">
          <w:rPr>
            <w:noProof/>
            <w:webHidden/>
          </w:rPr>
        </w:r>
        <w:r w:rsidR="00C61486">
          <w:rPr>
            <w:noProof/>
            <w:webHidden/>
          </w:rPr>
          <w:fldChar w:fldCharType="separate"/>
        </w:r>
        <w:r w:rsidR="00296640">
          <w:rPr>
            <w:noProof/>
            <w:webHidden/>
          </w:rPr>
          <w:t>21</w:t>
        </w:r>
        <w:r w:rsidR="00C61486">
          <w:rPr>
            <w:noProof/>
            <w:webHidden/>
          </w:rPr>
          <w:fldChar w:fldCharType="end"/>
        </w:r>
      </w:hyperlink>
    </w:p>
    <w:p w:rsidR="00296640" w:rsidRDefault="00562432" w:rsidP="00296640">
      <w:pPr>
        <w:pStyle w:val="TOC1"/>
        <w:tabs>
          <w:tab w:val="clear" w:pos="1100"/>
          <w:tab w:val="left" w:pos="426"/>
        </w:tabs>
        <w:ind w:firstLine="0"/>
        <w:rPr>
          <w:rFonts w:asciiTheme="minorHAnsi" w:eastAsiaTheme="minorEastAsia" w:hAnsiTheme="minorHAnsi" w:cstheme="minorBidi"/>
          <w:noProof/>
          <w:sz w:val="22"/>
          <w:szCs w:val="22"/>
        </w:rPr>
      </w:pPr>
      <w:hyperlink w:anchor="_Toc508575864" w:history="1">
        <w:r w:rsidR="00296640" w:rsidRPr="00BC0062">
          <w:rPr>
            <w:rStyle w:val="Hyperlink"/>
            <w:noProof/>
          </w:rPr>
          <w:t>V.</w:t>
        </w:r>
        <w:r w:rsidR="00296640">
          <w:rPr>
            <w:rFonts w:asciiTheme="minorHAnsi" w:eastAsiaTheme="minorEastAsia" w:hAnsiTheme="minorHAnsi" w:cstheme="minorBidi"/>
            <w:noProof/>
            <w:sz w:val="22"/>
            <w:szCs w:val="22"/>
          </w:rPr>
          <w:tab/>
        </w:r>
        <w:r w:rsidR="00296640" w:rsidRPr="00BC0062">
          <w:rPr>
            <w:rStyle w:val="Hyperlink"/>
            <w:noProof/>
          </w:rPr>
          <w:t>METINIO VEIKLOS PLANO PRIEDAI</w:t>
        </w:r>
        <w:r w:rsidR="00296640">
          <w:rPr>
            <w:noProof/>
            <w:webHidden/>
          </w:rPr>
          <w:tab/>
        </w:r>
        <w:r w:rsidR="00C61486">
          <w:rPr>
            <w:noProof/>
            <w:webHidden/>
          </w:rPr>
          <w:fldChar w:fldCharType="begin"/>
        </w:r>
        <w:r w:rsidR="00296640">
          <w:rPr>
            <w:noProof/>
            <w:webHidden/>
          </w:rPr>
          <w:instrText xml:space="preserve"> PAGEREF _Toc508575864 \h </w:instrText>
        </w:r>
        <w:r w:rsidR="00C61486">
          <w:rPr>
            <w:noProof/>
            <w:webHidden/>
          </w:rPr>
        </w:r>
        <w:r w:rsidR="00C61486">
          <w:rPr>
            <w:noProof/>
            <w:webHidden/>
          </w:rPr>
          <w:fldChar w:fldCharType="separate"/>
        </w:r>
        <w:r w:rsidR="00296640">
          <w:rPr>
            <w:noProof/>
            <w:webHidden/>
          </w:rPr>
          <w:t>25</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65" w:history="1">
        <w:r w:rsidR="00296640" w:rsidRPr="00BC0062">
          <w:rPr>
            <w:rStyle w:val="Hyperlink"/>
            <w:noProof/>
          </w:rPr>
          <w:t>5.1. Mokyklos veiklos įsivertinimo darbo grupės veiklos planas</w:t>
        </w:r>
        <w:r w:rsidR="00296640">
          <w:rPr>
            <w:noProof/>
            <w:webHidden/>
          </w:rPr>
          <w:tab/>
        </w:r>
        <w:r w:rsidR="00C61486">
          <w:rPr>
            <w:noProof/>
            <w:webHidden/>
          </w:rPr>
          <w:fldChar w:fldCharType="begin"/>
        </w:r>
        <w:r w:rsidR="00296640">
          <w:rPr>
            <w:noProof/>
            <w:webHidden/>
          </w:rPr>
          <w:instrText xml:space="preserve"> PAGEREF _Toc508575865 \h </w:instrText>
        </w:r>
        <w:r w:rsidR="00C61486">
          <w:rPr>
            <w:noProof/>
            <w:webHidden/>
          </w:rPr>
        </w:r>
        <w:r w:rsidR="00C61486">
          <w:rPr>
            <w:noProof/>
            <w:webHidden/>
          </w:rPr>
          <w:fldChar w:fldCharType="separate"/>
        </w:r>
        <w:r w:rsidR="00296640">
          <w:rPr>
            <w:noProof/>
            <w:webHidden/>
          </w:rPr>
          <w:t>25</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66" w:history="1">
        <w:r w:rsidR="00296640" w:rsidRPr="00BC0062">
          <w:rPr>
            <w:rStyle w:val="Hyperlink"/>
            <w:noProof/>
          </w:rPr>
          <w:t>5.2. Vaiko gerovės komisijos veikla</w:t>
        </w:r>
        <w:r w:rsidR="00296640">
          <w:rPr>
            <w:noProof/>
            <w:webHidden/>
          </w:rPr>
          <w:tab/>
        </w:r>
        <w:r w:rsidR="00C61486">
          <w:rPr>
            <w:noProof/>
            <w:webHidden/>
          </w:rPr>
          <w:fldChar w:fldCharType="begin"/>
        </w:r>
        <w:r w:rsidR="00296640">
          <w:rPr>
            <w:noProof/>
            <w:webHidden/>
          </w:rPr>
          <w:instrText xml:space="preserve"> PAGEREF _Toc508575866 \h </w:instrText>
        </w:r>
        <w:r w:rsidR="00C61486">
          <w:rPr>
            <w:noProof/>
            <w:webHidden/>
          </w:rPr>
        </w:r>
        <w:r w:rsidR="00C61486">
          <w:rPr>
            <w:noProof/>
            <w:webHidden/>
          </w:rPr>
          <w:fldChar w:fldCharType="separate"/>
        </w:r>
        <w:r w:rsidR="00296640">
          <w:rPr>
            <w:noProof/>
            <w:webHidden/>
          </w:rPr>
          <w:t>26</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67" w:history="1">
        <w:r w:rsidR="00296640" w:rsidRPr="00BC0062">
          <w:rPr>
            <w:rStyle w:val="Hyperlink"/>
            <w:noProof/>
          </w:rPr>
          <w:t>5.3. Socialinio pedagogo veikla</w:t>
        </w:r>
        <w:r w:rsidR="00296640">
          <w:rPr>
            <w:noProof/>
            <w:webHidden/>
          </w:rPr>
          <w:tab/>
        </w:r>
        <w:r w:rsidR="00C61486">
          <w:rPr>
            <w:noProof/>
            <w:webHidden/>
          </w:rPr>
          <w:fldChar w:fldCharType="begin"/>
        </w:r>
        <w:r w:rsidR="00296640">
          <w:rPr>
            <w:noProof/>
            <w:webHidden/>
          </w:rPr>
          <w:instrText xml:space="preserve"> PAGEREF _Toc508575867 \h </w:instrText>
        </w:r>
        <w:r w:rsidR="00C61486">
          <w:rPr>
            <w:noProof/>
            <w:webHidden/>
          </w:rPr>
        </w:r>
        <w:r w:rsidR="00C61486">
          <w:rPr>
            <w:noProof/>
            <w:webHidden/>
          </w:rPr>
          <w:fldChar w:fldCharType="separate"/>
        </w:r>
        <w:r w:rsidR="00296640">
          <w:rPr>
            <w:noProof/>
            <w:webHidden/>
          </w:rPr>
          <w:t>33</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68" w:history="1">
        <w:r w:rsidR="00296640" w:rsidRPr="00BC0062">
          <w:rPr>
            <w:rStyle w:val="Hyperlink"/>
            <w:noProof/>
          </w:rPr>
          <w:t>5.4. Psichologo veikla</w:t>
        </w:r>
        <w:r w:rsidR="00296640">
          <w:rPr>
            <w:noProof/>
            <w:webHidden/>
          </w:rPr>
          <w:tab/>
        </w:r>
        <w:r w:rsidR="00C61486">
          <w:rPr>
            <w:noProof/>
            <w:webHidden/>
          </w:rPr>
          <w:fldChar w:fldCharType="begin"/>
        </w:r>
        <w:r w:rsidR="00296640">
          <w:rPr>
            <w:noProof/>
            <w:webHidden/>
          </w:rPr>
          <w:instrText xml:space="preserve"> PAGEREF _Toc508575868 \h </w:instrText>
        </w:r>
        <w:r w:rsidR="00C61486">
          <w:rPr>
            <w:noProof/>
            <w:webHidden/>
          </w:rPr>
        </w:r>
        <w:r w:rsidR="00C61486">
          <w:rPr>
            <w:noProof/>
            <w:webHidden/>
          </w:rPr>
          <w:fldChar w:fldCharType="separate"/>
        </w:r>
        <w:r w:rsidR="00296640">
          <w:rPr>
            <w:noProof/>
            <w:webHidden/>
          </w:rPr>
          <w:t>38</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69" w:history="1">
        <w:r w:rsidR="00296640" w:rsidRPr="00BC0062">
          <w:rPr>
            <w:rStyle w:val="Hyperlink"/>
            <w:noProof/>
          </w:rPr>
          <w:t>5.5. Logopedo veikla</w:t>
        </w:r>
        <w:r w:rsidR="00296640">
          <w:rPr>
            <w:noProof/>
            <w:webHidden/>
          </w:rPr>
          <w:tab/>
        </w:r>
        <w:r w:rsidR="00C61486">
          <w:rPr>
            <w:noProof/>
            <w:webHidden/>
          </w:rPr>
          <w:fldChar w:fldCharType="begin"/>
        </w:r>
        <w:r w:rsidR="00296640">
          <w:rPr>
            <w:noProof/>
            <w:webHidden/>
          </w:rPr>
          <w:instrText xml:space="preserve"> PAGEREF _Toc508575869 \h </w:instrText>
        </w:r>
        <w:r w:rsidR="00C61486">
          <w:rPr>
            <w:noProof/>
            <w:webHidden/>
          </w:rPr>
        </w:r>
        <w:r w:rsidR="00C61486">
          <w:rPr>
            <w:noProof/>
            <w:webHidden/>
          </w:rPr>
          <w:fldChar w:fldCharType="separate"/>
        </w:r>
        <w:r w:rsidR="00296640">
          <w:rPr>
            <w:noProof/>
            <w:webHidden/>
          </w:rPr>
          <w:t>46</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0" w:history="1">
        <w:r w:rsidR="00296640" w:rsidRPr="00BC0062">
          <w:rPr>
            <w:rStyle w:val="Hyperlink"/>
            <w:noProof/>
          </w:rPr>
          <w:t>5.6. Specialiojo pedagogo veikla</w:t>
        </w:r>
        <w:r w:rsidR="00296640">
          <w:rPr>
            <w:noProof/>
            <w:webHidden/>
          </w:rPr>
          <w:tab/>
        </w:r>
        <w:r w:rsidR="00C61486">
          <w:rPr>
            <w:noProof/>
            <w:webHidden/>
          </w:rPr>
          <w:fldChar w:fldCharType="begin"/>
        </w:r>
        <w:r w:rsidR="00296640">
          <w:rPr>
            <w:noProof/>
            <w:webHidden/>
          </w:rPr>
          <w:instrText xml:space="preserve"> PAGEREF _Toc508575870 \h </w:instrText>
        </w:r>
        <w:r w:rsidR="00C61486">
          <w:rPr>
            <w:noProof/>
            <w:webHidden/>
          </w:rPr>
        </w:r>
        <w:r w:rsidR="00C61486">
          <w:rPr>
            <w:noProof/>
            <w:webHidden/>
          </w:rPr>
          <w:fldChar w:fldCharType="separate"/>
        </w:r>
        <w:r w:rsidR="00296640">
          <w:rPr>
            <w:noProof/>
            <w:webHidden/>
          </w:rPr>
          <w:t>51</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1" w:history="1">
        <w:r w:rsidR="00296640" w:rsidRPr="00BC0062">
          <w:rPr>
            <w:rStyle w:val="Hyperlink"/>
            <w:noProof/>
          </w:rPr>
          <w:t>5.7. Bibliotekos veikla</w:t>
        </w:r>
        <w:r w:rsidR="00296640">
          <w:rPr>
            <w:noProof/>
            <w:webHidden/>
          </w:rPr>
          <w:tab/>
        </w:r>
        <w:r w:rsidR="00C61486">
          <w:rPr>
            <w:noProof/>
            <w:webHidden/>
          </w:rPr>
          <w:fldChar w:fldCharType="begin"/>
        </w:r>
        <w:r w:rsidR="00296640">
          <w:rPr>
            <w:noProof/>
            <w:webHidden/>
          </w:rPr>
          <w:instrText xml:space="preserve"> PAGEREF _Toc508575871 \h </w:instrText>
        </w:r>
        <w:r w:rsidR="00C61486">
          <w:rPr>
            <w:noProof/>
            <w:webHidden/>
          </w:rPr>
        </w:r>
        <w:r w:rsidR="00C61486">
          <w:rPr>
            <w:noProof/>
            <w:webHidden/>
          </w:rPr>
          <w:fldChar w:fldCharType="separate"/>
        </w:r>
        <w:r w:rsidR="00296640">
          <w:rPr>
            <w:noProof/>
            <w:webHidden/>
          </w:rPr>
          <w:t>57</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2" w:history="1">
        <w:r w:rsidR="00296640" w:rsidRPr="00BC0062">
          <w:rPr>
            <w:rStyle w:val="Hyperlink"/>
            <w:noProof/>
          </w:rPr>
          <w:t>5.8.</w:t>
        </w:r>
        <w:r w:rsidR="00296640">
          <w:rPr>
            <w:rFonts w:asciiTheme="minorHAnsi" w:eastAsiaTheme="minorEastAsia" w:hAnsiTheme="minorHAnsi" w:cstheme="minorBidi"/>
            <w:noProof/>
            <w:sz w:val="22"/>
            <w:szCs w:val="22"/>
          </w:rPr>
          <w:tab/>
        </w:r>
        <w:r w:rsidR="00296640" w:rsidRPr="00BC0062">
          <w:rPr>
            <w:rStyle w:val="Hyperlink"/>
            <w:noProof/>
          </w:rPr>
          <w:t>Valstybės atkūrimo šimtmečio paminėjimo renginiai</w:t>
        </w:r>
        <w:r w:rsidR="00296640">
          <w:rPr>
            <w:noProof/>
            <w:webHidden/>
          </w:rPr>
          <w:tab/>
        </w:r>
        <w:r w:rsidR="00C61486">
          <w:rPr>
            <w:noProof/>
            <w:webHidden/>
          </w:rPr>
          <w:fldChar w:fldCharType="begin"/>
        </w:r>
        <w:r w:rsidR="00296640">
          <w:rPr>
            <w:noProof/>
            <w:webHidden/>
          </w:rPr>
          <w:instrText xml:space="preserve"> PAGEREF _Toc508575872 \h </w:instrText>
        </w:r>
        <w:r w:rsidR="00C61486">
          <w:rPr>
            <w:noProof/>
            <w:webHidden/>
          </w:rPr>
        </w:r>
        <w:r w:rsidR="00C61486">
          <w:rPr>
            <w:noProof/>
            <w:webHidden/>
          </w:rPr>
          <w:fldChar w:fldCharType="separate"/>
        </w:r>
        <w:r w:rsidR="00296640">
          <w:rPr>
            <w:noProof/>
            <w:webHidden/>
          </w:rPr>
          <w:t>60</w:t>
        </w:r>
        <w:r w:rsidR="00C61486">
          <w:rPr>
            <w:noProof/>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73" w:history="1">
        <w:r w:rsidR="00296640" w:rsidRPr="00BC0062">
          <w:rPr>
            <w:rStyle w:val="Hyperlink"/>
          </w:rPr>
          <w:t>5.9. Ugdymo priežiūros planas</w:t>
        </w:r>
        <w:r w:rsidR="00296640">
          <w:rPr>
            <w:webHidden/>
          </w:rPr>
          <w:tab/>
        </w:r>
        <w:r w:rsidR="00C61486">
          <w:rPr>
            <w:webHidden/>
          </w:rPr>
          <w:fldChar w:fldCharType="begin"/>
        </w:r>
        <w:r w:rsidR="00296640">
          <w:rPr>
            <w:webHidden/>
          </w:rPr>
          <w:instrText xml:space="preserve"> PAGEREF _Toc508575873 \h </w:instrText>
        </w:r>
        <w:r w:rsidR="00C61486">
          <w:rPr>
            <w:webHidden/>
          </w:rPr>
        </w:r>
        <w:r w:rsidR="00C61486">
          <w:rPr>
            <w:webHidden/>
          </w:rPr>
          <w:fldChar w:fldCharType="separate"/>
        </w:r>
        <w:r w:rsidR="00296640">
          <w:rPr>
            <w:webHidden/>
          </w:rPr>
          <w:t>61</w:t>
        </w:r>
        <w:r w:rsidR="00C61486">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74" w:history="1">
        <w:r w:rsidR="00296640" w:rsidRPr="00BC0062">
          <w:rPr>
            <w:rStyle w:val="Hyperlink"/>
          </w:rPr>
          <w:t>5.9.1. Mokytojų tarybos posėdžiai ir direkciniai pasitarimai</w:t>
        </w:r>
        <w:r w:rsidR="00296640">
          <w:rPr>
            <w:webHidden/>
          </w:rPr>
          <w:tab/>
        </w:r>
        <w:r w:rsidR="00C61486">
          <w:rPr>
            <w:webHidden/>
          </w:rPr>
          <w:fldChar w:fldCharType="begin"/>
        </w:r>
        <w:r w:rsidR="00296640">
          <w:rPr>
            <w:webHidden/>
          </w:rPr>
          <w:instrText xml:space="preserve"> PAGEREF _Toc508575874 \h </w:instrText>
        </w:r>
        <w:r w:rsidR="00C61486">
          <w:rPr>
            <w:webHidden/>
          </w:rPr>
        </w:r>
        <w:r w:rsidR="00C61486">
          <w:rPr>
            <w:webHidden/>
          </w:rPr>
          <w:fldChar w:fldCharType="separate"/>
        </w:r>
        <w:r w:rsidR="00296640">
          <w:rPr>
            <w:webHidden/>
          </w:rPr>
          <w:t>64</w:t>
        </w:r>
        <w:r w:rsidR="00C61486">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75" w:history="1">
        <w:r w:rsidR="00296640" w:rsidRPr="00BC0062">
          <w:rPr>
            <w:rStyle w:val="Hyperlink"/>
          </w:rPr>
          <w:t>5.10. Mokinių asmeninės pažangos stebėjimo, fiksavimo, rezultatų analizavimo ir panaudojimo sistema</w:t>
        </w:r>
        <w:r w:rsidR="00296640">
          <w:rPr>
            <w:webHidden/>
          </w:rPr>
          <w:tab/>
        </w:r>
        <w:r w:rsidR="00C61486">
          <w:rPr>
            <w:webHidden/>
          </w:rPr>
          <w:fldChar w:fldCharType="begin"/>
        </w:r>
        <w:r w:rsidR="00296640">
          <w:rPr>
            <w:webHidden/>
          </w:rPr>
          <w:instrText xml:space="preserve"> PAGEREF _Toc508575875 \h </w:instrText>
        </w:r>
        <w:r w:rsidR="00C61486">
          <w:rPr>
            <w:webHidden/>
          </w:rPr>
        </w:r>
        <w:r w:rsidR="00C61486">
          <w:rPr>
            <w:webHidden/>
          </w:rPr>
          <w:fldChar w:fldCharType="separate"/>
        </w:r>
        <w:r w:rsidR="00296640">
          <w:rPr>
            <w:webHidden/>
          </w:rPr>
          <w:t>70</w:t>
        </w:r>
        <w:r w:rsidR="00C61486">
          <w:rPr>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6" w:history="1">
        <w:r w:rsidR="00296640" w:rsidRPr="00BC0062">
          <w:rPr>
            <w:rStyle w:val="Hyperlink"/>
            <w:noProof/>
          </w:rPr>
          <w:t>5.11. Mokyklos tarybos veiklos planas</w:t>
        </w:r>
        <w:r w:rsidR="00296640">
          <w:rPr>
            <w:noProof/>
            <w:webHidden/>
          </w:rPr>
          <w:tab/>
        </w:r>
        <w:r w:rsidR="00C61486">
          <w:rPr>
            <w:noProof/>
            <w:webHidden/>
          </w:rPr>
          <w:fldChar w:fldCharType="begin"/>
        </w:r>
        <w:r w:rsidR="00296640">
          <w:rPr>
            <w:noProof/>
            <w:webHidden/>
          </w:rPr>
          <w:instrText xml:space="preserve"> PAGEREF _Toc508575876 \h </w:instrText>
        </w:r>
        <w:r w:rsidR="00C61486">
          <w:rPr>
            <w:noProof/>
            <w:webHidden/>
          </w:rPr>
        </w:r>
        <w:r w:rsidR="00C61486">
          <w:rPr>
            <w:noProof/>
            <w:webHidden/>
          </w:rPr>
          <w:fldChar w:fldCharType="separate"/>
        </w:r>
        <w:r w:rsidR="00296640">
          <w:rPr>
            <w:noProof/>
            <w:webHidden/>
          </w:rPr>
          <w:t>71</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7" w:history="1">
        <w:r w:rsidR="00296640" w:rsidRPr="00BC0062">
          <w:rPr>
            <w:rStyle w:val="Hyperlink"/>
            <w:noProof/>
          </w:rPr>
          <w:t>5.12. Mokinių tarybos veikla</w:t>
        </w:r>
        <w:r w:rsidR="00296640">
          <w:rPr>
            <w:noProof/>
            <w:webHidden/>
          </w:rPr>
          <w:tab/>
        </w:r>
        <w:r w:rsidR="00C61486">
          <w:rPr>
            <w:noProof/>
            <w:webHidden/>
          </w:rPr>
          <w:fldChar w:fldCharType="begin"/>
        </w:r>
        <w:r w:rsidR="00296640">
          <w:rPr>
            <w:noProof/>
            <w:webHidden/>
          </w:rPr>
          <w:instrText xml:space="preserve"> PAGEREF _Toc508575877 \h </w:instrText>
        </w:r>
        <w:r w:rsidR="00C61486">
          <w:rPr>
            <w:noProof/>
            <w:webHidden/>
          </w:rPr>
        </w:r>
        <w:r w:rsidR="00C61486">
          <w:rPr>
            <w:noProof/>
            <w:webHidden/>
          </w:rPr>
          <w:fldChar w:fldCharType="separate"/>
        </w:r>
        <w:r w:rsidR="00296640">
          <w:rPr>
            <w:noProof/>
            <w:webHidden/>
          </w:rPr>
          <w:t>73</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78" w:history="1">
        <w:r w:rsidR="00296640" w:rsidRPr="00BC0062">
          <w:rPr>
            <w:rStyle w:val="Hyperlink"/>
            <w:noProof/>
          </w:rPr>
          <w:t>5.13. Atestacijos komisijos veikla</w:t>
        </w:r>
        <w:r w:rsidR="00296640">
          <w:rPr>
            <w:noProof/>
            <w:webHidden/>
          </w:rPr>
          <w:tab/>
        </w:r>
        <w:r w:rsidR="00C61486">
          <w:rPr>
            <w:noProof/>
            <w:webHidden/>
          </w:rPr>
          <w:fldChar w:fldCharType="begin"/>
        </w:r>
        <w:r w:rsidR="00296640">
          <w:rPr>
            <w:noProof/>
            <w:webHidden/>
          </w:rPr>
          <w:instrText xml:space="preserve"> PAGEREF _Toc508575878 \h </w:instrText>
        </w:r>
        <w:r w:rsidR="00C61486">
          <w:rPr>
            <w:noProof/>
            <w:webHidden/>
          </w:rPr>
        </w:r>
        <w:r w:rsidR="00C61486">
          <w:rPr>
            <w:noProof/>
            <w:webHidden/>
          </w:rPr>
          <w:fldChar w:fldCharType="separate"/>
        </w:r>
        <w:r w:rsidR="00296640">
          <w:rPr>
            <w:noProof/>
            <w:webHidden/>
          </w:rPr>
          <w:t>76</w:t>
        </w:r>
        <w:r w:rsidR="00C61486">
          <w:rPr>
            <w:noProof/>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79" w:history="1">
        <w:r w:rsidR="00296640" w:rsidRPr="00BC0062">
          <w:rPr>
            <w:rStyle w:val="Hyperlink"/>
          </w:rPr>
          <w:t>5.13.1. Mokytojų, pagalbos mokiniui specialistų ir mokyklos vadovų kompetencijos ir kvalifikacijos tobulinimo programa</w:t>
        </w:r>
        <w:r w:rsidR="00296640">
          <w:rPr>
            <w:webHidden/>
          </w:rPr>
          <w:tab/>
        </w:r>
        <w:r w:rsidR="00C61486">
          <w:rPr>
            <w:webHidden/>
          </w:rPr>
          <w:fldChar w:fldCharType="begin"/>
        </w:r>
        <w:r w:rsidR="00296640">
          <w:rPr>
            <w:webHidden/>
          </w:rPr>
          <w:instrText xml:space="preserve"> PAGEREF _Toc508575879 \h </w:instrText>
        </w:r>
        <w:r w:rsidR="00C61486">
          <w:rPr>
            <w:webHidden/>
          </w:rPr>
        </w:r>
        <w:r w:rsidR="00C61486">
          <w:rPr>
            <w:webHidden/>
          </w:rPr>
          <w:fldChar w:fldCharType="separate"/>
        </w:r>
        <w:r w:rsidR="00296640">
          <w:rPr>
            <w:webHidden/>
          </w:rPr>
          <w:t>77</w:t>
        </w:r>
        <w:r w:rsidR="00C61486">
          <w:rPr>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80" w:history="1">
        <w:r w:rsidR="00296640" w:rsidRPr="00BC0062">
          <w:rPr>
            <w:rStyle w:val="Hyperlink"/>
            <w:noProof/>
          </w:rPr>
          <w:t>5.14. Metodinė veikla</w:t>
        </w:r>
        <w:r w:rsidR="00296640">
          <w:rPr>
            <w:noProof/>
            <w:webHidden/>
          </w:rPr>
          <w:tab/>
        </w:r>
        <w:r w:rsidR="00C61486">
          <w:rPr>
            <w:noProof/>
            <w:webHidden/>
          </w:rPr>
          <w:fldChar w:fldCharType="begin"/>
        </w:r>
        <w:r w:rsidR="00296640">
          <w:rPr>
            <w:noProof/>
            <w:webHidden/>
          </w:rPr>
          <w:instrText xml:space="preserve"> PAGEREF _Toc508575880 \h </w:instrText>
        </w:r>
        <w:r w:rsidR="00C61486">
          <w:rPr>
            <w:noProof/>
            <w:webHidden/>
          </w:rPr>
        </w:r>
        <w:r w:rsidR="00C61486">
          <w:rPr>
            <w:noProof/>
            <w:webHidden/>
          </w:rPr>
          <w:fldChar w:fldCharType="separate"/>
        </w:r>
        <w:r w:rsidR="00296640">
          <w:rPr>
            <w:noProof/>
            <w:webHidden/>
          </w:rPr>
          <w:t>81</w:t>
        </w:r>
        <w:r w:rsidR="00C61486">
          <w:rPr>
            <w:noProof/>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81" w:history="1">
        <w:r w:rsidR="00296640" w:rsidRPr="00BC0062">
          <w:rPr>
            <w:rStyle w:val="Hyperlink"/>
          </w:rPr>
          <w:t>5.14.1. Metodinės tarybos veikla</w:t>
        </w:r>
        <w:r w:rsidR="00296640">
          <w:rPr>
            <w:webHidden/>
          </w:rPr>
          <w:tab/>
        </w:r>
        <w:r w:rsidR="00C61486">
          <w:rPr>
            <w:webHidden/>
          </w:rPr>
          <w:fldChar w:fldCharType="begin"/>
        </w:r>
        <w:r w:rsidR="00296640">
          <w:rPr>
            <w:webHidden/>
          </w:rPr>
          <w:instrText xml:space="preserve"> PAGEREF _Toc508575881 \h </w:instrText>
        </w:r>
        <w:r w:rsidR="00C61486">
          <w:rPr>
            <w:webHidden/>
          </w:rPr>
        </w:r>
        <w:r w:rsidR="00C61486">
          <w:rPr>
            <w:webHidden/>
          </w:rPr>
          <w:fldChar w:fldCharType="separate"/>
        </w:r>
        <w:r w:rsidR="00296640">
          <w:rPr>
            <w:webHidden/>
          </w:rPr>
          <w:t>81</w:t>
        </w:r>
        <w:r w:rsidR="00C61486">
          <w:rPr>
            <w:webHidden/>
          </w:rPr>
          <w:fldChar w:fldCharType="end"/>
        </w:r>
      </w:hyperlink>
    </w:p>
    <w:p w:rsidR="00296640" w:rsidRPr="00296640" w:rsidRDefault="00562432" w:rsidP="00296640">
      <w:pPr>
        <w:pStyle w:val="TOC3"/>
        <w:rPr>
          <w:rFonts w:asciiTheme="minorHAnsi" w:eastAsiaTheme="minorEastAsia" w:hAnsiTheme="minorHAnsi" w:cstheme="minorBidi"/>
          <w:sz w:val="22"/>
          <w:szCs w:val="22"/>
        </w:rPr>
      </w:pPr>
      <w:hyperlink w:anchor="_Toc508575882" w:history="1">
        <w:r w:rsidR="00296640" w:rsidRPr="00296640">
          <w:rPr>
            <w:rStyle w:val="Hyperlink"/>
          </w:rPr>
          <w:t>5.14.2. Klasių auklėtojų metodinės grupės veikla</w:t>
        </w:r>
        <w:r w:rsidR="00296640" w:rsidRPr="00296640">
          <w:rPr>
            <w:webHidden/>
          </w:rPr>
          <w:tab/>
        </w:r>
        <w:r w:rsidR="00C61486" w:rsidRPr="00296640">
          <w:rPr>
            <w:webHidden/>
          </w:rPr>
          <w:fldChar w:fldCharType="begin"/>
        </w:r>
        <w:r w:rsidR="00296640" w:rsidRPr="00296640">
          <w:rPr>
            <w:webHidden/>
          </w:rPr>
          <w:instrText xml:space="preserve"> PAGEREF _Toc508575882 \h </w:instrText>
        </w:r>
        <w:r w:rsidR="00C61486" w:rsidRPr="00296640">
          <w:rPr>
            <w:webHidden/>
          </w:rPr>
        </w:r>
        <w:r w:rsidR="00C61486" w:rsidRPr="00296640">
          <w:rPr>
            <w:webHidden/>
          </w:rPr>
          <w:fldChar w:fldCharType="separate"/>
        </w:r>
        <w:r w:rsidR="00296640" w:rsidRPr="00296640">
          <w:rPr>
            <w:webHidden/>
          </w:rPr>
          <w:t>85</w:t>
        </w:r>
        <w:r w:rsidR="00C61486" w:rsidRPr="00296640">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83" w:history="1">
        <w:r w:rsidR="00296640" w:rsidRPr="00BC0062">
          <w:rPr>
            <w:rStyle w:val="Hyperlink"/>
          </w:rPr>
          <w:t>5.14.3. Kalbų ir socialinių mokslų metodinės grupės veikla</w:t>
        </w:r>
        <w:r w:rsidR="00296640">
          <w:rPr>
            <w:webHidden/>
          </w:rPr>
          <w:tab/>
        </w:r>
        <w:r w:rsidR="00C61486">
          <w:rPr>
            <w:webHidden/>
          </w:rPr>
          <w:fldChar w:fldCharType="begin"/>
        </w:r>
        <w:r w:rsidR="00296640">
          <w:rPr>
            <w:webHidden/>
          </w:rPr>
          <w:instrText xml:space="preserve"> PAGEREF _Toc508575883 \h </w:instrText>
        </w:r>
        <w:r w:rsidR="00C61486">
          <w:rPr>
            <w:webHidden/>
          </w:rPr>
        </w:r>
        <w:r w:rsidR="00C61486">
          <w:rPr>
            <w:webHidden/>
          </w:rPr>
          <w:fldChar w:fldCharType="separate"/>
        </w:r>
        <w:r w:rsidR="00296640">
          <w:rPr>
            <w:webHidden/>
          </w:rPr>
          <w:t>90</w:t>
        </w:r>
        <w:r w:rsidR="00C61486">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84" w:history="1">
        <w:r w:rsidR="00296640" w:rsidRPr="00BC0062">
          <w:rPr>
            <w:rStyle w:val="Hyperlink"/>
          </w:rPr>
          <w:t>5.14.4. Gamtos ir tiksliųjų mokslų metodinės grupės veikla</w:t>
        </w:r>
        <w:r w:rsidR="00296640">
          <w:rPr>
            <w:webHidden/>
          </w:rPr>
          <w:tab/>
        </w:r>
        <w:r w:rsidR="00C61486">
          <w:rPr>
            <w:webHidden/>
          </w:rPr>
          <w:fldChar w:fldCharType="begin"/>
        </w:r>
        <w:r w:rsidR="00296640">
          <w:rPr>
            <w:webHidden/>
          </w:rPr>
          <w:instrText xml:space="preserve"> PAGEREF _Toc508575884 \h </w:instrText>
        </w:r>
        <w:r w:rsidR="00C61486">
          <w:rPr>
            <w:webHidden/>
          </w:rPr>
        </w:r>
        <w:r w:rsidR="00C61486">
          <w:rPr>
            <w:webHidden/>
          </w:rPr>
          <w:fldChar w:fldCharType="separate"/>
        </w:r>
        <w:r w:rsidR="00296640">
          <w:rPr>
            <w:webHidden/>
          </w:rPr>
          <w:t>100</w:t>
        </w:r>
        <w:r w:rsidR="00C61486">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85" w:history="1">
        <w:r w:rsidR="00296640" w:rsidRPr="00BC0062">
          <w:rPr>
            <w:rStyle w:val="Hyperlink"/>
          </w:rPr>
          <w:t>5.14.5. Pradinio ugdymo ir pagalbos mokiniams specialistų metodinės grupės veikla</w:t>
        </w:r>
        <w:r w:rsidR="00296640">
          <w:rPr>
            <w:webHidden/>
          </w:rPr>
          <w:tab/>
        </w:r>
        <w:r w:rsidR="00C61486">
          <w:rPr>
            <w:webHidden/>
          </w:rPr>
          <w:fldChar w:fldCharType="begin"/>
        </w:r>
        <w:r w:rsidR="00296640">
          <w:rPr>
            <w:webHidden/>
          </w:rPr>
          <w:instrText xml:space="preserve"> PAGEREF _Toc508575885 \h </w:instrText>
        </w:r>
        <w:r w:rsidR="00C61486">
          <w:rPr>
            <w:webHidden/>
          </w:rPr>
        </w:r>
        <w:r w:rsidR="00C61486">
          <w:rPr>
            <w:webHidden/>
          </w:rPr>
          <w:fldChar w:fldCharType="separate"/>
        </w:r>
        <w:r w:rsidR="00296640">
          <w:rPr>
            <w:webHidden/>
          </w:rPr>
          <w:t>107</w:t>
        </w:r>
        <w:r w:rsidR="00C61486">
          <w:rPr>
            <w:webHidden/>
          </w:rPr>
          <w:fldChar w:fldCharType="end"/>
        </w:r>
      </w:hyperlink>
    </w:p>
    <w:p w:rsidR="00296640" w:rsidRDefault="00562432" w:rsidP="00296640">
      <w:pPr>
        <w:pStyle w:val="TOC3"/>
        <w:rPr>
          <w:rFonts w:asciiTheme="minorHAnsi" w:eastAsiaTheme="minorEastAsia" w:hAnsiTheme="minorHAnsi" w:cstheme="minorBidi"/>
          <w:sz w:val="22"/>
          <w:szCs w:val="22"/>
        </w:rPr>
      </w:pPr>
      <w:hyperlink w:anchor="_Toc508575886" w:history="1">
        <w:r w:rsidR="00296640" w:rsidRPr="00BC0062">
          <w:rPr>
            <w:rStyle w:val="Hyperlink"/>
          </w:rPr>
          <w:t>5.14.6 Kūno kultūros, technologijų ir menų metodinės grupės veikla</w:t>
        </w:r>
        <w:r w:rsidR="00296640">
          <w:rPr>
            <w:webHidden/>
          </w:rPr>
          <w:tab/>
        </w:r>
        <w:r w:rsidR="00C61486">
          <w:rPr>
            <w:webHidden/>
          </w:rPr>
          <w:fldChar w:fldCharType="begin"/>
        </w:r>
        <w:r w:rsidR="00296640">
          <w:rPr>
            <w:webHidden/>
          </w:rPr>
          <w:instrText xml:space="preserve"> PAGEREF _Toc508575886 \h </w:instrText>
        </w:r>
        <w:r w:rsidR="00C61486">
          <w:rPr>
            <w:webHidden/>
          </w:rPr>
        </w:r>
        <w:r w:rsidR="00C61486">
          <w:rPr>
            <w:webHidden/>
          </w:rPr>
          <w:fldChar w:fldCharType="separate"/>
        </w:r>
        <w:r w:rsidR="00296640">
          <w:rPr>
            <w:webHidden/>
          </w:rPr>
          <w:t>110</w:t>
        </w:r>
        <w:r w:rsidR="00C61486">
          <w:rPr>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87" w:history="1">
        <w:r w:rsidR="00296640" w:rsidRPr="00BC0062">
          <w:rPr>
            <w:rStyle w:val="Hyperlink"/>
            <w:noProof/>
          </w:rPr>
          <w:t>5.15. Mokinių sveikatos priežiūros organizavimo veiklos</w:t>
        </w:r>
        <w:r w:rsidR="00296640">
          <w:rPr>
            <w:noProof/>
            <w:webHidden/>
          </w:rPr>
          <w:tab/>
        </w:r>
        <w:r w:rsidR="00C61486">
          <w:rPr>
            <w:noProof/>
            <w:webHidden/>
          </w:rPr>
          <w:fldChar w:fldCharType="begin"/>
        </w:r>
        <w:r w:rsidR="00296640">
          <w:rPr>
            <w:noProof/>
            <w:webHidden/>
          </w:rPr>
          <w:instrText xml:space="preserve"> PAGEREF _Toc508575887 \h </w:instrText>
        </w:r>
        <w:r w:rsidR="00C61486">
          <w:rPr>
            <w:noProof/>
            <w:webHidden/>
          </w:rPr>
        </w:r>
        <w:r w:rsidR="00C61486">
          <w:rPr>
            <w:noProof/>
            <w:webHidden/>
          </w:rPr>
          <w:fldChar w:fldCharType="separate"/>
        </w:r>
        <w:r w:rsidR="00296640">
          <w:rPr>
            <w:noProof/>
            <w:webHidden/>
          </w:rPr>
          <w:t>114</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88" w:history="1">
        <w:r w:rsidR="00296640" w:rsidRPr="00BC0062">
          <w:rPr>
            <w:rStyle w:val="Hyperlink"/>
            <w:noProof/>
          </w:rPr>
          <w:t>5.16. Ūkinė-finansinė veikla</w:t>
        </w:r>
        <w:r w:rsidR="00296640">
          <w:rPr>
            <w:noProof/>
            <w:webHidden/>
          </w:rPr>
          <w:tab/>
        </w:r>
        <w:r w:rsidR="00C61486">
          <w:rPr>
            <w:noProof/>
            <w:webHidden/>
          </w:rPr>
          <w:fldChar w:fldCharType="begin"/>
        </w:r>
        <w:r w:rsidR="00296640">
          <w:rPr>
            <w:noProof/>
            <w:webHidden/>
          </w:rPr>
          <w:instrText xml:space="preserve"> PAGEREF _Toc508575888 \h </w:instrText>
        </w:r>
        <w:r w:rsidR="00C61486">
          <w:rPr>
            <w:noProof/>
            <w:webHidden/>
          </w:rPr>
        </w:r>
        <w:r w:rsidR="00C61486">
          <w:rPr>
            <w:noProof/>
            <w:webHidden/>
          </w:rPr>
          <w:fldChar w:fldCharType="separate"/>
        </w:r>
        <w:r w:rsidR="00296640">
          <w:rPr>
            <w:noProof/>
            <w:webHidden/>
          </w:rPr>
          <w:t>121</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89" w:history="1">
        <w:r w:rsidR="00296640" w:rsidRPr="00BC0062">
          <w:rPr>
            <w:rStyle w:val="Hyperlink"/>
            <w:noProof/>
          </w:rPr>
          <w:t>5.17. Ugdymo karjerai veiklai</w:t>
        </w:r>
        <w:r w:rsidR="00296640">
          <w:rPr>
            <w:noProof/>
            <w:webHidden/>
          </w:rPr>
          <w:tab/>
        </w:r>
        <w:r w:rsidR="00C61486">
          <w:rPr>
            <w:noProof/>
            <w:webHidden/>
          </w:rPr>
          <w:fldChar w:fldCharType="begin"/>
        </w:r>
        <w:r w:rsidR="00296640">
          <w:rPr>
            <w:noProof/>
            <w:webHidden/>
          </w:rPr>
          <w:instrText xml:space="preserve"> PAGEREF _Toc508575889 \h </w:instrText>
        </w:r>
        <w:r w:rsidR="00C61486">
          <w:rPr>
            <w:noProof/>
            <w:webHidden/>
          </w:rPr>
        </w:r>
        <w:r w:rsidR="00C61486">
          <w:rPr>
            <w:noProof/>
            <w:webHidden/>
          </w:rPr>
          <w:fldChar w:fldCharType="separate"/>
        </w:r>
        <w:r w:rsidR="00296640">
          <w:rPr>
            <w:noProof/>
            <w:webHidden/>
          </w:rPr>
          <w:t>12</w:t>
        </w:r>
        <w:r w:rsidR="004F4C63">
          <w:rPr>
            <w:noProof/>
            <w:webHidden/>
          </w:rPr>
          <w:t>4</w:t>
        </w:r>
        <w:r w:rsidR="00C61486">
          <w:rPr>
            <w:noProof/>
            <w:webHidden/>
          </w:rPr>
          <w:fldChar w:fldCharType="end"/>
        </w:r>
      </w:hyperlink>
    </w:p>
    <w:p w:rsidR="00296640" w:rsidRDefault="00562432">
      <w:pPr>
        <w:pStyle w:val="TOC2"/>
        <w:rPr>
          <w:rFonts w:asciiTheme="minorHAnsi" w:eastAsiaTheme="minorEastAsia" w:hAnsiTheme="minorHAnsi" w:cstheme="minorBidi"/>
          <w:noProof/>
          <w:sz w:val="22"/>
          <w:szCs w:val="22"/>
        </w:rPr>
      </w:pPr>
      <w:hyperlink w:anchor="_Toc508575890" w:history="1">
        <w:r w:rsidR="00296640" w:rsidRPr="00BC0062">
          <w:rPr>
            <w:rStyle w:val="Hyperlink"/>
            <w:noProof/>
          </w:rPr>
          <w:t>5.18. Projektų rengimo grupės veikla</w:t>
        </w:r>
        <w:r w:rsidR="00296640">
          <w:rPr>
            <w:noProof/>
            <w:webHidden/>
          </w:rPr>
          <w:tab/>
        </w:r>
        <w:r w:rsidR="00C61486">
          <w:rPr>
            <w:noProof/>
            <w:webHidden/>
          </w:rPr>
          <w:fldChar w:fldCharType="begin"/>
        </w:r>
        <w:r w:rsidR="00296640">
          <w:rPr>
            <w:noProof/>
            <w:webHidden/>
          </w:rPr>
          <w:instrText xml:space="preserve"> PAGEREF _Toc508575890 \h </w:instrText>
        </w:r>
        <w:r w:rsidR="00C61486">
          <w:rPr>
            <w:noProof/>
            <w:webHidden/>
          </w:rPr>
        </w:r>
        <w:r w:rsidR="00C61486">
          <w:rPr>
            <w:noProof/>
            <w:webHidden/>
          </w:rPr>
          <w:fldChar w:fldCharType="separate"/>
        </w:r>
        <w:r w:rsidR="00296640">
          <w:rPr>
            <w:noProof/>
            <w:webHidden/>
          </w:rPr>
          <w:t>12</w:t>
        </w:r>
        <w:r w:rsidR="004F4C63">
          <w:rPr>
            <w:noProof/>
            <w:webHidden/>
          </w:rPr>
          <w:t>9</w:t>
        </w:r>
        <w:r w:rsidR="00C61486">
          <w:rPr>
            <w:noProof/>
            <w:webHidden/>
          </w:rPr>
          <w:fldChar w:fldCharType="end"/>
        </w:r>
      </w:hyperlink>
    </w:p>
    <w:p w:rsidR="007945E7" w:rsidRPr="00CE01E8" w:rsidRDefault="00C61486" w:rsidP="007567D8">
      <w:pPr>
        <w:pStyle w:val="Heading1"/>
        <w:numPr>
          <w:ilvl w:val="0"/>
          <w:numId w:val="0"/>
        </w:numPr>
        <w:spacing w:before="0" w:after="0"/>
      </w:pPr>
      <w:r>
        <w:fldChar w:fldCharType="end"/>
      </w:r>
      <w:r w:rsidR="00B241F5" w:rsidRPr="00CE01E8">
        <w:br w:type="page"/>
      </w:r>
      <w:bookmarkStart w:id="1" w:name="_Toc313456708"/>
      <w:bookmarkStart w:id="2" w:name="_Toc313456843"/>
      <w:bookmarkStart w:id="3" w:name="_Toc323818673"/>
      <w:bookmarkStart w:id="4" w:name="_Toc444695735"/>
      <w:bookmarkStart w:id="5" w:name="_Toc444695943"/>
      <w:bookmarkStart w:id="6" w:name="_Toc444696087"/>
      <w:bookmarkStart w:id="7" w:name="_Toc469320333"/>
      <w:bookmarkStart w:id="8" w:name="_Toc472408995"/>
      <w:bookmarkStart w:id="9" w:name="_Toc508575858"/>
      <w:bookmarkStart w:id="10" w:name="_Toc118885605"/>
      <w:bookmarkStart w:id="11" w:name="_Toc157258486"/>
      <w:bookmarkStart w:id="12" w:name="_Toc157259464"/>
      <w:bookmarkStart w:id="13" w:name="_Toc157261375"/>
      <w:bookmarkStart w:id="14" w:name="_Toc157262742"/>
      <w:bookmarkStart w:id="15" w:name="_Toc183278705"/>
      <w:bookmarkStart w:id="16" w:name="_Toc183284327"/>
      <w:bookmarkStart w:id="17" w:name="_Toc183336529"/>
      <w:bookmarkStart w:id="18" w:name="_Toc183336673"/>
      <w:r w:rsidR="007567D8">
        <w:lastRenderedPageBreak/>
        <w:t xml:space="preserve">I. </w:t>
      </w:r>
      <w:r w:rsidR="007945E7" w:rsidRPr="00CE01E8">
        <w:t>BENDRO</w:t>
      </w:r>
      <w:bookmarkEnd w:id="1"/>
      <w:bookmarkEnd w:id="2"/>
      <w:bookmarkEnd w:id="3"/>
      <w:bookmarkEnd w:id="4"/>
      <w:bookmarkEnd w:id="5"/>
      <w:bookmarkEnd w:id="6"/>
      <w:r w:rsidR="007945E7" w:rsidRPr="00CE01E8">
        <w:t>SIOS NUOSTATOS</w:t>
      </w:r>
      <w:bookmarkEnd w:id="7"/>
      <w:bookmarkEnd w:id="8"/>
      <w:bookmarkEnd w:id="9"/>
    </w:p>
    <w:p w:rsidR="007945E7" w:rsidRPr="00CE01E8" w:rsidRDefault="007945E7" w:rsidP="00DE78EC">
      <w:pPr>
        <w:ind w:firstLine="0"/>
      </w:pPr>
    </w:p>
    <w:p w:rsidR="00530868" w:rsidRPr="00CE01E8" w:rsidRDefault="007945E7" w:rsidP="002655FA">
      <w:pPr>
        <w:numPr>
          <w:ilvl w:val="0"/>
          <w:numId w:val="20"/>
        </w:numPr>
        <w:tabs>
          <w:tab w:val="left" w:pos="709"/>
        </w:tabs>
        <w:ind w:left="0" w:firstLine="567"/>
      </w:pPr>
      <w:r w:rsidRPr="00CE01E8">
        <w:t>Lazdijų r. Šeštokų mokyklos</w:t>
      </w:r>
      <w:r w:rsidR="00F2162A" w:rsidRPr="00CE01E8">
        <w:t xml:space="preserve"> 2018</w:t>
      </w:r>
      <w:r w:rsidRPr="00CE01E8">
        <w:t xml:space="preserve"> metų veiklos planas (toliau –planas), atsižvelgus į strateginius mokyklos </w:t>
      </w:r>
      <w:r w:rsidR="00F2162A" w:rsidRPr="00CE01E8">
        <w:t>tikslus</w:t>
      </w:r>
      <w:r w:rsidRPr="00CE01E8">
        <w:t>, švietimo būklę, bendruomenės poreikius nustato metinius mokyklos tikslus ir uždavinius, apibrėžia prioritetus ir priemones uždaviniams vykdyti.</w:t>
      </w:r>
    </w:p>
    <w:p w:rsidR="00530868" w:rsidRPr="00CE01E8" w:rsidRDefault="007945E7" w:rsidP="000A4571">
      <w:pPr>
        <w:numPr>
          <w:ilvl w:val="0"/>
          <w:numId w:val="20"/>
        </w:numPr>
        <w:tabs>
          <w:tab w:val="left" w:pos="0"/>
          <w:tab w:val="left" w:pos="709"/>
        </w:tabs>
        <w:ind w:left="0" w:firstLine="360"/>
      </w:pPr>
      <w:r w:rsidRPr="00CE01E8">
        <w:t xml:space="preserve">Planas parengtas atsižvelgus į </w:t>
      </w:r>
      <w:r w:rsidR="00C04C17" w:rsidRPr="00C04C17">
        <w:t>Valstybės švietimo strate</w:t>
      </w:r>
      <w:r w:rsidR="00C04C17">
        <w:t>gijos 2013-2022 metų nuostatas</w:t>
      </w:r>
      <w:r w:rsidRPr="00CE01E8">
        <w:t xml:space="preserve">, </w:t>
      </w:r>
      <w:r w:rsidR="00C04C17" w:rsidRPr="00C04C17">
        <w:t>Lazdijų rajono savival</w:t>
      </w:r>
      <w:r w:rsidR="00C04C17">
        <w:t>dybės 2017-2019 metų strateginį veiklos planą</w:t>
      </w:r>
      <w:r w:rsidRPr="00CE01E8">
        <w:t xml:space="preserve">, Lazdijų r. Šeštokų mokyklos 2016-2018 metų strateginį planą, patvirtintą Lazdijų rajono Šeštokų mokyklos direktoriaus 2016 m. gegužės 30 d. įsakymu Nr. V7-120 ir </w:t>
      </w:r>
      <w:r w:rsidR="00C04C17" w:rsidRPr="00C04C17">
        <w:t>2017-2018 ir 2</w:t>
      </w:r>
      <w:r w:rsidR="00C04C17">
        <w:t>018-2019 m. m.</w:t>
      </w:r>
      <w:r w:rsidR="00C04C17" w:rsidRPr="00C04C17">
        <w:t xml:space="preserve"> </w:t>
      </w:r>
      <w:r w:rsidR="00C04C17">
        <w:t>priešmokyklinio</w:t>
      </w:r>
      <w:r w:rsidR="00C04C17" w:rsidRPr="00C04C17">
        <w:t xml:space="preserve">, </w:t>
      </w:r>
      <w:r w:rsidR="00C04C17">
        <w:t>pradinio</w:t>
      </w:r>
      <w:r w:rsidR="00C04C17" w:rsidRPr="00C04C17">
        <w:t xml:space="preserve"> </w:t>
      </w:r>
      <w:r w:rsidR="00C04C17">
        <w:t>ir</w:t>
      </w:r>
      <w:r w:rsidR="00C04C17" w:rsidRPr="00C04C17">
        <w:t xml:space="preserve"> </w:t>
      </w:r>
      <w:r w:rsidR="00C04C17">
        <w:t>pagrindinio</w:t>
      </w:r>
      <w:r w:rsidR="00C04C17" w:rsidRPr="00C04C17">
        <w:t xml:space="preserve">  </w:t>
      </w:r>
      <w:r w:rsidR="00C04C17">
        <w:t>ugdymo</w:t>
      </w:r>
      <w:r w:rsidR="00C04C17" w:rsidRPr="00C04C17">
        <w:t xml:space="preserve"> </w:t>
      </w:r>
      <w:r w:rsidR="00C04C17">
        <w:t>programų</w:t>
      </w:r>
      <w:r w:rsidR="00C04C17" w:rsidRPr="00C04C17">
        <w:t xml:space="preserve"> </w:t>
      </w:r>
      <w:r w:rsidR="00C04C17">
        <w:t>ugdymo</w:t>
      </w:r>
      <w:r w:rsidR="00C04C17" w:rsidRPr="00C04C17">
        <w:t xml:space="preserve"> </w:t>
      </w:r>
      <w:r w:rsidR="00C04C17">
        <w:t>planus</w:t>
      </w:r>
      <w:r w:rsidRPr="00CE01E8">
        <w:t>, patvirtintu</w:t>
      </w:r>
      <w:r w:rsidR="00C04C17">
        <w:t>s Lazdijų r.</w:t>
      </w:r>
      <w:r w:rsidRPr="00CE01E8">
        <w:t xml:space="preserve"> Še</w:t>
      </w:r>
      <w:r w:rsidR="00F2162A" w:rsidRPr="00CE01E8">
        <w:t>štokų mokyklos direktoriaus 2017</w:t>
      </w:r>
      <w:r w:rsidRPr="00CE01E8">
        <w:t xml:space="preserve"> m. </w:t>
      </w:r>
      <w:r w:rsidR="000A4571" w:rsidRPr="000A4571">
        <w:t>rugsėjo 4</w:t>
      </w:r>
      <w:r w:rsidRPr="000A4571">
        <w:t xml:space="preserve"> d. įsakymu</w:t>
      </w:r>
      <w:r w:rsidR="000A4571" w:rsidRPr="000A4571">
        <w:t xml:space="preserve"> Nr. V7-196</w:t>
      </w:r>
      <w:r w:rsidRPr="000A4571">
        <w:t>.</w:t>
      </w:r>
    </w:p>
    <w:p w:rsidR="007945E7" w:rsidRPr="00CE01E8" w:rsidRDefault="007945E7" w:rsidP="002655FA">
      <w:pPr>
        <w:numPr>
          <w:ilvl w:val="0"/>
          <w:numId w:val="20"/>
        </w:numPr>
        <w:tabs>
          <w:tab w:val="left" w:pos="709"/>
        </w:tabs>
        <w:ind w:left="0" w:firstLine="567"/>
      </w:pPr>
      <w:r w:rsidRPr="00CE01E8">
        <w:t>Planą įgyvendins Lazdijų r. Šeštokų mokyklos administracija, pedagogai ir kiti pedagoginiame procese dalyvaujantys specialistai, nepedagoginiai specialistai, ugdytiniai ir jų tėvai.</w:t>
      </w:r>
    </w:p>
    <w:p w:rsidR="007945E7" w:rsidRPr="00CE01E8" w:rsidRDefault="007945E7" w:rsidP="007945E7">
      <w:pPr>
        <w:rPr>
          <w:b/>
        </w:rPr>
      </w:pPr>
      <w:bookmarkStart w:id="19" w:name="_Toc469320334"/>
      <w:r w:rsidRPr="00CE01E8">
        <w:rPr>
          <w:b/>
        </w:rPr>
        <w:t>MOKYKLOS VIZIJA</w:t>
      </w:r>
      <w:bookmarkEnd w:id="19"/>
    </w:p>
    <w:p w:rsidR="007945E7" w:rsidRPr="00CE01E8" w:rsidRDefault="007945E7" w:rsidP="002655FA">
      <w:pPr>
        <w:numPr>
          <w:ilvl w:val="0"/>
          <w:numId w:val="21"/>
        </w:numPr>
        <w:tabs>
          <w:tab w:val="left" w:pos="851"/>
        </w:tabs>
        <w:ind w:left="0" w:firstLine="567"/>
      </w:pPr>
      <w:r w:rsidRPr="00CE01E8">
        <w:t>Pagrindinė mokykla, orientuota į moksleivių gebėjimų ugdymą, lygių galimybių sudarymą, geresnės ugdymo kokybės užtikrinimą.</w:t>
      </w:r>
    </w:p>
    <w:p w:rsidR="007945E7" w:rsidRPr="00CE01E8" w:rsidRDefault="007945E7" w:rsidP="002655FA">
      <w:pPr>
        <w:numPr>
          <w:ilvl w:val="0"/>
          <w:numId w:val="21"/>
        </w:numPr>
        <w:tabs>
          <w:tab w:val="left" w:pos="851"/>
        </w:tabs>
        <w:ind w:left="0" w:firstLine="567"/>
      </w:pPr>
      <w:r w:rsidRPr="00CE01E8">
        <w:t>Mokykla, kurioje yra moderni, saugi, jauki mokymosi aplinka, padedanti tenkinti moksleivių poreikius ir polinkius.</w:t>
      </w:r>
    </w:p>
    <w:p w:rsidR="007945E7" w:rsidRPr="00CE01E8" w:rsidRDefault="007945E7" w:rsidP="002655FA">
      <w:pPr>
        <w:numPr>
          <w:ilvl w:val="0"/>
          <w:numId w:val="21"/>
        </w:numPr>
        <w:tabs>
          <w:tab w:val="left" w:pos="851"/>
        </w:tabs>
        <w:ind w:left="0" w:firstLine="567"/>
      </w:pPr>
      <w:r w:rsidRPr="00CE01E8">
        <w:t>Demokratiška mokykla, kurioje mokoma gyventi, remiantis bendražmogiškomis vertybėmis, meile Tėvynei, pagarba šeimos tradicijoms, tautos kultūrai, šalies istorijai.</w:t>
      </w:r>
    </w:p>
    <w:p w:rsidR="007945E7" w:rsidRPr="00CE01E8" w:rsidRDefault="007945E7" w:rsidP="002655FA">
      <w:pPr>
        <w:numPr>
          <w:ilvl w:val="0"/>
          <w:numId w:val="21"/>
        </w:numPr>
        <w:tabs>
          <w:tab w:val="left" w:pos="851"/>
        </w:tabs>
        <w:ind w:left="0" w:firstLine="567"/>
      </w:pPr>
      <w:r w:rsidRPr="00CE01E8">
        <w:t>Besimokanti institucija, tobulinanti savo vertybių sistemą.</w:t>
      </w:r>
    </w:p>
    <w:p w:rsidR="007945E7" w:rsidRPr="00CE01E8" w:rsidRDefault="007945E7" w:rsidP="00530868">
      <w:pPr>
        <w:rPr>
          <w:b/>
        </w:rPr>
      </w:pPr>
      <w:bookmarkStart w:id="20" w:name="_Toc469320336"/>
      <w:r w:rsidRPr="00CE01E8">
        <w:rPr>
          <w:b/>
        </w:rPr>
        <w:t>MOKYKLOS MISIJA</w:t>
      </w:r>
      <w:bookmarkEnd w:id="20"/>
      <w:r w:rsidRPr="00CE01E8">
        <w:rPr>
          <w:b/>
        </w:rPr>
        <w:t xml:space="preserve"> </w:t>
      </w:r>
    </w:p>
    <w:p w:rsidR="00DE78EC" w:rsidRPr="00CE01E8" w:rsidRDefault="007945E7" w:rsidP="002655FA">
      <w:pPr>
        <w:numPr>
          <w:ilvl w:val="0"/>
          <w:numId w:val="22"/>
        </w:numPr>
        <w:tabs>
          <w:tab w:val="left" w:pos="851"/>
        </w:tabs>
        <w:ind w:left="0" w:firstLine="567"/>
      </w:pPr>
      <w:r w:rsidRPr="00CE01E8">
        <w:t>Užtikrinti kiekvienam mokiniui atitinkančias jo amžių, interesus, gebėjimus, žinias, mokymosi aplinkas, kurios įgalintų įgyti bendrąją asmenybinę ir socialinę brandą, išmokytų nuolat plėtoti teikiamą išsilavinimą taip, kad jis galėtų sėkmingai dirbti, gyventi, integruotis visuomenėje, ją įtakodamas ir tobulindamas.</w:t>
      </w:r>
    </w:p>
    <w:p w:rsidR="00F2162A" w:rsidRPr="00CE01E8" w:rsidRDefault="00F2162A">
      <w:pPr>
        <w:spacing w:line="240" w:lineRule="auto"/>
        <w:ind w:firstLine="0"/>
        <w:jc w:val="left"/>
      </w:pPr>
      <w:r w:rsidRPr="00CE01E8">
        <w:br w:type="page"/>
      </w:r>
    </w:p>
    <w:p w:rsidR="00DE78EC" w:rsidRPr="00CE01E8" w:rsidRDefault="00DE78EC" w:rsidP="00DE78EC"/>
    <w:p w:rsidR="00F7185E" w:rsidRPr="00CE01E8" w:rsidRDefault="00F7185E" w:rsidP="002655FA">
      <w:pPr>
        <w:pStyle w:val="Heading1"/>
        <w:numPr>
          <w:ilvl w:val="0"/>
          <w:numId w:val="19"/>
        </w:numPr>
      </w:pPr>
      <w:bookmarkStart w:id="21" w:name="_Toc185827152"/>
      <w:bookmarkStart w:id="22" w:name="_Toc185827267"/>
      <w:bookmarkStart w:id="23" w:name="_Toc215150694"/>
      <w:bookmarkStart w:id="24" w:name="_Toc215150801"/>
      <w:bookmarkStart w:id="25" w:name="_Toc215230641"/>
      <w:bookmarkStart w:id="26" w:name="_Toc215230705"/>
      <w:bookmarkStart w:id="27" w:name="_Toc215230759"/>
      <w:bookmarkStart w:id="28" w:name="_Toc215285856"/>
      <w:bookmarkStart w:id="29" w:name="_Toc215286170"/>
      <w:bookmarkStart w:id="30" w:name="_Toc247290422"/>
      <w:bookmarkStart w:id="31" w:name="_Toc247425998"/>
      <w:bookmarkStart w:id="32" w:name="_Toc247507799"/>
      <w:bookmarkStart w:id="33" w:name="_Toc280537021"/>
      <w:bookmarkStart w:id="34" w:name="_Toc313959858"/>
      <w:bookmarkStart w:id="35" w:name="_Toc313960003"/>
      <w:bookmarkStart w:id="36" w:name="_Toc313960283"/>
      <w:bookmarkStart w:id="37" w:name="_Toc313960398"/>
      <w:bookmarkStart w:id="38" w:name="_Toc313960481"/>
      <w:bookmarkStart w:id="39" w:name="_Toc313960541"/>
      <w:bookmarkStart w:id="40" w:name="_Toc346127913"/>
      <w:bookmarkStart w:id="41" w:name="_Toc346128229"/>
      <w:bookmarkStart w:id="42" w:name="_Toc380518000"/>
      <w:bookmarkStart w:id="43" w:name="_Toc380518170"/>
      <w:bookmarkStart w:id="44" w:name="_Toc380518271"/>
      <w:bookmarkStart w:id="45" w:name="_Toc380518330"/>
      <w:bookmarkStart w:id="46" w:name="_Toc410241779"/>
      <w:bookmarkStart w:id="47" w:name="_Toc447722046"/>
      <w:bookmarkStart w:id="48" w:name="_Toc447722373"/>
      <w:bookmarkStart w:id="49" w:name="_Toc472408996"/>
      <w:bookmarkStart w:id="50" w:name="_Toc508575859"/>
      <w:r w:rsidRPr="00CE01E8">
        <w:t>SITUACIJOS ANALIZĖ</w:t>
      </w:r>
      <w:bookmarkEnd w:id="10"/>
      <w:bookmarkEnd w:id="11"/>
      <w:bookmarkEnd w:id="12"/>
      <w:bookmarkEnd w:id="13"/>
      <w:bookmarkEnd w:id="14"/>
      <w:bookmarkEnd w:id="15"/>
      <w:bookmarkEnd w:id="16"/>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2162A" w:rsidRPr="00CE01E8" w:rsidRDefault="00F2162A" w:rsidP="00F2162A">
      <w:r w:rsidRPr="00CE01E8">
        <w:t>Įgyvendinant Lazdijų r. Šeštokų mokyklos 2017</w:t>
      </w:r>
      <w:r w:rsidR="008D4B24" w:rsidRPr="00CE01E8">
        <w:t xml:space="preserve"> metų veiklos planą </w:t>
      </w:r>
      <w:r w:rsidRPr="00CE01E8">
        <w:t>buvo siekiama įgyvendinti tikslus – gerinti ugdymo kokybę ir kurti saugią mokymosi aplinką. Šių tikslų</w:t>
      </w:r>
      <w:r w:rsidR="008D4B24" w:rsidRPr="00CE01E8">
        <w:t xml:space="preserve"> įgyvendinimui buvo iškelti metiniai uždaviniai ir numatomos priemonės</w:t>
      </w:r>
      <w:r w:rsidRPr="00CE01E8">
        <w:t xml:space="preserve"> jiems pasiekti. 2017 m. mokyklos veiklos planą įgyvendino Lazdijų r. Šeštokų mokyklos administracija, pedagogai ir kiti ugdymo procese dalyvaujantys specialistai, nepedagoginiai darbuotojai, ugdytiniai ir jų tėvai. </w:t>
      </w:r>
    </w:p>
    <w:p w:rsidR="00F2162A" w:rsidRPr="00CE01E8" w:rsidRDefault="00F2162A" w:rsidP="00F2162A">
      <w:r w:rsidRPr="00CE01E8">
        <w:t>Įgyvendinant Lazdijų r. Šeštokų mokyklos 2017 m. veiklos planą, labiausiai sekėsi:</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Pamokose panaudoti turimus informacinių kompiuterinių technologijų išteklius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Ugdymo procesą aprūpinti moderniomis, inovatyviomis, ugdytis motyvuojančiomis mokymo priemonėmis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Ugdyti mokinių kūrybiškumą, sudaryti sąlygas mokinių saviraiškai</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Mažinti žemus ugdymo pasiekimus ir didinti aukštesnius ugdymo pasiekimus turinčių mokinių skaičių, gerinti lankomumo rodiklius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Kelti kvalifikaciją pamokos tobulinimo, kompiuterinio raštingumo įgūdžių gerinimo temomis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Edukacinių išvykų organizavimas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Mokyklos pedagogus įtraukti į mokyklos veiklos planavimą, darbą trumpalaikėse darbo grupėse</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Aktyvinti mokinių savivaldos iniciatyvas</w:t>
      </w:r>
      <w:r w:rsidR="00150611" w:rsidRPr="00CE01E8">
        <w:t>.</w:t>
      </w:r>
    </w:p>
    <w:p w:rsidR="00F2162A" w:rsidRPr="00CE01E8" w:rsidRDefault="00F2162A" w:rsidP="002655FA">
      <w:pPr>
        <w:pStyle w:val="ListParagraph"/>
        <w:numPr>
          <w:ilvl w:val="0"/>
          <w:numId w:val="26"/>
        </w:numPr>
        <w:tabs>
          <w:tab w:val="left" w:pos="851"/>
        </w:tabs>
        <w:suppressAutoHyphens w:val="0"/>
        <w:ind w:left="0" w:firstLine="567"/>
        <w:contextualSpacing/>
      </w:pPr>
      <w:r w:rsidRPr="00CE01E8">
        <w:t>Sudominti mokinius ateities planavimu</w:t>
      </w:r>
      <w:r w:rsidR="00150611" w:rsidRPr="00CE01E8">
        <w:t>.</w:t>
      </w:r>
    </w:p>
    <w:p w:rsidR="00F2162A" w:rsidRPr="00CE01E8" w:rsidRDefault="00F2162A" w:rsidP="002655FA">
      <w:pPr>
        <w:pStyle w:val="ListParagraph"/>
        <w:numPr>
          <w:ilvl w:val="0"/>
          <w:numId w:val="26"/>
        </w:numPr>
        <w:tabs>
          <w:tab w:val="left" w:pos="851"/>
          <w:tab w:val="left" w:pos="993"/>
        </w:tabs>
        <w:suppressAutoHyphens w:val="0"/>
        <w:ind w:left="0" w:firstLine="567"/>
        <w:contextualSpacing/>
      </w:pPr>
      <w:r w:rsidRPr="00CE01E8">
        <w:t>Teikti pagalbą mokiniui</w:t>
      </w:r>
      <w:r w:rsidR="00150611" w:rsidRPr="00CE01E8">
        <w:t>.</w:t>
      </w:r>
    </w:p>
    <w:p w:rsidR="00F2162A" w:rsidRPr="00CE01E8" w:rsidRDefault="00F2162A" w:rsidP="002655FA">
      <w:pPr>
        <w:pStyle w:val="ListParagraph"/>
        <w:numPr>
          <w:ilvl w:val="0"/>
          <w:numId w:val="26"/>
        </w:numPr>
        <w:tabs>
          <w:tab w:val="left" w:pos="851"/>
          <w:tab w:val="left" w:pos="993"/>
        </w:tabs>
        <w:suppressAutoHyphens w:val="0"/>
        <w:ind w:left="0" w:firstLine="567"/>
        <w:contextualSpacing/>
      </w:pPr>
      <w:r w:rsidRPr="00CE01E8">
        <w:t>Bendradarbiauti su tėvais ruošiantis ir organizuojant mokyklos tradicinius ir netradicinius renginius</w:t>
      </w:r>
      <w:r w:rsidR="00150611" w:rsidRPr="00CE01E8">
        <w:t>.</w:t>
      </w:r>
    </w:p>
    <w:p w:rsidR="00F2162A" w:rsidRPr="00CE01E8" w:rsidRDefault="00F2162A" w:rsidP="002655FA">
      <w:pPr>
        <w:pStyle w:val="ListParagraph"/>
        <w:numPr>
          <w:ilvl w:val="0"/>
          <w:numId w:val="26"/>
        </w:numPr>
        <w:tabs>
          <w:tab w:val="left" w:pos="851"/>
          <w:tab w:val="left" w:pos="993"/>
        </w:tabs>
        <w:suppressAutoHyphens w:val="0"/>
        <w:ind w:left="0" w:firstLine="567"/>
        <w:contextualSpacing/>
      </w:pPr>
      <w:r w:rsidRPr="00CE01E8">
        <w:t>Bendradarbiauti su mokyklos socialiniais partneriais prevenciniais klausimais, sprendžiant mokinių problemas</w:t>
      </w:r>
      <w:r w:rsidR="00150611" w:rsidRPr="00CE01E8">
        <w:t>.</w:t>
      </w:r>
    </w:p>
    <w:p w:rsidR="00F2162A" w:rsidRPr="00CE01E8" w:rsidRDefault="00F2162A" w:rsidP="002655FA">
      <w:pPr>
        <w:pStyle w:val="ListParagraph"/>
        <w:numPr>
          <w:ilvl w:val="0"/>
          <w:numId w:val="26"/>
        </w:numPr>
        <w:tabs>
          <w:tab w:val="left" w:pos="851"/>
          <w:tab w:val="left" w:pos="993"/>
        </w:tabs>
        <w:suppressAutoHyphens w:val="0"/>
        <w:ind w:left="0" w:firstLine="567"/>
        <w:contextualSpacing/>
      </w:pPr>
      <w:r w:rsidRPr="00CE01E8">
        <w:t>Vykdyti mokyklos veiklos sklaidą.</w:t>
      </w:r>
    </w:p>
    <w:p w:rsidR="00F2162A" w:rsidRPr="00CE01E8" w:rsidRDefault="00F2162A" w:rsidP="00150611">
      <w:r w:rsidRPr="00CE01E8">
        <w:t>Vis dar tobulintinomis sritimis laikome:</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Netradicinių pamokų vedimas už mokyklos ribų</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Pedagogų gerosios patirties sklaida, vedant atviras dalykų pamokas rajono mokytojams, dalijantis informacija, sugrįžus iš kvalifikacijos tobulinimo renginių, organizuojant patirties sklaidos renginius rajono mokytojams</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Dalyvavimą tarptautiniuose projektuose</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lastRenderedPageBreak/>
        <w:t>Informacijos apie kiekvieno mokinio individualią pažangą panaudojimas ugdymo procesui tobulinti</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Mokinių aukštesniųjų mąstymo gebėjimų ugdymas</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Mokinių tėvų švietimas</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Mokinių tėvų įtraukimas į mokinių karjeros planavimą</w:t>
      </w:r>
      <w:r w:rsidR="00150611" w:rsidRPr="00CE01E8">
        <w:t>.</w:t>
      </w:r>
    </w:p>
    <w:p w:rsidR="00F2162A" w:rsidRPr="00CE01E8" w:rsidRDefault="00F2162A" w:rsidP="002655FA">
      <w:pPr>
        <w:pStyle w:val="ListParagraph"/>
        <w:numPr>
          <w:ilvl w:val="0"/>
          <w:numId w:val="27"/>
        </w:numPr>
        <w:tabs>
          <w:tab w:val="left" w:pos="851"/>
        </w:tabs>
        <w:suppressAutoHyphens w:val="0"/>
        <w:ind w:left="0" w:firstLine="567"/>
        <w:contextualSpacing/>
      </w:pPr>
      <w:r w:rsidRPr="00CE01E8">
        <w:t>Edukacinių aplinkų kūrimas ir saugumo užtikrinimas mokyklos lauko teritorijoje.</w:t>
      </w:r>
    </w:p>
    <w:p w:rsidR="00F2162A" w:rsidRPr="00CE01E8" w:rsidRDefault="00F2162A" w:rsidP="00150611">
      <w:pPr>
        <w:tabs>
          <w:tab w:val="left" w:pos="851"/>
        </w:tabs>
        <w:rPr>
          <w:bCs/>
        </w:rPr>
      </w:pPr>
      <w:r w:rsidRPr="00CE01E8">
        <w:rPr>
          <w:bCs/>
        </w:rPr>
        <w:t>Rengdami ir įgyvendindami 2018 m. mokyklos veiklos plano tikslus, uždavinius ir jiems įgyvendinti skirtas priemones, didesnį dėmesį skirsime tobulintinų sričių priemonių įgyvendinimui.</w:t>
      </w:r>
    </w:p>
    <w:p w:rsidR="00F7185E" w:rsidRPr="00CE01E8" w:rsidRDefault="00530868" w:rsidP="002655FA">
      <w:pPr>
        <w:pStyle w:val="Heading1"/>
        <w:numPr>
          <w:ilvl w:val="0"/>
          <w:numId w:val="19"/>
        </w:numPr>
      </w:pPr>
      <w:bookmarkStart w:id="51" w:name="_Toc118885607"/>
      <w:bookmarkStart w:id="52" w:name="_Toc157258490"/>
      <w:bookmarkStart w:id="53" w:name="_Toc157259468"/>
      <w:bookmarkStart w:id="54" w:name="_Toc157261379"/>
      <w:bookmarkStart w:id="55" w:name="_Toc157262746"/>
      <w:bookmarkStart w:id="56" w:name="_Toc183278709"/>
      <w:bookmarkStart w:id="57" w:name="_Toc183284331"/>
      <w:bookmarkStart w:id="58" w:name="_Toc183336533"/>
      <w:bookmarkStart w:id="59" w:name="_Toc183336677"/>
      <w:bookmarkStart w:id="60" w:name="_Toc185827156"/>
      <w:bookmarkStart w:id="61" w:name="_Toc185827272"/>
      <w:bookmarkStart w:id="62" w:name="_Toc215150699"/>
      <w:bookmarkStart w:id="63" w:name="_Toc215150806"/>
      <w:bookmarkStart w:id="64" w:name="_Toc215230646"/>
      <w:bookmarkStart w:id="65" w:name="_Toc215230710"/>
      <w:bookmarkStart w:id="66" w:name="_Toc215230764"/>
      <w:bookmarkStart w:id="67" w:name="_Toc215285861"/>
      <w:bookmarkStart w:id="68" w:name="_Toc215286175"/>
      <w:bookmarkStart w:id="69" w:name="_Toc247290427"/>
      <w:bookmarkStart w:id="70" w:name="_Toc247426003"/>
      <w:bookmarkStart w:id="71" w:name="_Toc247507804"/>
      <w:bookmarkStart w:id="72" w:name="_Toc280537026"/>
      <w:bookmarkStart w:id="73" w:name="_Toc313959863"/>
      <w:bookmarkStart w:id="74" w:name="_Toc313960008"/>
      <w:bookmarkStart w:id="75" w:name="_Toc313960288"/>
      <w:bookmarkStart w:id="76" w:name="_Toc313960403"/>
      <w:bookmarkStart w:id="77" w:name="_Toc313960486"/>
      <w:bookmarkStart w:id="78" w:name="_Toc313960546"/>
      <w:bookmarkStart w:id="79" w:name="_Toc346127918"/>
      <w:bookmarkStart w:id="80" w:name="_Toc346128234"/>
      <w:bookmarkStart w:id="81" w:name="_Toc380518007"/>
      <w:bookmarkStart w:id="82" w:name="_Toc380518177"/>
      <w:bookmarkStart w:id="83" w:name="_Toc380518278"/>
      <w:bookmarkStart w:id="84" w:name="_Toc380518337"/>
      <w:bookmarkStart w:id="85" w:name="_Toc410241786"/>
      <w:bookmarkStart w:id="86" w:name="_Toc447722053"/>
      <w:bookmarkStart w:id="87" w:name="_Toc447722380"/>
      <w:r w:rsidRPr="00CE01E8">
        <w:br w:type="page"/>
      </w:r>
      <w:bookmarkStart w:id="88" w:name="_Toc472408997"/>
      <w:bookmarkStart w:id="89" w:name="_Toc508575860"/>
      <w:r w:rsidR="00253CAB" w:rsidRPr="00CE01E8">
        <w:lastRenderedPageBreak/>
        <w:t xml:space="preserve">PRIORITETAS, </w:t>
      </w:r>
      <w:r w:rsidR="00F7185E" w:rsidRPr="00CE01E8">
        <w:t>TIKSLAI IR UŽDAVINIAI</w:t>
      </w:r>
      <w:bookmarkEnd w:id="51"/>
      <w:bookmarkEnd w:id="52"/>
      <w:bookmarkEnd w:id="53"/>
      <w:bookmarkEnd w:id="54"/>
      <w:bookmarkEnd w:id="55"/>
      <w:bookmarkEnd w:id="56"/>
      <w:bookmarkEnd w:id="57"/>
      <w:bookmarkEnd w:id="58"/>
      <w:bookmarkEnd w:id="59"/>
      <w:r w:rsidR="00B149C0" w:rsidRPr="00CE01E8">
        <w:t xml:space="preserve"> 20</w:t>
      </w:r>
      <w:r w:rsidR="0061375C" w:rsidRPr="00CE01E8">
        <w:t>1</w:t>
      </w:r>
      <w:r w:rsidR="00F2162A" w:rsidRPr="00CE01E8">
        <w:t>8</w:t>
      </w:r>
      <w:r w:rsidR="00B149C0" w:rsidRPr="00CE01E8">
        <w:t>M.</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1F159B" w:rsidRPr="00CE01E8" w:rsidRDefault="001F159B" w:rsidP="001F159B">
      <w:pPr>
        <w:ind w:firstLine="540"/>
      </w:pPr>
      <w:bookmarkStart w:id="90" w:name="_Toc157258497"/>
      <w:bookmarkStart w:id="91" w:name="_Toc157259475"/>
      <w:bookmarkStart w:id="92" w:name="_Toc157261386"/>
      <w:bookmarkStart w:id="93" w:name="_Toc157262753"/>
      <w:bookmarkStart w:id="94" w:name="_Toc183278716"/>
      <w:bookmarkStart w:id="95" w:name="_Toc183284338"/>
      <w:bookmarkStart w:id="96" w:name="_Toc183336540"/>
      <w:bookmarkStart w:id="97" w:name="_Toc183336684"/>
      <w:bookmarkStart w:id="98" w:name="_Toc185827163"/>
      <w:bookmarkStart w:id="99" w:name="_Toc185827279"/>
      <w:bookmarkStart w:id="100" w:name="_Toc215150706"/>
      <w:bookmarkStart w:id="101" w:name="_Toc215150813"/>
      <w:bookmarkStart w:id="102" w:name="_Toc215230653"/>
      <w:bookmarkStart w:id="103" w:name="_Toc215230717"/>
      <w:bookmarkStart w:id="104" w:name="_Toc215230771"/>
      <w:bookmarkStart w:id="105" w:name="_Toc215285868"/>
      <w:bookmarkStart w:id="106" w:name="_Toc215286182"/>
      <w:r w:rsidRPr="00CE01E8">
        <w:rPr>
          <w:b/>
        </w:rPr>
        <w:t>VEIKLOS PRIORITETAS:</w:t>
      </w:r>
    </w:p>
    <w:p w:rsidR="001F159B" w:rsidRPr="00CE01E8" w:rsidRDefault="001F159B" w:rsidP="001F159B">
      <w:pPr>
        <w:tabs>
          <w:tab w:val="left" w:pos="1134"/>
        </w:tabs>
      </w:pPr>
      <w:r w:rsidRPr="00CE01E8">
        <w:rPr>
          <w:b/>
        </w:rPr>
        <w:t>•</w:t>
      </w:r>
      <w:r w:rsidRPr="00CE01E8">
        <w:rPr>
          <w:b/>
        </w:rPr>
        <w:tab/>
      </w:r>
      <w:r w:rsidRPr="00CE01E8">
        <w:t>Ugdymo proceso modernizavimas ir švietimo kokybės kėlimas.</w:t>
      </w:r>
    </w:p>
    <w:p w:rsidR="001F159B" w:rsidRPr="00CE01E8" w:rsidRDefault="001F159B" w:rsidP="001F159B">
      <w:pPr>
        <w:tabs>
          <w:tab w:val="left" w:pos="1134"/>
        </w:tabs>
      </w:pPr>
      <w:r w:rsidRPr="00CE01E8">
        <w:t>•</w:t>
      </w:r>
      <w:r w:rsidRPr="00CE01E8">
        <w:tab/>
        <w:t>Mokinių kūrybiškumo ir atsakingumo ugdymas.</w:t>
      </w:r>
    </w:p>
    <w:p w:rsidR="001F159B" w:rsidRPr="00CE01E8" w:rsidRDefault="001F159B" w:rsidP="001F159B">
      <w:pPr>
        <w:tabs>
          <w:tab w:val="left" w:pos="1134"/>
        </w:tabs>
      </w:pPr>
      <w:r w:rsidRPr="00CE01E8">
        <w:t>•</w:t>
      </w:r>
      <w:r w:rsidRPr="00CE01E8">
        <w:tab/>
        <w:t>Saugios mokymosi aplinkos užtikrinimas ir mokinių sveikatos stiprinimas.</w:t>
      </w:r>
    </w:p>
    <w:p w:rsidR="001F159B" w:rsidRPr="00CE01E8" w:rsidRDefault="001F159B" w:rsidP="001F159B">
      <w:pPr>
        <w:tabs>
          <w:tab w:val="left" w:pos="1134"/>
        </w:tabs>
      </w:pPr>
      <w:r w:rsidRPr="00CE01E8">
        <w:t>•</w:t>
      </w:r>
      <w:r w:rsidRPr="00CE01E8">
        <w:tab/>
        <w:t>Mokyklos bendruomenės ryšių stiprinimas.</w:t>
      </w:r>
    </w:p>
    <w:p w:rsidR="001F159B" w:rsidRPr="00CE01E8" w:rsidRDefault="001F159B" w:rsidP="00530868">
      <w:pPr>
        <w:rPr>
          <w:rStyle w:val="IntenseEmphasis"/>
          <w:i w:val="0"/>
          <w:color w:val="auto"/>
        </w:rPr>
      </w:pPr>
      <w:bookmarkStart w:id="107" w:name="_Toc323818680"/>
      <w:bookmarkStart w:id="108" w:name="_Toc444695742"/>
      <w:bookmarkStart w:id="109" w:name="_Toc444695950"/>
      <w:bookmarkStart w:id="110" w:name="_Toc444696094"/>
      <w:bookmarkStart w:id="111" w:name="_Toc449101470"/>
      <w:r w:rsidRPr="00CE01E8">
        <w:rPr>
          <w:rStyle w:val="IntenseEmphasis"/>
          <w:i w:val="0"/>
          <w:color w:val="auto"/>
        </w:rPr>
        <w:t>MOKYKLOS STRATEGINIAI TIKSLAI IR UŽDAVINIAI:</w:t>
      </w:r>
      <w:bookmarkEnd w:id="107"/>
      <w:bookmarkEnd w:id="108"/>
      <w:bookmarkEnd w:id="109"/>
      <w:bookmarkEnd w:id="110"/>
      <w:bookmarkEnd w:id="111"/>
    </w:p>
    <w:p w:rsidR="001F159B" w:rsidRPr="00CE01E8" w:rsidRDefault="001F159B" w:rsidP="002655FA">
      <w:pPr>
        <w:numPr>
          <w:ilvl w:val="1"/>
          <w:numId w:val="13"/>
        </w:numPr>
        <w:tabs>
          <w:tab w:val="num" w:pos="960"/>
        </w:tabs>
        <w:ind w:hanging="840"/>
        <w:rPr>
          <w:b/>
        </w:rPr>
      </w:pPr>
      <w:r w:rsidRPr="00CE01E8">
        <w:rPr>
          <w:b/>
        </w:rPr>
        <w:t>Gerinti ugdymo kokybę:</w:t>
      </w:r>
    </w:p>
    <w:p w:rsidR="00150611" w:rsidRPr="00CE01E8" w:rsidRDefault="001F159B" w:rsidP="002655FA">
      <w:pPr>
        <w:pStyle w:val="ListParagraph"/>
        <w:numPr>
          <w:ilvl w:val="1"/>
          <w:numId w:val="34"/>
        </w:numPr>
        <w:tabs>
          <w:tab w:val="left" w:pos="1134"/>
        </w:tabs>
        <w:ind w:left="0" w:firstLine="567"/>
      </w:pPr>
      <w:r w:rsidRPr="00CE01E8">
        <w:t>ugdymo procese taikyti inovacijas;</w:t>
      </w:r>
    </w:p>
    <w:p w:rsidR="001F159B" w:rsidRPr="00CE01E8" w:rsidRDefault="001F159B" w:rsidP="002655FA">
      <w:pPr>
        <w:pStyle w:val="ListParagraph"/>
        <w:numPr>
          <w:ilvl w:val="1"/>
          <w:numId w:val="34"/>
        </w:numPr>
        <w:tabs>
          <w:tab w:val="num" w:pos="1080"/>
          <w:tab w:val="left" w:pos="1134"/>
        </w:tabs>
        <w:ind w:left="0" w:firstLine="567"/>
      </w:pPr>
      <w:r w:rsidRPr="00CE01E8">
        <w:t>skatinti mokinių mokymosi motyvaciją;</w:t>
      </w:r>
    </w:p>
    <w:p w:rsidR="001F159B" w:rsidRPr="00CE01E8" w:rsidRDefault="001F159B" w:rsidP="002655FA">
      <w:pPr>
        <w:numPr>
          <w:ilvl w:val="1"/>
          <w:numId w:val="34"/>
        </w:numPr>
        <w:tabs>
          <w:tab w:val="left" w:pos="1134"/>
          <w:tab w:val="num" w:pos="1440"/>
        </w:tabs>
        <w:ind w:left="0" w:firstLine="567"/>
      </w:pPr>
      <w:r w:rsidRPr="00CE01E8">
        <w:t xml:space="preserve"> vesti pamokas, orientuotas į mokinių pasiekimus ir kompetencijų didinimą; </w:t>
      </w:r>
    </w:p>
    <w:p w:rsidR="001F159B" w:rsidRPr="00CE01E8" w:rsidRDefault="001F159B" w:rsidP="002655FA">
      <w:pPr>
        <w:numPr>
          <w:ilvl w:val="1"/>
          <w:numId w:val="34"/>
        </w:numPr>
        <w:tabs>
          <w:tab w:val="left" w:pos="1134"/>
          <w:tab w:val="num" w:pos="1440"/>
        </w:tabs>
        <w:ind w:left="0" w:firstLine="567"/>
      </w:pPr>
      <w:r w:rsidRPr="00CE01E8">
        <w:t>sudaryti galimybes mokinių saviraiškai ir gabių mokinių ugdymui(si);</w:t>
      </w:r>
    </w:p>
    <w:p w:rsidR="001F159B" w:rsidRPr="00CE01E8" w:rsidRDefault="001F159B" w:rsidP="002655FA">
      <w:pPr>
        <w:numPr>
          <w:ilvl w:val="1"/>
          <w:numId w:val="34"/>
        </w:numPr>
        <w:tabs>
          <w:tab w:val="num" w:pos="1080"/>
          <w:tab w:val="left" w:pos="1134"/>
        </w:tabs>
        <w:ind w:left="0" w:firstLine="567"/>
      </w:pPr>
      <w:r w:rsidRPr="00CE01E8">
        <w:t>vykdyti metodinės ir pedagoginės veiklos gerosios patirties sklaidą, stiprinti pedagogų bendradarbiavimą;</w:t>
      </w:r>
    </w:p>
    <w:p w:rsidR="001F159B" w:rsidRPr="00CE01E8" w:rsidRDefault="001F159B" w:rsidP="002655FA">
      <w:pPr>
        <w:numPr>
          <w:ilvl w:val="1"/>
          <w:numId w:val="34"/>
        </w:numPr>
        <w:tabs>
          <w:tab w:val="left" w:pos="1134"/>
          <w:tab w:val="num" w:pos="1440"/>
        </w:tabs>
        <w:ind w:left="0" w:firstLine="567"/>
      </w:pPr>
      <w:r w:rsidRPr="00CE01E8">
        <w:t>efektyvinti pedagoginės pagalbos teikimą;</w:t>
      </w:r>
    </w:p>
    <w:p w:rsidR="001F159B" w:rsidRPr="00CE01E8" w:rsidRDefault="001F159B" w:rsidP="002655FA">
      <w:pPr>
        <w:numPr>
          <w:ilvl w:val="1"/>
          <w:numId w:val="34"/>
        </w:numPr>
        <w:tabs>
          <w:tab w:val="left" w:pos="1134"/>
          <w:tab w:val="num" w:pos="1440"/>
        </w:tabs>
        <w:ind w:left="0" w:firstLine="567"/>
      </w:pPr>
      <w:r w:rsidRPr="00CE01E8">
        <w:t>gerinti ugdymo kokybę panaudojant ugdymo rezultatus;</w:t>
      </w:r>
    </w:p>
    <w:p w:rsidR="001F159B" w:rsidRPr="00CE01E8" w:rsidRDefault="001F159B" w:rsidP="001F159B">
      <w:pPr>
        <w:ind w:firstLine="600"/>
        <w:rPr>
          <w:b/>
        </w:rPr>
      </w:pPr>
      <w:r w:rsidRPr="00CE01E8">
        <w:rPr>
          <w:b/>
        </w:rPr>
        <w:t>2. Kurti saugią mokymosi aplinką:</w:t>
      </w:r>
    </w:p>
    <w:p w:rsidR="001F159B" w:rsidRPr="00CE01E8" w:rsidRDefault="001F159B" w:rsidP="001F159B">
      <w:pPr>
        <w:ind w:firstLine="600"/>
      </w:pPr>
      <w:r w:rsidRPr="00CE01E8">
        <w:t>2.1. kurti naujas edukacines aplinkas;</w:t>
      </w:r>
    </w:p>
    <w:p w:rsidR="001F159B" w:rsidRPr="00CE01E8" w:rsidRDefault="001F159B" w:rsidP="001F159B">
      <w:pPr>
        <w:ind w:firstLine="600"/>
      </w:pPr>
      <w:r w:rsidRPr="00CE01E8">
        <w:t>2.2. efektyvinti mokinių žalingų įpročių, nusikalstamumo ir patyčių prevenciją, mokinių sveikatos ugdymą, gerinti mokyklos bendruomenės mikroklimatą įtraukiant mokinius, tėvus ir pedagogus;</w:t>
      </w:r>
    </w:p>
    <w:p w:rsidR="001F159B" w:rsidRPr="00CE01E8" w:rsidRDefault="001F159B" w:rsidP="001F159B">
      <w:pPr>
        <w:ind w:firstLine="600"/>
      </w:pPr>
      <w:r w:rsidRPr="00CE01E8">
        <w:t>2.3. formuoti rizikos grupei priklausančių mokinių elgesio normas ir gerinti jų pamokų lankomumą;</w:t>
      </w:r>
    </w:p>
    <w:p w:rsidR="001F159B" w:rsidRPr="00CE01E8" w:rsidRDefault="001F159B" w:rsidP="001F159B">
      <w:pPr>
        <w:ind w:firstLine="600"/>
      </w:pPr>
      <w:r w:rsidRPr="00CE01E8">
        <w:t>2.4. užtikrinti mokinių saugumą mokyklos teritorijoje;</w:t>
      </w:r>
    </w:p>
    <w:p w:rsidR="004F26A0" w:rsidRPr="00CE01E8" w:rsidRDefault="004F26A0" w:rsidP="001F159B">
      <w:pPr>
        <w:ind w:firstLine="540"/>
        <w:rPr>
          <w:b/>
        </w:rPr>
      </w:pP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E176DD" w:rsidRPr="00CE01E8" w:rsidRDefault="00E176DD" w:rsidP="00607038">
      <w:pPr>
        <w:sectPr w:rsidR="00E176DD" w:rsidRPr="00CE01E8" w:rsidSect="00B54AE5">
          <w:footerReference w:type="even" r:id="rId9"/>
          <w:footerReference w:type="default" r:id="rId10"/>
          <w:footerReference w:type="first" r:id="rId11"/>
          <w:pgSz w:w="11906" w:h="16838" w:code="9"/>
          <w:pgMar w:top="1134" w:right="567" w:bottom="1134" w:left="1701" w:header="567" w:footer="567" w:gutter="0"/>
          <w:cols w:space="1296"/>
          <w:titlePg/>
          <w:docGrid w:linePitch="360"/>
        </w:sectPr>
      </w:pPr>
    </w:p>
    <w:p w:rsidR="00922309" w:rsidRPr="00CE01E8" w:rsidRDefault="001F159B" w:rsidP="002655FA">
      <w:pPr>
        <w:pStyle w:val="Heading1"/>
        <w:numPr>
          <w:ilvl w:val="0"/>
          <w:numId w:val="19"/>
        </w:numPr>
      </w:pPr>
      <w:bookmarkStart w:id="112" w:name="_Toc472408998"/>
      <w:bookmarkStart w:id="113" w:name="_Toc508575861"/>
      <w:r w:rsidRPr="00CE01E8">
        <w:lastRenderedPageBreak/>
        <w:t>VEIKSMŲ PLANAS, LAUKIAMI REZULTATAI</w:t>
      </w:r>
      <w:bookmarkEnd w:id="112"/>
      <w:bookmarkEnd w:id="113"/>
    </w:p>
    <w:p w:rsidR="00DC30D6" w:rsidRPr="00CE01E8" w:rsidRDefault="00F70945" w:rsidP="003B5B1B">
      <w:pPr>
        <w:pStyle w:val="Heading1"/>
        <w:numPr>
          <w:ilvl w:val="0"/>
          <w:numId w:val="0"/>
        </w:numPr>
        <w:ind w:left="432"/>
        <w:jc w:val="left"/>
      </w:pPr>
      <w:bookmarkStart w:id="114" w:name="_Toc313455934"/>
      <w:bookmarkStart w:id="115" w:name="_Toc313456071"/>
      <w:bookmarkStart w:id="116" w:name="_Toc313456232"/>
      <w:bookmarkStart w:id="117" w:name="_Toc313456354"/>
      <w:bookmarkStart w:id="118" w:name="_Toc313456717"/>
      <w:bookmarkStart w:id="119" w:name="_Toc313456852"/>
      <w:bookmarkStart w:id="120" w:name="_Toc323818682"/>
      <w:bookmarkStart w:id="121" w:name="_Toc447722055"/>
      <w:bookmarkStart w:id="122" w:name="_Toc447722382"/>
      <w:bookmarkStart w:id="123" w:name="_Toc472408999"/>
      <w:bookmarkStart w:id="124" w:name="_Toc508575862"/>
      <w:r w:rsidRPr="00CE01E8">
        <w:t>1 TIKSLAS</w:t>
      </w:r>
      <w:r w:rsidR="00DC30D6" w:rsidRPr="00CE01E8">
        <w:t xml:space="preserve">. </w:t>
      </w:r>
      <w:bookmarkEnd w:id="114"/>
      <w:bookmarkEnd w:id="115"/>
      <w:bookmarkEnd w:id="116"/>
      <w:bookmarkEnd w:id="117"/>
      <w:bookmarkEnd w:id="118"/>
      <w:bookmarkEnd w:id="119"/>
      <w:bookmarkEnd w:id="120"/>
      <w:bookmarkEnd w:id="121"/>
      <w:bookmarkEnd w:id="122"/>
      <w:r w:rsidR="008B16D7" w:rsidRPr="00CE01E8">
        <w:t>GERINTI UGDYMO KOKYBĘ</w:t>
      </w:r>
      <w:bookmarkEnd w:id="123"/>
      <w:bookmarkEnd w:id="124"/>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506"/>
        <w:gridCol w:w="3045"/>
        <w:gridCol w:w="2552"/>
        <w:gridCol w:w="3118"/>
      </w:tblGrid>
      <w:tr w:rsidR="001F159B" w:rsidRPr="00CE01E8" w:rsidTr="001F159B">
        <w:tc>
          <w:tcPr>
            <w:tcW w:w="3230" w:type="dxa"/>
            <w:vAlign w:val="center"/>
          </w:tcPr>
          <w:p w:rsidR="001F159B" w:rsidRPr="00CE01E8" w:rsidRDefault="001F159B" w:rsidP="00987138">
            <w:pPr>
              <w:pStyle w:val="NoSpacing"/>
              <w:jc w:val="center"/>
              <w:rPr>
                <w:b/>
              </w:rPr>
            </w:pPr>
            <w:r w:rsidRPr="00CE01E8">
              <w:rPr>
                <w:b/>
              </w:rPr>
              <w:t>Priemonės pavadinimas</w:t>
            </w:r>
          </w:p>
        </w:tc>
        <w:tc>
          <w:tcPr>
            <w:tcW w:w="3506" w:type="dxa"/>
            <w:vAlign w:val="center"/>
          </w:tcPr>
          <w:p w:rsidR="001F159B" w:rsidRPr="00CE01E8" w:rsidRDefault="001F159B" w:rsidP="00987138">
            <w:pPr>
              <w:pStyle w:val="NoSpacing"/>
              <w:jc w:val="center"/>
              <w:rPr>
                <w:b/>
              </w:rPr>
            </w:pPr>
            <w:r w:rsidRPr="00CE01E8">
              <w:rPr>
                <w:b/>
              </w:rPr>
              <w:t>Planuojamas rezultatas</w:t>
            </w:r>
          </w:p>
        </w:tc>
        <w:tc>
          <w:tcPr>
            <w:tcW w:w="3045" w:type="dxa"/>
            <w:vAlign w:val="center"/>
          </w:tcPr>
          <w:p w:rsidR="001F159B" w:rsidRPr="00CE01E8" w:rsidRDefault="001F159B" w:rsidP="00987138">
            <w:pPr>
              <w:pStyle w:val="NoSpacing"/>
              <w:jc w:val="center"/>
              <w:rPr>
                <w:b/>
              </w:rPr>
            </w:pPr>
            <w:r w:rsidRPr="00CE01E8">
              <w:rPr>
                <w:b/>
              </w:rPr>
              <w:t>Įgyvendinimo kriterijai</w:t>
            </w:r>
          </w:p>
        </w:tc>
        <w:tc>
          <w:tcPr>
            <w:tcW w:w="2552" w:type="dxa"/>
            <w:vAlign w:val="center"/>
          </w:tcPr>
          <w:p w:rsidR="001F159B" w:rsidRPr="000A4571" w:rsidRDefault="001F159B" w:rsidP="00987138">
            <w:pPr>
              <w:pStyle w:val="NoSpacing"/>
              <w:jc w:val="center"/>
              <w:rPr>
                <w:b/>
                <w:highlight w:val="yellow"/>
              </w:rPr>
            </w:pPr>
            <w:r w:rsidRPr="00AB4ACD">
              <w:rPr>
                <w:b/>
              </w:rPr>
              <w:t>Finansavimo šaltinis</w:t>
            </w:r>
          </w:p>
        </w:tc>
        <w:tc>
          <w:tcPr>
            <w:tcW w:w="3118" w:type="dxa"/>
            <w:vAlign w:val="center"/>
          </w:tcPr>
          <w:p w:rsidR="001F159B" w:rsidRPr="00CE01E8" w:rsidRDefault="001F159B" w:rsidP="00987138">
            <w:pPr>
              <w:pStyle w:val="NoSpacing"/>
              <w:jc w:val="center"/>
              <w:rPr>
                <w:b/>
              </w:rPr>
            </w:pPr>
            <w:r w:rsidRPr="00CE01E8">
              <w:rPr>
                <w:b/>
              </w:rPr>
              <w:t>Atsakingi</w:t>
            </w:r>
          </w:p>
        </w:tc>
      </w:tr>
      <w:tr w:rsidR="001F159B" w:rsidRPr="00CE01E8" w:rsidTr="001F159B">
        <w:tc>
          <w:tcPr>
            <w:tcW w:w="15451" w:type="dxa"/>
            <w:gridSpan w:val="5"/>
          </w:tcPr>
          <w:p w:rsidR="001F159B" w:rsidRPr="000A4571" w:rsidRDefault="001F159B" w:rsidP="00150611">
            <w:pPr>
              <w:ind w:firstLine="0"/>
              <w:rPr>
                <w:b/>
                <w:highlight w:val="yellow"/>
              </w:rPr>
            </w:pPr>
            <w:r w:rsidRPr="00AB4ACD">
              <w:rPr>
                <w:b/>
              </w:rPr>
              <w:t>1.1. Ugdymo procese taikyti inovacijas</w:t>
            </w:r>
          </w:p>
        </w:tc>
      </w:tr>
      <w:tr w:rsidR="001F159B" w:rsidRPr="00CE01E8" w:rsidTr="000E5EE5">
        <w:tc>
          <w:tcPr>
            <w:tcW w:w="3230" w:type="dxa"/>
          </w:tcPr>
          <w:p w:rsidR="001F159B" w:rsidRPr="00CE01E8" w:rsidRDefault="001F159B" w:rsidP="000E5EE5">
            <w:pPr>
              <w:pStyle w:val="NoSpacing"/>
            </w:pPr>
            <w:r w:rsidRPr="00CE01E8">
              <w:t xml:space="preserve">1.1.1. Turimų informacinių technologinių priemonių panaudojimas ugdymo procese </w:t>
            </w:r>
          </w:p>
        </w:tc>
        <w:tc>
          <w:tcPr>
            <w:tcW w:w="3506" w:type="dxa"/>
          </w:tcPr>
          <w:p w:rsidR="001F159B" w:rsidRPr="00CE01E8" w:rsidRDefault="001F159B" w:rsidP="000E5EE5">
            <w:pPr>
              <w:pStyle w:val="NoSpacing"/>
            </w:pPr>
            <w:r w:rsidRPr="00CE01E8">
              <w:t xml:space="preserve">Sėkmingos, motyvuojančios mokytis pamokos, aktyvūs mokymo metodai, IKT kompetencijų ugdymas </w:t>
            </w:r>
          </w:p>
        </w:tc>
        <w:tc>
          <w:tcPr>
            <w:tcW w:w="3045" w:type="dxa"/>
          </w:tcPr>
          <w:p w:rsidR="001F159B" w:rsidRPr="00CE01E8" w:rsidRDefault="001F159B" w:rsidP="000E5EE5">
            <w:pPr>
              <w:pStyle w:val="NoSpacing"/>
            </w:pPr>
            <w:r w:rsidRPr="00CE01E8">
              <w:t>Visi dalykų mokytojai turi informacinio raštingumo kompetencijų, turi galimybę naudotis informacinėmis technologijomis, 30 % vestų pamokų naudojama informacinės technologijos (mokinių apklausų rezultatai)</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3230" w:type="dxa"/>
          </w:tcPr>
          <w:p w:rsidR="001F159B" w:rsidRPr="00CE01E8" w:rsidRDefault="001F159B" w:rsidP="000E5EE5">
            <w:pPr>
              <w:pStyle w:val="NoSpacing"/>
            </w:pPr>
            <w:r w:rsidRPr="00CE01E8">
              <w:t xml:space="preserve">1.1.2. Naujų inovatyvių mokymo priemonių įsigijimas </w:t>
            </w:r>
          </w:p>
        </w:tc>
        <w:tc>
          <w:tcPr>
            <w:tcW w:w="3506" w:type="dxa"/>
          </w:tcPr>
          <w:p w:rsidR="001F159B" w:rsidRPr="00CE01E8" w:rsidRDefault="001F159B" w:rsidP="000E5EE5">
            <w:pPr>
              <w:pStyle w:val="NoSpacing"/>
            </w:pPr>
            <w:r w:rsidRPr="00CE01E8">
              <w:t>Efektyvus ugdymo procesas, motyvuojančios pamokos</w:t>
            </w:r>
          </w:p>
        </w:tc>
        <w:tc>
          <w:tcPr>
            <w:tcW w:w="3045" w:type="dxa"/>
          </w:tcPr>
          <w:p w:rsidR="001F159B" w:rsidRPr="00CE01E8" w:rsidRDefault="001F159B" w:rsidP="000E5EE5">
            <w:pPr>
              <w:pStyle w:val="NoSpacing"/>
            </w:pPr>
            <w:r w:rsidRPr="00CE01E8">
              <w:t>Už mokinio krepšelio lėšas, skirtas mokymo priemonėms įsigyti, bus nupirkta modernių mokymo priemonių.</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CD23B7" w:rsidP="000E5EE5">
            <w:pPr>
              <w:pStyle w:val="NoSpacing"/>
            </w:pPr>
            <w:r w:rsidRPr="00CE01E8">
              <w:t xml:space="preserve">Ūkvedys </w:t>
            </w:r>
          </w:p>
        </w:tc>
      </w:tr>
      <w:tr w:rsidR="001F159B" w:rsidRPr="00CE01E8" w:rsidTr="000E5EE5">
        <w:tc>
          <w:tcPr>
            <w:tcW w:w="3230" w:type="dxa"/>
          </w:tcPr>
          <w:p w:rsidR="001F159B" w:rsidRPr="00CE01E8" w:rsidRDefault="001F159B" w:rsidP="000E5EE5">
            <w:pPr>
              <w:pStyle w:val="NoSpacing"/>
            </w:pPr>
            <w:r w:rsidRPr="00CE01E8">
              <w:t>1.1.3. Netradicinės ir integruotos pamokos.</w:t>
            </w:r>
          </w:p>
        </w:tc>
        <w:tc>
          <w:tcPr>
            <w:tcW w:w="3506" w:type="dxa"/>
          </w:tcPr>
          <w:p w:rsidR="001F159B" w:rsidRPr="00CE01E8" w:rsidRDefault="001F159B" w:rsidP="000E5EE5">
            <w:pPr>
              <w:pStyle w:val="NoSpacing"/>
            </w:pPr>
            <w:r w:rsidRPr="00CE01E8">
              <w:t>Efektyvus mokymas (is)</w:t>
            </w:r>
          </w:p>
        </w:tc>
        <w:tc>
          <w:tcPr>
            <w:tcW w:w="3045" w:type="dxa"/>
          </w:tcPr>
          <w:p w:rsidR="001F159B" w:rsidRPr="00CE01E8" w:rsidRDefault="001F159B" w:rsidP="000E5EE5">
            <w:pPr>
              <w:pStyle w:val="NoSpacing"/>
            </w:pPr>
            <w:r w:rsidRPr="00CE01E8">
              <w:t xml:space="preserve">Kiekvienas mokytojas per metus praveda bent vieną integruotą ir netradicinę </w:t>
            </w:r>
            <w:r w:rsidRPr="00CE01E8">
              <w:lastRenderedPageBreak/>
              <w:t>pamoką</w:t>
            </w:r>
          </w:p>
        </w:tc>
        <w:tc>
          <w:tcPr>
            <w:tcW w:w="2552" w:type="dxa"/>
          </w:tcPr>
          <w:p w:rsidR="001F159B" w:rsidRPr="000A4571" w:rsidRDefault="001F159B" w:rsidP="000E5EE5">
            <w:pPr>
              <w:pStyle w:val="NoSpacing"/>
              <w:rPr>
                <w:highlight w:val="yellow"/>
              </w:rPr>
            </w:pPr>
            <w:r w:rsidRPr="00AB4ACD">
              <w:lastRenderedPageBreak/>
              <w:t>Mokinio krepšelio ir projektų lėšos</w:t>
            </w:r>
          </w:p>
        </w:tc>
        <w:tc>
          <w:tcPr>
            <w:tcW w:w="3118" w:type="dxa"/>
          </w:tcPr>
          <w:p w:rsidR="001F159B" w:rsidRPr="00CE01E8" w:rsidRDefault="001F159B" w:rsidP="000E5EE5">
            <w:pPr>
              <w:pStyle w:val="NoSpacing"/>
            </w:pPr>
            <w:r w:rsidRPr="00CE01E8">
              <w:t>Metodinė taryba</w:t>
            </w:r>
          </w:p>
        </w:tc>
      </w:tr>
      <w:tr w:rsidR="001F159B" w:rsidRPr="00CE01E8" w:rsidTr="000E5EE5">
        <w:tc>
          <w:tcPr>
            <w:tcW w:w="3230" w:type="dxa"/>
          </w:tcPr>
          <w:p w:rsidR="001F159B" w:rsidRPr="00CE01E8" w:rsidRDefault="001F159B" w:rsidP="000E5EE5">
            <w:pPr>
              <w:pStyle w:val="NoSpacing"/>
            </w:pPr>
            <w:r w:rsidRPr="00CE01E8">
              <w:lastRenderedPageBreak/>
              <w:t>1.1.4. Mokinių ugdymas per projektines, tiriamąsias veiklas.</w:t>
            </w:r>
          </w:p>
        </w:tc>
        <w:tc>
          <w:tcPr>
            <w:tcW w:w="3506" w:type="dxa"/>
          </w:tcPr>
          <w:p w:rsidR="001F159B" w:rsidRPr="00CE01E8" w:rsidRDefault="001F159B" w:rsidP="000E5EE5">
            <w:pPr>
              <w:pStyle w:val="NoSpacing"/>
            </w:pPr>
            <w:r w:rsidRPr="00CE01E8">
              <w:t>Ugdymo proceso efektyvinimas, ugdymo naujovių paieška ir taikymas, mokinių bendrųjų ir dalykinių kompetencijų ugdymas</w:t>
            </w:r>
          </w:p>
        </w:tc>
        <w:tc>
          <w:tcPr>
            <w:tcW w:w="3045" w:type="dxa"/>
          </w:tcPr>
          <w:p w:rsidR="001F159B" w:rsidRPr="00CE01E8" w:rsidRDefault="001F159B" w:rsidP="000E5EE5">
            <w:pPr>
              <w:pStyle w:val="NoSpacing"/>
            </w:pPr>
            <w:r w:rsidRPr="00CE01E8">
              <w:t xml:space="preserve">Visi mokiniai per metus yra įtraukti bent į vieną projektinę ar tiriamąją veiklą </w:t>
            </w:r>
          </w:p>
        </w:tc>
        <w:tc>
          <w:tcPr>
            <w:tcW w:w="2552" w:type="dxa"/>
          </w:tcPr>
          <w:p w:rsidR="001F159B" w:rsidRPr="00AB4ACD" w:rsidRDefault="001F159B" w:rsidP="000E5EE5">
            <w:pPr>
              <w:pStyle w:val="NoSpacing"/>
            </w:pPr>
            <w:r w:rsidRPr="00AB4ACD">
              <w:t>Projektų lėšos,</w:t>
            </w:r>
          </w:p>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Dalykų metodinės grupės</w:t>
            </w:r>
          </w:p>
        </w:tc>
      </w:tr>
      <w:tr w:rsidR="001F159B" w:rsidRPr="00CE01E8" w:rsidTr="000E5EE5">
        <w:tc>
          <w:tcPr>
            <w:tcW w:w="3230" w:type="dxa"/>
          </w:tcPr>
          <w:p w:rsidR="001F159B" w:rsidRPr="00CE01E8" w:rsidRDefault="001F159B" w:rsidP="000E5EE5">
            <w:pPr>
              <w:pStyle w:val="NoSpacing"/>
            </w:pPr>
            <w:r w:rsidRPr="00CE01E8">
              <w:t xml:space="preserve">1.1.5. Mokytojų kvalifikacijos kėlimas, siekiant atnaujinti IKT naudojimo pamokoje kompetencijas, ieškant naujų inovacijų taikymo ugdymo procese formų. </w:t>
            </w:r>
          </w:p>
        </w:tc>
        <w:tc>
          <w:tcPr>
            <w:tcW w:w="3506" w:type="dxa"/>
          </w:tcPr>
          <w:p w:rsidR="001F159B" w:rsidRPr="00CE01E8" w:rsidRDefault="001F159B" w:rsidP="000E5EE5">
            <w:pPr>
              <w:pStyle w:val="NoSpacing"/>
            </w:pPr>
            <w:r w:rsidRPr="00CE01E8">
              <w:t>Efektyviai panaudojamos mokyklos įsigytos IKT, mokytojų įgytos naujos kompetencijos, naujos pamokų organizavimo formos ir mokymo metodai</w:t>
            </w:r>
          </w:p>
        </w:tc>
        <w:tc>
          <w:tcPr>
            <w:tcW w:w="3045" w:type="dxa"/>
          </w:tcPr>
          <w:p w:rsidR="001F159B" w:rsidRPr="00CE01E8" w:rsidRDefault="001F159B" w:rsidP="000E5EE5">
            <w:pPr>
              <w:pStyle w:val="NoSpacing"/>
            </w:pPr>
            <w:r w:rsidRPr="00CE01E8">
              <w:t>30 proc. mokytojų per metus bent 1 kartą kelia kvalifikaciją IKT panaudojimo pamokose tematika.</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Direktorius</w:t>
            </w:r>
          </w:p>
        </w:tc>
      </w:tr>
      <w:tr w:rsidR="001F159B" w:rsidRPr="00CE01E8" w:rsidTr="000E5EE5">
        <w:tc>
          <w:tcPr>
            <w:tcW w:w="15451" w:type="dxa"/>
            <w:gridSpan w:val="5"/>
          </w:tcPr>
          <w:p w:rsidR="001F159B" w:rsidRPr="000A4571" w:rsidRDefault="001F159B" w:rsidP="00150611">
            <w:pPr>
              <w:ind w:firstLine="0"/>
              <w:jc w:val="left"/>
              <w:rPr>
                <w:b/>
                <w:highlight w:val="yellow"/>
              </w:rPr>
            </w:pPr>
            <w:r w:rsidRPr="00AB4ACD">
              <w:rPr>
                <w:b/>
              </w:rPr>
              <w:t>1.2. Skatinti mokinių mokymosi motyvaciją</w:t>
            </w:r>
          </w:p>
        </w:tc>
      </w:tr>
      <w:tr w:rsidR="001F159B" w:rsidRPr="00CE01E8" w:rsidTr="000E5EE5">
        <w:tc>
          <w:tcPr>
            <w:tcW w:w="3230" w:type="dxa"/>
          </w:tcPr>
          <w:p w:rsidR="001F159B" w:rsidRPr="00CE01E8" w:rsidRDefault="001F159B" w:rsidP="000E5EE5">
            <w:pPr>
              <w:pStyle w:val="NoSpacing"/>
            </w:pPr>
            <w:r w:rsidRPr="00CE01E8">
              <w:t>1.2.1. Pažintinės išvykos, edukacinės pamokos už mokyklos ribų</w:t>
            </w:r>
          </w:p>
        </w:tc>
        <w:tc>
          <w:tcPr>
            <w:tcW w:w="3506" w:type="dxa"/>
          </w:tcPr>
          <w:p w:rsidR="001F159B" w:rsidRPr="00CE01E8" w:rsidRDefault="001F159B" w:rsidP="000E5EE5">
            <w:pPr>
              <w:pStyle w:val="NoSpacing"/>
            </w:pPr>
            <w:r w:rsidRPr="00CE01E8">
              <w:t>Kils mokymosi motyvacija, plėsis mokinių akiratis, mokiniai stiprins bendrąsias ir dalykines kompetencijas</w:t>
            </w:r>
          </w:p>
        </w:tc>
        <w:tc>
          <w:tcPr>
            <w:tcW w:w="3045" w:type="dxa"/>
          </w:tcPr>
          <w:p w:rsidR="001F159B" w:rsidRPr="00CE01E8" w:rsidRDefault="001F159B" w:rsidP="000E5EE5">
            <w:pPr>
              <w:pStyle w:val="NoSpacing"/>
            </w:pPr>
            <w:r w:rsidRPr="00CE01E8">
              <w:t>Per metus kiekvienas mokytojas praveda bent po 1 pamoką edukacinėse aplinkose už mokyklos ribų.</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rPr>
          <w:trHeight w:val="291"/>
        </w:trPr>
        <w:tc>
          <w:tcPr>
            <w:tcW w:w="3230" w:type="dxa"/>
          </w:tcPr>
          <w:p w:rsidR="001F159B" w:rsidRPr="00CE01E8" w:rsidRDefault="001F159B" w:rsidP="000E5EE5">
            <w:pPr>
              <w:pStyle w:val="NoSpacing"/>
            </w:pPr>
            <w:r w:rsidRPr="00CE01E8">
              <w:t>1.2.2. Padėkos dienos organizavimas, mokinių skatinimo už mokymosi pasiekimus sistemos tobulinimas</w:t>
            </w:r>
          </w:p>
        </w:tc>
        <w:tc>
          <w:tcPr>
            <w:tcW w:w="3506" w:type="dxa"/>
          </w:tcPr>
          <w:p w:rsidR="001F159B" w:rsidRPr="00CE01E8" w:rsidRDefault="001F159B" w:rsidP="000E5EE5">
            <w:pPr>
              <w:pStyle w:val="NoSpacing"/>
            </w:pPr>
            <w:r w:rsidRPr="00CE01E8">
              <w:t>Kils mokymosi motyvacija, gerės bendruomenės narių santykiai, bendravimas ir bendradarbiavimas</w:t>
            </w:r>
          </w:p>
        </w:tc>
        <w:tc>
          <w:tcPr>
            <w:tcW w:w="3045" w:type="dxa"/>
          </w:tcPr>
          <w:p w:rsidR="001F159B" w:rsidRPr="00CE01E8" w:rsidRDefault="000A4571" w:rsidP="000E5EE5">
            <w:pPr>
              <w:pStyle w:val="NoSpacing"/>
            </w:pPr>
            <w:r>
              <w:t xml:space="preserve">2018-01 ir </w:t>
            </w:r>
            <w:r w:rsidR="00273288" w:rsidRPr="00CE01E8">
              <w:t>2018</w:t>
            </w:r>
            <w:r>
              <w:t>–06 įvykę padėkos dienos renginiai</w:t>
            </w:r>
            <w:r w:rsidR="001F159B" w:rsidRPr="00CE01E8">
              <w:t>, paskatinti labai gerai besimokanty</w:t>
            </w:r>
            <w:r>
              <w:t>s ir pamokas lankantys mokiniai, kiti mokyklos bendruomenės nariai.</w:t>
            </w:r>
          </w:p>
        </w:tc>
        <w:tc>
          <w:tcPr>
            <w:tcW w:w="2552" w:type="dxa"/>
          </w:tcPr>
          <w:p w:rsidR="001F159B" w:rsidRPr="000A4571" w:rsidRDefault="00AB4ACD" w:rsidP="00AB4ACD">
            <w:pPr>
              <w:pStyle w:val="NoSpacing"/>
              <w:rPr>
                <w:highlight w:val="yellow"/>
              </w:rPr>
            </w:pPr>
            <w:r w:rsidRPr="00AB4ACD">
              <w:t>Paramos lėšos</w:t>
            </w:r>
          </w:p>
        </w:tc>
        <w:tc>
          <w:tcPr>
            <w:tcW w:w="3118" w:type="dxa"/>
          </w:tcPr>
          <w:p w:rsidR="001F159B" w:rsidRPr="00CE01E8" w:rsidRDefault="001F159B" w:rsidP="000E5EE5">
            <w:pPr>
              <w:pStyle w:val="NoSpacing"/>
            </w:pPr>
            <w:r w:rsidRPr="00CE01E8">
              <w:t>Mokyklos direktorius</w:t>
            </w:r>
          </w:p>
        </w:tc>
      </w:tr>
      <w:tr w:rsidR="001F159B" w:rsidRPr="00CE01E8" w:rsidTr="000E5EE5">
        <w:tc>
          <w:tcPr>
            <w:tcW w:w="3230" w:type="dxa"/>
          </w:tcPr>
          <w:p w:rsidR="001F159B" w:rsidRPr="00CE01E8" w:rsidRDefault="001F159B" w:rsidP="000E5EE5">
            <w:pPr>
              <w:pStyle w:val="NoSpacing"/>
            </w:pPr>
            <w:r w:rsidRPr="00CE01E8">
              <w:lastRenderedPageBreak/>
              <w:t>1.2.3. Mokinių pasiekimų viešinimas mokyklos internetinėje svetainėje.</w:t>
            </w:r>
          </w:p>
        </w:tc>
        <w:tc>
          <w:tcPr>
            <w:tcW w:w="3506" w:type="dxa"/>
          </w:tcPr>
          <w:p w:rsidR="001F159B" w:rsidRPr="00CE01E8" w:rsidRDefault="001F159B" w:rsidP="000E5EE5">
            <w:pPr>
              <w:pStyle w:val="NoSpacing"/>
            </w:pPr>
            <w:r w:rsidRPr="00CE01E8">
              <w:t>Mokyklos rezultatai prieinami plačioje informacinėje erdvėje, autoritetų ir lyderystės formavimas.</w:t>
            </w:r>
          </w:p>
        </w:tc>
        <w:tc>
          <w:tcPr>
            <w:tcW w:w="3045" w:type="dxa"/>
          </w:tcPr>
          <w:p w:rsidR="001F159B" w:rsidRPr="00CE01E8" w:rsidRDefault="001F159B" w:rsidP="000E5EE5">
            <w:pPr>
              <w:pStyle w:val="NoSpacing"/>
            </w:pPr>
            <w:r w:rsidRPr="00CE01E8">
              <w:t>Paviešinti mokinių pasiekimai per mokslo metus mokyklos internetinėje svetainėje</w:t>
            </w:r>
          </w:p>
        </w:tc>
        <w:tc>
          <w:tcPr>
            <w:tcW w:w="2552" w:type="dxa"/>
          </w:tcPr>
          <w:p w:rsidR="001F159B" w:rsidRPr="000A4571" w:rsidRDefault="001F159B" w:rsidP="000E5EE5">
            <w:pPr>
              <w:pStyle w:val="NoSpacing"/>
              <w:rPr>
                <w:highlight w:val="yellow"/>
              </w:rPr>
            </w:pPr>
            <w:r w:rsidRPr="00AB4ACD">
              <w:t>-</w:t>
            </w:r>
          </w:p>
        </w:tc>
        <w:tc>
          <w:tcPr>
            <w:tcW w:w="3118" w:type="dxa"/>
          </w:tcPr>
          <w:p w:rsidR="001F159B" w:rsidRPr="00CE01E8" w:rsidRDefault="001F159B" w:rsidP="000E5EE5">
            <w:pPr>
              <w:pStyle w:val="NoSpacing"/>
            </w:pPr>
            <w:r w:rsidRPr="00CE01E8">
              <w:t>Mokyklos internetinės svetainės administratorius</w:t>
            </w:r>
          </w:p>
        </w:tc>
      </w:tr>
      <w:tr w:rsidR="001F159B" w:rsidRPr="00CE01E8" w:rsidTr="000E5EE5">
        <w:tc>
          <w:tcPr>
            <w:tcW w:w="3230" w:type="dxa"/>
          </w:tcPr>
          <w:p w:rsidR="001F159B" w:rsidRPr="00CE01E8" w:rsidRDefault="001F159B" w:rsidP="000E5EE5">
            <w:pPr>
              <w:pStyle w:val="NoSpacing"/>
            </w:pPr>
            <w:r w:rsidRPr="00CE01E8">
              <w:t>1.2.4. Mokinių darbų publikavimas mokyklos edukacinėse erdvėse ir mokyklos internetinėje svetainėje.</w:t>
            </w:r>
          </w:p>
        </w:tc>
        <w:tc>
          <w:tcPr>
            <w:tcW w:w="3506" w:type="dxa"/>
          </w:tcPr>
          <w:p w:rsidR="001F159B" w:rsidRPr="00CE01E8" w:rsidRDefault="001F159B" w:rsidP="000E5EE5">
            <w:pPr>
              <w:pStyle w:val="NoSpacing"/>
            </w:pPr>
            <w:r w:rsidRPr="00CE01E8">
              <w:t>Mokiniai paskatinami dalyvauti įvairiose veiklose, įvertinamos mokinių pastangos.</w:t>
            </w:r>
          </w:p>
        </w:tc>
        <w:tc>
          <w:tcPr>
            <w:tcW w:w="3045" w:type="dxa"/>
          </w:tcPr>
          <w:p w:rsidR="001F159B" w:rsidRPr="00CE01E8" w:rsidRDefault="001F159B" w:rsidP="000E5EE5">
            <w:pPr>
              <w:pStyle w:val="NoSpacing"/>
            </w:pPr>
            <w:r w:rsidRPr="00CE01E8">
              <w:t>Organizuotos mokinių darbų parodos mokyklos edukacinėse erdvėse, publikuoti mokinių darbai mokyklos internetinėje svetainėje</w:t>
            </w:r>
          </w:p>
        </w:tc>
        <w:tc>
          <w:tcPr>
            <w:tcW w:w="2552" w:type="dxa"/>
          </w:tcPr>
          <w:p w:rsidR="001F159B" w:rsidRPr="000A4571" w:rsidRDefault="001F159B" w:rsidP="00AB4ACD">
            <w:pPr>
              <w:pStyle w:val="NoSpacing"/>
              <w:rPr>
                <w:highlight w:val="yellow"/>
              </w:rPr>
            </w:pPr>
            <w:r w:rsidRPr="00AB4ACD">
              <w:t xml:space="preserve">Mokinio krepšelio, </w:t>
            </w:r>
            <w:r w:rsidR="00AB4ACD" w:rsidRPr="00AB4ACD">
              <w:t>paramos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15451" w:type="dxa"/>
            <w:gridSpan w:val="5"/>
          </w:tcPr>
          <w:p w:rsidR="001F159B" w:rsidRPr="000A4571" w:rsidRDefault="001F159B" w:rsidP="00150611">
            <w:pPr>
              <w:ind w:firstLine="0"/>
              <w:jc w:val="left"/>
              <w:rPr>
                <w:b/>
                <w:highlight w:val="yellow"/>
              </w:rPr>
            </w:pPr>
            <w:r w:rsidRPr="00AB4ACD">
              <w:rPr>
                <w:b/>
              </w:rPr>
              <w:t>1.3. Vesti pamokas, orientuotas į mokinių pasiekimus ir kompetencijų didinimą</w:t>
            </w:r>
          </w:p>
        </w:tc>
      </w:tr>
      <w:tr w:rsidR="001F159B" w:rsidRPr="00CE01E8" w:rsidTr="000E5EE5">
        <w:tc>
          <w:tcPr>
            <w:tcW w:w="3230" w:type="dxa"/>
          </w:tcPr>
          <w:p w:rsidR="001F159B" w:rsidRPr="00CE01E8" w:rsidRDefault="001F159B" w:rsidP="000E5EE5">
            <w:pPr>
              <w:pStyle w:val="NoSpacing"/>
            </w:pPr>
            <w:r w:rsidRPr="00CE01E8">
              <w:t>1.3.1. Pamokos ugdymo turinio ir metodikos planavimo tobulinimas</w:t>
            </w:r>
          </w:p>
        </w:tc>
        <w:tc>
          <w:tcPr>
            <w:tcW w:w="3506" w:type="dxa"/>
          </w:tcPr>
          <w:p w:rsidR="001F159B" w:rsidRPr="00CE01E8" w:rsidRDefault="001F159B" w:rsidP="000E5EE5">
            <w:pPr>
              <w:pStyle w:val="NoSpacing"/>
            </w:pPr>
            <w:r w:rsidRPr="00CE01E8">
              <w:t xml:space="preserve">Pamokoje įgyvendinami pamokos uždaviniai, mokiniai įgyja bendrųjų ir dalykinių kompetencijų. </w:t>
            </w:r>
          </w:p>
        </w:tc>
        <w:tc>
          <w:tcPr>
            <w:tcW w:w="3045" w:type="dxa"/>
          </w:tcPr>
          <w:p w:rsidR="001F159B" w:rsidRPr="00CE01E8" w:rsidRDefault="001F159B" w:rsidP="000E5EE5">
            <w:pPr>
              <w:pStyle w:val="NoSpacing"/>
            </w:pPr>
            <w:r w:rsidRPr="00CE01E8">
              <w:t>Per metus kiekvienos metodinės grupės mokytojai praveda bent vieną atvirą pamoką mokyklos mokytojams.</w:t>
            </w:r>
          </w:p>
          <w:p w:rsidR="001F159B" w:rsidRPr="00CE01E8" w:rsidRDefault="001F159B" w:rsidP="000E5EE5">
            <w:pPr>
              <w:pStyle w:val="NoSpacing"/>
            </w:pPr>
            <w:r w:rsidRPr="00CE01E8">
              <w:t>1 proc. sumažės mokinių, nepasiekusių patenkinamo pasiekimų lygmens, skaičius, 2 proc. padidės pagrindinį ir aukštesnįjį pasiekimų lygmenį pasiekusiųjų mokinių skaičius.</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Metodinė taryba</w:t>
            </w:r>
          </w:p>
        </w:tc>
      </w:tr>
      <w:tr w:rsidR="001F159B" w:rsidRPr="00CE01E8" w:rsidTr="000E5EE5">
        <w:tc>
          <w:tcPr>
            <w:tcW w:w="3230" w:type="dxa"/>
          </w:tcPr>
          <w:p w:rsidR="001F159B" w:rsidRPr="00CE01E8" w:rsidRDefault="001F159B" w:rsidP="000A4571">
            <w:pPr>
              <w:pStyle w:val="NoSpacing"/>
            </w:pPr>
            <w:r w:rsidRPr="00CE01E8">
              <w:lastRenderedPageBreak/>
              <w:t xml:space="preserve">1.3.2. </w:t>
            </w:r>
            <w:r w:rsidR="000A4571">
              <w:t>Nacionalinio mokinių pasiekimų patikrinimo</w:t>
            </w:r>
            <w:r w:rsidRPr="00CE01E8">
              <w:t>, diagnostinių testų ir PUPP užduočių ir rezultatų informacijos panaudojimas mokinių dalykinių kompetencijų ugdymui</w:t>
            </w:r>
          </w:p>
        </w:tc>
        <w:tc>
          <w:tcPr>
            <w:tcW w:w="3506" w:type="dxa"/>
          </w:tcPr>
          <w:p w:rsidR="001F159B" w:rsidRPr="00CE01E8" w:rsidRDefault="001F159B" w:rsidP="000A4571">
            <w:pPr>
              <w:pStyle w:val="NoSpacing"/>
            </w:pPr>
            <w:r w:rsidRPr="00CE01E8">
              <w:t xml:space="preserve">Mokiniai įgis kompetencijų, užtikrinančių galimybes pasiekti teigiamą įvertinimą atliekant </w:t>
            </w:r>
            <w:r w:rsidR="000A4571">
              <w:t>nacionalinio mokinių pasiekimų patikrinimo</w:t>
            </w:r>
            <w:r w:rsidRPr="00CE01E8">
              <w:t xml:space="preserve">, diagnostinius testus ir </w:t>
            </w:r>
            <w:r w:rsidR="000A4571">
              <w:t xml:space="preserve">pagrindinio ugdymo </w:t>
            </w:r>
            <w:r w:rsidRPr="00CE01E8">
              <w:t>pasiekimų patikrinimą.</w:t>
            </w:r>
          </w:p>
        </w:tc>
        <w:tc>
          <w:tcPr>
            <w:tcW w:w="3045" w:type="dxa"/>
          </w:tcPr>
          <w:p w:rsidR="001F159B" w:rsidRPr="00CE01E8" w:rsidRDefault="001F159B" w:rsidP="000A4571">
            <w:pPr>
              <w:pStyle w:val="NoSpacing"/>
            </w:pPr>
            <w:r w:rsidRPr="00CE01E8">
              <w:t xml:space="preserve">Pagerės mokinių </w:t>
            </w:r>
            <w:r w:rsidR="000A4571">
              <w:t>nacionalinio mokinių pasiekimų patikrinimo</w:t>
            </w:r>
            <w:r w:rsidRPr="00CE01E8">
              <w:t xml:space="preserve">, diagnostinių testų, PUPP rezultatai. Siekiamybė- </w:t>
            </w:r>
            <w:r w:rsidR="000A4571">
              <w:t>nacionalinio mokinių pasiekimų patikrinimo</w:t>
            </w:r>
            <w:r w:rsidRPr="00CE01E8">
              <w:t>, diagnostinių testų rezultatai atitinka Lietuvos rezultatų vidurkį, PUPP rezultatai- atitinka Lazdijų r. mokyklų rezultatų vidurkį.</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Metodinė taryba</w:t>
            </w:r>
          </w:p>
        </w:tc>
      </w:tr>
      <w:tr w:rsidR="001F159B" w:rsidRPr="00CE01E8" w:rsidTr="000E5EE5">
        <w:tc>
          <w:tcPr>
            <w:tcW w:w="3230" w:type="dxa"/>
          </w:tcPr>
          <w:p w:rsidR="001F159B" w:rsidRPr="00CE01E8" w:rsidRDefault="001F159B" w:rsidP="000E5EE5">
            <w:pPr>
              <w:pStyle w:val="NoSpacing"/>
            </w:pPr>
            <w:r w:rsidRPr="00CE01E8">
              <w:t>1.3.3. mokytojų kvalifikacijos kėlimas, tobulinant pamokos kokybę</w:t>
            </w:r>
          </w:p>
        </w:tc>
        <w:tc>
          <w:tcPr>
            <w:tcW w:w="3506" w:type="dxa"/>
          </w:tcPr>
          <w:p w:rsidR="001F159B" w:rsidRPr="00CE01E8" w:rsidRDefault="001F159B" w:rsidP="000E5EE5">
            <w:pPr>
              <w:pStyle w:val="NoSpacing"/>
            </w:pPr>
            <w:r w:rsidRPr="00CE01E8">
              <w:t>Mokytojų dalyvavimas kvalifikacijos kėlimo kursuose pamokos tobulinimo srityje</w:t>
            </w:r>
          </w:p>
        </w:tc>
        <w:tc>
          <w:tcPr>
            <w:tcW w:w="3045" w:type="dxa"/>
          </w:tcPr>
          <w:p w:rsidR="001F159B" w:rsidRPr="00CE01E8" w:rsidRDefault="001F159B" w:rsidP="000E5EE5">
            <w:pPr>
              <w:pStyle w:val="NoSpacing"/>
            </w:pPr>
            <w:r w:rsidRPr="00CE01E8">
              <w:t>Bent 25 proc. mokytojų kvalifikaciją kels pamokos tobulinimo srityje.</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Direktorius</w:t>
            </w:r>
          </w:p>
        </w:tc>
      </w:tr>
      <w:tr w:rsidR="001F159B" w:rsidRPr="00CE01E8" w:rsidTr="000E5EE5">
        <w:tc>
          <w:tcPr>
            <w:tcW w:w="15451" w:type="dxa"/>
            <w:gridSpan w:val="5"/>
          </w:tcPr>
          <w:p w:rsidR="001F159B" w:rsidRPr="000A4571" w:rsidRDefault="001F159B" w:rsidP="000E5EE5">
            <w:pPr>
              <w:pStyle w:val="NoSpacing"/>
              <w:rPr>
                <w:b/>
                <w:highlight w:val="yellow"/>
              </w:rPr>
            </w:pPr>
            <w:r w:rsidRPr="00AB4ACD">
              <w:rPr>
                <w:b/>
              </w:rPr>
              <w:t>1.4. Sudaryti galimybes mokinių saviraiškai ir gabių mokinių ugdymui(si)</w:t>
            </w:r>
          </w:p>
        </w:tc>
      </w:tr>
      <w:tr w:rsidR="001F159B" w:rsidRPr="00CE01E8" w:rsidTr="000E5EE5">
        <w:tc>
          <w:tcPr>
            <w:tcW w:w="3230" w:type="dxa"/>
          </w:tcPr>
          <w:p w:rsidR="001F159B" w:rsidRPr="00CE01E8" w:rsidRDefault="00AB4ACD" w:rsidP="000E5EE5">
            <w:pPr>
              <w:pStyle w:val="NoSpacing"/>
            </w:pPr>
            <w:r>
              <w:t>1.4.1</w:t>
            </w:r>
            <w:r w:rsidR="001F159B" w:rsidRPr="00CE01E8">
              <w:t>.Pagal galimybes sudaryti sąlygas mokiniams rinktis dalykų modulius ir pasirenkamuosius dalykus</w:t>
            </w:r>
          </w:p>
        </w:tc>
        <w:tc>
          <w:tcPr>
            <w:tcW w:w="3506" w:type="dxa"/>
          </w:tcPr>
          <w:p w:rsidR="001F159B" w:rsidRPr="00CE01E8" w:rsidRDefault="001F159B" w:rsidP="000E5EE5">
            <w:pPr>
              <w:pStyle w:val="NoSpacing"/>
            </w:pPr>
            <w:r w:rsidRPr="00CE01E8">
              <w:t>Mokyklos ugdymo plano įgyvendinimas</w:t>
            </w:r>
          </w:p>
        </w:tc>
        <w:tc>
          <w:tcPr>
            <w:tcW w:w="3045" w:type="dxa"/>
          </w:tcPr>
          <w:p w:rsidR="001F159B" w:rsidRPr="00CE01E8" w:rsidRDefault="001F159B" w:rsidP="000E5EE5">
            <w:pPr>
              <w:pStyle w:val="NoSpacing"/>
            </w:pPr>
            <w:r w:rsidRPr="00CE01E8">
              <w:t>Įgyvendintos mokinių pasirinktos ugdymo programos</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3230" w:type="dxa"/>
          </w:tcPr>
          <w:p w:rsidR="001F159B" w:rsidRPr="00CE01E8" w:rsidRDefault="00AB4ACD" w:rsidP="000E5EE5">
            <w:pPr>
              <w:pStyle w:val="NoSpacing"/>
            </w:pPr>
            <w:r>
              <w:t>1.4.2</w:t>
            </w:r>
            <w:r w:rsidR="001F159B" w:rsidRPr="00CE01E8">
              <w:t xml:space="preserve">. Įvairinti neformalaus ugdymo programų pasiūlą, atsižvelgiant į mokinių </w:t>
            </w:r>
            <w:r w:rsidR="001F159B" w:rsidRPr="00CE01E8">
              <w:lastRenderedPageBreak/>
              <w:t xml:space="preserve">poreikius ir mokyklos finansines galimybes, į neformaliojo ugdymo veiklą įtraukti kuo daugiau mokinių. </w:t>
            </w:r>
          </w:p>
        </w:tc>
        <w:tc>
          <w:tcPr>
            <w:tcW w:w="3506" w:type="dxa"/>
          </w:tcPr>
          <w:p w:rsidR="001F159B" w:rsidRPr="00CE01E8" w:rsidRDefault="001F159B" w:rsidP="000E5EE5">
            <w:pPr>
              <w:pStyle w:val="NoSpacing"/>
            </w:pPr>
            <w:r w:rsidRPr="00CE01E8">
              <w:lastRenderedPageBreak/>
              <w:t xml:space="preserve">Didesnė neformalaus švietimo programų įvairovė leis atsiskleisti mokinių saviraiškai ir </w:t>
            </w:r>
            <w:r w:rsidRPr="00CE01E8">
              <w:lastRenderedPageBreak/>
              <w:t>iniciatyvumui</w:t>
            </w:r>
          </w:p>
        </w:tc>
        <w:tc>
          <w:tcPr>
            <w:tcW w:w="3045" w:type="dxa"/>
          </w:tcPr>
          <w:p w:rsidR="001F159B" w:rsidRPr="00CE01E8" w:rsidRDefault="001F159B" w:rsidP="000E5EE5">
            <w:pPr>
              <w:pStyle w:val="NoSpacing"/>
            </w:pPr>
            <w:r w:rsidRPr="00CE01E8">
              <w:lastRenderedPageBreak/>
              <w:t xml:space="preserve">Atsižvelgiant į mokinių pageidavimus, išreikštus anketinėse apklausose, ir </w:t>
            </w:r>
            <w:r w:rsidRPr="00CE01E8">
              <w:lastRenderedPageBreak/>
              <w:t>mokinio krepšelio lėšas, parengtos ir įgyvendintos neformalaus ugdymo programos. Neformaliojo ugdymo užsiėmimus mokykloje lanko 90 proc. mokinių.</w:t>
            </w:r>
          </w:p>
        </w:tc>
        <w:tc>
          <w:tcPr>
            <w:tcW w:w="2552" w:type="dxa"/>
          </w:tcPr>
          <w:p w:rsidR="001F159B" w:rsidRPr="000A4571" w:rsidRDefault="001F159B" w:rsidP="000E5EE5">
            <w:pPr>
              <w:pStyle w:val="NoSpacing"/>
              <w:rPr>
                <w:highlight w:val="yellow"/>
              </w:rPr>
            </w:pPr>
            <w:r w:rsidRPr="00AB4ACD">
              <w:lastRenderedPageBreak/>
              <w:t>Mokinio krepšelio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3230" w:type="dxa"/>
          </w:tcPr>
          <w:p w:rsidR="001F159B" w:rsidRPr="00CE01E8" w:rsidRDefault="00AB4ACD" w:rsidP="000E5EE5">
            <w:pPr>
              <w:pStyle w:val="NoSpacing"/>
            </w:pPr>
            <w:r>
              <w:lastRenderedPageBreak/>
              <w:t>1.4.3</w:t>
            </w:r>
            <w:r w:rsidR="001F159B" w:rsidRPr="00CE01E8">
              <w:t xml:space="preserve">. Neformaliojo švietimo programų turinį orientuoti į bendrąsias ir dalykines kompetencijas. Vykdyti programų įgyvendinimo atsiskaitomybę mokyklos bendruomenei ir mokyklos bei rajoniniuose renginiuose </w:t>
            </w:r>
          </w:p>
        </w:tc>
        <w:tc>
          <w:tcPr>
            <w:tcW w:w="3506" w:type="dxa"/>
          </w:tcPr>
          <w:p w:rsidR="001F159B" w:rsidRPr="00CE01E8" w:rsidRDefault="001F159B" w:rsidP="000E5EE5">
            <w:pPr>
              <w:pStyle w:val="NoSpacing"/>
            </w:pPr>
            <w:r w:rsidRPr="00CE01E8">
              <w:t>Lankydami neformaliojo švietimo užsiėmimus mokiniai praplės bendrąsias ir įgis dalykinių kompetencijų, pasiruoš mokyklos ir rajoniniams renginiams, bus užimti, įgis daugiau pasitikėjimo savo jėgomis. Mokyklos bendruomenė bus informuojama apie neformaliojo švietimo užsiėmimų rezultatus.</w:t>
            </w:r>
          </w:p>
        </w:tc>
        <w:tc>
          <w:tcPr>
            <w:tcW w:w="3045" w:type="dxa"/>
          </w:tcPr>
          <w:p w:rsidR="001F159B" w:rsidRPr="00CE01E8" w:rsidRDefault="001F159B" w:rsidP="000E5EE5">
            <w:pPr>
              <w:pStyle w:val="NoSpacing"/>
            </w:pPr>
            <w:r w:rsidRPr="00CE01E8">
              <w:t xml:space="preserve">Formaliojo ugdymo programų turinys orientuotas į menus, sveiką gyvenseną, 50 proc. siūlomų neformaliojo ugdymo programų yra dalykinės (gamtos, tikslių, humanitarinių ir socialinių mokslų).  Kasmet mokyklos bendruomenei ugdymo rezultatus pristato programas įgyvendinantys mokytojai ir mokiniai. Neformaliojo ugdymo programas įgyvendinantys mokytojai su mokiniais dalyvauja </w:t>
            </w:r>
            <w:r w:rsidRPr="00CE01E8">
              <w:lastRenderedPageBreak/>
              <w:t>mokyklos bei rajoniniuose renginiuose</w:t>
            </w:r>
          </w:p>
        </w:tc>
        <w:tc>
          <w:tcPr>
            <w:tcW w:w="2552" w:type="dxa"/>
          </w:tcPr>
          <w:p w:rsidR="001F159B" w:rsidRPr="000A4571" w:rsidRDefault="001F159B" w:rsidP="000E5EE5">
            <w:pPr>
              <w:pStyle w:val="NoSpacing"/>
              <w:rPr>
                <w:highlight w:val="yellow"/>
              </w:rPr>
            </w:pPr>
            <w:r w:rsidRPr="00AB4ACD">
              <w:lastRenderedPageBreak/>
              <w:t>Mokinio krepšelio lėšos</w:t>
            </w:r>
          </w:p>
        </w:tc>
        <w:tc>
          <w:tcPr>
            <w:tcW w:w="3118" w:type="dxa"/>
          </w:tcPr>
          <w:p w:rsidR="001F159B" w:rsidRPr="00CE01E8" w:rsidRDefault="001F159B" w:rsidP="000E5EE5">
            <w:pPr>
              <w:pStyle w:val="NoSpacing"/>
            </w:pPr>
            <w:r w:rsidRPr="00CE01E8">
              <w:t>Dalykų metodinės grupės</w:t>
            </w:r>
          </w:p>
        </w:tc>
      </w:tr>
      <w:tr w:rsidR="001F159B" w:rsidRPr="00CE01E8" w:rsidTr="000E5EE5">
        <w:tc>
          <w:tcPr>
            <w:tcW w:w="3230" w:type="dxa"/>
          </w:tcPr>
          <w:p w:rsidR="001F159B" w:rsidRPr="00CE01E8" w:rsidRDefault="00AB4ACD" w:rsidP="000E5EE5">
            <w:pPr>
              <w:pStyle w:val="NoSpacing"/>
            </w:pPr>
            <w:r>
              <w:lastRenderedPageBreak/>
              <w:t>1.4.4</w:t>
            </w:r>
            <w:r w:rsidR="001F159B" w:rsidRPr="00CE01E8">
              <w:t>. Netradicinių dalykinių dienų organizavimas (kalbų ir socialinių mokslų, gamtos ir tiksliųjų mokslų, menų ir technologijų)</w:t>
            </w:r>
          </w:p>
        </w:tc>
        <w:tc>
          <w:tcPr>
            <w:tcW w:w="3506" w:type="dxa"/>
          </w:tcPr>
          <w:p w:rsidR="001F159B" w:rsidRPr="00CE01E8" w:rsidRDefault="001F159B" w:rsidP="000E5EE5">
            <w:pPr>
              <w:pStyle w:val="NoSpacing"/>
            </w:pPr>
            <w:r w:rsidRPr="00CE01E8">
              <w:t>Mokiniai galės dalykines žinias pritaikyti praktiškai, atlikti netradicines užduotis, varžytis su kitų mokyklų mokiniais</w:t>
            </w:r>
          </w:p>
        </w:tc>
        <w:tc>
          <w:tcPr>
            <w:tcW w:w="3045" w:type="dxa"/>
          </w:tcPr>
          <w:p w:rsidR="001F159B" w:rsidRPr="00CE01E8" w:rsidRDefault="001F159B" w:rsidP="000E5EE5">
            <w:pPr>
              <w:pStyle w:val="NoSpacing"/>
            </w:pPr>
            <w:r w:rsidRPr="00CE01E8">
              <w:t>Kasmet organizuotos netradicinės dalykinės dienos (kalbų ir socialinių mokslų, gamtos ir tiksliųjų mokslų, menų ir technologijų</w:t>
            </w:r>
            <w:r w:rsidR="00B07272">
              <w:t>)</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Dalykų metodinės grupės</w:t>
            </w:r>
          </w:p>
        </w:tc>
      </w:tr>
      <w:tr w:rsidR="001F159B" w:rsidRPr="00CE01E8" w:rsidTr="000E5EE5">
        <w:tc>
          <w:tcPr>
            <w:tcW w:w="3230" w:type="dxa"/>
          </w:tcPr>
          <w:p w:rsidR="001F159B" w:rsidRPr="00CE01E8" w:rsidRDefault="00AB4ACD" w:rsidP="000E5EE5">
            <w:pPr>
              <w:pStyle w:val="NoSpacing"/>
            </w:pPr>
            <w:r>
              <w:t>1.4.5</w:t>
            </w:r>
            <w:r w:rsidR="001F159B" w:rsidRPr="00CE01E8">
              <w:t>. Gabiems mokiniams organizuojamos   edukacinės išvykos: į laboratorijas, mokslo ir technologijų objektus</w:t>
            </w:r>
          </w:p>
        </w:tc>
        <w:tc>
          <w:tcPr>
            <w:tcW w:w="3506" w:type="dxa"/>
          </w:tcPr>
          <w:p w:rsidR="001F159B" w:rsidRPr="00CE01E8" w:rsidRDefault="001F159B" w:rsidP="000E5EE5">
            <w:pPr>
              <w:pStyle w:val="NoSpacing"/>
            </w:pPr>
            <w:r w:rsidRPr="00CE01E8">
              <w:t>Mokiniai įgis ir sustiprins matematines, gamtos ir socialinių mokslų, menų ir technologijų dalykines kompetencijas</w:t>
            </w:r>
          </w:p>
        </w:tc>
        <w:tc>
          <w:tcPr>
            <w:tcW w:w="3045" w:type="dxa"/>
          </w:tcPr>
          <w:p w:rsidR="001F159B" w:rsidRPr="00CE01E8" w:rsidRDefault="001F159B" w:rsidP="000E5EE5">
            <w:pPr>
              <w:pStyle w:val="NoSpacing"/>
            </w:pPr>
            <w:r w:rsidRPr="00CE01E8">
              <w:t>Organizuotos 2-3 edukacinės išvykos per metus gabiems mokiniams</w:t>
            </w:r>
          </w:p>
        </w:tc>
        <w:tc>
          <w:tcPr>
            <w:tcW w:w="2552" w:type="dxa"/>
          </w:tcPr>
          <w:p w:rsidR="001F159B" w:rsidRPr="000A4571" w:rsidRDefault="001F159B" w:rsidP="000E5EE5">
            <w:pPr>
              <w:pStyle w:val="NoSpacing"/>
              <w:rPr>
                <w:highlight w:val="yellow"/>
              </w:rPr>
            </w:pPr>
            <w:r w:rsidRPr="00AB4ACD">
              <w:t>Mokinio krepšelio, projektų lėšos</w:t>
            </w:r>
          </w:p>
        </w:tc>
        <w:tc>
          <w:tcPr>
            <w:tcW w:w="3118" w:type="dxa"/>
          </w:tcPr>
          <w:p w:rsidR="001F159B" w:rsidRPr="00CE01E8" w:rsidRDefault="001F159B" w:rsidP="000E5EE5">
            <w:pPr>
              <w:pStyle w:val="NoSpacing"/>
            </w:pPr>
            <w:r w:rsidRPr="00CE01E8">
              <w:t>Dalykų mokytojai</w:t>
            </w:r>
          </w:p>
        </w:tc>
      </w:tr>
      <w:tr w:rsidR="001F159B" w:rsidRPr="00CE01E8" w:rsidTr="000E5EE5">
        <w:tc>
          <w:tcPr>
            <w:tcW w:w="3230" w:type="dxa"/>
          </w:tcPr>
          <w:p w:rsidR="001F159B" w:rsidRPr="00CE01E8" w:rsidRDefault="00AB4ACD" w:rsidP="000E5EE5">
            <w:pPr>
              <w:pStyle w:val="NoSpacing"/>
            </w:pPr>
            <w:r>
              <w:t>1.4.6</w:t>
            </w:r>
            <w:r w:rsidR="001F159B" w:rsidRPr="00CE01E8">
              <w:t>. Skatinti gabius mokinius dalyvauti olimpiadose, konkursuose, projektuose, varžybose, viktorinose, parodose, akcijose.</w:t>
            </w:r>
          </w:p>
        </w:tc>
        <w:tc>
          <w:tcPr>
            <w:tcW w:w="3506" w:type="dxa"/>
          </w:tcPr>
          <w:p w:rsidR="001F159B" w:rsidRPr="00CE01E8" w:rsidRDefault="001F159B" w:rsidP="000E5EE5">
            <w:pPr>
              <w:pStyle w:val="NoSpacing"/>
            </w:pPr>
            <w:r w:rsidRPr="00CE01E8">
              <w:t>Iniciatyvumo, savarankiškumo ir kūrybiškumo ugdymas</w:t>
            </w:r>
          </w:p>
        </w:tc>
        <w:tc>
          <w:tcPr>
            <w:tcW w:w="3045" w:type="dxa"/>
          </w:tcPr>
          <w:p w:rsidR="001F159B" w:rsidRPr="00CE01E8" w:rsidRDefault="001F159B" w:rsidP="000E5EE5">
            <w:pPr>
              <w:pStyle w:val="NoSpacing"/>
            </w:pPr>
            <w:r w:rsidRPr="00CE01E8">
              <w:t xml:space="preserve">Organizuoti mokykliniai olimpiadų, konkursų turai, visose rajoninėse olimpiadose, konkursuose, viktorinose ir varžybose mokyklą atstovauja mokiniai ar jų komandos, mokykloje organizuojamos mokinių darbų parodos, akcijos, viktorinos. </w:t>
            </w:r>
          </w:p>
        </w:tc>
        <w:tc>
          <w:tcPr>
            <w:tcW w:w="2552" w:type="dxa"/>
          </w:tcPr>
          <w:p w:rsidR="001F159B" w:rsidRPr="000A4571" w:rsidRDefault="001F159B" w:rsidP="000E5EE5">
            <w:pPr>
              <w:pStyle w:val="NoSpacing"/>
              <w:rPr>
                <w:highlight w:val="yellow"/>
              </w:rPr>
            </w:pPr>
            <w:r w:rsidRPr="00AB4ACD">
              <w:t>Mokinio krepšelio lėšos</w:t>
            </w:r>
          </w:p>
        </w:tc>
        <w:tc>
          <w:tcPr>
            <w:tcW w:w="3118" w:type="dxa"/>
          </w:tcPr>
          <w:p w:rsidR="001F159B" w:rsidRPr="00CE01E8" w:rsidRDefault="001F159B" w:rsidP="000E5EE5">
            <w:pPr>
              <w:pStyle w:val="NoSpacing"/>
            </w:pPr>
            <w:r w:rsidRPr="00CE01E8">
              <w:t>Dalykų mokytojai</w:t>
            </w:r>
          </w:p>
        </w:tc>
      </w:tr>
      <w:tr w:rsidR="001F159B" w:rsidRPr="00CE01E8" w:rsidTr="000E5EE5">
        <w:tc>
          <w:tcPr>
            <w:tcW w:w="3230" w:type="dxa"/>
          </w:tcPr>
          <w:p w:rsidR="001F159B" w:rsidRPr="00CE01E8" w:rsidRDefault="00AB4ACD" w:rsidP="000E5EE5">
            <w:pPr>
              <w:pStyle w:val="NoSpacing"/>
            </w:pPr>
            <w:r>
              <w:t>1.4.7</w:t>
            </w:r>
            <w:r w:rsidR="001F159B" w:rsidRPr="00CE01E8">
              <w:t xml:space="preserve">. Skatinti ir palaikyti mokinių novatoriškas </w:t>
            </w:r>
            <w:r w:rsidR="001F159B" w:rsidRPr="00CE01E8">
              <w:lastRenderedPageBreak/>
              <w:t>iniciatyvas dalyvauti mokinių savivaldos veikloje</w:t>
            </w:r>
          </w:p>
        </w:tc>
        <w:tc>
          <w:tcPr>
            <w:tcW w:w="3506" w:type="dxa"/>
          </w:tcPr>
          <w:p w:rsidR="001F159B" w:rsidRPr="00CE01E8" w:rsidRDefault="001F159B" w:rsidP="000E5EE5">
            <w:pPr>
              <w:pStyle w:val="NoSpacing"/>
            </w:pPr>
            <w:r w:rsidRPr="00CE01E8">
              <w:lastRenderedPageBreak/>
              <w:t xml:space="preserve">Pilietiškumo, iniciatyvumo, savarankiškumo ir kūrybiškumo </w:t>
            </w:r>
            <w:r w:rsidRPr="00CE01E8">
              <w:lastRenderedPageBreak/>
              <w:t>ugdymas</w:t>
            </w:r>
          </w:p>
        </w:tc>
        <w:tc>
          <w:tcPr>
            <w:tcW w:w="3045" w:type="dxa"/>
          </w:tcPr>
          <w:p w:rsidR="001F159B" w:rsidRPr="00CE01E8" w:rsidRDefault="001F159B" w:rsidP="000E5EE5">
            <w:pPr>
              <w:pStyle w:val="NoSpacing"/>
            </w:pPr>
            <w:r w:rsidRPr="00CE01E8">
              <w:lastRenderedPageBreak/>
              <w:t xml:space="preserve">Įgyvendintas mokinių tarybos parengtas veiklos </w:t>
            </w:r>
            <w:r w:rsidRPr="00CE01E8">
              <w:lastRenderedPageBreak/>
              <w:t>planas.</w:t>
            </w:r>
          </w:p>
        </w:tc>
        <w:tc>
          <w:tcPr>
            <w:tcW w:w="2552" w:type="dxa"/>
          </w:tcPr>
          <w:p w:rsidR="001F159B" w:rsidRPr="000A4571" w:rsidRDefault="001F159B" w:rsidP="00AB4ACD">
            <w:pPr>
              <w:pStyle w:val="NoSpacing"/>
              <w:rPr>
                <w:highlight w:val="yellow"/>
              </w:rPr>
            </w:pPr>
            <w:r w:rsidRPr="00AB4ACD">
              <w:lastRenderedPageBreak/>
              <w:t xml:space="preserve">Mokinio krepšelio ir </w:t>
            </w:r>
            <w:r w:rsidR="00AB4ACD">
              <w:t>paramos</w:t>
            </w:r>
            <w:r w:rsidRPr="00AB4ACD">
              <w:t xml:space="preserve"> lėšos</w:t>
            </w:r>
          </w:p>
        </w:tc>
        <w:tc>
          <w:tcPr>
            <w:tcW w:w="3118" w:type="dxa"/>
          </w:tcPr>
          <w:p w:rsidR="001F159B" w:rsidRPr="00CE01E8" w:rsidRDefault="001F159B" w:rsidP="000E5EE5">
            <w:pPr>
              <w:pStyle w:val="NoSpacing"/>
            </w:pPr>
            <w:r w:rsidRPr="00CE01E8">
              <w:t>Mokinių tarybos pirmininkas</w:t>
            </w:r>
          </w:p>
        </w:tc>
      </w:tr>
      <w:tr w:rsidR="001F159B" w:rsidRPr="00CE01E8" w:rsidTr="000E5EE5">
        <w:tc>
          <w:tcPr>
            <w:tcW w:w="15451" w:type="dxa"/>
            <w:gridSpan w:val="5"/>
          </w:tcPr>
          <w:p w:rsidR="001F159B" w:rsidRPr="000A4571" w:rsidRDefault="001F159B" w:rsidP="00150611">
            <w:pPr>
              <w:ind w:firstLine="0"/>
              <w:jc w:val="left"/>
              <w:rPr>
                <w:b/>
                <w:highlight w:val="yellow"/>
              </w:rPr>
            </w:pPr>
            <w:r w:rsidRPr="00AB4ACD">
              <w:rPr>
                <w:b/>
              </w:rPr>
              <w:lastRenderedPageBreak/>
              <w:t>1.5. Vykdyti metodinės ir pedagoginės veiklos gerosios patirties sklaidą, stiprinti pedagogų bendradarbiavimą</w:t>
            </w:r>
          </w:p>
        </w:tc>
      </w:tr>
      <w:tr w:rsidR="001F159B" w:rsidRPr="00CE01E8" w:rsidTr="000E5EE5">
        <w:tc>
          <w:tcPr>
            <w:tcW w:w="3230" w:type="dxa"/>
          </w:tcPr>
          <w:p w:rsidR="001F159B" w:rsidRPr="00CE01E8" w:rsidRDefault="001F159B" w:rsidP="000E5EE5">
            <w:pPr>
              <w:pStyle w:val="NoSpacing"/>
            </w:pPr>
            <w:r w:rsidRPr="00CE01E8">
              <w:t>1.5.1. Personalo patirties panaudojimas ugdymo tobulinimui</w:t>
            </w:r>
          </w:p>
        </w:tc>
        <w:tc>
          <w:tcPr>
            <w:tcW w:w="3506" w:type="dxa"/>
          </w:tcPr>
          <w:p w:rsidR="001F159B" w:rsidRPr="00CE01E8" w:rsidRDefault="001F159B" w:rsidP="000E5EE5">
            <w:pPr>
              <w:pStyle w:val="NoSpacing"/>
            </w:pPr>
            <w:r w:rsidRPr="00CE01E8">
              <w:t>Mokytojai, grįžę iš kvalifikacijos kėlimo renginių, direkcinių pasitarimų metu ar metodinėse grupėse skleis gerąją patirtį.</w:t>
            </w:r>
          </w:p>
        </w:tc>
        <w:tc>
          <w:tcPr>
            <w:tcW w:w="3045" w:type="dxa"/>
          </w:tcPr>
          <w:p w:rsidR="001F159B" w:rsidRPr="00CE01E8" w:rsidRDefault="001F159B" w:rsidP="000E5EE5">
            <w:pPr>
              <w:pStyle w:val="NoSpacing"/>
            </w:pPr>
            <w:r w:rsidRPr="00CE01E8">
              <w:t>Visi mokytojai, dalyvavę kvalifikacijos tobulinimo renginiuose direkciniuose pasitarimuose ar metodinėse grupėse pristato gerąją patirtį</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Dalykų mokytojai</w:t>
            </w:r>
          </w:p>
        </w:tc>
      </w:tr>
      <w:tr w:rsidR="001F159B" w:rsidRPr="00CE01E8" w:rsidTr="000E5EE5">
        <w:tc>
          <w:tcPr>
            <w:tcW w:w="3230" w:type="dxa"/>
            <w:shd w:val="clear" w:color="auto" w:fill="FFFFFF"/>
          </w:tcPr>
          <w:p w:rsidR="001F159B" w:rsidRPr="00CE01E8" w:rsidRDefault="001F159B" w:rsidP="000E5EE5">
            <w:pPr>
              <w:pStyle w:val="NoSpacing"/>
            </w:pPr>
            <w:r w:rsidRPr="00CE01E8">
              <w:t>1.5.2. Bendradarbiavimas su rajono mokytojais dalijantis gerąja patirtimi ugdymo rezultatų gerinimo metodikos srityje</w:t>
            </w:r>
          </w:p>
        </w:tc>
        <w:tc>
          <w:tcPr>
            <w:tcW w:w="3506" w:type="dxa"/>
            <w:shd w:val="clear" w:color="auto" w:fill="FFFFFF"/>
          </w:tcPr>
          <w:p w:rsidR="001F159B" w:rsidRPr="00CE01E8" w:rsidRDefault="001F159B" w:rsidP="000E5EE5">
            <w:pPr>
              <w:pStyle w:val="NoSpacing"/>
            </w:pPr>
            <w:r w:rsidRPr="00CE01E8">
              <w:t>Mokytojai pasidalins sėkminga patirtimi su kitų mokyklų pedagogais, įgis naujų žinių apie efektyvią pamoką.</w:t>
            </w:r>
          </w:p>
        </w:tc>
        <w:tc>
          <w:tcPr>
            <w:tcW w:w="3045" w:type="dxa"/>
            <w:shd w:val="clear" w:color="auto" w:fill="FFFFFF"/>
          </w:tcPr>
          <w:p w:rsidR="001F159B" w:rsidRPr="00CE01E8" w:rsidRDefault="00CD23B7" w:rsidP="000E5EE5">
            <w:pPr>
              <w:pStyle w:val="NoSpacing"/>
            </w:pPr>
            <w:r w:rsidRPr="00CE01E8">
              <w:t>2018</w:t>
            </w:r>
            <w:r w:rsidR="001F159B" w:rsidRPr="00CE01E8">
              <w:t xml:space="preserve"> m. mokykloje organizuota rajoninė konferencija dalykų mokytojams. Dalykų mokytojai dalyvauja kitų mokyklų mokytojų vedamose atvirose pamokose.</w:t>
            </w:r>
          </w:p>
        </w:tc>
        <w:tc>
          <w:tcPr>
            <w:tcW w:w="2552" w:type="dxa"/>
            <w:shd w:val="clear" w:color="auto" w:fill="FFFFFF"/>
          </w:tcPr>
          <w:p w:rsidR="001F159B" w:rsidRPr="000A4571" w:rsidRDefault="001F159B" w:rsidP="00E068BB">
            <w:pPr>
              <w:pStyle w:val="NoSpacing"/>
              <w:rPr>
                <w:highlight w:val="yellow"/>
              </w:rPr>
            </w:pPr>
            <w:r w:rsidRPr="00E068BB">
              <w:t>Mokinio krepšelio lėšos</w:t>
            </w:r>
          </w:p>
        </w:tc>
        <w:tc>
          <w:tcPr>
            <w:tcW w:w="3118" w:type="dxa"/>
            <w:shd w:val="clear" w:color="auto" w:fill="FFFFFF"/>
          </w:tcPr>
          <w:p w:rsidR="001F159B" w:rsidRPr="00CE01E8" w:rsidRDefault="001F159B" w:rsidP="000E5EE5">
            <w:pPr>
              <w:pStyle w:val="NoSpacing"/>
            </w:pPr>
            <w:r w:rsidRPr="00CE01E8">
              <w:t>Metodinė taryba</w:t>
            </w:r>
          </w:p>
        </w:tc>
      </w:tr>
      <w:tr w:rsidR="001F159B" w:rsidRPr="00CE01E8" w:rsidTr="000E5EE5">
        <w:tc>
          <w:tcPr>
            <w:tcW w:w="3230" w:type="dxa"/>
          </w:tcPr>
          <w:p w:rsidR="001F159B" w:rsidRPr="00CE01E8" w:rsidRDefault="001F159B" w:rsidP="000E5EE5">
            <w:pPr>
              <w:pStyle w:val="NoSpacing"/>
            </w:pPr>
            <w:r w:rsidRPr="00CE01E8">
              <w:t>1.5.3. Darbo grupių mokyklos veiklai planuoti sudarymas įtraukiant visus mokytojus</w:t>
            </w:r>
          </w:p>
        </w:tc>
        <w:tc>
          <w:tcPr>
            <w:tcW w:w="3506" w:type="dxa"/>
          </w:tcPr>
          <w:p w:rsidR="001F159B" w:rsidRPr="00CE01E8" w:rsidRDefault="001F159B" w:rsidP="000E5EE5">
            <w:pPr>
              <w:pStyle w:val="NoSpacing"/>
            </w:pPr>
            <w:r w:rsidRPr="00CE01E8">
              <w:t>Parengta metinės veiklos programa, mokyklos ugdymo planas, mokyklos ataskaitos, parengti projektai, organizuoti renginiai</w:t>
            </w:r>
          </w:p>
        </w:tc>
        <w:tc>
          <w:tcPr>
            <w:tcW w:w="3045" w:type="dxa"/>
          </w:tcPr>
          <w:p w:rsidR="001F159B" w:rsidRPr="00CE01E8" w:rsidRDefault="001F159B" w:rsidP="000E5EE5">
            <w:pPr>
              <w:pStyle w:val="NoSpacing"/>
            </w:pPr>
            <w:r w:rsidRPr="00CE01E8">
              <w:t>Mokyklos veiklos planavimui sudaromos darbo grupės. Per metus mokyklos veiklos planavimo darbo grupėse dalyvauja 30 proc. mokytojų.</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Direktorius</w:t>
            </w:r>
          </w:p>
        </w:tc>
      </w:tr>
      <w:tr w:rsidR="001F159B" w:rsidRPr="00CE01E8" w:rsidTr="000E5EE5">
        <w:tc>
          <w:tcPr>
            <w:tcW w:w="3230" w:type="dxa"/>
          </w:tcPr>
          <w:p w:rsidR="001F159B" w:rsidRPr="00CE01E8" w:rsidRDefault="001F159B" w:rsidP="000E5EE5">
            <w:pPr>
              <w:pStyle w:val="NoSpacing"/>
            </w:pPr>
            <w:r w:rsidRPr="00CE01E8">
              <w:t xml:space="preserve">1.5.4. Atvirų dalykinių </w:t>
            </w:r>
            <w:r w:rsidRPr="00CE01E8">
              <w:lastRenderedPageBreak/>
              <w:t>pamokų organizavimas</w:t>
            </w:r>
          </w:p>
        </w:tc>
        <w:tc>
          <w:tcPr>
            <w:tcW w:w="3506" w:type="dxa"/>
          </w:tcPr>
          <w:p w:rsidR="001F159B" w:rsidRPr="00CE01E8" w:rsidRDefault="001F159B" w:rsidP="000E5EE5">
            <w:pPr>
              <w:pStyle w:val="NoSpacing"/>
            </w:pPr>
            <w:r w:rsidRPr="00CE01E8">
              <w:lastRenderedPageBreak/>
              <w:t xml:space="preserve">Mokytojų gerosios patirties </w:t>
            </w:r>
            <w:r w:rsidRPr="00CE01E8">
              <w:lastRenderedPageBreak/>
              <w:t>sklaida mokyklos ir rajono pedagogams</w:t>
            </w:r>
          </w:p>
        </w:tc>
        <w:tc>
          <w:tcPr>
            <w:tcW w:w="3045" w:type="dxa"/>
          </w:tcPr>
          <w:p w:rsidR="001F159B" w:rsidRPr="00CE01E8" w:rsidRDefault="001F159B" w:rsidP="000E5EE5">
            <w:pPr>
              <w:pStyle w:val="NoSpacing"/>
            </w:pPr>
            <w:r w:rsidRPr="00CE01E8">
              <w:lastRenderedPageBreak/>
              <w:t xml:space="preserve">2 atviros pamokos per metus </w:t>
            </w:r>
            <w:r w:rsidRPr="00CE01E8">
              <w:lastRenderedPageBreak/>
              <w:t>rajono dalykų mokytojams</w:t>
            </w:r>
          </w:p>
        </w:tc>
        <w:tc>
          <w:tcPr>
            <w:tcW w:w="2552" w:type="dxa"/>
          </w:tcPr>
          <w:p w:rsidR="001F159B" w:rsidRPr="000A4571" w:rsidRDefault="001F159B" w:rsidP="000E5EE5">
            <w:pPr>
              <w:pStyle w:val="NoSpacing"/>
              <w:rPr>
                <w:highlight w:val="yellow"/>
              </w:rPr>
            </w:pPr>
            <w:r w:rsidRPr="00E068BB">
              <w:lastRenderedPageBreak/>
              <w:t>Mokinio krepšelio lėšos</w:t>
            </w:r>
          </w:p>
        </w:tc>
        <w:tc>
          <w:tcPr>
            <w:tcW w:w="3118" w:type="dxa"/>
          </w:tcPr>
          <w:p w:rsidR="001F159B" w:rsidRPr="00CE01E8" w:rsidRDefault="001F159B" w:rsidP="000E5EE5">
            <w:pPr>
              <w:pStyle w:val="NoSpacing"/>
            </w:pPr>
            <w:r w:rsidRPr="00CE01E8">
              <w:t>Metodinė taryba</w:t>
            </w:r>
          </w:p>
        </w:tc>
      </w:tr>
      <w:tr w:rsidR="001F159B" w:rsidRPr="00CE01E8" w:rsidTr="000E5EE5">
        <w:tc>
          <w:tcPr>
            <w:tcW w:w="15451" w:type="dxa"/>
            <w:gridSpan w:val="5"/>
          </w:tcPr>
          <w:p w:rsidR="001F159B" w:rsidRPr="000A4571" w:rsidRDefault="001F159B" w:rsidP="00150611">
            <w:pPr>
              <w:ind w:firstLine="0"/>
              <w:jc w:val="left"/>
              <w:rPr>
                <w:b/>
                <w:highlight w:val="yellow"/>
              </w:rPr>
            </w:pPr>
            <w:r w:rsidRPr="00E068BB">
              <w:rPr>
                <w:b/>
              </w:rPr>
              <w:lastRenderedPageBreak/>
              <w:t>1.6. Efektyvinti pedagoginės pagalbos teikimą</w:t>
            </w:r>
          </w:p>
        </w:tc>
      </w:tr>
      <w:tr w:rsidR="001F159B" w:rsidRPr="00CE01E8" w:rsidTr="000E5EE5">
        <w:tc>
          <w:tcPr>
            <w:tcW w:w="3230" w:type="dxa"/>
          </w:tcPr>
          <w:p w:rsidR="001F159B" w:rsidRPr="00CE01E8" w:rsidRDefault="001F159B" w:rsidP="000E5EE5">
            <w:pPr>
              <w:pStyle w:val="NoSpacing"/>
            </w:pPr>
            <w:r w:rsidRPr="00CE01E8">
              <w:t>1.6.1. Mokiniams ir jų tėvams teikiamos profesinio informavimo, konsultavimo ir orientavimo paslaugos</w:t>
            </w:r>
          </w:p>
        </w:tc>
        <w:tc>
          <w:tcPr>
            <w:tcW w:w="3506" w:type="dxa"/>
          </w:tcPr>
          <w:p w:rsidR="001F159B" w:rsidRPr="00CE01E8" w:rsidRDefault="001F159B" w:rsidP="000E5EE5">
            <w:pPr>
              <w:pStyle w:val="NoSpacing"/>
            </w:pPr>
            <w:r w:rsidRPr="00CE01E8">
              <w:t>Mokinių ir jų tėvų profesinis švietimas ir informavimas, konsultavimas, pažintis su mokyklomis ir jų studijų programomis, priėmimo sąlygomis.</w:t>
            </w:r>
          </w:p>
          <w:p w:rsidR="001F159B" w:rsidRPr="00CE01E8" w:rsidRDefault="001F159B" w:rsidP="000E5EE5">
            <w:pPr>
              <w:pStyle w:val="NoSpacing"/>
            </w:pPr>
            <w:r w:rsidRPr="00CE01E8">
              <w:t>Parodų, stendų profesinio švietimo tema įrengimas.</w:t>
            </w:r>
          </w:p>
          <w:p w:rsidR="001F159B" w:rsidRPr="00CE01E8" w:rsidRDefault="001F159B" w:rsidP="000E5EE5">
            <w:pPr>
              <w:pStyle w:val="NoSpacing"/>
            </w:pPr>
            <w:r w:rsidRPr="00CE01E8">
              <w:t xml:space="preserve">Mokinių susitikimai su profesinių mokyklų atstovais, išvykos į įmones tikslu susipažinti su įvairių profesijų ypatumais, išvykos į tėvų darbovietes. Pagalba mokiniams planuojant karjerą, verslumo renginių organizavimas. Karjeros ugdymo renginiai klasėse, bendradarbiavimas su kaimyninėmis mokyklomis, bendri renginiai, informacijos </w:t>
            </w:r>
            <w:r w:rsidRPr="00CE01E8">
              <w:lastRenderedPageBreak/>
              <w:t>sklaida apie ugdymą karjerai mokyklos internetinėje svetainėje.</w:t>
            </w:r>
          </w:p>
        </w:tc>
        <w:tc>
          <w:tcPr>
            <w:tcW w:w="3045" w:type="dxa"/>
          </w:tcPr>
          <w:p w:rsidR="001F159B" w:rsidRPr="00CE01E8" w:rsidRDefault="001F159B" w:rsidP="000E5EE5">
            <w:pPr>
              <w:pStyle w:val="NoSpacing"/>
            </w:pPr>
            <w:r w:rsidRPr="00CE01E8">
              <w:lastRenderedPageBreak/>
              <w:t xml:space="preserve">Visi besikreipiantys mokiniai ir jų tėvai gauna profesinio konsultavimo paslaugą, kasmet organizuojama bent 1 išvyka į profesinių ir aukštųjų mokyklų studijų mugę. Mokykloje yra įrengtas profesinio informavimo stendas, informacija jame periodiškai atnaujinama. Per metus kiekviena klasė bent 1 kartą  organizuoja išvyką į tėvų darbovietes, 10 kl. mokiniai balandžio mėn. išvyksta į Darbo biržos specialistų paskaitą. Mokykloje organizuojama tradicinė Kaziuko mugė, bendri renginiai Šeštokų, Krosnos, </w:t>
            </w:r>
            <w:r w:rsidRPr="00CE01E8">
              <w:lastRenderedPageBreak/>
              <w:t>A. Kirsnos ir Marijampolės savivaldybės Želsvos pagrindinės mokyklos mokiniams. Mokyklos 10 klasės mokiniai supažindinami su viduriniu ugdymu. Mokyklos svetainėje pateikta informacija apie ugdymo karjerai naudingas nuorodas, viešinami vesti renginiai</w:t>
            </w:r>
          </w:p>
        </w:tc>
        <w:tc>
          <w:tcPr>
            <w:tcW w:w="2552" w:type="dxa"/>
          </w:tcPr>
          <w:p w:rsidR="001F159B" w:rsidRPr="000A4571" w:rsidRDefault="001F159B" w:rsidP="000E5EE5">
            <w:pPr>
              <w:pStyle w:val="NoSpacing"/>
              <w:rPr>
                <w:highlight w:val="yellow"/>
              </w:rPr>
            </w:pPr>
            <w:r w:rsidRPr="00E068BB">
              <w:lastRenderedPageBreak/>
              <w:t>Mokinio krepšelio lėšos</w:t>
            </w:r>
          </w:p>
        </w:tc>
        <w:tc>
          <w:tcPr>
            <w:tcW w:w="3118" w:type="dxa"/>
          </w:tcPr>
          <w:p w:rsidR="001F159B" w:rsidRPr="00CE01E8" w:rsidRDefault="001F159B" w:rsidP="000E5EE5">
            <w:pPr>
              <w:pStyle w:val="NoSpacing"/>
            </w:pPr>
            <w:r w:rsidRPr="00CE01E8">
              <w:t>Klasių auklėtojų metodinė grupė, ugdymo karjerai koordinatorius</w:t>
            </w:r>
          </w:p>
        </w:tc>
      </w:tr>
      <w:tr w:rsidR="001F159B" w:rsidRPr="00CE01E8" w:rsidTr="000E5EE5">
        <w:tc>
          <w:tcPr>
            <w:tcW w:w="3230" w:type="dxa"/>
          </w:tcPr>
          <w:p w:rsidR="001F159B" w:rsidRPr="00CE01E8" w:rsidRDefault="001F159B" w:rsidP="000E5EE5">
            <w:pPr>
              <w:pStyle w:val="NoSpacing"/>
            </w:pPr>
            <w:r w:rsidRPr="00CE01E8">
              <w:lastRenderedPageBreak/>
              <w:t>1.6.2. Socialinės pagalbos teikimas socialinių įgūdžių stokojantiems mokiniams ir jų tėvams</w:t>
            </w:r>
          </w:p>
        </w:tc>
        <w:tc>
          <w:tcPr>
            <w:tcW w:w="3506" w:type="dxa"/>
          </w:tcPr>
          <w:p w:rsidR="001F159B" w:rsidRPr="00CE01E8" w:rsidRDefault="001F159B" w:rsidP="000E5EE5">
            <w:pPr>
              <w:pStyle w:val="NoSpacing"/>
            </w:pPr>
            <w:r w:rsidRPr="00CE01E8">
              <w:t>Mokiniai ir jų tėvai įgis socialinių įgūdžių, sumažės socialinė atskirtis tarp mokinių, pagerės mokinių savivertė ir pasitikėjimas savimi, pakils mokymosi motyvacija</w:t>
            </w:r>
          </w:p>
        </w:tc>
        <w:tc>
          <w:tcPr>
            <w:tcW w:w="3045" w:type="dxa"/>
          </w:tcPr>
          <w:p w:rsidR="001F159B" w:rsidRPr="00CE01E8" w:rsidRDefault="001F159B" w:rsidP="000E5EE5">
            <w:pPr>
              <w:pStyle w:val="NoSpacing"/>
            </w:pPr>
            <w:r w:rsidRPr="00CE01E8">
              <w:t>Socialinę pagalbą gauna visi mokiniai, stokojantys socialinių įgūdžių pagal mokyklos Vaiko gerovės komisijos nutarimus ir VšĮ Lazdijų švietimo centro pateiktas pažymas.</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Socialinis pedagogas</w:t>
            </w:r>
          </w:p>
        </w:tc>
      </w:tr>
      <w:tr w:rsidR="001F159B" w:rsidRPr="00CE01E8" w:rsidTr="000E5EE5">
        <w:trPr>
          <w:trHeight w:val="556"/>
        </w:trPr>
        <w:tc>
          <w:tcPr>
            <w:tcW w:w="3230" w:type="dxa"/>
          </w:tcPr>
          <w:p w:rsidR="001F159B" w:rsidRPr="00CE01E8" w:rsidRDefault="001F159B" w:rsidP="000E5EE5">
            <w:pPr>
              <w:pStyle w:val="NoSpacing"/>
            </w:pPr>
            <w:r w:rsidRPr="00CE01E8">
              <w:t>1.6.3. Specialiosios pagalbos teikimas mokiniams, jų tėvams ir mokytojams</w:t>
            </w:r>
          </w:p>
        </w:tc>
        <w:tc>
          <w:tcPr>
            <w:tcW w:w="3506" w:type="dxa"/>
          </w:tcPr>
          <w:p w:rsidR="001F159B" w:rsidRPr="00CE01E8" w:rsidRDefault="001F159B" w:rsidP="000E5EE5">
            <w:pPr>
              <w:pStyle w:val="NoSpacing"/>
            </w:pPr>
            <w:r w:rsidRPr="00CE01E8">
              <w:t>Mokiniai, jų tėvai ir mokytojai gaus profesionalią specialiojo pedagogo pagalbą, pagerės specialiųjų poreikių mokinių ugdymosi rezultatai</w:t>
            </w:r>
          </w:p>
        </w:tc>
        <w:tc>
          <w:tcPr>
            <w:tcW w:w="3045" w:type="dxa"/>
          </w:tcPr>
          <w:p w:rsidR="001F159B" w:rsidRPr="00CE01E8" w:rsidRDefault="001F159B" w:rsidP="000E5EE5">
            <w:pPr>
              <w:pStyle w:val="NoSpacing"/>
            </w:pPr>
            <w:r w:rsidRPr="00CE01E8">
              <w:t xml:space="preserve">Specialiąsias pratybas lanko visi mokiniai pagal VšĮ Lazdijų švietimo centro pateiktas pažymas,  konsultuojami jų tėvai ir </w:t>
            </w:r>
            <w:r w:rsidRPr="00CE01E8">
              <w:lastRenderedPageBreak/>
              <w:t>mokinius mokantys mokytojai.</w:t>
            </w:r>
          </w:p>
        </w:tc>
        <w:tc>
          <w:tcPr>
            <w:tcW w:w="2552" w:type="dxa"/>
          </w:tcPr>
          <w:p w:rsidR="001F159B" w:rsidRPr="000A4571" w:rsidRDefault="001F159B" w:rsidP="000E5EE5">
            <w:pPr>
              <w:pStyle w:val="NoSpacing"/>
              <w:rPr>
                <w:highlight w:val="yellow"/>
              </w:rPr>
            </w:pPr>
            <w:r w:rsidRPr="00E068BB">
              <w:lastRenderedPageBreak/>
              <w:t>Mokinio krepšelio lėšos</w:t>
            </w:r>
          </w:p>
        </w:tc>
        <w:tc>
          <w:tcPr>
            <w:tcW w:w="3118" w:type="dxa"/>
          </w:tcPr>
          <w:p w:rsidR="001F159B" w:rsidRPr="00CE01E8" w:rsidRDefault="001F159B" w:rsidP="000E5EE5">
            <w:pPr>
              <w:pStyle w:val="NoSpacing"/>
            </w:pPr>
            <w:r w:rsidRPr="00CE01E8">
              <w:t>Specialusis pedagogas</w:t>
            </w:r>
          </w:p>
        </w:tc>
      </w:tr>
      <w:tr w:rsidR="001F159B" w:rsidRPr="00CE01E8" w:rsidTr="000E5EE5">
        <w:tc>
          <w:tcPr>
            <w:tcW w:w="3230" w:type="dxa"/>
          </w:tcPr>
          <w:p w:rsidR="001F159B" w:rsidRPr="00CE01E8" w:rsidRDefault="001F159B" w:rsidP="000E5EE5">
            <w:pPr>
              <w:pStyle w:val="NoSpacing"/>
            </w:pPr>
            <w:r w:rsidRPr="00CE01E8">
              <w:lastRenderedPageBreak/>
              <w:t>1.6.4. Logopedinės pagalbos teikimas kalbėjimo sutrikimų turintiems mokiniams ir jų tėvams</w:t>
            </w:r>
          </w:p>
        </w:tc>
        <w:tc>
          <w:tcPr>
            <w:tcW w:w="3506" w:type="dxa"/>
          </w:tcPr>
          <w:p w:rsidR="001F159B" w:rsidRPr="00CE01E8" w:rsidRDefault="001F159B" w:rsidP="000E5EE5">
            <w:pPr>
              <w:pStyle w:val="NoSpacing"/>
            </w:pPr>
            <w:r w:rsidRPr="00CE01E8">
              <w:t>Bus ištaisytos mokinių kalbėjimo spragos, mokiniai pasieks geresnių ugdymosi rezultatų</w:t>
            </w:r>
          </w:p>
        </w:tc>
        <w:tc>
          <w:tcPr>
            <w:tcW w:w="3045" w:type="dxa"/>
          </w:tcPr>
          <w:p w:rsidR="001F159B" w:rsidRPr="00CE01E8" w:rsidRDefault="001F159B" w:rsidP="000E5EE5">
            <w:pPr>
              <w:pStyle w:val="NoSpacing"/>
            </w:pPr>
            <w:r w:rsidRPr="00CE01E8">
              <w:t xml:space="preserve">Logopedines pratybas lanko visi mokiniai pagal VšĮ Lazdijų švietimo centro pateiktas pažymas ir suderintus sąrašus. Konsultuojami mokinių tėvai ir mokinius mokantys mokytojai. </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Logopedas</w:t>
            </w:r>
          </w:p>
        </w:tc>
      </w:tr>
      <w:tr w:rsidR="001F159B" w:rsidRPr="00CE01E8" w:rsidTr="000E5EE5">
        <w:tc>
          <w:tcPr>
            <w:tcW w:w="3230" w:type="dxa"/>
          </w:tcPr>
          <w:p w:rsidR="001F159B" w:rsidRPr="00CE01E8" w:rsidRDefault="001F159B" w:rsidP="000E5EE5">
            <w:pPr>
              <w:pStyle w:val="NoSpacing"/>
            </w:pPr>
            <w:r w:rsidRPr="00CE01E8">
              <w:t>1.6.5. Psichologo pagalbos teikimas mokiniams, jų tėvams ir pedagogams sprendžiant mokinių asmenybines, bendravimo ir elgesio problemas</w:t>
            </w:r>
          </w:p>
        </w:tc>
        <w:tc>
          <w:tcPr>
            <w:tcW w:w="3506" w:type="dxa"/>
          </w:tcPr>
          <w:p w:rsidR="001F159B" w:rsidRPr="00CE01E8" w:rsidRDefault="001F159B" w:rsidP="000E5EE5">
            <w:pPr>
              <w:pStyle w:val="NoSpacing"/>
            </w:pPr>
            <w:r w:rsidRPr="00CE01E8">
              <w:t xml:space="preserve">Sprendžiamos mokinių psichologinės problemos </w:t>
            </w:r>
          </w:p>
        </w:tc>
        <w:tc>
          <w:tcPr>
            <w:tcW w:w="3045" w:type="dxa"/>
          </w:tcPr>
          <w:p w:rsidR="001F159B" w:rsidRPr="00CE01E8" w:rsidRDefault="001F159B" w:rsidP="000E5EE5">
            <w:pPr>
              <w:pStyle w:val="NoSpacing"/>
            </w:pPr>
            <w:r w:rsidRPr="00CE01E8">
              <w:t>Psichologo konsultacijas lanko visi mokiniai pagal VšĮ Lazdijų švietimo centro pateiktas pažymas, Lazdijų rajono savivaldybės ir mokyklos Vaiko gerovės komisijos nutarimus. Konsultuojami mokinių tėvai ir mokinius mokantys mokytojai.</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Psichologas</w:t>
            </w:r>
          </w:p>
        </w:tc>
      </w:tr>
      <w:tr w:rsidR="001F159B" w:rsidRPr="00CE01E8" w:rsidTr="000E5EE5">
        <w:tc>
          <w:tcPr>
            <w:tcW w:w="3230" w:type="dxa"/>
          </w:tcPr>
          <w:p w:rsidR="001F159B" w:rsidRPr="00CE01E8" w:rsidRDefault="001F159B" w:rsidP="000E5EE5">
            <w:pPr>
              <w:pStyle w:val="NoSpacing"/>
            </w:pPr>
            <w:r w:rsidRPr="00CE01E8">
              <w:t xml:space="preserve">1.6.6. Mokymosi pagalbos teikimas pamokoje ir po pamokų skirtingų gebėjimų </w:t>
            </w:r>
            <w:r w:rsidRPr="00CE01E8">
              <w:lastRenderedPageBreak/>
              <w:t>mokiniams, mokinių konsultavimas</w:t>
            </w:r>
          </w:p>
        </w:tc>
        <w:tc>
          <w:tcPr>
            <w:tcW w:w="3506" w:type="dxa"/>
          </w:tcPr>
          <w:p w:rsidR="001F159B" w:rsidRPr="00CE01E8" w:rsidRDefault="001F159B" w:rsidP="000E5EE5">
            <w:pPr>
              <w:pStyle w:val="NoSpacing"/>
            </w:pPr>
            <w:r w:rsidRPr="00CE01E8">
              <w:lastRenderedPageBreak/>
              <w:t xml:space="preserve">Mokiniai pašalins mokymosi spragas, pagerės mokymosi rezultatai, pagerės mokymosi </w:t>
            </w:r>
            <w:r w:rsidRPr="00CE01E8">
              <w:lastRenderedPageBreak/>
              <w:t>motyvacija, bus formuojama mokinių atsakomybė už savo rezultatus, stiprinama mokymosi kompetencija</w:t>
            </w:r>
          </w:p>
        </w:tc>
        <w:tc>
          <w:tcPr>
            <w:tcW w:w="3045" w:type="dxa"/>
          </w:tcPr>
          <w:p w:rsidR="001F159B" w:rsidRPr="00CE01E8" w:rsidRDefault="001F159B" w:rsidP="000E5EE5">
            <w:pPr>
              <w:pStyle w:val="NoSpacing"/>
            </w:pPr>
            <w:r w:rsidRPr="00CE01E8">
              <w:lastRenderedPageBreak/>
              <w:t xml:space="preserve">Pamokoje dalykų mokytojai konsultuoja skirtingų gebėjimų mokinius, </w:t>
            </w:r>
            <w:r w:rsidRPr="00CE01E8">
              <w:lastRenderedPageBreak/>
              <w:t xml:space="preserve">diferencijuoja užduotis (stebėtų pamokų ir anketų rezultatų išvados). Mokyklos mokytojai mokymosi pagalbą teikia po pamokų pagal sudarytą tvarkaraštį konsultacijų metu. 5-10 kl. mokiniai kaip vieną iš socialinės veiklos rūšių teikia savanorišką pagalbą pradinių klasių mokiniams pailgintos grupės metu. </w:t>
            </w:r>
          </w:p>
        </w:tc>
        <w:tc>
          <w:tcPr>
            <w:tcW w:w="2552" w:type="dxa"/>
          </w:tcPr>
          <w:p w:rsidR="001F159B" w:rsidRPr="000A4571" w:rsidRDefault="001F159B" w:rsidP="000E5EE5">
            <w:pPr>
              <w:pStyle w:val="NoSpacing"/>
              <w:rPr>
                <w:highlight w:val="yellow"/>
              </w:rPr>
            </w:pPr>
            <w:r w:rsidRPr="00E068BB">
              <w:lastRenderedPageBreak/>
              <w:t>Mokinio krepšelio lėšos</w:t>
            </w:r>
          </w:p>
        </w:tc>
        <w:tc>
          <w:tcPr>
            <w:tcW w:w="3118" w:type="dxa"/>
          </w:tcPr>
          <w:p w:rsidR="001F159B" w:rsidRPr="00CE01E8" w:rsidRDefault="001F159B" w:rsidP="000E5EE5">
            <w:pPr>
              <w:pStyle w:val="NoSpacing"/>
            </w:pPr>
            <w:r w:rsidRPr="00CE01E8">
              <w:t>Dalykų mokytojai</w:t>
            </w:r>
          </w:p>
        </w:tc>
      </w:tr>
      <w:tr w:rsidR="001F159B" w:rsidRPr="00CE01E8" w:rsidTr="000E5EE5">
        <w:tc>
          <w:tcPr>
            <w:tcW w:w="15451" w:type="dxa"/>
            <w:gridSpan w:val="5"/>
          </w:tcPr>
          <w:p w:rsidR="001F159B" w:rsidRPr="000A4571" w:rsidRDefault="001F159B" w:rsidP="000E5EE5">
            <w:pPr>
              <w:pStyle w:val="NoSpacing"/>
              <w:rPr>
                <w:b/>
                <w:highlight w:val="yellow"/>
              </w:rPr>
            </w:pPr>
            <w:r w:rsidRPr="00E068BB">
              <w:rPr>
                <w:b/>
              </w:rPr>
              <w:lastRenderedPageBreak/>
              <w:t>1.7. Gerinti ugdymo kokybę panaudojant ugdymo rezultatus</w:t>
            </w:r>
          </w:p>
        </w:tc>
      </w:tr>
      <w:tr w:rsidR="001F159B" w:rsidRPr="00CE01E8" w:rsidTr="00CD23B7">
        <w:tc>
          <w:tcPr>
            <w:tcW w:w="3230" w:type="dxa"/>
            <w:shd w:val="clear" w:color="auto" w:fill="FFFFFF"/>
          </w:tcPr>
          <w:p w:rsidR="001F159B" w:rsidRPr="00CE01E8" w:rsidRDefault="001F159B" w:rsidP="002A7A16">
            <w:pPr>
              <w:pStyle w:val="NoSpacing"/>
            </w:pPr>
            <w:r w:rsidRPr="00CE01E8">
              <w:t xml:space="preserve">1.7.1. </w:t>
            </w:r>
            <w:r w:rsidR="002A7A16">
              <w:t>Nacionalinio mokinių pasiekimų patikrinimo</w:t>
            </w:r>
            <w:r w:rsidRPr="00CE01E8">
              <w:t xml:space="preserve"> ir diagnostinių testų, PUPP užduočių ir rezultatų informacijos panaudojimas ugdymo kokybės gerinimui</w:t>
            </w:r>
          </w:p>
        </w:tc>
        <w:tc>
          <w:tcPr>
            <w:tcW w:w="3506" w:type="dxa"/>
            <w:shd w:val="clear" w:color="auto" w:fill="FFFFFF"/>
          </w:tcPr>
          <w:p w:rsidR="001F159B" w:rsidRPr="00CE01E8" w:rsidRDefault="001F159B" w:rsidP="002A7A16">
            <w:pPr>
              <w:pStyle w:val="NoSpacing"/>
            </w:pPr>
            <w:r w:rsidRPr="00CE01E8">
              <w:t xml:space="preserve">Mokytojai įgis kompetencijų, padedančių pagerinti </w:t>
            </w:r>
            <w:r w:rsidR="002A7A16">
              <w:t>nacionalinio mokinių pasiekimų patikrinimo</w:t>
            </w:r>
            <w:r w:rsidRPr="00CE01E8">
              <w:t xml:space="preserve"> ir diagnostinių testų ir PUPP rezultatus</w:t>
            </w:r>
          </w:p>
        </w:tc>
        <w:tc>
          <w:tcPr>
            <w:tcW w:w="3045" w:type="dxa"/>
            <w:shd w:val="clear" w:color="auto" w:fill="FFFFFF"/>
          </w:tcPr>
          <w:p w:rsidR="001F159B" w:rsidRPr="00CE01E8" w:rsidRDefault="001F159B" w:rsidP="002A7A16">
            <w:pPr>
              <w:pStyle w:val="NoSpacing"/>
            </w:pPr>
            <w:r w:rsidRPr="00CE01E8">
              <w:t xml:space="preserve">Siekiamybė- </w:t>
            </w:r>
            <w:r w:rsidR="002A7A16">
              <w:t>nacionalinio mokinių pasiekimų patikrinimo</w:t>
            </w:r>
            <w:r w:rsidRPr="00CE01E8">
              <w:t xml:space="preserve"> bei diagnostinių testų rezultatai atitinka Lietuvos rezultatų vidurkį, PUPP rezultatai- atitinka Lazdijų r. mokyklų rezultatų vidurkį. Atsižvelgiant į PUPP ir </w:t>
            </w:r>
            <w:r w:rsidR="002A7A16">
              <w:t xml:space="preserve">nacionalinio mokinių pasiekimų </w:t>
            </w:r>
            <w:r w:rsidR="002A7A16">
              <w:lastRenderedPageBreak/>
              <w:t>patikrinimo</w:t>
            </w:r>
            <w:r w:rsidRPr="00CE01E8">
              <w:t xml:space="preserve"> bei diagnostinių testų rezultatus, mokinio krepšelio lėšas, bus koreguojamas pasirenkamasis ugdymo turinys</w:t>
            </w:r>
          </w:p>
        </w:tc>
        <w:tc>
          <w:tcPr>
            <w:tcW w:w="2552" w:type="dxa"/>
            <w:shd w:val="clear" w:color="auto" w:fill="FFFFFF"/>
          </w:tcPr>
          <w:p w:rsidR="001F159B" w:rsidRPr="000A4571" w:rsidRDefault="001F159B" w:rsidP="00CD23B7">
            <w:pPr>
              <w:ind w:firstLine="0"/>
              <w:jc w:val="left"/>
              <w:rPr>
                <w:highlight w:val="yellow"/>
              </w:rPr>
            </w:pPr>
            <w:r w:rsidRPr="00E068BB">
              <w:lastRenderedPageBreak/>
              <w:t>Mokinio krepšelio lėšos</w:t>
            </w:r>
          </w:p>
        </w:tc>
        <w:tc>
          <w:tcPr>
            <w:tcW w:w="3118" w:type="dxa"/>
            <w:shd w:val="clear" w:color="auto" w:fill="FFFFFF"/>
          </w:tcPr>
          <w:p w:rsidR="001F159B" w:rsidRPr="00CE01E8" w:rsidRDefault="001F159B" w:rsidP="00CD23B7">
            <w:pPr>
              <w:ind w:firstLine="0"/>
              <w:jc w:val="left"/>
            </w:pPr>
            <w:r w:rsidRPr="00CE01E8">
              <w:t>Direktoriaus pavaduotojas ugdymui</w:t>
            </w:r>
          </w:p>
        </w:tc>
      </w:tr>
      <w:tr w:rsidR="001F159B" w:rsidRPr="00CE01E8" w:rsidTr="000E5EE5">
        <w:tc>
          <w:tcPr>
            <w:tcW w:w="3230" w:type="dxa"/>
          </w:tcPr>
          <w:p w:rsidR="001F159B" w:rsidRPr="00CE01E8" w:rsidRDefault="001F159B" w:rsidP="000E5EE5">
            <w:pPr>
              <w:pStyle w:val="NoSpacing"/>
            </w:pPr>
            <w:r w:rsidRPr="00CE01E8">
              <w:lastRenderedPageBreak/>
              <w:t>1.7.2. Mokinių pažangos stebėsenos efektyvinimas</w:t>
            </w:r>
          </w:p>
        </w:tc>
        <w:tc>
          <w:tcPr>
            <w:tcW w:w="3506" w:type="dxa"/>
          </w:tcPr>
          <w:p w:rsidR="001F159B" w:rsidRPr="00CE01E8" w:rsidRDefault="001F159B" w:rsidP="000E5EE5">
            <w:pPr>
              <w:pStyle w:val="NoSpacing"/>
            </w:pPr>
            <w:r w:rsidRPr="00CE01E8">
              <w:t>Mokytojai, klasių auklėtojai ir tėvai turės informaciją apie mokinių pasiekimus, priims sprendimus dėl mokymosi pagalbos teikimo, mokymosi spragų šalinimo</w:t>
            </w:r>
          </w:p>
        </w:tc>
        <w:tc>
          <w:tcPr>
            <w:tcW w:w="3045" w:type="dxa"/>
          </w:tcPr>
          <w:p w:rsidR="001F159B" w:rsidRPr="00CE01E8" w:rsidRDefault="001F159B" w:rsidP="000E5EE5">
            <w:pPr>
              <w:pStyle w:val="NoSpacing"/>
            </w:pPr>
            <w:r w:rsidRPr="00CE01E8">
              <w:t xml:space="preserve">Kasmet rengiamos mokinių individualios pažangos suvestinės, lyginami mokinių metiniai įvertinimai ir </w:t>
            </w:r>
            <w:r w:rsidR="002A7A16">
              <w:t>nacionalinio mokinių pasiekimų patikrinimo</w:t>
            </w:r>
            <w:r w:rsidRPr="00CE01E8">
              <w:t xml:space="preserve"> testų bei PUPP rezultatai. </w:t>
            </w:r>
          </w:p>
          <w:p w:rsidR="001F159B" w:rsidRPr="00CE01E8" w:rsidRDefault="001F159B" w:rsidP="000E5EE5">
            <w:pPr>
              <w:pStyle w:val="NoSpacing"/>
            </w:pPr>
            <w:r w:rsidRPr="00CE01E8">
              <w:t xml:space="preserve">1 proc. sumažės mokinių, nepasiekusių patenkinamo pasiekimų lygmens, skaičius, 2 proc. padidės pagrindinį ir aukštesnįjį pasiekimų lygmenį pasiekusiųjų mokinių skaičius. Itin gabūs arba nepasiekę dalyko patenkinamojo lygmens mokiniai rengia individualius </w:t>
            </w:r>
            <w:r w:rsidRPr="00CE01E8">
              <w:lastRenderedPageBreak/>
              <w:t xml:space="preserve">ugdymo(si) planus. </w:t>
            </w:r>
          </w:p>
        </w:tc>
        <w:tc>
          <w:tcPr>
            <w:tcW w:w="2552" w:type="dxa"/>
          </w:tcPr>
          <w:p w:rsidR="001F159B" w:rsidRPr="000A4571" w:rsidRDefault="001F159B" w:rsidP="00E068BB">
            <w:pPr>
              <w:pStyle w:val="NoSpacing"/>
              <w:rPr>
                <w:highlight w:val="yellow"/>
              </w:rPr>
            </w:pPr>
            <w:r w:rsidRPr="00E068BB">
              <w:lastRenderedPageBreak/>
              <w:t>Mokinio krepšelio lėšos</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15451" w:type="dxa"/>
            <w:gridSpan w:val="5"/>
          </w:tcPr>
          <w:p w:rsidR="001F159B" w:rsidRPr="000A4571" w:rsidRDefault="001F159B" w:rsidP="000E5EE5">
            <w:pPr>
              <w:snapToGrid w:val="0"/>
              <w:ind w:firstLine="0"/>
              <w:jc w:val="left"/>
              <w:rPr>
                <w:b/>
                <w:highlight w:val="yellow"/>
              </w:rPr>
            </w:pPr>
            <w:r w:rsidRPr="00E068BB">
              <w:rPr>
                <w:b/>
              </w:rPr>
              <w:lastRenderedPageBreak/>
              <w:t>1.8 Stiprinti mokyklos ir tėvų partnerystę</w:t>
            </w:r>
          </w:p>
        </w:tc>
      </w:tr>
      <w:tr w:rsidR="001F159B" w:rsidRPr="00CE01E8" w:rsidTr="000E5EE5">
        <w:tc>
          <w:tcPr>
            <w:tcW w:w="3230" w:type="dxa"/>
          </w:tcPr>
          <w:p w:rsidR="001F159B" w:rsidRPr="00CE01E8" w:rsidRDefault="001F159B" w:rsidP="000E5EE5">
            <w:pPr>
              <w:pStyle w:val="NoSpacing"/>
            </w:pPr>
            <w:r w:rsidRPr="00CE01E8">
              <w:t xml:space="preserve">1.8.1 Mokinių tėvų švietimas pedagoginiais, psichologiniais ir sveikatos tausojimo klausimais </w:t>
            </w:r>
          </w:p>
        </w:tc>
        <w:tc>
          <w:tcPr>
            <w:tcW w:w="3506" w:type="dxa"/>
          </w:tcPr>
          <w:p w:rsidR="001F159B" w:rsidRPr="00CE01E8" w:rsidRDefault="001F159B" w:rsidP="000E5EE5">
            <w:pPr>
              <w:pStyle w:val="NoSpacing"/>
            </w:pPr>
            <w:r w:rsidRPr="00CE01E8">
              <w:t>Mokinių tėvų kompetencijų ugdymas</w:t>
            </w:r>
          </w:p>
        </w:tc>
        <w:tc>
          <w:tcPr>
            <w:tcW w:w="3045" w:type="dxa"/>
          </w:tcPr>
          <w:p w:rsidR="001F159B" w:rsidRPr="00CE01E8" w:rsidRDefault="001F159B" w:rsidP="000E5EE5">
            <w:pPr>
              <w:pStyle w:val="NoSpacing"/>
            </w:pPr>
            <w:r w:rsidRPr="00CE01E8">
              <w:t>Kasmet tėvams pravedama 4-5 šviečiamieji renginiai pedagoginiais, psichologiniais, socialiniais ir sveikatos tausojimo klausimais</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Metodinė taryba</w:t>
            </w:r>
          </w:p>
        </w:tc>
      </w:tr>
      <w:tr w:rsidR="001F159B" w:rsidRPr="00CE01E8" w:rsidTr="000E5EE5">
        <w:tc>
          <w:tcPr>
            <w:tcW w:w="3230" w:type="dxa"/>
          </w:tcPr>
          <w:p w:rsidR="001F159B" w:rsidRPr="00CE01E8" w:rsidRDefault="001F159B" w:rsidP="000E5EE5">
            <w:pPr>
              <w:pStyle w:val="NoSpacing"/>
            </w:pPr>
            <w:r w:rsidRPr="00CE01E8">
              <w:t>1.8.2. Mokinių tėvų įtraukimas į mokyklos veiklą: renginių planavimą, renginių ir pamokų organizavimą, pedagoginę ir švietėjišką  veiklą</w:t>
            </w:r>
          </w:p>
        </w:tc>
        <w:tc>
          <w:tcPr>
            <w:tcW w:w="3506" w:type="dxa"/>
          </w:tcPr>
          <w:p w:rsidR="001F159B" w:rsidRPr="00CE01E8" w:rsidRDefault="001F159B" w:rsidP="000E5EE5">
            <w:pPr>
              <w:pStyle w:val="NoSpacing"/>
            </w:pPr>
            <w:r w:rsidRPr="00CE01E8">
              <w:t>Organizuoti bendri renginiai, bendradarbiauti pasiruošę tėvai ir mokytojai, geriau pažinta mokyklos veikla</w:t>
            </w:r>
          </w:p>
        </w:tc>
        <w:tc>
          <w:tcPr>
            <w:tcW w:w="3045" w:type="dxa"/>
          </w:tcPr>
          <w:p w:rsidR="001F159B" w:rsidRPr="00CE01E8" w:rsidRDefault="001F159B" w:rsidP="000E5EE5">
            <w:pPr>
              <w:pStyle w:val="NoSpacing"/>
            </w:pPr>
            <w:r w:rsidRPr="00CE01E8">
              <w:t xml:space="preserve">Prie mokyklos švenčių ir kitų renginių organizavimo prisideda mokinių tėvų komitetas </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Mokyklos mokinių tėvų komitetas</w:t>
            </w:r>
          </w:p>
        </w:tc>
      </w:tr>
      <w:tr w:rsidR="001F159B" w:rsidRPr="00CE01E8" w:rsidTr="000E5EE5">
        <w:tc>
          <w:tcPr>
            <w:tcW w:w="3230" w:type="dxa"/>
          </w:tcPr>
          <w:p w:rsidR="001F159B" w:rsidRPr="00CE01E8" w:rsidRDefault="001F159B" w:rsidP="000E5EE5">
            <w:pPr>
              <w:pStyle w:val="NoSpacing"/>
            </w:pPr>
            <w:r w:rsidRPr="00CE01E8">
              <w:t>1.8.3. Mokinių tėvų lūkesčių tyrimas</w:t>
            </w:r>
          </w:p>
        </w:tc>
        <w:tc>
          <w:tcPr>
            <w:tcW w:w="3506" w:type="dxa"/>
          </w:tcPr>
          <w:p w:rsidR="001F159B" w:rsidRPr="00CE01E8" w:rsidRDefault="001F159B" w:rsidP="000E5EE5">
            <w:pPr>
              <w:pStyle w:val="NoSpacing"/>
            </w:pPr>
            <w:r w:rsidRPr="00CE01E8">
              <w:t>Organizuojamos apklausos, išaiškinti mokinių tėvų lūkesčiai.</w:t>
            </w:r>
          </w:p>
        </w:tc>
        <w:tc>
          <w:tcPr>
            <w:tcW w:w="3045" w:type="dxa"/>
          </w:tcPr>
          <w:p w:rsidR="001F159B" w:rsidRPr="00CE01E8" w:rsidRDefault="001F159B" w:rsidP="000E5EE5">
            <w:pPr>
              <w:pStyle w:val="NoSpacing"/>
            </w:pPr>
            <w:r w:rsidRPr="00CE01E8">
              <w:t>Vykdoma apklausa „Mokinių tėvų pasiūlymai mokyklos veiklai tobulinti“. Apklausoje dalyvauja bent 60 proc. pakviestųjų tėvų.</w:t>
            </w:r>
          </w:p>
        </w:tc>
        <w:tc>
          <w:tcPr>
            <w:tcW w:w="2552" w:type="dxa"/>
          </w:tcPr>
          <w:p w:rsidR="001F159B" w:rsidRPr="000A4571" w:rsidRDefault="001F159B" w:rsidP="000E5EE5">
            <w:pPr>
              <w:pStyle w:val="NoSpacing"/>
              <w:rPr>
                <w:highlight w:val="yellow"/>
              </w:rPr>
            </w:pPr>
            <w:r w:rsidRPr="00E068BB">
              <w:t>IQES online platforma</w:t>
            </w:r>
          </w:p>
        </w:tc>
        <w:tc>
          <w:tcPr>
            <w:tcW w:w="3118" w:type="dxa"/>
          </w:tcPr>
          <w:p w:rsidR="001F159B" w:rsidRPr="00CE01E8" w:rsidRDefault="001F159B" w:rsidP="000E5EE5">
            <w:pPr>
              <w:pStyle w:val="NoSpacing"/>
            </w:pPr>
            <w:r w:rsidRPr="00CE01E8">
              <w:t>Direktoriaus pavaduotojas ugdymui</w:t>
            </w:r>
          </w:p>
        </w:tc>
      </w:tr>
      <w:tr w:rsidR="001F159B" w:rsidRPr="00CE01E8" w:rsidTr="000E5EE5">
        <w:tc>
          <w:tcPr>
            <w:tcW w:w="3230" w:type="dxa"/>
          </w:tcPr>
          <w:p w:rsidR="001F159B" w:rsidRPr="00CE01E8" w:rsidRDefault="001F159B" w:rsidP="000E5EE5">
            <w:pPr>
              <w:pStyle w:val="NoSpacing"/>
            </w:pPr>
            <w:r w:rsidRPr="00CE01E8">
              <w:t>1.8.4. Tėvų dienų organizavimas</w:t>
            </w:r>
          </w:p>
        </w:tc>
        <w:tc>
          <w:tcPr>
            <w:tcW w:w="3506" w:type="dxa"/>
          </w:tcPr>
          <w:p w:rsidR="001F159B" w:rsidRPr="00CE01E8" w:rsidRDefault="001F159B" w:rsidP="000E5EE5">
            <w:pPr>
              <w:pStyle w:val="NoSpacing"/>
            </w:pPr>
            <w:r w:rsidRPr="00CE01E8">
              <w:t>Tėvų informavimas apie mokinių ugdymosi rezultatus, mokymosi sėkmes ir nesėkmes</w:t>
            </w:r>
          </w:p>
        </w:tc>
        <w:tc>
          <w:tcPr>
            <w:tcW w:w="3045" w:type="dxa"/>
          </w:tcPr>
          <w:p w:rsidR="001F159B" w:rsidRPr="00CE01E8" w:rsidRDefault="001F159B" w:rsidP="000E5EE5">
            <w:pPr>
              <w:pStyle w:val="NoSpacing"/>
            </w:pPr>
            <w:r w:rsidRPr="00CE01E8">
              <w:t xml:space="preserve">Kiekvieną savaitę klasių auklėtojai skiria 1 val. tėvų priėmimui mokykloje.  </w:t>
            </w:r>
          </w:p>
        </w:tc>
        <w:tc>
          <w:tcPr>
            <w:tcW w:w="2552" w:type="dxa"/>
          </w:tcPr>
          <w:p w:rsidR="001F159B" w:rsidRPr="000A4571" w:rsidRDefault="001F159B" w:rsidP="000E5EE5">
            <w:pPr>
              <w:pStyle w:val="NoSpacing"/>
              <w:rPr>
                <w:highlight w:val="yellow"/>
              </w:rPr>
            </w:pPr>
            <w:r w:rsidRPr="00E068BB">
              <w:t>Mokinio krepšelio lėšos</w:t>
            </w:r>
          </w:p>
        </w:tc>
        <w:tc>
          <w:tcPr>
            <w:tcW w:w="3118" w:type="dxa"/>
          </w:tcPr>
          <w:p w:rsidR="001F159B" w:rsidRPr="00CE01E8" w:rsidRDefault="001F159B" w:rsidP="000E5EE5">
            <w:pPr>
              <w:pStyle w:val="NoSpacing"/>
            </w:pPr>
            <w:r w:rsidRPr="00CE01E8">
              <w:t>Klasių auklėtojai</w:t>
            </w:r>
          </w:p>
        </w:tc>
      </w:tr>
    </w:tbl>
    <w:p w:rsidR="00F70945" w:rsidRPr="00CE01E8" w:rsidRDefault="001F159B" w:rsidP="003B5B1B">
      <w:pPr>
        <w:ind w:firstLine="0"/>
      </w:pPr>
      <w:r w:rsidRPr="00CE01E8">
        <w:br w:type="page"/>
      </w:r>
      <w:r w:rsidR="00F70945" w:rsidRPr="00CE01E8">
        <w:lastRenderedPageBreak/>
        <w:t>_________________________________________________________________________________________</w:t>
      </w:r>
      <w:r w:rsidR="003B5B1B" w:rsidRPr="00CE01E8">
        <w:t>___________________________</w:t>
      </w:r>
    </w:p>
    <w:p w:rsidR="001F159B" w:rsidRPr="00CE01E8" w:rsidRDefault="00F70945" w:rsidP="003B5B1B">
      <w:pPr>
        <w:pStyle w:val="Heading1"/>
        <w:numPr>
          <w:ilvl w:val="0"/>
          <w:numId w:val="0"/>
        </w:numPr>
        <w:ind w:left="432"/>
        <w:jc w:val="left"/>
      </w:pPr>
      <w:bookmarkStart w:id="125" w:name="_Toc472409000"/>
      <w:bookmarkStart w:id="126" w:name="_Toc508575863"/>
      <w:r w:rsidRPr="00CE01E8">
        <w:t>2 TIKSLAS. KURTI SAUGIĄ MOKYMOSI APLINKĄ.</w:t>
      </w:r>
      <w:bookmarkEnd w:id="125"/>
      <w:bookmarkEnd w:id="126"/>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506"/>
        <w:gridCol w:w="3045"/>
        <w:gridCol w:w="2552"/>
        <w:gridCol w:w="3118"/>
      </w:tblGrid>
      <w:tr w:rsidR="001F159B" w:rsidRPr="00CE01E8" w:rsidTr="001F159B">
        <w:tc>
          <w:tcPr>
            <w:tcW w:w="15451" w:type="dxa"/>
            <w:gridSpan w:val="5"/>
          </w:tcPr>
          <w:p w:rsidR="001F159B" w:rsidRPr="00CE01E8" w:rsidRDefault="001F159B" w:rsidP="00150611">
            <w:pPr>
              <w:ind w:firstLine="0"/>
              <w:rPr>
                <w:b/>
              </w:rPr>
            </w:pPr>
            <w:r w:rsidRPr="00CE01E8">
              <w:rPr>
                <w:b/>
              </w:rPr>
              <w:t>2.1. Kurti naujas edukacines aplinkas.</w:t>
            </w:r>
          </w:p>
        </w:tc>
      </w:tr>
      <w:tr w:rsidR="001F159B" w:rsidRPr="00CE01E8" w:rsidTr="000A4571">
        <w:tc>
          <w:tcPr>
            <w:tcW w:w="3230" w:type="dxa"/>
          </w:tcPr>
          <w:p w:rsidR="001F159B" w:rsidRPr="00CE01E8" w:rsidRDefault="001F159B" w:rsidP="000A4571">
            <w:pPr>
              <w:pStyle w:val="NoSpacing"/>
            </w:pPr>
            <w:r w:rsidRPr="00CE01E8">
              <w:t>2.1.1. Lauko klasės įrengimas</w:t>
            </w:r>
          </w:p>
        </w:tc>
        <w:tc>
          <w:tcPr>
            <w:tcW w:w="3506" w:type="dxa"/>
            <w:vAlign w:val="center"/>
          </w:tcPr>
          <w:p w:rsidR="001F159B" w:rsidRPr="00CE01E8" w:rsidRDefault="001F159B" w:rsidP="003B5B1B">
            <w:pPr>
              <w:pStyle w:val="NoSpacing"/>
            </w:pPr>
            <w:r w:rsidRPr="00CE01E8">
              <w:t>Ugdymo formų ir metodų taikymo įvairovė pamokose</w:t>
            </w:r>
          </w:p>
        </w:tc>
        <w:tc>
          <w:tcPr>
            <w:tcW w:w="3045" w:type="dxa"/>
          </w:tcPr>
          <w:p w:rsidR="001F159B" w:rsidRPr="00CE01E8" w:rsidRDefault="001F159B" w:rsidP="000A4571">
            <w:pPr>
              <w:pStyle w:val="NoSpacing"/>
            </w:pPr>
            <w:r w:rsidRPr="00CE01E8">
              <w:t>Įrengta lauko klasė</w:t>
            </w:r>
          </w:p>
        </w:tc>
        <w:tc>
          <w:tcPr>
            <w:tcW w:w="2552" w:type="dxa"/>
          </w:tcPr>
          <w:p w:rsidR="001F159B" w:rsidRPr="000A4571" w:rsidRDefault="00E068BB" w:rsidP="000A4571">
            <w:pPr>
              <w:pStyle w:val="NoSpacing"/>
              <w:rPr>
                <w:highlight w:val="yellow"/>
              </w:rPr>
            </w:pPr>
            <w:r w:rsidRPr="00E068BB">
              <w:t>Paramos lėšos</w:t>
            </w:r>
          </w:p>
        </w:tc>
        <w:tc>
          <w:tcPr>
            <w:tcW w:w="3118" w:type="dxa"/>
          </w:tcPr>
          <w:p w:rsidR="001F159B" w:rsidRPr="00CE01E8" w:rsidRDefault="00CD23B7" w:rsidP="000A4571">
            <w:pPr>
              <w:pStyle w:val="NoSpacing"/>
            </w:pPr>
            <w:r w:rsidRPr="00CE01E8">
              <w:t xml:space="preserve">Ūkvedys </w:t>
            </w:r>
          </w:p>
        </w:tc>
      </w:tr>
      <w:tr w:rsidR="001F159B" w:rsidRPr="00CE01E8" w:rsidTr="000A4571">
        <w:tc>
          <w:tcPr>
            <w:tcW w:w="3230" w:type="dxa"/>
          </w:tcPr>
          <w:p w:rsidR="001F159B" w:rsidRPr="00CE01E8" w:rsidRDefault="001F159B" w:rsidP="000A4571">
            <w:pPr>
              <w:pStyle w:val="NoSpacing"/>
            </w:pPr>
            <w:r w:rsidRPr="00CE01E8">
              <w:t>2.1.2. Edukacinių erdvių įrengimas mokomuosiuose kabinetuose ir kitose mokyklos patalpose</w:t>
            </w:r>
          </w:p>
        </w:tc>
        <w:tc>
          <w:tcPr>
            <w:tcW w:w="3506" w:type="dxa"/>
            <w:vAlign w:val="center"/>
          </w:tcPr>
          <w:p w:rsidR="001F159B" w:rsidRPr="00CE01E8" w:rsidRDefault="001F159B" w:rsidP="003B5B1B">
            <w:pPr>
              <w:pStyle w:val="NoSpacing"/>
            </w:pPr>
            <w:r w:rsidRPr="00CE01E8">
              <w:t>Mokinių praktinių įgūdžių ir gebėjimų formavimas, mokyklos estetinio įvaizdžio kūrimas, sąlygų sudarymas mokiniams saugiai ir turiningai leisti laiką pertraukų metu</w:t>
            </w:r>
          </w:p>
        </w:tc>
        <w:tc>
          <w:tcPr>
            <w:tcW w:w="3045" w:type="dxa"/>
          </w:tcPr>
          <w:p w:rsidR="001F159B" w:rsidRPr="00CE01E8" w:rsidRDefault="001F159B" w:rsidP="000A4571">
            <w:pPr>
              <w:pStyle w:val="NoSpacing"/>
            </w:pPr>
            <w:r w:rsidRPr="00CE01E8">
              <w:t>Mažiausiai 2 kartus per metus atnaujinamos edukacinės erdvės mokomuosiuose kabinetuose ir kitose mokyklos erdvėse</w:t>
            </w:r>
          </w:p>
        </w:tc>
        <w:tc>
          <w:tcPr>
            <w:tcW w:w="2552" w:type="dxa"/>
          </w:tcPr>
          <w:p w:rsidR="001F159B" w:rsidRPr="000A4571" w:rsidRDefault="001F159B" w:rsidP="00E068BB">
            <w:pPr>
              <w:pStyle w:val="NoSpacing"/>
              <w:rPr>
                <w:highlight w:val="yellow"/>
              </w:rPr>
            </w:pPr>
            <w:r w:rsidRPr="00E068BB">
              <w:t xml:space="preserve">Mokinio krepšelio, </w:t>
            </w:r>
            <w:r w:rsidR="00E068BB" w:rsidRPr="00E068BB">
              <w:t>paramos</w:t>
            </w:r>
            <w:r w:rsidRPr="00E068BB">
              <w:t>, projektų lėšos</w:t>
            </w:r>
          </w:p>
        </w:tc>
        <w:tc>
          <w:tcPr>
            <w:tcW w:w="3118" w:type="dxa"/>
          </w:tcPr>
          <w:p w:rsidR="001F159B" w:rsidRPr="00CE01E8" w:rsidRDefault="001F159B" w:rsidP="000A4571">
            <w:pPr>
              <w:pStyle w:val="NoSpacing"/>
            </w:pPr>
            <w:r w:rsidRPr="00CE01E8">
              <w:t>Dalykų mokytojai</w:t>
            </w:r>
          </w:p>
        </w:tc>
      </w:tr>
      <w:tr w:rsidR="001F159B" w:rsidRPr="00CE01E8" w:rsidTr="000A4571">
        <w:tc>
          <w:tcPr>
            <w:tcW w:w="3230" w:type="dxa"/>
            <w:vAlign w:val="center"/>
          </w:tcPr>
          <w:p w:rsidR="001F159B" w:rsidRPr="00CE01E8" w:rsidRDefault="001F159B" w:rsidP="003B5B1B">
            <w:pPr>
              <w:pStyle w:val="NoSpacing"/>
            </w:pPr>
            <w:r w:rsidRPr="00CE01E8">
              <w:t>2.1.3. Mokyklos aplinkos kampelių, želdinių ir gėlynų formavimas įtraukiant mokyklos bendruomenę: mokytojus, klasių auklėtojus, mokinius ir jų tėvus</w:t>
            </w:r>
          </w:p>
        </w:tc>
        <w:tc>
          <w:tcPr>
            <w:tcW w:w="3506" w:type="dxa"/>
            <w:vAlign w:val="center"/>
          </w:tcPr>
          <w:p w:rsidR="001F159B" w:rsidRPr="00CE01E8" w:rsidRDefault="001F159B" w:rsidP="003B5B1B">
            <w:pPr>
              <w:pStyle w:val="NoSpacing"/>
            </w:pPr>
            <w:r w:rsidRPr="00CE01E8">
              <w:t>Mokyklos aplinkos įvaizdžio kūrimas, mokinių estetinio skonio formavimas, komandinio darbo įgūdžių formavimas, bendruomenės telkimas</w:t>
            </w:r>
          </w:p>
        </w:tc>
        <w:tc>
          <w:tcPr>
            <w:tcW w:w="3045" w:type="dxa"/>
            <w:vAlign w:val="center"/>
          </w:tcPr>
          <w:p w:rsidR="001F159B" w:rsidRPr="00CE01E8" w:rsidRDefault="001F159B" w:rsidP="003B5B1B">
            <w:pPr>
              <w:pStyle w:val="NoSpacing"/>
            </w:pPr>
            <w:r w:rsidRPr="00CE01E8">
              <w:t>Kasmet 5-10 kl. mokiniai, mokytojai ir klasių auklėtojai dalyvauja tvarkant, atnaujinant mokyklos aplinką. Mokyklos aplinka yra estetiška.</w:t>
            </w:r>
          </w:p>
        </w:tc>
        <w:tc>
          <w:tcPr>
            <w:tcW w:w="2552" w:type="dxa"/>
          </w:tcPr>
          <w:p w:rsidR="001F159B" w:rsidRPr="000A4571" w:rsidRDefault="00E068BB" w:rsidP="000A4571">
            <w:pPr>
              <w:pStyle w:val="NoSpacing"/>
              <w:rPr>
                <w:highlight w:val="yellow"/>
              </w:rPr>
            </w:pPr>
            <w:r w:rsidRPr="00E068BB">
              <w:t>Paramos</w:t>
            </w:r>
            <w:r w:rsidR="001F159B" w:rsidRPr="00E068BB">
              <w:t xml:space="preserve"> ir projektų lėšos</w:t>
            </w:r>
          </w:p>
        </w:tc>
        <w:tc>
          <w:tcPr>
            <w:tcW w:w="3118" w:type="dxa"/>
          </w:tcPr>
          <w:p w:rsidR="001F159B" w:rsidRPr="00CE01E8" w:rsidRDefault="001F159B" w:rsidP="000A4571">
            <w:pPr>
              <w:pStyle w:val="NoSpacing"/>
            </w:pPr>
            <w:r w:rsidRPr="00CE01E8">
              <w:t>Socialinės-pilietinės veiklos koordinatorius</w:t>
            </w:r>
          </w:p>
        </w:tc>
      </w:tr>
      <w:tr w:rsidR="001F159B" w:rsidRPr="00CE01E8" w:rsidTr="000A4571">
        <w:tc>
          <w:tcPr>
            <w:tcW w:w="15451" w:type="dxa"/>
            <w:gridSpan w:val="5"/>
          </w:tcPr>
          <w:p w:rsidR="001F159B" w:rsidRPr="000A4571" w:rsidRDefault="001F159B" w:rsidP="000A4571">
            <w:pPr>
              <w:ind w:firstLine="0"/>
              <w:jc w:val="left"/>
              <w:rPr>
                <w:b/>
                <w:highlight w:val="yellow"/>
              </w:rPr>
            </w:pPr>
            <w:r w:rsidRPr="00E068BB">
              <w:rPr>
                <w:b/>
              </w:rPr>
              <w:t>2.2 Efektyvinti mokinių žalingų įpročių, nusikalstamumo ir patyčių prevenciją, mokinių sveikatos ugdymą, gerinti mokyklos bendruomenės mikroklimatą įtraukiant mokinius, tėvus ir pedagogus</w:t>
            </w:r>
          </w:p>
        </w:tc>
      </w:tr>
      <w:tr w:rsidR="001F159B" w:rsidRPr="00CE01E8" w:rsidTr="000A4571">
        <w:tc>
          <w:tcPr>
            <w:tcW w:w="3230" w:type="dxa"/>
            <w:vAlign w:val="center"/>
          </w:tcPr>
          <w:p w:rsidR="001F159B" w:rsidRPr="00CE01E8" w:rsidRDefault="001F159B" w:rsidP="003B5B1B">
            <w:pPr>
              <w:pStyle w:val="NoSpacing"/>
            </w:pPr>
            <w:r w:rsidRPr="00CE01E8">
              <w:t>2.2.1. VGK narių ir pedagogų kompetencijų tobulinimas prevencijos srityje</w:t>
            </w:r>
          </w:p>
        </w:tc>
        <w:tc>
          <w:tcPr>
            <w:tcW w:w="3506" w:type="dxa"/>
            <w:vAlign w:val="center"/>
          </w:tcPr>
          <w:p w:rsidR="001F159B" w:rsidRPr="00CE01E8" w:rsidRDefault="001F159B" w:rsidP="003B5B1B">
            <w:pPr>
              <w:pStyle w:val="NoSpacing"/>
            </w:pPr>
            <w:r w:rsidRPr="00CE01E8">
              <w:t xml:space="preserve">VGK nariai ir mokytojai įgis naujų žinių ir kompetencijų, kaip dirbti su turinčiais žalingų </w:t>
            </w:r>
            <w:r w:rsidRPr="00CE01E8">
              <w:lastRenderedPageBreak/>
              <w:t>įpročių, linkusiais nuskalsti ir tyčiotis, kenčiančius patyčias vaikais ir jų tėvais</w:t>
            </w:r>
          </w:p>
        </w:tc>
        <w:tc>
          <w:tcPr>
            <w:tcW w:w="3045" w:type="dxa"/>
            <w:vAlign w:val="center"/>
          </w:tcPr>
          <w:p w:rsidR="001F159B" w:rsidRPr="00CE01E8" w:rsidRDefault="001F159B" w:rsidP="003B5B1B">
            <w:pPr>
              <w:pStyle w:val="NoSpacing"/>
            </w:pPr>
            <w:r w:rsidRPr="00CE01E8">
              <w:lastRenderedPageBreak/>
              <w:t xml:space="preserve">Bent 1 kartą per metus VGK nariai ir kiti pedagogai tobulina kompetencijas </w:t>
            </w:r>
            <w:r w:rsidRPr="00CE01E8">
              <w:lastRenderedPageBreak/>
              <w:t>prevencijos tematika, lankydami realius ar virtualius kvalifikacijos kėlimo renginius</w:t>
            </w:r>
          </w:p>
        </w:tc>
        <w:tc>
          <w:tcPr>
            <w:tcW w:w="2552" w:type="dxa"/>
          </w:tcPr>
          <w:p w:rsidR="001F159B" w:rsidRPr="000A4571" w:rsidRDefault="001F159B" w:rsidP="000A4571">
            <w:pPr>
              <w:pStyle w:val="NoSpacing"/>
              <w:rPr>
                <w:highlight w:val="yellow"/>
              </w:rPr>
            </w:pPr>
            <w:r w:rsidRPr="00E068BB">
              <w:lastRenderedPageBreak/>
              <w:t>Mokinio krepšelio lėšos</w:t>
            </w:r>
          </w:p>
        </w:tc>
        <w:tc>
          <w:tcPr>
            <w:tcW w:w="3118" w:type="dxa"/>
          </w:tcPr>
          <w:p w:rsidR="001F159B" w:rsidRPr="00CE01E8" w:rsidRDefault="001F159B" w:rsidP="000A4571">
            <w:pPr>
              <w:pStyle w:val="NoSpacing"/>
            </w:pPr>
            <w:r w:rsidRPr="00CE01E8">
              <w:t>VGK pirmininkas</w:t>
            </w:r>
          </w:p>
        </w:tc>
      </w:tr>
      <w:tr w:rsidR="001F159B" w:rsidRPr="00CE01E8" w:rsidTr="000A4571">
        <w:tc>
          <w:tcPr>
            <w:tcW w:w="3230" w:type="dxa"/>
            <w:vAlign w:val="center"/>
          </w:tcPr>
          <w:p w:rsidR="001F159B" w:rsidRPr="00CE01E8" w:rsidRDefault="001F159B" w:rsidP="003B5B1B">
            <w:pPr>
              <w:pStyle w:val="NoSpacing"/>
            </w:pPr>
            <w:r w:rsidRPr="00CE01E8">
              <w:lastRenderedPageBreak/>
              <w:t>2.2.2. Prevenciniai renginiai mokyklos bendruomenei pasitelkiant socialinius partnerius: policijos pareigūnus, vaiko teisių apsaugos specialistus, socialinius darbuotojus,  sveikatos įstaigų darbuotojus, švietimo centro darbuotojus, priešgaisrinės apsaugos darbuotojus ir tėvus</w:t>
            </w:r>
          </w:p>
        </w:tc>
        <w:tc>
          <w:tcPr>
            <w:tcW w:w="3506" w:type="dxa"/>
          </w:tcPr>
          <w:p w:rsidR="001F159B" w:rsidRPr="00CE01E8" w:rsidRDefault="001F159B" w:rsidP="00CD23B7">
            <w:pPr>
              <w:pStyle w:val="NoSpacing"/>
            </w:pPr>
            <w:r w:rsidRPr="00CE01E8">
              <w:t>Vieningo požiūrio į neigiamus socialinius veiksnius, veikiančius vaikus, formavimas</w:t>
            </w:r>
          </w:p>
        </w:tc>
        <w:tc>
          <w:tcPr>
            <w:tcW w:w="3045" w:type="dxa"/>
          </w:tcPr>
          <w:p w:rsidR="001F159B" w:rsidRPr="00CE01E8" w:rsidRDefault="001F159B" w:rsidP="00CD23B7">
            <w:pPr>
              <w:pStyle w:val="NoSpacing"/>
            </w:pPr>
            <w:r w:rsidRPr="00CE01E8">
              <w:t>Įgyvendinti mokyklos VGK ir pagalbos mokiniui specialistų veiklos planai.</w:t>
            </w:r>
          </w:p>
        </w:tc>
        <w:tc>
          <w:tcPr>
            <w:tcW w:w="2552" w:type="dxa"/>
          </w:tcPr>
          <w:p w:rsidR="001F159B" w:rsidRPr="000A4571" w:rsidRDefault="001F159B" w:rsidP="000A4571">
            <w:pPr>
              <w:pStyle w:val="NoSpacing"/>
              <w:rPr>
                <w:highlight w:val="yellow"/>
              </w:rPr>
            </w:pPr>
            <w:r w:rsidRPr="00E068BB">
              <w:t>Mokinio krepšelio lėšos</w:t>
            </w:r>
          </w:p>
        </w:tc>
        <w:tc>
          <w:tcPr>
            <w:tcW w:w="3118" w:type="dxa"/>
          </w:tcPr>
          <w:p w:rsidR="001F159B" w:rsidRPr="00CE01E8" w:rsidRDefault="001F159B" w:rsidP="000A4571">
            <w:pPr>
              <w:pStyle w:val="NoSpacing"/>
            </w:pPr>
            <w:r w:rsidRPr="00CE01E8">
              <w:t>VGK pirmininkas</w:t>
            </w:r>
          </w:p>
        </w:tc>
      </w:tr>
      <w:tr w:rsidR="001F159B" w:rsidRPr="00CE01E8" w:rsidTr="000A4571">
        <w:tc>
          <w:tcPr>
            <w:tcW w:w="3230" w:type="dxa"/>
            <w:vAlign w:val="center"/>
          </w:tcPr>
          <w:p w:rsidR="001F159B" w:rsidRPr="00CE01E8" w:rsidRDefault="001F159B" w:rsidP="003B5B1B">
            <w:pPr>
              <w:pStyle w:val="NoSpacing"/>
            </w:pPr>
            <w:r w:rsidRPr="00CE01E8">
              <w:t xml:space="preserve">2.2.3. Mokinių tarybos iniciatyvų palaikymas vykdant prevencinius renginius, buriant mokyklos mokinių bendruomenę. </w:t>
            </w:r>
          </w:p>
        </w:tc>
        <w:tc>
          <w:tcPr>
            <w:tcW w:w="3506" w:type="dxa"/>
          </w:tcPr>
          <w:p w:rsidR="001F159B" w:rsidRPr="00CE01E8" w:rsidRDefault="001F159B" w:rsidP="00CD23B7">
            <w:pPr>
              <w:pStyle w:val="NoSpacing"/>
            </w:pPr>
            <w:r w:rsidRPr="00CE01E8">
              <w:t>Mokinių iniciatyvumo ir pilietiškumo ugdymas, teisingo požiūrio į gyvenimo būdo pasirinkimą formavimas</w:t>
            </w:r>
          </w:p>
        </w:tc>
        <w:tc>
          <w:tcPr>
            <w:tcW w:w="3045" w:type="dxa"/>
          </w:tcPr>
          <w:p w:rsidR="001F159B" w:rsidRPr="00CE01E8" w:rsidRDefault="001F159B" w:rsidP="00CD23B7">
            <w:pPr>
              <w:pStyle w:val="NoSpacing"/>
            </w:pPr>
            <w:r w:rsidRPr="00CE01E8">
              <w:t>Įgyvendinti mokinių tarybos veiklos planai</w:t>
            </w:r>
          </w:p>
        </w:tc>
        <w:tc>
          <w:tcPr>
            <w:tcW w:w="2552" w:type="dxa"/>
          </w:tcPr>
          <w:p w:rsidR="001F159B" w:rsidRPr="000A4571" w:rsidRDefault="001F159B" w:rsidP="000A4571">
            <w:pPr>
              <w:pStyle w:val="NoSpacing"/>
              <w:rPr>
                <w:highlight w:val="yellow"/>
              </w:rPr>
            </w:pPr>
            <w:r w:rsidRPr="00E068BB">
              <w:t>Mokinio krepšelio lėšos</w:t>
            </w:r>
          </w:p>
        </w:tc>
        <w:tc>
          <w:tcPr>
            <w:tcW w:w="3118" w:type="dxa"/>
          </w:tcPr>
          <w:p w:rsidR="001F159B" w:rsidRPr="00CE01E8" w:rsidRDefault="001F159B" w:rsidP="000A4571">
            <w:pPr>
              <w:pStyle w:val="NoSpacing"/>
            </w:pPr>
            <w:r w:rsidRPr="00CE01E8">
              <w:t>Mokinių tarybos pirmininkas</w:t>
            </w:r>
          </w:p>
        </w:tc>
      </w:tr>
      <w:tr w:rsidR="001F159B" w:rsidRPr="00CE01E8" w:rsidTr="000A4571">
        <w:tc>
          <w:tcPr>
            <w:tcW w:w="3230" w:type="dxa"/>
            <w:vAlign w:val="center"/>
          </w:tcPr>
          <w:p w:rsidR="001F159B" w:rsidRPr="00CE01E8" w:rsidRDefault="001F159B" w:rsidP="003B5B1B">
            <w:pPr>
              <w:pStyle w:val="NoSpacing"/>
            </w:pPr>
            <w:r w:rsidRPr="00CE01E8">
              <w:t xml:space="preserve">2.2.4. Bendros mokinių, pedagogų ir jų tėvų diskusijos prevencine, ugdymo </w:t>
            </w:r>
            <w:r w:rsidRPr="00CE01E8">
              <w:lastRenderedPageBreak/>
              <w:t>tobulinimo tematikomis</w:t>
            </w:r>
          </w:p>
        </w:tc>
        <w:tc>
          <w:tcPr>
            <w:tcW w:w="3506" w:type="dxa"/>
          </w:tcPr>
          <w:p w:rsidR="001F159B" w:rsidRPr="00CE01E8" w:rsidRDefault="001F159B" w:rsidP="00CD23B7">
            <w:pPr>
              <w:pStyle w:val="NoSpacing"/>
            </w:pPr>
            <w:r w:rsidRPr="00CE01E8">
              <w:lastRenderedPageBreak/>
              <w:t>Bendruomeniškumo, demokratiškumo ugdymas</w:t>
            </w:r>
          </w:p>
        </w:tc>
        <w:tc>
          <w:tcPr>
            <w:tcW w:w="3045" w:type="dxa"/>
          </w:tcPr>
          <w:p w:rsidR="001F159B" w:rsidRPr="00CE01E8" w:rsidRDefault="001F159B" w:rsidP="00CD23B7">
            <w:pPr>
              <w:pStyle w:val="NoSpacing"/>
            </w:pPr>
            <w:r w:rsidRPr="00CE01E8">
              <w:t xml:space="preserve">Pravesta 1-2 renginiai per metus </w:t>
            </w:r>
          </w:p>
        </w:tc>
        <w:tc>
          <w:tcPr>
            <w:tcW w:w="2552" w:type="dxa"/>
          </w:tcPr>
          <w:p w:rsidR="001F159B" w:rsidRPr="000A4571" w:rsidRDefault="001F159B" w:rsidP="000A4571">
            <w:pPr>
              <w:pStyle w:val="NoSpacing"/>
              <w:rPr>
                <w:highlight w:val="yellow"/>
              </w:rPr>
            </w:pPr>
            <w:r w:rsidRPr="00E068BB">
              <w:t>Mokinio krepšelio lėšos</w:t>
            </w:r>
          </w:p>
        </w:tc>
        <w:tc>
          <w:tcPr>
            <w:tcW w:w="3118" w:type="dxa"/>
          </w:tcPr>
          <w:p w:rsidR="001F159B" w:rsidRPr="00CE01E8" w:rsidRDefault="001F159B" w:rsidP="000A4571">
            <w:pPr>
              <w:pStyle w:val="NoSpacing"/>
            </w:pPr>
            <w:r w:rsidRPr="00CE01E8">
              <w:t>Direktoriaus pavaduotojas ugdymui</w:t>
            </w:r>
          </w:p>
        </w:tc>
      </w:tr>
      <w:tr w:rsidR="001F159B" w:rsidRPr="00CE01E8" w:rsidTr="000A4571">
        <w:tc>
          <w:tcPr>
            <w:tcW w:w="3230" w:type="dxa"/>
            <w:vAlign w:val="center"/>
          </w:tcPr>
          <w:p w:rsidR="001F159B" w:rsidRPr="00CE01E8" w:rsidRDefault="001F159B" w:rsidP="003B5B1B">
            <w:pPr>
              <w:pStyle w:val="NoSpacing"/>
            </w:pPr>
            <w:r w:rsidRPr="00CE01E8">
              <w:lastRenderedPageBreak/>
              <w:t>2.2.5. Bendros mokinių, tėvų ir pedagogų veiklos: aplinkos tvarkymas, ruošimasis šventėms, parodoms, renginiams</w:t>
            </w:r>
          </w:p>
        </w:tc>
        <w:tc>
          <w:tcPr>
            <w:tcW w:w="3506" w:type="dxa"/>
          </w:tcPr>
          <w:p w:rsidR="001F159B" w:rsidRPr="00CE01E8" w:rsidRDefault="001F159B" w:rsidP="00CD23B7">
            <w:pPr>
              <w:pStyle w:val="NoSpacing"/>
            </w:pPr>
            <w:r w:rsidRPr="00CE01E8">
              <w:t>Bendruomeniškumo stiprinimas</w:t>
            </w:r>
          </w:p>
        </w:tc>
        <w:tc>
          <w:tcPr>
            <w:tcW w:w="3045" w:type="dxa"/>
          </w:tcPr>
          <w:p w:rsidR="001F159B" w:rsidRPr="00CE01E8" w:rsidRDefault="001F159B" w:rsidP="00CD23B7">
            <w:pPr>
              <w:pStyle w:val="NoSpacing"/>
            </w:pPr>
            <w:r w:rsidRPr="00CE01E8">
              <w:t xml:space="preserve">Organizuojami tradiciniai mokyklos renginiai, prie jų organizavimo prisideda mokinių tėvai. </w:t>
            </w:r>
          </w:p>
        </w:tc>
        <w:tc>
          <w:tcPr>
            <w:tcW w:w="2552" w:type="dxa"/>
          </w:tcPr>
          <w:p w:rsidR="001F159B" w:rsidRPr="000A4571" w:rsidRDefault="001F159B" w:rsidP="00CD23B7">
            <w:pPr>
              <w:pStyle w:val="NoSpacing"/>
              <w:rPr>
                <w:highlight w:val="yellow"/>
              </w:rPr>
            </w:pPr>
            <w:r w:rsidRPr="00E068BB">
              <w:t>Mokinio krepšelio lėšos, projektų lėšos</w:t>
            </w:r>
          </w:p>
        </w:tc>
        <w:tc>
          <w:tcPr>
            <w:tcW w:w="3118" w:type="dxa"/>
          </w:tcPr>
          <w:p w:rsidR="001F159B" w:rsidRPr="00CE01E8" w:rsidRDefault="001F159B" w:rsidP="000A4571">
            <w:pPr>
              <w:pStyle w:val="NoSpacing"/>
            </w:pPr>
            <w:r w:rsidRPr="00CE01E8">
              <w:t>Mokyklos savivaldos institucijų pirmininkai</w:t>
            </w:r>
          </w:p>
        </w:tc>
      </w:tr>
      <w:tr w:rsidR="001F159B" w:rsidRPr="00CE01E8" w:rsidTr="000A4571">
        <w:tc>
          <w:tcPr>
            <w:tcW w:w="3230" w:type="dxa"/>
          </w:tcPr>
          <w:p w:rsidR="001F159B" w:rsidRPr="00CE01E8" w:rsidRDefault="001F159B" w:rsidP="000A4571">
            <w:pPr>
              <w:pStyle w:val="NoSpacing"/>
            </w:pPr>
            <w:r w:rsidRPr="00CE01E8">
              <w:t>2.2.6. Projektinės veiklos efektyvinimas prevencine tematika</w:t>
            </w:r>
          </w:p>
        </w:tc>
        <w:tc>
          <w:tcPr>
            <w:tcW w:w="3506" w:type="dxa"/>
          </w:tcPr>
          <w:p w:rsidR="001F159B" w:rsidRPr="00CE01E8" w:rsidRDefault="001F159B" w:rsidP="00CD23B7">
            <w:pPr>
              <w:pStyle w:val="NoSpacing"/>
            </w:pPr>
            <w:r w:rsidRPr="00CE01E8">
              <w:t>Prevencinių veiklų planavimas ir įgyvendinimas</w:t>
            </w:r>
          </w:p>
        </w:tc>
        <w:tc>
          <w:tcPr>
            <w:tcW w:w="3045" w:type="dxa"/>
          </w:tcPr>
          <w:p w:rsidR="001F159B" w:rsidRPr="00CE01E8" w:rsidRDefault="001F159B" w:rsidP="00CD23B7">
            <w:pPr>
              <w:pStyle w:val="NoSpacing"/>
            </w:pPr>
            <w:r w:rsidRPr="00CE01E8">
              <w:t>Rengiamos ir įgyvendinamos patyčių, psichotropinių medžiagų vartojimo, sveikatinimo, vasaros poilsio organizavimo programos (mažiausiai po 1 programą pagal atskiras temas)</w:t>
            </w:r>
          </w:p>
        </w:tc>
        <w:tc>
          <w:tcPr>
            <w:tcW w:w="2552" w:type="dxa"/>
          </w:tcPr>
          <w:p w:rsidR="001F159B" w:rsidRPr="000A4571" w:rsidRDefault="00E068BB" w:rsidP="00CD23B7">
            <w:pPr>
              <w:pStyle w:val="NoSpacing"/>
              <w:rPr>
                <w:highlight w:val="yellow"/>
              </w:rPr>
            </w:pPr>
            <w:r w:rsidRPr="00E068BB">
              <w:t>Projektų</w:t>
            </w:r>
            <w:r w:rsidR="001F159B" w:rsidRPr="00E068BB">
              <w:t xml:space="preserve"> lėšos</w:t>
            </w:r>
          </w:p>
        </w:tc>
        <w:tc>
          <w:tcPr>
            <w:tcW w:w="3118" w:type="dxa"/>
          </w:tcPr>
          <w:p w:rsidR="001F159B" w:rsidRPr="00CE01E8" w:rsidRDefault="001F159B" w:rsidP="000A4571">
            <w:pPr>
              <w:pStyle w:val="NoSpacing"/>
            </w:pPr>
            <w:r w:rsidRPr="00CE01E8">
              <w:t>Projektų rengimo darbo grupė</w:t>
            </w:r>
          </w:p>
        </w:tc>
      </w:tr>
      <w:tr w:rsidR="001F159B" w:rsidRPr="00CE01E8" w:rsidTr="000A4571">
        <w:tc>
          <w:tcPr>
            <w:tcW w:w="3230" w:type="dxa"/>
          </w:tcPr>
          <w:p w:rsidR="001F159B" w:rsidRPr="00CE01E8" w:rsidRDefault="001F159B" w:rsidP="000A4571">
            <w:pPr>
              <w:pStyle w:val="NoSpacing"/>
            </w:pPr>
            <w:r w:rsidRPr="00CE01E8">
              <w:t>2.2.7. Patyčių prevencinių programų įgyvendinimas mokyklos bendruomenėje. Teigiamo mokinių elgesio pastiprinimo priemonių sukūrimas ir naudojimas, patyčių stebėsena.</w:t>
            </w:r>
          </w:p>
        </w:tc>
        <w:tc>
          <w:tcPr>
            <w:tcW w:w="3506" w:type="dxa"/>
          </w:tcPr>
          <w:p w:rsidR="001F159B" w:rsidRPr="00CE01E8" w:rsidRDefault="001F159B" w:rsidP="00CD23B7">
            <w:pPr>
              <w:pStyle w:val="NoSpacing"/>
            </w:pPr>
            <w:r w:rsidRPr="00CE01E8">
              <w:t>Pagerės mikroklimatas mokyklos bendruomenėje, sumažės patyčių atvejų tarp mokinių. Pedagogai ir kiti mokyklos darbuotojai bus apmokyti atpažinti patyčias ir užkirsti kelią jų plitimui, bendrauti su patyčias patyrusiais ir patyčias inicijuojančiais mokiniais. Kasmet bus vykdoma patyčių paplitimo stebėsena.</w:t>
            </w:r>
          </w:p>
        </w:tc>
        <w:tc>
          <w:tcPr>
            <w:tcW w:w="3045" w:type="dxa"/>
          </w:tcPr>
          <w:p w:rsidR="001F159B" w:rsidRPr="00CE01E8" w:rsidRDefault="001F159B" w:rsidP="00CD23B7">
            <w:pPr>
              <w:pStyle w:val="NoSpacing"/>
            </w:pPr>
            <w:r w:rsidRPr="00CE01E8">
              <w:t>Vykdomos apklausos patyčių tema, mažėjantis patyčių lygis mokykloje. Mokiniai klasėse yra sukūrę pageidaujamo elgesio taisykles. Mokykloje sprendžiami visi patyčių atvejai.</w:t>
            </w:r>
          </w:p>
        </w:tc>
        <w:tc>
          <w:tcPr>
            <w:tcW w:w="2552" w:type="dxa"/>
          </w:tcPr>
          <w:p w:rsidR="001F159B" w:rsidRPr="000A4571" w:rsidRDefault="001F159B" w:rsidP="00CD23B7">
            <w:pPr>
              <w:pStyle w:val="NoSpacing"/>
              <w:rPr>
                <w:highlight w:val="yellow"/>
              </w:rPr>
            </w:pPr>
            <w:r w:rsidRPr="00E068BB">
              <w:t>Projektų lėšos, mokinio krepšelio lėšos</w:t>
            </w:r>
          </w:p>
        </w:tc>
        <w:tc>
          <w:tcPr>
            <w:tcW w:w="3118" w:type="dxa"/>
          </w:tcPr>
          <w:p w:rsidR="001F159B" w:rsidRPr="00CE01E8" w:rsidRDefault="001F159B" w:rsidP="000A4571">
            <w:pPr>
              <w:pStyle w:val="NoSpacing"/>
            </w:pPr>
            <w:r w:rsidRPr="00CE01E8">
              <w:t>VGK pirmininkas</w:t>
            </w:r>
          </w:p>
        </w:tc>
      </w:tr>
      <w:tr w:rsidR="001F159B" w:rsidRPr="00CE01E8" w:rsidTr="00CD23B7">
        <w:tc>
          <w:tcPr>
            <w:tcW w:w="15451" w:type="dxa"/>
            <w:gridSpan w:val="5"/>
          </w:tcPr>
          <w:p w:rsidR="001F159B" w:rsidRPr="000A4571" w:rsidRDefault="001F159B" w:rsidP="00CD23B7">
            <w:pPr>
              <w:ind w:firstLine="0"/>
              <w:jc w:val="left"/>
              <w:rPr>
                <w:b/>
                <w:highlight w:val="yellow"/>
              </w:rPr>
            </w:pPr>
            <w:r w:rsidRPr="00E068BB">
              <w:rPr>
                <w:b/>
              </w:rPr>
              <w:lastRenderedPageBreak/>
              <w:t>2.3. Formuoti rizikos grupei priklausančių mokinių elgesio normas ir gerinti jų pamokų lankomumą</w:t>
            </w:r>
          </w:p>
        </w:tc>
      </w:tr>
      <w:tr w:rsidR="001F159B" w:rsidRPr="00CE01E8" w:rsidTr="000A4571">
        <w:tc>
          <w:tcPr>
            <w:tcW w:w="3230" w:type="dxa"/>
          </w:tcPr>
          <w:p w:rsidR="001F159B" w:rsidRPr="00CE01E8" w:rsidRDefault="001F159B" w:rsidP="000A4571">
            <w:pPr>
              <w:pStyle w:val="NoSpacing"/>
            </w:pPr>
            <w:r w:rsidRPr="00CE01E8">
              <w:t>2.3.1. Pageidaujamo elgesio skatinimo bei drausminimo sistemos tobulinimas</w:t>
            </w:r>
          </w:p>
        </w:tc>
        <w:tc>
          <w:tcPr>
            <w:tcW w:w="3506" w:type="dxa"/>
          </w:tcPr>
          <w:p w:rsidR="001F159B" w:rsidRPr="00CE01E8" w:rsidRDefault="001F159B" w:rsidP="00CD23B7">
            <w:pPr>
              <w:pStyle w:val="NoSpacing"/>
            </w:pPr>
            <w:r w:rsidRPr="00CE01E8">
              <w:t>Mokiniai suvoks netinkamo elgesio pasekmes, klasių auklėtojai kartu su mokiniais reguliariai vertins vieni kitų elgesį, rinks teigiamo elgesio pavyzdžius, skatins juos</w:t>
            </w:r>
          </w:p>
        </w:tc>
        <w:tc>
          <w:tcPr>
            <w:tcW w:w="3045" w:type="dxa"/>
          </w:tcPr>
          <w:p w:rsidR="001F159B" w:rsidRPr="00CE01E8" w:rsidRDefault="001F159B" w:rsidP="00CD23B7">
            <w:pPr>
              <w:pStyle w:val="NoSpacing"/>
            </w:pPr>
            <w:r w:rsidRPr="00CE01E8">
              <w:t xml:space="preserve">Mažėjantis mokyklos vidaus tvarkos taisykles pažeidusių mokinių skaičius. Klasių bendruomenės nariai vertina vieni kitų elgesį. Mokykloje skatinami teigiamą elgesio pavyzdį rodantys mokiniai. </w:t>
            </w:r>
          </w:p>
        </w:tc>
        <w:tc>
          <w:tcPr>
            <w:tcW w:w="2552" w:type="dxa"/>
          </w:tcPr>
          <w:p w:rsidR="001F159B" w:rsidRPr="000A4571" w:rsidRDefault="001F159B" w:rsidP="00CD23B7">
            <w:pPr>
              <w:pStyle w:val="NoSpacing"/>
              <w:rPr>
                <w:highlight w:val="yellow"/>
              </w:rPr>
            </w:pPr>
            <w:r w:rsidRPr="00E068BB">
              <w:t>Mokinio krepšelio lėšos</w:t>
            </w:r>
          </w:p>
        </w:tc>
        <w:tc>
          <w:tcPr>
            <w:tcW w:w="3118" w:type="dxa"/>
          </w:tcPr>
          <w:p w:rsidR="001F159B" w:rsidRPr="00CE01E8" w:rsidRDefault="001F159B" w:rsidP="00CD23B7">
            <w:pPr>
              <w:pStyle w:val="NoSpacing"/>
            </w:pPr>
            <w:r w:rsidRPr="00CE01E8">
              <w:t>Socialinis pedagogas</w:t>
            </w:r>
          </w:p>
        </w:tc>
      </w:tr>
      <w:tr w:rsidR="001F159B" w:rsidRPr="00CE01E8" w:rsidTr="000A4571">
        <w:tc>
          <w:tcPr>
            <w:tcW w:w="3230" w:type="dxa"/>
          </w:tcPr>
          <w:p w:rsidR="001F159B" w:rsidRPr="00CE01E8" w:rsidRDefault="001F159B" w:rsidP="000A4571">
            <w:pPr>
              <w:pStyle w:val="NoSpacing"/>
            </w:pPr>
            <w:r w:rsidRPr="00CE01E8">
              <w:t>2.3.2. Bendradarbiavimas su mokinių tėvais, socialiniais partneriais dėl mokinių lankomumo užtikrinimo</w:t>
            </w:r>
          </w:p>
        </w:tc>
        <w:tc>
          <w:tcPr>
            <w:tcW w:w="3506" w:type="dxa"/>
          </w:tcPr>
          <w:p w:rsidR="001F159B" w:rsidRPr="00CE01E8" w:rsidRDefault="001F159B" w:rsidP="00CD23B7">
            <w:pPr>
              <w:pStyle w:val="NoSpacing"/>
            </w:pPr>
            <w:r w:rsidRPr="00CE01E8">
              <w:t>Bus užtikrinamas mokinių mokyklos lankymas, sprendžiamos vaiko ar šeimos problemos</w:t>
            </w:r>
          </w:p>
        </w:tc>
        <w:tc>
          <w:tcPr>
            <w:tcW w:w="3045" w:type="dxa"/>
          </w:tcPr>
          <w:p w:rsidR="001F159B" w:rsidRPr="00CE01E8" w:rsidRDefault="001F159B" w:rsidP="00CD23B7">
            <w:pPr>
              <w:pStyle w:val="NoSpacing"/>
            </w:pPr>
            <w:r w:rsidRPr="00CE01E8">
              <w:t>Mažėjantis praleistų be pateisinamos priežasties pamokų skaičius, mažesnis mokyklą blogai lankančių mokinių skaičius</w:t>
            </w:r>
          </w:p>
        </w:tc>
        <w:tc>
          <w:tcPr>
            <w:tcW w:w="2552" w:type="dxa"/>
          </w:tcPr>
          <w:p w:rsidR="001F159B" w:rsidRPr="000A4571" w:rsidRDefault="001F159B" w:rsidP="00CD23B7">
            <w:pPr>
              <w:pStyle w:val="NoSpacing"/>
              <w:rPr>
                <w:highlight w:val="yellow"/>
              </w:rPr>
            </w:pPr>
            <w:r w:rsidRPr="00E068BB">
              <w:t>Mokinio krepšelio lėšos</w:t>
            </w:r>
          </w:p>
        </w:tc>
        <w:tc>
          <w:tcPr>
            <w:tcW w:w="3118" w:type="dxa"/>
          </w:tcPr>
          <w:p w:rsidR="001F159B" w:rsidRPr="00CE01E8" w:rsidRDefault="001F159B" w:rsidP="00CD23B7">
            <w:pPr>
              <w:pStyle w:val="NoSpacing"/>
            </w:pPr>
            <w:r w:rsidRPr="00CE01E8">
              <w:t>VGK pirmininkas</w:t>
            </w:r>
          </w:p>
        </w:tc>
      </w:tr>
      <w:tr w:rsidR="001F159B" w:rsidRPr="00CE01E8" w:rsidTr="001F159B">
        <w:tc>
          <w:tcPr>
            <w:tcW w:w="15451" w:type="dxa"/>
            <w:gridSpan w:val="5"/>
            <w:vAlign w:val="center"/>
          </w:tcPr>
          <w:p w:rsidR="001F159B" w:rsidRPr="00076EB8" w:rsidRDefault="001F159B" w:rsidP="00DE78EC">
            <w:pPr>
              <w:ind w:firstLine="0"/>
              <w:jc w:val="left"/>
              <w:rPr>
                <w:b/>
              </w:rPr>
            </w:pPr>
            <w:r w:rsidRPr="00076EB8">
              <w:rPr>
                <w:b/>
              </w:rPr>
              <w:t>2.4. Užtikrinti mokinių saugumą mokyklos teritorijoje.</w:t>
            </w:r>
          </w:p>
        </w:tc>
      </w:tr>
      <w:tr w:rsidR="001F159B" w:rsidRPr="00CE01E8" w:rsidTr="00CD23B7">
        <w:tc>
          <w:tcPr>
            <w:tcW w:w="3230" w:type="dxa"/>
            <w:vAlign w:val="center"/>
          </w:tcPr>
          <w:p w:rsidR="001F159B" w:rsidRPr="00076EB8" w:rsidRDefault="001F159B" w:rsidP="003B5B1B">
            <w:pPr>
              <w:pStyle w:val="NoSpacing"/>
            </w:pPr>
            <w:r w:rsidRPr="00076EB8">
              <w:t>2.4.1. Mokyklos</w:t>
            </w:r>
            <w:r w:rsidR="00076EB8" w:rsidRPr="00076EB8">
              <w:t xml:space="preserve"> ikimokyklinio ugdymo grupės</w:t>
            </w:r>
            <w:r w:rsidRPr="00076EB8">
              <w:t xml:space="preserve"> teritorijos aptvėrimas</w:t>
            </w:r>
          </w:p>
        </w:tc>
        <w:tc>
          <w:tcPr>
            <w:tcW w:w="3506" w:type="dxa"/>
          </w:tcPr>
          <w:p w:rsidR="001F159B" w:rsidRPr="00076EB8" w:rsidRDefault="001F159B" w:rsidP="00CD23B7">
            <w:pPr>
              <w:pStyle w:val="NoSpacing"/>
            </w:pPr>
            <w:r w:rsidRPr="00076EB8">
              <w:t>Mokinių ir materialinio turto saugumas</w:t>
            </w:r>
          </w:p>
        </w:tc>
        <w:tc>
          <w:tcPr>
            <w:tcW w:w="3045" w:type="dxa"/>
          </w:tcPr>
          <w:p w:rsidR="001F159B" w:rsidRPr="00076EB8" w:rsidRDefault="001F159B" w:rsidP="00CD23B7">
            <w:pPr>
              <w:pStyle w:val="NoSpacing"/>
            </w:pPr>
            <w:r w:rsidRPr="00076EB8">
              <w:t>Aptverta mokyklos</w:t>
            </w:r>
            <w:r w:rsidR="00E068BB" w:rsidRPr="00076EB8">
              <w:t xml:space="preserve"> ikimokyklinio ugdymo grupės</w:t>
            </w:r>
            <w:r w:rsidRPr="00076EB8">
              <w:t xml:space="preserve"> teritorija</w:t>
            </w:r>
          </w:p>
        </w:tc>
        <w:tc>
          <w:tcPr>
            <w:tcW w:w="2552" w:type="dxa"/>
          </w:tcPr>
          <w:p w:rsidR="001F159B" w:rsidRPr="00076EB8" w:rsidRDefault="001F159B" w:rsidP="00CD23B7">
            <w:pPr>
              <w:pStyle w:val="NoSpacing"/>
            </w:pPr>
            <w:r w:rsidRPr="00076EB8">
              <w:t>Biudžeto lėšos</w:t>
            </w:r>
          </w:p>
        </w:tc>
        <w:tc>
          <w:tcPr>
            <w:tcW w:w="3118" w:type="dxa"/>
          </w:tcPr>
          <w:p w:rsidR="001F159B" w:rsidRPr="00CE01E8" w:rsidRDefault="00CD23B7" w:rsidP="00CD23B7">
            <w:pPr>
              <w:pStyle w:val="NoSpacing"/>
            </w:pPr>
            <w:r w:rsidRPr="00076EB8">
              <w:t>Ūkvedys</w:t>
            </w:r>
          </w:p>
        </w:tc>
      </w:tr>
      <w:tr w:rsidR="001F159B" w:rsidRPr="00CE01E8" w:rsidTr="00CD23B7">
        <w:tc>
          <w:tcPr>
            <w:tcW w:w="3230" w:type="dxa"/>
            <w:vAlign w:val="center"/>
          </w:tcPr>
          <w:p w:rsidR="001F159B" w:rsidRPr="00076EB8" w:rsidRDefault="001F159B" w:rsidP="003B5B1B">
            <w:pPr>
              <w:pStyle w:val="NoSpacing"/>
            </w:pPr>
            <w:r w:rsidRPr="00076EB8">
              <w:t>2.4.2. Senų medžių išpjovimas mokyklos teritorijoje</w:t>
            </w:r>
          </w:p>
        </w:tc>
        <w:tc>
          <w:tcPr>
            <w:tcW w:w="3506" w:type="dxa"/>
          </w:tcPr>
          <w:p w:rsidR="001F159B" w:rsidRPr="00076EB8" w:rsidRDefault="001F159B" w:rsidP="00CD23B7">
            <w:pPr>
              <w:pStyle w:val="NoSpacing"/>
            </w:pPr>
            <w:r w:rsidRPr="00076EB8">
              <w:t>Mokinių ir mokyklos pastatų saugumas</w:t>
            </w:r>
          </w:p>
        </w:tc>
        <w:tc>
          <w:tcPr>
            <w:tcW w:w="3045" w:type="dxa"/>
          </w:tcPr>
          <w:p w:rsidR="001F159B" w:rsidRPr="00076EB8" w:rsidRDefault="001F159B" w:rsidP="00CD23B7">
            <w:pPr>
              <w:pStyle w:val="NoSpacing"/>
            </w:pPr>
            <w:r w:rsidRPr="00076EB8">
              <w:t>Išpjauti seni medžiai</w:t>
            </w:r>
          </w:p>
        </w:tc>
        <w:tc>
          <w:tcPr>
            <w:tcW w:w="2552" w:type="dxa"/>
          </w:tcPr>
          <w:p w:rsidR="001F159B" w:rsidRPr="00076EB8" w:rsidRDefault="001F159B" w:rsidP="00CD23B7">
            <w:pPr>
              <w:pStyle w:val="NoSpacing"/>
            </w:pPr>
            <w:r w:rsidRPr="00076EB8">
              <w:t>Biudžeto lėšos</w:t>
            </w:r>
          </w:p>
        </w:tc>
        <w:tc>
          <w:tcPr>
            <w:tcW w:w="3118" w:type="dxa"/>
          </w:tcPr>
          <w:p w:rsidR="001F159B" w:rsidRPr="00CE01E8" w:rsidRDefault="00CD23B7" w:rsidP="00CD23B7">
            <w:pPr>
              <w:pStyle w:val="NoSpacing"/>
            </w:pPr>
            <w:r w:rsidRPr="00076EB8">
              <w:t>Ūkvedys</w:t>
            </w:r>
          </w:p>
        </w:tc>
      </w:tr>
    </w:tbl>
    <w:p w:rsidR="005E1258" w:rsidRPr="00CE01E8" w:rsidRDefault="005E1258" w:rsidP="00607038">
      <w:pPr>
        <w:ind w:firstLine="540"/>
      </w:pPr>
    </w:p>
    <w:p w:rsidR="008B16D7" w:rsidRPr="00CE01E8" w:rsidRDefault="008B16D7" w:rsidP="00607038">
      <w:pPr>
        <w:ind w:firstLine="540"/>
      </w:pPr>
    </w:p>
    <w:p w:rsidR="005E1258" w:rsidRPr="00CE01E8" w:rsidRDefault="005E1258" w:rsidP="00607038">
      <w:pPr>
        <w:ind w:firstLine="540"/>
      </w:pPr>
    </w:p>
    <w:p w:rsidR="00922309" w:rsidRPr="00CE01E8" w:rsidRDefault="00922309" w:rsidP="00607038">
      <w:pPr>
        <w:ind w:firstLine="540"/>
        <w:jc w:val="center"/>
        <w:rPr>
          <w:b/>
        </w:rPr>
        <w:sectPr w:rsidR="00922309" w:rsidRPr="00CE01E8" w:rsidSect="001F159B">
          <w:pgSz w:w="16838" w:h="11906" w:orient="landscape" w:code="9"/>
          <w:pgMar w:top="1134" w:right="567" w:bottom="1134" w:left="1701" w:header="567" w:footer="567" w:gutter="0"/>
          <w:cols w:space="1296"/>
          <w:titlePg/>
          <w:docGrid w:linePitch="360"/>
        </w:sectPr>
      </w:pPr>
    </w:p>
    <w:p w:rsidR="000C4ADF" w:rsidRPr="00CE01E8" w:rsidRDefault="000C4ADF" w:rsidP="002655FA">
      <w:pPr>
        <w:pStyle w:val="Heading1"/>
        <w:numPr>
          <w:ilvl w:val="0"/>
          <w:numId w:val="19"/>
        </w:numPr>
      </w:pPr>
      <w:bookmarkStart w:id="127" w:name="_Toc472409001"/>
      <w:bookmarkStart w:id="128" w:name="_Toc508575864"/>
      <w:bookmarkStart w:id="129" w:name="_Toc157258499"/>
      <w:bookmarkStart w:id="130" w:name="_Toc157259484"/>
      <w:bookmarkStart w:id="131" w:name="_Toc157261395"/>
      <w:bookmarkStart w:id="132" w:name="_Toc157262762"/>
      <w:bookmarkStart w:id="133" w:name="_Toc183278725"/>
      <w:bookmarkStart w:id="134" w:name="_Toc183284347"/>
      <w:bookmarkStart w:id="135" w:name="_Toc183336549"/>
      <w:bookmarkStart w:id="136" w:name="_Toc183336693"/>
      <w:bookmarkStart w:id="137" w:name="_Toc185827172"/>
      <w:bookmarkStart w:id="138" w:name="_Toc185827288"/>
      <w:bookmarkStart w:id="139" w:name="_Toc215150715"/>
      <w:bookmarkStart w:id="140" w:name="_Toc215150822"/>
      <w:bookmarkStart w:id="141" w:name="_Toc215230662"/>
      <w:bookmarkStart w:id="142" w:name="_Toc215230726"/>
      <w:bookmarkStart w:id="143" w:name="_Toc215230780"/>
      <w:bookmarkStart w:id="144" w:name="_Toc215285877"/>
      <w:bookmarkStart w:id="145" w:name="_Toc215286191"/>
      <w:bookmarkStart w:id="146" w:name="_Toc247290434"/>
      <w:bookmarkStart w:id="147" w:name="_Toc247426010"/>
      <w:bookmarkStart w:id="148" w:name="_Toc247507811"/>
      <w:bookmarkStart w:id="149" w:name="_Toc280537033"/>
      <w:bookmarkStart w:id="150" w:name="_Toc313959870"/>
      <w:bookmarkStart w:id="151" w:name="_Toc313960015"/>
      <w:bookmarkStart w:id="152" w:name="_Toc313960295"/>
      <w:bookmarkStart w:id="153" w:name="_Toc313960410"/>
      <w:bookmarkStart w:id="154" w:name="_Toc313960493"/>
      <w:bookmarkStart w:id="155" w:name="_Toc313960553"/>
      <w:bookmarkStart w:id="156" w:name="_Toc346127925"/>
      <w:bookmarkStart w:id="157" w:name="_Toc346128241"/>
      <w:bookmarkStart w:id="158" w:name="_Toc380518012"/>
      <w:bookmarkStart w:id="159" w:name="_Toc380518182"/>
      <w:bookmarkStart w:id="160" w:name="_Toc380518283"/>
      <w:bookmarkStart w:id="161" w:name="_Toc380518342"/>
      <w:bookmarkStart w:id="162" w:name="_Toc410241791"/>
      <w:bookmarkStart w:id="163" w:name="_Toc447722056"/>
      <w:bookmarkStart w:id="164" w:name="_Toc447722384"/>
      <w:r w:rsidRPr="00CE01E8">
        <w:lastRenderedPageBreak/>
        <w:t>METINIO VEIKLOS PLANO PRIEDAI</w:t>
      </w:r>
      <w:bookmarkEnd w:id="127"/>
      <w:bookmarkEnd w:id="128"/>
    </w:p>
    <w:p w:rsidR="000C4ADF" w:rsidRPr="00CE01E8" w:rsidRDefault="003B5B1B" w:rsidP="00150611">
      <w:pPr>
        <w:pStyle w:val="Heading2"/>
        <w:numPr>
          <w:ilvl w:val="0"/>
          <w:numId w:val="0"/>
        </w:numPr>
      </w:pPr>
      <w:bookmarkStart w:id="165" w:name="_Toc472409002"/>
      <w:bookmarkStart w:id="166" w:name="_Toc508575865"/>
      <w:r w:rsidRPr="00CE01E8">
        <w:t>5.1</w:t>
      </w:r>
      <w:r w:rsidR="00F668C8" w:rsidRPr="00CE01E8">
        <w:t>.</w:t>
      </w:r>
      <w:r w:rsidRPr="00CE01E8">
        <w:t xml:space="preserve"> </w:t>
      </w:r>
      <w:r w:rsidR="000C4ADF" w:rsidRPr="00CE01E8">
        <w:t>Mokyklos veiklos įsivertinimo darbo grupės veiklos planas</w:t>
      </w:r>
      <w:bookmarkEnd w:id="165"/>
      <w:bookmarkEnd w:id="166"/>
    </w:p>
    <w:p w:rsidR="000C4ADF" w:rsidRPr="00CE01E8" w:rsidRDefault="000C4ADF" w:rsidP="000C4ADF">
      <w:pPr>
        <w:jc w:val="center"/>
        <w:rPr>
          <w:b/>
        </w:rPr>
      </w:pPr>
    </w:p>
    <w:p w:rsidR="000C4ADF" w:rsidRPr="00CE01E8" w:rsidRDefault="000C4ADF" w:rsidP="000C4ADF">
      <w:r w:rsidRPr="00CE01E8">
        <w:rPr>
          <w:b/>
        </w:rPr>
        <w:t>Tikslas:</w:t>
      </w:r>
      <w:r w:rsidRPr="00CE01E8">
        <w:t xml:space="preserve"> kurti mokyklą kaip nuolat savo veiklos kokybę įsivertinančią ir tobulėjančią organizaciją.</w:t>
      </w:r>
    </w:p>
    <w:p w:rsidR="000C4ADF" w:rsidRPr="00CE01E8" w:rsidRDefault="000C4ADF" w:rsidP="000C4ADF">
      <w:pPr>
        <w:rPr>
          <w:b/>
        </w:rPr>
      </w:pPr>
      <w:r w:rsidRPr="00CE01E8">
        <w:rPr>
          <w:b/>
        </w:rPr>
        <w:t>Uždaviniai:</w:t>
      </w:r>
    </w:p>
    <w:p w:rsidR="000C4ADF" w:rsidRPr="00CE01E8" w:rsidRDefault="000C4ADF" w:rsidP="00150611">
      <w:r w:rsidRPr="00CE01E8">
        <w:t>1. Rinkti patikimus duomenis apie mokyklos veiklą.</w:t>
      </w:r>
    </w:p>
    <w:p w:rsidR="000C4ADF" w:rsidRPr="00CE01E8" w:rsidRDefault="000C4ADF" w:rsidP="00150611">
      <w:r w:rsidRPr="00CE01E8">
        <w:t>2. Išsiaiškinti mokyklos veiklos privalumus ir trūkumus.</w:t>
      </w:r>
    </w:p>
    <w:p w:rsidR="000C4ADF" w:rsidRPr="00CE01E8" w:rsidRDefault="000C4ADF" w:rsidP="00150611">
      <w:r w:rsidRPr="00CE01E8">
        <w:t>3. Įsivertinimo duomenis panaudoti mokyklos veiklos tobulinimui.</w:t>
      </w:r>
    </w:p>
    <w:p w:rsidR="000D296C" w:rsidRPr="00CE01E8" w:rsidRDefault="000C4ADF" w:rsidP="00150611">
      <w:r w:rsidRPr="00CE01E8">
        <w:t>4. Susitarti dėl mokyklos veiklos tobulinimo prioritetų.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0D296C" w:rsidRPr="00CE01E8" w:rsidTr="00635935">
        <w:tc>
          <w:tcPr>
            <w:tcW w:w="4957" w:type="dxa"/>
          </w:tcPr>
          <w:p w:rsidR="000D296C" w:rsidRPr="00CE01E8" w:rsidRDefault="000D296C" w:rsidP="000D296C">
            <w:pPr>
              <w:jc w:val="center"/>
              <w:rPr>
                <w:b/>
              </w:rPr>
            </w:pPr>
            <w:r w:rsidRPr="00CE01E8">
              <w:rPr>
                <w:b/>
              </w:rPr>
              <w:t>Veikla</w:t>
            </w:r>
          </w:p>
        </w:tc>
        <w:tc>
          <w:tcPr>
            <w:tcW w:w="1984" w:type="dxa"/>
          </w:tcPr>
          <w:p w:rsidR="000D296C" w:rsidRPr="00CE01E8" w:rsidRDefault="000D296C" w:rsidP="00635935">
            <w:pPr>
              <w:jc w:val="center"/>
              <w:rPr>
                <w:b/>
              </w:rPr>
            </w:pPr>
            <w:r w:rsidRPr="00CE01E8">
              <w:rPr>
                <w:b/>
              </w:rPr>
              <w:t>Data</w:t>
            </w:r>
          </w:p>
        </w:tc>
        <w:tc>
          <w:tcPr>
            <w:tcW w:w="2693" w:type="dxa"/>
          </w:tcPr>
          <w:p w:rsidR="000D296C" w:rsidRPr="00CE01E8" w:rsidRDefault="000D296C" w:rsidP="00635935">
            <w:pPr>
              <w:jc w:val="center"/>
              <w:rPr>
                <w:b/>
              </w:rPr>
            </w:pPr>
            <w:r w:rsidRPr="00CE01E8">
              <w:rPr>
                <w:b/>
              </w:rPr>
              <w:t>Atsakingas</w:t>
            </w:r>
          </w:p>
        </w:tc>
      </w:tr>
      <w:tr w:rsidR="000D296C" w:rsidRPr="00CE01E8" w:rsidTr="000D296C">
        <w:tc>
          <w:tcPr>
            <w:tcW w:w="4957" w:type="dxa"/>
          </w:tcPr>
          <w:p w:rsidR="000D296C" w:rsidRPr="00CE01E8" w:rsidRDefault="000D296C" w:rsidP="000D296C">
            <w:pPr>
              <w:ind w:firstLine="0"/>
              <w:jc w:val="left"/>
            </w:pPr>
            <w:r w:rsidRPr="00CE01E8">
              <w:t>1. Mokyklos veiklos įsivertinimo darbo grupės pasitarimas: pasirengimas įsivertinimui.</w:t>
            </w:r>
          </w:p>
        </w:tc>
        <w:tc>
          <w:tcPr>
            <w:tcW w:w="1984" w:type="dxa"/>
          </w:tcPr>
          <w:p w:rsidR="000D296C" w:rsidRPr="00CE01E8" w:rsidRDefault="000D296C" w:rsidP="000D296C">
            <w:pPr>
              <w:ind w:firstLine="0"/>
              <w:jc w:val="left"/>
            </w:pPr>
            <w:r w:rsidRPr="00CE01E8">
              <w:t>2018 m. sausis</w:t>
            </w:r>
          </w:p>
        </w:tc>
        <w:tc>
          <w:tcPr>
            <w:tcW w:w="2693" w:type="dxa"/>
          </w:tcPr>
          <w:p w:rsidR="000D296C" w:rsidRPr="00CE01E8" w:rsidRDefault="000D296C" w:rsidP="000D296C">
            <w:pPr>
              <w:ind w:firstLine="5"/>
              <w:jc w:val="left"/>
            </w:pPr>
            <w:r w:rsidRPr="00CE01E8">
              <w:t>A. Paciukonienė</w:t>
            </w:r>
          </w:p>
        </w:tc>
      </w:tr>
      <w:tr w:rsidR="000D296C" w:rsidRPr="00CE01E8" w:rsidTr="000D296C">
        <w:tc>
          <w:tcPr>
            <w:tcW w:w="4957" w:type="dxa"/>
          </w:tcPr>
          <w:p w:rsidR="000D296C" w:rsidRPr="00CE01E8" w:rsidRDefault="000D296C" w:rsidP="000D296C">
            <w:pPr>
              <w:ind w:firstLine="0"/>
              <w:jc w:val="left"/>
            </w:pPr>
            <w:r w:rsidRPr="00CE01E8">
              <w:t>2. Mokyklos veiklos įsivertinimo darbo grupės pasitarimas: pasirengimas vertinti veikos rodiklius, veiklos rodiklių nustatymas.</w:t>
            </w:r>
          </w:p>
        </w:tc>
        <w:tc>
          <w:tcPr>
            <w:tcW w:w="1984" w:type="dxa"/>
          </w:tcPr>
          <w:p w:rsidR="000D296C" w:rsidRPr="00CE01E8" w:rsidRDefault="000D296C" w:rsidP="000D296C">
            <w:pPr>
              <w:ind w:firstLine="0"/>
              <w:jc w:val="left"/>
            </w:pPr>
            <w:r w:rsidRPr="00CE01E8">
              <w:t>2018 m. sausis</w:t>
            </w:r>
          </w:p>
        </w:tc>
        <w:tc>
          <w:tcPr>
            <w:tcW w:w="2693" w:type="dxa"/>
          </w:tcPr>
          <w:p w:rsidR="000D296C" w:rsidRPr="00CE01E8" w:rsidRDefault="000D296C" w:rsidP="000D296C">
            <w:pPr>
              <w:ind w:firstLine="5"/>
              <w:jc w:val="left"/>
            </w:pPr>
            <w:r w:rsidRPr="00CE01E8">
              <w:t>A. Paciukonienė, darbo grupė</w:t>
            </w:r>
          </w:p>
        </w:tc>
      </w:tr>
      <w:tr w:rsidR="000D296C" w:rsidRPr="00CE01E8" w:rsidTr="000D296C">
        <w:tc>
          <w:tcPr>
            <w:tcW w:w="4957" w:type="dxa"/>
          </w:tcPr>
          <w:p w:rsidR="000D296C" w:rsidRPr="00CE01E8" w:rsidRDefault="000D296C" w:rsidP="000D296C">
            <w:pPr>
              <w:ind w:firstLine="0"/>
              <w:jc w:val="left"/>
            </w:pPr>
            <w:r w:rsidRPr="00CE01E8">
              <w:t>3. Įsivertinimo problemos aptarimas  mokytojų tarybos posėdyje.</w:t>
            </w:r>
          </w:p>
        </w:tc>
        <w:tc>
          <w:tcPr>
            <w:tcW w:w="1984" w:type="dxa"/>
          </w:tcPr>
          <w:p w:rsidR="000D296C" w:rsidRPr="00CE01E8" w:rsidRDefault="000D296C" w:rsidP="000D296C">
            <w:pPr>
              <w:ind w:firstLine="0"/>
              <w:jc w:val="left"/>
            </w:pPr>
            <w:r w:rsidRPr="00CE01E8">
              <w:t>2018 m. vasaris</w:t>
            </w:r>
          </w:p>
        </w:tc>
        <w:tc>
          <w:tcPr>
            <w:tcW w:w="2693" w:type="dxa"/>
          </w:tcPr>
          <w:p w:rsidR="000D296C" w:rsidRPr="00CE01E8" w:rsidRDefault="000D296C" w:rsidP="000D296C">
            <w:pPr>
              <w:ind w:firstLine="5"/>
              <w:jc w:val="left"/>
            </w:pPr>
            <w:r w:rsidRPr="00CE01E8">
              <w:t>A. Paciukonienė</w:t>
            </w:r>
          </w:p>
        </w:tc>
      </w:tr>
      <w:tr w:rsidR="000D296C" w:rsidRPr="00CE01E8" w:rsidTr="000D296C">
        <w:tc>
          <w:tcPr>
            <w:tcW w:w="4957" w:type="dxa"/>
          </w:tcPr>
          <w:p w:rsidR="000D296C" w:rsidRPr="00CE01E8" w:rsidRDefault="000D296C" w:rsidP="000D296C">
            <w:pPr>
              <w:ind w:firstLine="0"/>
              <w:jc w:val="left"/>
            </w:pPr>
            <w:r w:rsidRPr="00CE01E8">
              <w:t>4. Įsivertinimo būdų aptarimas.</w:t>
            </w:r>
          </w:p>
        </w:tc>
        <w:tc>
          <w:tcPr>
            <w:tcW w:w="1984" w:type="dxa"/>
          </w:tcPr>
          <w:p w:rsidR="000D296C" w:rsidRPr="00CE01E8" w:rsidRDefault="000D296C" w:rsidP="000D296C">
            <w:pPr>
              <w:ind w:firstLine="0"/>
              <w:jc w:val="left"/>
            </w:pPr>
            <w:r w:rsidRPr="00CE01E8">
              <w:t>2018 m. vasaris</w:t>
            </w:r>
          </w:p>
        </w:tc>
        <w:tc>
          <w:tcPr>
            <w:tcW w:w="2693" w:type="dxa"/>
          </w:tcPr>
          <w:p w:rsidR="000D296C" w:rsidRPr="00CE01E8" w:rsidRDefault="000D296C" w:rsidP="000D296C">
            <w:pPr>
              <w:ind w:firstLine="5"/>
              <w:jc w:val="left"/>
            </w:pPr>
            <w:r w:rsidRPr="00CE01E8">
              <w:t>A. Paciukonienė, darbo grupė</w:t>
            </w:r>
          </w:p>
        </w:tc>
      </w:tr>
      <w:tr w:rsidR="000D296C" w:rsidRPr="00CE01E8" w:rsidTr="000D296C">
        <w:tc>
          <w:tcPr>
            <w:tcW w:w="4957" w:type="dxa"/>
          </w:tcPr>
          <w:p w:rsidR="000D296C" w:rsidRPr="00CE01E8" w:rsidRDefault="000D296C" w:rsidP="000D296C">
            <w:pPr>
              <w:ind w:firstLine="0"/>
              <w:jc w:val="left"/>
            </w:pPr>
            <w:r w:rsidRPr="00CE01E8">
              <w:t>5. Įsivertinimo darbo grupės veikla: veiklos rodiklių vertinimas.</w:t>
            </w:r>
          </w:p>
        </w:tc>
        <w:tc>
          <w:tcPr>
            <w:tcW w:w="1984" w:type="dxa"/>
          </w:tcPr>
          <w:p w:rsidR="000D296C" w:rsidRPr="00CE01E8" w:rsidRDefault="000D296C" w:rsidP="000D296C">
            <w:pPr>
              <w:ind w:firstLine="0"/>
              <w:jc w:val="left"/>
            </w:pPr>
            <w:r w:rsidRPr="00CE01E8">
              <w:t>2018 m. sausis–balandis</w:t>
            </w:r>
          </w:p>
        </w:tc>
        <w:tc>
          <w:tcPr>
            <w:tcW w:w="2693" w:type="dxa"/>
          </w:tcPr>
          <w:p w:rsidR="000D296C" w:rsidRPr="00CE01E8" w:rsidRDefault="000D296C" w:rsidP="000D296C">
            <w:pPr>
              <w:ind w:firstLine="5"/>
              <w:jc w:val="left"/>
            </w:pPr>
            <w:r w:rsidRPr="00CE01E8">
              <w:t>A. Paciukonienė, darbo grupė</w:t>
            </w:r>
          </w:p>
        </w:tc>
      </w:tr>
      <w:tr w:rsidR="000D296C" w:rsidRPr="00CE01E8" w:rsidTr="000D296C">
        <w:tc>
          <w:tcPr>
            <w:tcW w:w="4957" w:type="dxa"/>
          </w:tcPr>
          <w:p w:rsidR="000D296C" w:rsidRPr="00CE01E8" w:rsidRDefault="000D296C" w:rsidP="000D296C">
            <w:pPr>
              <w:ind w:firstLine="0"/>
              <w:jc w:val="left"/>
            </w:pPr>
            <w:r w:rsidRPr="00CE01E8">
              <w:t>6. Mokyklos veiklos įsivertinimo darbo grupės 2017–2018 m. m. ataskaitos pristatymas mokytojų tarybos, mokyklos tarybos posėdžiuose, informacijos skelbimas bendruomenei mokyklos tinklalapyje.</w:t>
            </w:r>
          </w:p>
        </w:tc>
        <w:tc>
          <w:tcPr>
            <w:tcW w:w="1984" w:type="dxa"/>
          </w:tcPr>
          <w:p w:rsidR="000D296C" w:rsidRPr="00CE01E8" w:rsidRDefault="000D296C" w:rsidP="000D296C">
            <w:pPr>
              <w:ind w:firstLine="0"/>
              <w:jc w:val="left"/>
            </w:pPr>
            <w:r w:rsidRPr="00CE01E8">
              <w:t>2018 m. birželis</w:t>
            </w:r>
          </w:p>
        </w:tc>
        <w:tc>
          <w:tcPr>
            <w:tcW w:w="2693" w:type="dxa"/>
          </w:tcPr>
          <w:p w:rsidR="000D296C" w:rsidRPr="00CE01E8" w:rsidRDefault="000D296C" w:rsidP="000D296C">
            <w:pPr>
              <w:ind w:firstLine="5"/>
              <w:jc w:val="left"/>
            </w:pPr>
            <w:r w:rsidRPr="00CE01E8">
              <w:t>A. Paciukonienė</w:t>
            </w:r>
          </w:p>
        </w:tc>
      </w:tr>
    </w:tbl>
    <w:p w:rsidR="000D296C" w:rsidRPr="00CE01E8" w:rsidRDefault="000D296C" w:rsidP="000D296C">
      <w:pPr>
        <w:ind w:firstLine="1296"/>
        <w:jc w:val="left"/>
      </w:pPr>
    </w:p>
    <w:p w:rsidR="000C4ADF" w:rsidRPr="00CE01E8" w:rsidRDefault="000C4ADF" w:rsidP="000C4ADF">
      <w:r w:rsidRPr="00CE01E8">
        <w:br w:type="page"/>
      </w:r>
    </w:p>
    <w:p w:rsidR="000C4ADF" w:rsidRPr="00CE01E8" w:rsidRDefault="000C4ADF" w:rsidP="003B5B1B">
      <w:pPr>
        <w:pStyle w:val="Heading2"/>
        <w:numPr>
          <w:ilvl w:val="0"/>
          <w:numId w:val="0"/>
        </w:numPr>
        <w:ind w:left="576"/>
      </w:pPr>
      <w:bookmarkStart w:id="167" w:name="_Toc472409003"/>
      <w:bookmarkStart w:id="168" w:name="_Toc508575866"/>
      <w:r w:rsidRPr="00CE01E8">
        <w:lastRenderedPageBreak/>
        <w:t>5.2</w:t>
      </w:r>
      <w:r w:rsidR="00F668C8" w:rsidRPr="00CE01E8">
        <w:t>.</w:t>
      </w:r>
      <w:r w:rsidRPr="00CE01E8">
        <w:t xml:space="preserve"> Vaiko gerovės komisijos veikla</w:t>
      </w:r>
      <w:bookmarkEnd w:id="167"/>
      <w:bookmarkEnd w:id="168"/>
    </w:p>
    <w:p w:rsidR="000C4ADF" w:rsidRPr="00CE01E8" w:rsidRDefault="000C4ADF" w:rsidP="000C4ADF">
      <w:r w:rsidRPr="00CE01E8">
        <w:rPr>
          <w:b/>
        </w:rPr>
        <w:t xml:space="preserve">Tikslas: </w:t>
      </w:r>
      <w:r w:rsidRPr="00CE01E8">
        <w:t>Pagalba mokiniams.</w:t>
      </w:r>
    </w:p>
    <w:p w:rsidR="000C4ADF" w:rsidRPr="00CE01E8" w:rsidRDefault="000C4ADF" w:rsidP="000C4ADF">
      <w:pPr>
        <w:rPr>
          <w:b/>
        </w:rPr>
      </w:pPr>
      <w:r w:rsidRPr="00CE01E8">
        <w:rPr>
          <w:b/>
        </w:rPr>
        <w:t>Uždaviniai:</w:t>
      </w:r>
    </w:p>
    <w:p w:rsidR="000C4ADF" w:rsidRPr="00CE01E8" w:rsidRDefault="000C4ADF" w:rsidP="002655FA">
      <w:pPr>
        <w:numPr>
          <w:ilvl w:val="0"/>
          <w:numId w:val="9"/>
        </w:numPr>
        <w:tabs>
          <w:tab w:val="left" w:pos="360"/>
          <w:tab w:val="left" w:pos="851"/>
        </w:tabs>
        <w:ind w:left="0" w:firstLine="567"/>
        <w:contextualSpacing/>
        <w:rPr>
          <w:rFonts w:cs="Calibri"/>
          <w:lang w:eastAsia="ar-SA"/>
        </w:rPr>
      </w:pPr>
      <w:r w:rsidRPr="00CE01E8">
        <w:rPr>
          <w:rFonts w:cs="Calibri"/>
          <w:lang w:eastAsia="ar-SA"/>
        </w:rPr>
        <w:t>Specialiosios pagalbos efektyvinimas.</w:t>
      </w:r>
    </w:p>
    <w:p w:rsidR="000C4ADF" w:rsidRPr="00CE01E8" w:rsidRDefault="000C4ADF" w:rsidP="002655FA">
      <w:pPr>
        <w:numPr>
          <w:ilvl w:val="0"/>
          <w:numId w:val="9"/>
        </w:numPr>
        <w:tabs>
          <w:tab w:val="left" w:pos="360"/>
          <w:tab w:val="left" w:pos="851"/>
        </w:tabs>
        <w:ind w:left="0" w:firstLine="567"/>
        <w:contextualSpacing/>
        <w:rPr>
          <w:rFonts w:cs="Calibri"/>
          <w:lang w:eastAsia="ar-SA"/>
        </w:rPr>
      </w:pPr>
      <w:r w:rsidRPr="00CE01E8">
        <w:rPr>
          <w:rFonts w:cs="Calibri"/>
          <w:lang w:eastAsia="ar-SA"/>
        </w:rPr>
        <w:t>Mokinių žalingų įpročių, patyčių ir nusikalstamumo prevencijos, mokinių sveikatos priežiūros efektyvinimas.</w:t>
      </w:r>
    </w:p>
    <w:p w:rsidR="000C4ADF" w:rsidRPr="00CE01E8" w:rsidRDefault="000C4ADF" w:rsidP="002655FA">
      <w:pPr>
        <w:numPr>
          <w:ilvl w:val="0"/>
          <w:numId w:val="9"/>
        </w:numPr>
        <w:tabs>
          <w:tab w:val="left" w:pos="360"/>
          <w:tab w:val="left" w:pos="851"/>
        </w:tabs>
        <w:ind w:left="0" w:firstLine="567"/>
        <w:contextualSpacing/>
        <w:rPr>
          <w:rFonts w:cs="Calibri"/>
          <w:lang w:eastAsia="ar-SA"/>
        </w:rPr>
      </w:pPr>
      <w:r w:rsidRPr="00CE01E8">
        <w:rPr>
          <w:rFonts w:cs="Calibri"/>
          <w:lang w:eastAsia="ar-SA"/>
        </w:rPr>
        <w:t>Klasės auklėtojo veiklos gerinimas ir bendravimo bei bendradarbiavimo su mokinių tėvais efektyvinimas.</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47"/>
        <w:gridCol w:w="1129"/>
        <w:gridCol w:w="78"/>
        <w:gridCol w:w="1339"/>
        <w:gridCol w:w="64"/>
        <w:gridCol w:w="37"/>
        <w:gridCol w:w="1440"/>
        <w:gridCol w:w="18"/>
        <w:gridCol w:w="2044"/>
      </w:tblGrid>
      <w:tr w:rsidR="000D296C" w:rsidRPr="00CE01E8" w:rsidTr="00635935">
        <w:tc>
          <w:tcPr>
            <w:tcW w:w="675" w:type="dxa"/>
            <w:vMerge w:val="restart"/>
            <w:vAlign w:val="center"/>
          </w:tcPr>
          <w:p w:rsidR="000D296C" w:rsidRPr="00CE01E8" w:rsidRDefault="000D296C" w:rsidP="00635935">
            <w:pPr>
              <w:pStyle w:val="NoSpacing"/>
              <w:spacing w:line="240" w:lineRule="auto"/>
              <w:jc w:val="center"/>
              <w:rPr>
                <w:b/>
              </w:rPr>
            </w:pPr>
            <w:r w:rsidRPr="00CE01E8">
              <w:rPr>
                <w:b/>
              </w:rPr>
              <w:t>Eil. Nr.</w:t>
            </w:r>
          </w:p>
        </w:tc>
        <w:tc>
          <w:tcPr>
            <w:tcW w:w="3119" w:type="dxa"/>
            <w:vMerge w:val="restart"/>
            <w:vAlign w:val="center"/>
          </w:tcPr>
          <w:p w:rsidR="000D296C" w:rsidRPr="00CE01E8" w:rsidRDefault="000D296C" w:rsidP="00635935">
            <w:pPr>
              <w:pStyle w:val="NoSpacing"/>
              <w:spacing w:line="240" w:lineRule="auto"/>
              <w:jc w:val="center"/>
              <w:rPr>
                <w:b/>
              </w:rPr>
            </w:pPr>
            <w:r w:rsidRPr="00CE01E8">
              <w:rPr>
                <w:b/>
              </w:rPr>
              <w:t>Priemonės pavadinimas</w:t>
            </w:r>
          </w:p>
        </w:tc>
        <w:tc>
          <w:tcPr>
            <w:tcW w:w="1354" w:type="dxa"/>
            <w:gridSpan w:val="3"/>
            <w:vMerge w:val="restart"/>
            <w:vAlign w:val="center"/>
          </w:tcPr>
          <w:p w:rsidR="000D296C" w:rsidRPr="00CE01E8" w:rsidRDefault="000D296C" w:rsidP="00635935">
            <w:pPr>
              <w:pStyle w:val="NoSpacing"/>
              <w:spacing w:line="240" w:lineRule="auto"/>
              <w:jc w:val="center"/>
              <w:rPr>
                <w:b/>
              </w:rPr>
            </w:pPr>
            <w:r w:rsidRPr="00CE01E8">
              <w:rPr>
                <w:b/>
              </w:rPr>
              <w:t>Įvykdymo data</w:t>
            </w:r>
          </w:p>
        </w:tc>
        <w:tc>
          <w:tcPr>
            <w:tcW w:w="2880" w:type="dxa"/>
            <w:gridSpan w:val="4"/>
            <w:vAlign w:val="center"/>
          </w:tcPr>
          <w:p w:rsidR="000D296C" w:rsidRPr="00CE01E8" w:rsidRDefault="000D296C" w:rsidP="00635935">
            <w:pPr>
              <w:pStyle w:val="NoSpacing"/>
              <w:spacing w:line="240" w:lineRule="auto"/>
              <w:jc w:val="center"/>
              <w:rPr>
                <w:b/>
              </w:rPr>
            </w:pPr>
            <w:r w:rsidRPr="00CE01E8">
              <w:rPr>
                <w:b/>
              </w:rPr>
              <w:t>Vykdymas</w:t>
            </w:r>
          </w:p>
        </w:tc>
        <w:tc>
          <w:tcPr>
            <w:tcW w:w="2062" w:type="dxa"/>
            <w:gridSpan w:val="2"/>
            <w:vMerge w:val="restart"/>
            <w:vAlign w:val="center"/>
          </w:tcPr>
          <w:p w:rsidR="000D296C" w:rsidRPr="00CE01E8" w:rsidRDefault="000D296C" w:rsidP="00635935">
            <w:pPr>
              <w:pStyle w:val="NoSpacing"/>
              <w:spacing w:line="240" w:lineRule="auto"/>
              <w:jc w:val="center"/>
              <w:rPr>
                <w:b/>
              </w:rPr>
            </w:pPr>
            <w:r w:rsidRPr="00CE01E8">
              <w:rPr>
                <w:b/>
              </w:rPr>
              <w:t>Pastabos ir laukiami rezultatai</w:t>
            </w:r>
          </w:p>
        </w:tc>
      </w:tr>
      <w:tr w:rsidR="000D296C" w:rsidRPr="00CE01E8" w:rsidTr="00635935">
        <w:tc>
          <w:tcPr>
            <w:tcW w:w="675" w:type="dxa"/>
            <w:vMerge/>
          </w:tcPr>
          <w:p w:rsidR="000D296C" w:rsidRPr="00CE01E8" w:rsidRDefault="000D296C" w:rsidP="00635935">
            <w:pPr>
              <w:pStyle w:val="NoSpacing"/>
            </w:pPr>
          </w:p>
        </w:tc>
        <w:tc>
          <w:tcPr>
            <w:tcW w:w="3119" w:type="dxa"/>
            <w:vMerge/>
          </w:tcPr>
          <w:p w:rsidR="000D296C" w:rsidRPr="00CE01E8" w:rsidRDefault="000D296C" w:rsidP="00635935">
            <w:pPr>
              <w:pStyle w:val="NoSpacing"/>
            </w:pPr>
          </w:p>
        </w:tc>
        <w:tc>
          <w:tcPr>
            <w:tcW w:w="1354" w:type="dxa"/>
            <w:gridSpan w:val="3"/>
            <w:vMerge/>
          </w:tcPr>
          <w:p w:rsidR="000D296C" w:rsidRPr="00CE01E8" w:rsidRDefault="000D296C" w:rsidP="00635935">
            <w:pPr>
              <w:pStyle w:val="NoSpacing"/>
            </w:pPr>
          </w:p>
        </w:tc>
        <w:tc>
          <w:tcPr>
            <w:tcW w:w="1403" w:type="dxa"/>
            <w:gridSpan w:val="2"/>
            <w:vAlign w:val="center"/>
          </w:tcPr>
          <w:p w:rsidR="000D296C" w:rsidRPr="00CE01E8" w:rsidRDefault="000D296C" w:rsidP="00635935">
            <w:pPr>
              <w:pStyle w:val="NoSpacing"/>
              <w:spacing w:line="240" w:lineRule="auto"/>
              <w:jc w:val="center"/>
              <w:rPr>
                <w:b/>
              </w:rPr>
            </w:pPr>
            <w:r w:rsidRPr="00CE01E8">
              <w:rPr>
                <w:b/>
              </w:rPr>
              <w:t>Atsakingas</w:t>
            </w:r>
          </w:p>
        </w:tc>
        <w:tc>
          <w:tcPr>
            <w:tcW w:w="1477" w:type="dxa"/>
            <w:gridSpan w:val="2"/>
            <w:vAlign w:val="center"/>
          </w:tcPr>
          <w:p w:rsidR="000D296C" w:rsidRPr="00CE01E8" w:rsidRDefault="000D296C" w:rsidP="00635935">
            <w:pPr>
              <w:pStyle w:val="NoSpacing"/>
              <w:spacing w:line="240" w:lineRule="auto"/>
              <w:jc w:val="center"/>
              <w:rPr>
                <w:b/>
              </w:rPr>
            </w:pPr>
            <w:r w:rsidRPr="00CE01E8">
              <w:rPr>
                <w:b/>
              </w:rPr>
              <w:t>Vykdytojas</w:t>
            </w:r>
          </w:p>
        </w:tc>
        <w:tc>
          <w:tcPr>
            <w:tcW w:w="2062" w:type="dxa"/>
            <w:gridSpan w:val="2"/>
            <w:vMerge/>
          </w:tcPr>
          <w:p w:rsidR="000D296C" w:rsidRPr="00CE01E8" w:rsidRDefault="000D296C" w:rsidP="00635935">
            <w:pPr>
              <w:pStyle w:val="NoSpacing"/>
            </w:pPr>
          </w:p>
        </w:tc>
      </w:tr>
      <w:tr w:rsidR="000D296C" w:rsidRPr="00CE01E8" w:rsidTr="00635935">
        <w:tc>
          <w:tcPr>
            <w:tcW w:w="10090" w:type="dxa"/>
            <w:gridSpan w:val="11"/>
          </w:tcPr>
          <w:p w:rsidR="000D296C" w:rsidRPr="00CE01E8" w:rsidRDefault="000D296C" w:rsidP="00635935">
            <w:pPr>
              <w:pStyle w:val="NoSpacing"/>
              <w:rPr>
                <w:b/>
              </w:rPr>
            </w:pPr>
            <w:r w:rsidRPr="00CE01E8">
              <w:rPr>
                <w:b/>
              </w:rPr>
              <w:t>1. Posėdžiai</w:t>
            </w:r>
          </w:p>
        </w:tc>
      </w:tr>
      <w:tr w:rsidR="000D296C" w:rsidRPr="00CE01E8" w:rsidTr="00635935">
        <w:trPr>
          <w:trHeight w:val="3629"/>
        </w:trPr>
        <w:tc>
          <w:tcPr>
            <w:tcW w:w="675" w:type="dxa"/>
          </w:tcPr>
          <w:p w:rsidR="000D296C" w:rsidRPr="00CE01E8" w:rsidRDefault="000D296C" w:rsidP="00635935">
            <w:pPr>
              <w:pStyle w:val="NoSpacing"/>
            </w:pPr>
            <w:r w:rsidRPr="00CE01E8">
              <w:t>1.1.</w:t>
            </w:r>
          </w:p>
        </w:tc>
        <w:tc>
          <w:tcPr>
            <w:tcW w:w="3119" w:type="dxa"/>
          </w:tcPr>
          <w:p w:rsidR="000D296C" w:rsidRPr="00CE01E8" w:rsidRDefault="000D296C" w:rsidP="00635935">
            <w:pPr>
              <w:pStyle w:val="NoSpacing"/>
            </w:pPr>
            <w:r w:rsidRPr="00CE01E8">
              <w:t>Dėl specialiųjų poreikių mokinių pasiekimų ir programų II pusmečiui aptarimo. Siūlymas teikti specialiąją pagalbą.</w:t>
            </w:r>
          </w:p>
          <w:p w:rsidR="000D296C" w:rsidRPr="00CE01E8" w:rsidRDefault="000D296C" w:rsidP="00635935">
            <w:pPr>
              <w:pStyle w:val="NoSpacing"/>
            </w:pPr>
            <w:r w:rsidRPr="00CE01E8">
              <w:t>Spec. poreikių mokinių ir kalbos ir komunikacijos sutrikimus turinčių mokinių sąrašų aptarimas.</w:t>
            </w:r>
          </w:p>
        </w:tc>
        <w:tc>
          <w:tcPr>
            <w:tcW w:w="1354" w:type="dxa"/>
            <w:gridSpan w:val="3"/>
          </w:tcPr>
          <w:p w:rsidR="000D296C" w:rsidRPr="00CE01E8" w:rsidRDefault="000D296C" w:rsidP="00150611">
            <w:pPr>
              <w:pStyle w:val="NoSpacing"/>
            </w:pPr>
            <w:r w:rsidRPr="00CE01E8">
              <w:t>2018</w:t>
            </w:r>
            <w:r w:rsidR="00150611" w:rsidRPr="00CE01E8">
              <w:t>-</w:t>
            </w:r>
            <w:r w:rsidRPr="00CE01E8">
              <w:t>01</w:t>
            </w:r>
          </w:p>
        </w:tc>
        <w:tc>
          <w:tcPr>
            <w:tcW w:w="1440" w:type="dxa"/>
            <w:gridSpan w:val="3"/>
          </w:tcPr>
          <w:p w:rsidR="000D296C" w:rsidRPr="00CE01E8" w:rsidRDefault="000D296C" w:rsidP="00150611">
            <w:pPr>
              <w:pStyle w:val="NoSpacing"/>
            </w:pPr>
            <w:r w:rsidRPr="00CE01E8">
              <w:t>VGK pirmininkas</w:t>
            </w:r>
          </w:p>
        </w:tc>
        <w:tc>
          <w:tcPr>
            <w:tcW w:w="1440" w:type="dxa"/>
          </w:tcPr>
          <w:p w:rsidR="000D296C" w:rsidRPr="00CE01E8" w:rsidRDefault="000D296C" w:rsidP="00150611">
            <w:pPr>
              <w:pStyle w:val="NoSpacing"/>
            </w:pPr>
            <w:r w:rsidRPr="00CE01E8">
              <w:t>Komisijos nariai, dalykų mokytojai</w:t>
            </w:r>
          </w:p>
        </w:tc>
        <w:tc>
          <w:tcPr>
            <w:tcW w:w="2062" w:type="dxa"/>
            <w:gridSpan w:val="2"/>
          </w:tcPr>
          <w:p w:rsidR="000D296C" w:rsidRPr="00CE01E8" w:rsidRDefault="000D296C" w:rsidP="00150611">
            <w:pPr>
              <w:pStyle w:val="NoSpacing"/>
            </w:pPr>
            <w:r w:rsidRPr="00CE01E8">
              <w:t>Specialiųjų poreikių mokinių programų tobulinimas Specialiosios pagalbos teikimas mokiniams ir jų tėvams</w:t>
            </w:r>
          </w:p>
        </w:tc>
      </w:tr>
      <w:tr w:rsidR="000D296C" w:rsidRPr="00CE01E8" w:rsidTr="00635935">
        <w:tc>
          <w:tcPr>
            <w:tcW w:w="675" w:type="dxa"/>
          </w:tcPr>
          <w:p w:rsidR="000D296C" w:rsidRPr="00CE01E8" w:rsidRDefault="000D296C" w:rsidP="00635935">
            <w:pPr>
              <w:pStyle w:val="NoSpacing"/>
            </w:pPr>
            <w:r w:rsidRPr="00CE01E8">
              <w:t>1.2.</w:t>
            </w:r>
          </w:p>
        </w:tc>
        <w:tc>
          <w:tcPr>
            <w:tcW w:w="3119" w:type="dxa"/>
            <w:vAlign w:val="center"/>
          </w:tcPr>
          <w:p w:rsidR="000D296C" w:rsidRPr="00CE01E8" w:rsidRDefault="000D296C" w:rsidP="00635935">
            <w:pPr>
              <w:pStyle w:val="NoSpacing"/>
            </w:pPr>
            <w:r w:rsidRPr="00CE01E8">
              <w:t>Dėl 4 klasės mokinių mokymosi rezultatų ir sunkumų aptarimo.</w:t>
            </w:r>
          </w:p>
          <w:p w:rsidR="000D296C" w:rsidRPr="00CE01E8" w:rsidRDefault="000D296C" w:rsidP="00635935">
            <w:pPr>
              <w:pStyle w:val="NoSpacing"/>
            </w:pPr>
            <w:r w:rsidRPr="00CE01E8">
              <w:t>Dėl priešmokyklinio ugdymo grupės vaikų mokyklinės brandos.</w:t>
            </w:r>
          </w:p>
          <w:p w:rsidR="000D296C" w:rsidRPr="00CE01E8" w:rsidRDefault="000D296C" w:rsidP="00635935">
            <w:pPr>
              <w:pStyle w:val="NoSpacing"/>
            </w:pPr>
            <w:r w:rsidRPr="00CE01E8">
              <w:t>Dėl mokinių su kalbos ir komunikacijos sutrikimais ugdymo rezultatų aptarimo.</w:t>
            </w:r>
          </w:p>
          <w:p w:rsidR="000D296C" w:rsidRPr="00CE01E8" w:rsidRDefault="000D296C" w:rsidP="00635935">
            <w:pPr>
              <w:pStyle w:val="NoSpacing"/>
            </w:pPr>
            <w:r w:rsidRPr="00CE01E8">
              <w:t>Dėl mokinių, lankiusių specialiąsias pratybas pasiekimų aptarimo.</w:t>
            </w:r>
          </w:p>
          <w:p w:rsidR="000D296C" w:rsidRPr="00CE01E8" w:rsidRDefault="000D296C" w:rsidP="00635935">
            <w:pPr>
              <w:pStyle w:val="NoSpacing"/>
            </w:pPr>
            <w:r w:rsidRPr="00CE01E8">
              <w:t xml:space="preserve">Dėl 1 klasės mokinių mokymosi sunkumų ir pasiekimų, specialiosios </w:t>
            </w:r>
            <w:r w:rsidRPr="00CE01E8">
              <w:lastRenderedPageBreak/>
              <w:t>pagalbos teikimo.</w:t>
            </w:r>
          </w:p>
          <w:p w:rsidR="000D296C" w:rsidRPr="00CE01E8" w:rsidRDefault="000D296C" w:rsidP="00635935">
            <w:pPr>
              <w:pStyle w:val="NoSpacing"/>
            </w:pPr>
            <w:r w:rsidRPr="00CE01E8">
              <w:t>Dėl „Olweus“ prevencinės programos įgyvendinimo aptarimo.</w:t>
            </w:r>
          </w:p>
        </w:tc>
        <w:tc>
          <w:tcPr>
            <w:tcW w:w="1354" w:type="dxa"/>
            <w:gridSpan w:val="3"/>
          </w:tcPr>
          <w:p w:rsidR="000D296C" w:rsidRPr="00CE01E8" w:rsidRDefault="000D296C" w:rsidP="00150611">
            <w:pPr>
              <w:pStyle w:val="NoSpacing"/>
            </w:pPr>
            <w:r w:rsidRPr="00CE01E8">
              <w:lastRenderedPageBreak/>
              <w:t>2018</w:t>
            </w:r>
            <w:r w:rsidR="00150611" w:rsidRPr="00CE01E8">
              <w:t>-</w:t>
            </w:r>
            <w:r w:rsidRPr="00CE01E8">
              <w:t>05</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635935">
            <w:pPr>
              <w:pStyle w:val="NoSpacing"/>
            </w:pPr>
            <w:r w:rsidRPr="00CE01E8">
              <w:t>Komisijos nariai, ikimokyklinės grupės auklėtojas, 4 kl. mokytojas, dalykų mokytojai, logopedas/ spec.pedagogas</w:t>
            </w:r>
          </w:p>
        </w:tc>
        <w:tc>
          <w:tcPr>
            <w:tcW w:w="2062" w:type="dxa"/>
            <w:gridSpan w:val="2"/>
          </w:tcPr>
          <w:p w:rsidR="000D296C" w:rsidRPr="00CE01E8" w:rsidRDefault="000D296C" w:rsidP="00635935">
            <w:pPr>
              <w:pStyle w:val="NoSpacing"/>
            </w:pPr>
            <w:r w:rsidRPr="00CE01E8">
              <w:t>Specialiosios pagalbos teikimas mokiniams.</w:t>
            </w:r>
          </w:p>
        </w:tc>
      </w:tr>
      <w:tr w:rsidR="000D296C" w:rsidRPr="00CE01E8" w:rsidTr="00635935">
        <w:trPr>
          <w:trHeight w:val="6172"/>
        </w:trPr>
        <w:tc>
          <w:tcPr>
            <w:tcW w:w="675" w:type="dxa"/>
          </w:tcPr>
          <w:p w:rsidR="000D296C" w:rsidRPr="00CE01E8" w:rsidRDefault="000D296C" w:rsidP="00635935">
            <w:pPr>
              <w:pStyle w:val="NoSpacing"/>
            </w:pPr>
            <w:r w:rsidRPr="00CE01E8">
              <w:lastRenderedPageBreak/>
              <w:t>1.3.</w:t>
            </w:r>
          </w:p>
        </w:tc>
        <w:tc>
          <w:tcPr>
            <w:tcW w:w="3119" w:type="dxa"/>
            <w:vAlign w:val="center"/>
          </w:tcPr>
          <w:p w:rsidR="000D296C" w:rsidRPr="00CE01E8" w:rsidRDefault="000D296C" w:rsidP="00635935">
            <w:pPr>
              <w:pStyle w:val="NoSpacing"/>
            </w:pPr>
            <w:r w:rsidRPr="00CE01E8">
              <w:t>Dėl specialiųjų poreikių mokinių sąrašo aptarimo.</w:t>
            </w:r>
          </w:p>
          <w:p w:rsidR="000D296C" w:rsidRPr="00CE01E8" w:rsidRDefault="000D296C" w:rsidP="00635935">
            <w:pPr>
              <w:pStyle w:val="NoSpacing"/>
            </w:pPr>
            <w:r w:rsidRPr="00CE01E8">
              <w:t>Dėl mokykloje besimokančių specialiųjų poreikių mokinių pritaikytų ir individualių programų I pusmečiui aptarimo su dalykų mokytojais, mokinių tėvais.</w:t>
            </w:r>
          </w:p>
          <w:p w:rsidR="000D296C" w:rsidRPr="00CE01E8" w:rsidRDefault="000D296C" w:rsidP="00635935">
            <w:pPr>
              <w:pStyle w:val="NoSpacing"/>
            </w:pPr>
            <w:r w:rsidRPr="00CE01E8">
              <w:t>Dėl Vaiko gerovės komisijos veiklos plano papildymo.</w:t>
            </w:r>
          </w:p>
          <w:p w:rsidR="000D296C" w:rsidRPr="00CE01E8" w:rsidRDefault="000D296C" w:rsidP="00635935">
            <w:pPr>
              <w:pStyle w:val="NoSpacing"/>
            </w:pPr>
            <w:r w:rsidRPr="00CE01E8">
              <w:t>Dėl mokinių, kuriems reikalinga logopedinė ir specialioji pagalba, sąrašo aptarimo.</w:t>
            </w:r>
          </w:p>
          <w:p w:rsidR="000D296C" w:rsidRPr="00CE01E8" w:rsidRDefault="000D296C" w:rsidP="00635935">
            <w:pPr>
              <w:pStyle w:val="NoSpacing"/>
            </w:pPr>
            <w:r w:rsidRPr="00CE01E8">
              <w:t>Dėl pritaikytų ir individualizuotų programų formų.</w:t>
            </w:r>
          </w:p>
        </w:tc>
        <w:tc>
          <w:tcPr>
            <w:tcW w:w="1354" w:type="dxa"/>
            <w:gridSpan w:val="3"/>
          </w:tcPr>
          <w:p w:rsidR="000D296C" w:rsidRPr="00CE01E8" w:rsidRDefault="000D296C" w:rsidP="00150611">
            <w:pPr>
              <w:pStyle w:val="NoSpacing"/>
            </w:pPr>
            <w:r w:rsidRPr="00CE01E8">
              <w:t>2018</w:t>
            </w:r>
            <w:r w:rsidR="00150611" w:rsidRPr="00CE01E8">
              <w:t>-</w:t>
            </w:r>
            <w:r w:rsidRPr="00CE01E8">
              <w:t>09</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150611">
            <w:pPr>
              <w:pStyle w:val="NoSpacing"/>
            </w:pPr>
            <w:r w:rsidRPr="00CE01E8">
              <w:t>Komisijos nariai,</w:t>
            </w:r>
            <w:r w:rsidR="00150611" w:rsidRPr="00CE01E8">
              <w:t xml:space="preserve"> </w:t>
            </w:r>
            <w:r w:rsidRPr="00CE01E8">
              <w:t>mokytojai, logopedas (spec. pedagogas)</w:t>
            </w:r>
          </w:p>
        </w:tc>
        <w:tc>
          <w:tcPr>
            <w:tcW w:w="2062" w:type="dxa"/>
            <w:gridSpan w:val="2"/>
          </w:tcPr>
          <w:p w:rsidR="000D296C" w:rsidRPr="00CE01E8" w:rsidRDefault="000D296C" w:rsidP="00150611">
            <w:pPr>
              <w:pStyle w:val="NoSpacing"/>
            </w:pPr>
            <w:r w:rsidRPr="00CE01E8">
              <w:t>Specialiosios pagalbos teikimas mokiniams.</w:t>
            </w:r>
            <w:r w:rsidR="00150611" w:rsidRPr="00CE01E8">
              <w:t xml:space="preserve"> </w:t>
            </w:r>
            <w:r w:rsidRPr="00CE01E8">
              <w:t>Planavimo tobulinimas</w:t>
            </w:r>
          </w:p>
        </w:tc>
      </w:tr>
      <w:tr w:rsidR="000D296C" w:rsidRPr="00CE01E8" w:rsidTr="00635935">
        <w:tc>
          <w:tcPr>
            <w:tcW w:w="675" w:type="dxa"/>
          </w:tcPr>
          <w:p w:rsidR="000D296C" w:rsidRPr="00CE01E8" w:rsidRDefault="008976B5" w:rsidP="00635935">
            <w:pPr>
              <w:pStyle w:val="NoSpacing"/>
            </w:pPr>
            <w:r>
              <w:t>1.4</w:t>
            </w:r>
            <w:r w:rsidR="000D296C" w:rsidRPr="00CE01E8">
              <w:t>.</w:t>
            </w:r>
          </w:p>
        </w:tc>
        <w:tc>
          <w:tcPr>
            <w:tcW w:w="3119" w:type="dxa"/>
            <w:vAlign w:val="center"/>
          </w:tcPr>
          <w:p w:rsidR="000D296C" w:rsidRPr="00CE01E8" w:rsidRDefault="000D296C" w:rsidP="00635935">
            <w:pPr>
              <w:pStyle w:val="NoSpacing"/>
            </w:pPr>
            <w:r w:rsidRPr="00CE01E8">
              <w:t>Dėl 5 klasės mokinių ir naujai atvykusių mokinių adaptacijos.</w:t>
            </w:r>
          </w:p>
          <w:p w:rsidR="000D296C" w:rsidRPr="00CE01E8" w:rsidRDefault="000D296C" w:rsidP="00635935">
            <w:pPr>
              <w:pStyle w:val="NoSpacing"/>
            </w:pPr>
            <w:r w:rsidRPr="00CE01E8">
              <w:t>Dėl Vaiko gerovės komisijos veiklos plano sudarymo 2019 m. ir ataskaitos rengimo už 2018 m.</w:t>
            </w:r>
          </w:p>
        </w:tc>
        <w:tc>
          <w:tcPr>
            <w:tcW w:w="1354" w:type="dxa"/>
            <w:gridSpan w:val="3"/>
          </w:tcPr>
          <w:p w:rsidR="000D296C" w:rsidRPr="00CE01E8" w:rsidRDefault="000D296C" w:rsidP="00150611">
            <w:pPr>
              <w:pStyle w:val="NoSpacing"/>
            </w:pPr>
            <w:r w:rsidRPr="00CE01E8">
              <w:t>2018</w:t>
            </w:r>
            <w:r w:rsidR="00150611" w:rsidRPr="00CE01E8">
              <w:t>-</w:t>
            </w:r>
            <w:r w:rsidRPr="00CE01E8">
              <w:t>11</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635935">
            <w:pPr>
              <w:pStyle w:val="NoSpacing"/>
            </w:pPr>
            <w:r w:rsidRPr="00CE01E8">
              <w:t>Komisijos nariai, mokytojai</w:t>
            </w:r>
          </w:p>
        </w:tc>
        <w:tc>
          <w:tcPr>
            <w:tcW w:w="2062" w:type="dxa"/>
            <w:gridSpan w:val="2"/>
          </w:tcPr>
          <w:p w:rsidR="000D296C" w:rsidRPr="00CE01E8" w:rsidRDefault="000D296C" w:rsidP="00150611">
            <w:pPr>
              <w:pStyle w:val="NoSpacing"/>
            </w:pPr>
            <w:r w:rsidRPr="00CE01E8">
              <w:t>Specialiosios pagalbos teikimas mokiniams.</w:t>
            </w:r>
            <w:r w:rsidR="00150611" w:rsidRPr="00CE01E8">
              <w:t xml:space="preserve"> </w:t>
            </w:r>
            <w:r w:rsidRPr="00CE01E8">
              <w:t>Planavimo tobulinimas. Savianalizė ir įsivertinimas.</w:t>
            </w:r>
          </w:p>
        </w:tc>
      </w:tr>
      <w:tr w:rsidR="000D296C" w:rsidRPr="00CE01E8" w:rsidTr="00635935">
        <w:tc>
          <w:tcPr>
            <w:tcW w:w="675" w:type="dxa"/>
          </w:tcPr>
          <w:p w:rsidR="000D296C" w:rsidRPr="00CE01E8" w:rsidRDefault="000D296C" w:rsidP="00635935">
            <w:pPr>
              <w:pStyle w:val="NoSpacing"/>
            </w:pPr>
            <w:r w:rsidRPr="00CE01E8">
              <w:t>1.5.</w:t>
            </w:r>
          </w:p>
        </w:tc>
        <w:tc>
          <w:tcPr>
            <w:tcW w:w="3119" w:type="dxa"/>
            <w:vAlign w:val="center"/>
          </w:tcPr>
          <w:p w:rsidR="000D296C" w:rsidRPr="00CE01E8" w:rsidRDefault="000D296C" w:rsidP="00635935">
            <w:pPr>
              <w:pStyle w:val="NoSpacing"/>
            </w:pPr>
            <w:r w:rsidRPr="00CE01E8">
              <w:t xml:space="preserve">1. Dėl mokyklą blogai lankančių mokinių, vėluojančių į pamokas, turinčių žalingų įpročių ir linkusių nusikalsti elgesio aptarimo Vaiko gerovės komisijoje kartu su tėvais ir </w:t>
            </w:r>
            <w:r w:rsidRPr="00CE01E8">
              <w:lastRenderedPageBreak/>
              <w:t xml:space="preserve">klasių auklėtojais. </w:t>
            </w:r>
          </w:p>
        </w:tc>
        <w:tc>
          <w:tcPr>
            <w:tcW w:w="1354" w:type="dxa"/>
            <w:gridSpan w:val="3"/>
          </w:tcPr>
          <w:p w:rsidR="000D296C" w:rsidRPr="00CE01E8" w:rsidRDefault="000D296C" w:rsidP="00150611">
            <w:pPr>
              <w:pStyle w:val="NoSpacing"/>
            </w:pPr>
            <w:r w:rsidRPr="00CE01E8">
              <w:lastRenderedPageBreak/>
              <w:t>2018</w:t>
            </w:r>
            <w:r w:rsidR="00150611" w:rsidRPr="00CE01E8">
              <w:t>-</w:t>
            </w:r>
            <w:r w:rsidRPr="00CE01E8">
              <w:t>03 arba pagal poreikį</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635935">
            <w:pPr>
              <w:pStyle w:val="NoSpacing"/>
            </w:pPr>
            <w:r w:rsidRPr="00CE01E8">
              <w:t>Komisijos nariai, klasių auklėtojai</w:t>
            </w:r>
          </w:p>
        </w:tc>
        <w:tc>
          <w:tcPr>
            <w:tcW w:w="2062" w:type="dxa"/>
            <w:gridSpan w:val="2"/>
          </w:tcPr>
          <w:p w:rsidR="000D296C" w:rsidRPr="00CE01E8" w:rsidRDefault="000D296C" w:rsidP="00635935">
            <w:pPr>
              <w:pStyle w:val="NoSpacing"/>
            </w:pPr>
            <w:r w:rsidRPr="00CE01E8">
              <w:t>Prevencijos efektyvinimas</w:t>
            </w:r>
          </w:p>
        </w:tc>
      </w:tr>
      <w:tr w:rsidR="000D296C" w:rsidRPr="00CE01E8" w:rsidTr="00635935">
        <w:tc>
          <w:tcPr>
            <w:tcW w:w="675" w:type="dxa"/>
          </w:tcPr>
          <w:p w:rsidR="000D296C" w:rsidRPr="00CE01E8" w:rsidRDefault="000D296C" w:rsidP="00635935">
            <w:pPr>
              <w:pStyle w:val="NoSpacing"/>
            </w:pPr>
            <w:r w:rsidRPr="00CE01E8">
              <w:lastRenderedPageBreak/>
              <w:t>1.6.</w:t>
            </w:r>
          </w:p>
        </w:tc>
        <w:tc>
          <w:tcPr>
            <w:tcW w:w="3119" w:type="dxa"/>
          </w:tcPr>
          <w:p w:rsidR="000D296C" w:rsidRPr="00CE01E8" w:rsidRDefault="000D296C" w:rsidP="00635935">
            <w:pPr>
              <w:pStyle w:val="NoSpacing"/>
            </w:pPr>
            <w:r w:rsidRPr="00CE01E8">
              <w:t>Dėl mokinių, turinčių specialiųjų poreikių, pakartotinio gebėjimų įvertinimo.</w:t>
            </w:r>
          </w:p>
        </w:tc>
        <w:tc>
          <w:tcPr>
            <w:tcW w:w="1354" w:type="dxa"/>
            <w:gridSpan w:val="3"/>
          </w:tcPr>
          <w:p w:rsidR="000D296C" w:rsidRPr="00CE01E8" w:rsidRDefault="000D296C" w:rsidP="00635935">
            <w:pPr>
              <w:pStyle w:val="NoSpacing"/>
            </w:pPr>
            <w:r w:rsidRPr="00CE01E8">
              <w:t>2018</w:t>
            </w:r>
            <w:r w:rsidR="00150611" w:rsidRPr="00CE01E8">
              <w:t xml:space="preserve"> </w:t>
            </w:r>
            <w:r w:rsidRPr="00CE01E8">
              <w:t xml:space="preserve">m. </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635935">
            <w:pPr>
              <w:pStyle w:val="NoSpacing"/>
            </w:pPr>
            <w:r w:rsidRPr="00CE01E8">
              <w:t>VGK komisijos nariai, dalykų mokytojai, klasių auklėtojai</w:t>
            </w:r>
          </w:p>
        </w:tc>
        <w:tc>
          <w:tcPr>
            <w:tcW w:w="2062" w:type="dxa"/>
            <w:gridSpan w:val="2"/>
          </w:tcPr>
          <w:p w:rsidR="000D296C" w:rsidRPr="00CE01E8" w:rsidRDefault="000D296C" w:rsidP="00635935">
            <w:pPr>
              <w:pStyle w:val="NoSpacing"/>
            </w:pPr>
            <w:r w:rsidRPr="00CE01E8">
              <w:t>Specialiosios pagalbos teikimo užtikrinimas</w:t>
            </w:r>
          </w:p>
        </w:tc>
      </w:tr>
      <w:tr w:rsidR="000D296C" w:rsidRPr="00CE01E8" w:rsidTr="00635935">
        <w:tc>
          <w:tcPr>
            <w:tcW w:w="675" w:type="dxa"/>
          </w:tcPr>
          <w:p w:rsidR="000D296C" w:rsidRPr="00CE01E8" w:rsidRDefault="000D296C" w:rsidP="00635935">
            <w:pPr>
              <w:pStyle w:val="NoSpacing"/>
            </w:pPr>
            <w:r w:rsidRPr="00CE01E8">
              <w:t>1.7.</w:t>
            </w:r>
          </w:p>
        </w:tc>
        <w:tc>
          <w:tcPr>
            <w:tcW w:w="3119" w:type="dxa"/>
          </w:tcPr>
          <w:p w:rsidR="000D296C" w:rsidRPr="00CE01E8" w:rsidRDefault="000D296C" w:rsidP="00635935">
            <w:pPr>
              <w:pStyle w:val="NoSpacing"/>
            </w:pPr>
            <w:r w:rsidRPr="00CE01E8">
              <w:t>Dėl mokymosi pagalbos teikimo, individualių ugdymosi planų sudarymo ir jų aptarimo</w:t>
            </w:r>
          </w:p>
        </w:tc>
        <w:tc>
          <w:tcPr>
            <w:tcW w:w="1354" w:type="dxa"/>
            <w:gridSpan w:val="3"/>
          </w:tcPr>
          <w:p w:rsidR="000D296C" w:rsidRPr="00CE01E8" w:rsidRDefault="000D296C" w:rsidP="00635935">
            <w:pPr>
              <w:pStyle w:val="NoSpacing"/>
            </w:pPr>
            <w:r w:rsidRPr="00CE01E8">
              <w:t>2018 m. pagal poreikį</w:t>
            </w:r>
          </w:p>
        </w:tc>
        <w:tc>
          <w:tcPr>
            <w:tcW w:w="1440" w:type="dxa"/>
            <w:gridSpan w:val="3"/>
          </w:tcPr>
          <w:p w:rsidR="000D296C" w:rsidRPr="00CE01E8" w:rsidRDefault="000D296C" w:rsidP="00635935">
            <w:pPr>
              <w:pStyle w:val="NoSpacing"/>
            </w:pPr>
            <w:r w:rsidRPr="00CE01E8">
              <w:t>VGK pirmininkas</w:t>
            </w:r>
          </w:p>
        </w:tc>
        <w:tc>
          <w:tcPr>
            <w:tcW w:w="1440" w:type="dxa"/>
          </w:tcPr>
          <w:p w:rsidR="000D296C" w:rsidRPr="00CE01E8" w:rsidRDefault="000D296C" w:rsidP="00635935">
            <w:pPr>
              <w:pStyle w:val="NoSpacing"/>
            </w:pPr>
            <w:r w:rsidRPr="00CE01E8">
              <w:t>VGK nariai, klasių auklėtojai, dalykų mokytojai</w:t>
            </w:r>
          </w:p>
        </w:tc>
        <w:tc>
          <w:tcPr>
            <w:tcW w:w="2062" w:type="dxa"/>
            <w:gridSpan w:val="2"/>
          </w:tcPr>
          <w:p w:rsidR="000D296C" w:rsidRPr="00CE01E8" w:rsidRDefault="000D296C" w:rsidP="00635935">
            <w:pPr>
              <w:pStyle w:val="NoSpacing"/>
            </w:pPr>
            <w:r w:rsidRPr="00CE01E8">
              <w:t>Mokymosi pagalbos teikimas</w:t>
            </w:r>
          </w:p>
        </w:tc>
      </w:tr>
      <w:tr w:rsidR="000D296C" w:rsidRPr="00CE01E8" w:rsidTr="00635935">
        <w:tc>
          <w:tcPr>
            <w:tcW w:w="10090" w:type="dxa"/>
            <w:gridSpan w:val="11"/>
          </w:tcPr>
          <w:p w:rsidR="000D296C" w:rsidRPr="00CE01E8" w:rsidRDefault="000D296C" w:rsidP="00635935">
            <w:pPr>
              <w:pStyle w:val="NoSpacing"/>
              <w:rPr>
                <w:b/>
              </w:rPr>
            </w:pPr>
            <w:r w:rsidRPr="00CE01E8">
              <w:rPr>
                <w:b/>
              </w:rPr>
              <w:t>2. Metodinė veikla</w:t>
            </w:r>
          </w:p>
        </w:tc>
      </w:tr>
      <w:tr w:rsidR="000D296C" w:rsidRPr="00CE01E8" w:rsidTr="005C4619">
        <w:tc>
          <w:tcPr>
            <w:tcW w:w="675" w:type="dxa"/>
          </w:tcPr>
          <w:p w:rsidR="000D296C" w:rsidRPr="00CE01E8" w:rsidRDefault="000D296C" w:rsidP="00635935">
            <w:pPr>
              <w:pStyle w:val="NoSpacing"/>
            </w:pPr>
            <w:r w:rsidRPr="00CE01E8">
              <w:t>2.1.</w:t>
            </w:r>
          </w:p>
        </w:tc>
        <w:tc>
          <w:tcPr>
            <w:tcW w:w="3266" w:type="dxa"/>
            <w:gridSpan w:val="2"/>
            <w:vAlign w:val="center"/>
          </w:tcPr>
          <w:p w:rsidR="000D296C" w:rsidRPr="00CE01E8" w:rsidRDefault="000D296C" w:rsidP="00635935">
            <w:pPr>
              <w:pStyle w:val="NoSpacing"/>
            </w:pPr>
            <w:r w:rsidRPr="00CE01E8">
              <w:t>Dalijimasis informacine medžiaga sugrįžus iš kvalifikacijos kėlimo renginių</w:t>
            </w:r>
          </w:p>
        </w:tc>
        <w:tc>
          <w:tcPr>
            <w:tcW w:w="1207" w:type="dxa"/>
            <w:gridSpan w:val="2"/>
          </w:tcPr>
          <w:p w:rsidR="000D296C" w:rsidRPr="00CE01E8" w:rsidRDefault="000D296C" w:rsidP="005C4619">
            <w:pPr>
              <w:pStyle w:val="NoSpacing"/>
            </w:pPr>
            <w:r w:rsidRPr="00CE01E8">
              <w:t>2018</w:t>
            </w:r>
            <w:r w:rsidR="00150611" w:rsidRPr="00CE01E8">
              <w:t xml:space="preserve"> </w:t>
            </w:r>
            <w:r w:rsidRPr="00CE01E8">
              <w:t>m.</w:t>
            </w:r>
          </w:p>
        </w:tc>
        <w:tc>
          <w:tcPr>
            <w:tcW w:w="1440" w:type="dxa"/>
            <w:gridSpan w:val="3"/>
          </w:tcPr>
          <w:p w:rsidR="000D296C" w:rsidRPr="00CE01E8" w:rsidRDefault="000D296C" w:rsidP="005C4619">
            <w:pPr>
              <w:pStyle w:val="NoSpacing"/>
            </w:pPr>
            <w:r w:rsidRPr="00CE01E8">
              <w:t>VGK pirmininkas</w:t>
            </w:r>
          </w:p>
        </w:tc>
        <w:tc>
          <w:tcPr>
            <w:tcW w:w="1440" w:type="dxa"/>
          </w:tcPr>
          <w:p w:rsidR="000D296C" w:rsidRPr="00CE01E8" w:rsidRDefault="000D296C" w:rsidP="005C4619">
            <w:pPr>
              <w:pStyle w:val="NoSpacing"/>
            </w:pPr>
            <w:r w:rsidRPr="00CE01E8">
              <w:t>Komisijos nariai, mokytojai</w:t>
            </w:r>
          </w:p>
        </w:tc>
        <w:tc>
          <w:tcPr>
            <w:tcW w:w="2062" w:type="dxa"/>
            <w:gridSpan w:val="2"/>
          </w:tcPr>
          <w:p w:rsidR="000D296C" w:rsidRPr="00CE01E8" w:rsidRDefault="000D296C" w:rsidP="005C4619">
            <w:pPr>
              <w:pStyle w:val="NoSpacing"/>
            </w:pPr>
            <w:r w:rsidRPr="00CE01E8">
              <w:t>Gerosios patirties sklaida</w:t>
            </w:r>
          </w:p>
        </w:tc>
      </w:tr>
      <w:tr w:rsidR="000D296C" w:rsidRPr="00CE01E8" w:rsidTr="005C4619">
        <w:tc>
          <w:tcPr>
            <w:tcW w:w="10090" w:type="dxa"/>
            <w:gridSpan w:val="11"/>
          </w:tcPr>
          <w:p w:rsidR="000D296C" w:rsidRPr="00CE01E8" w:rsidRDefault="000D296C" w:rsidP="005C4619">
            <w:pPr>
              <w:pStyle w:val="NoSpacing"/>
              <w:rPr>
                <w:b/>
              </w:rPr>
            </w:pPr>
            <w:r w:rsidRPr="00CE01E8">
              <w:rPr>
                <w:b/>
              </w:rPr>
              <w:t>3. Kvalifikacijos kėlimas</w:t>
            </w:r>
          </w:p>
        </w:tc>
      </w:tr>
      <w:tr w:rsidR="000D296C" w:rsidRPr="00CE01E8" w:rsidTr="005C4619">
        <w:tc>
          <w:tcPr>
            <w:tcW w:w="675" w:type="dxa"/>
            <w:vAlign w:val="center"/>
          </w:tcPr>
          <w:p w:rsidR="000D296C" w:rsidRPr="00CE01E8" w:rsidRDefault="000D296C" w:rsidP="00635935">
            <w:pPr>
              <w:pStyle w:val="NoSpacing"/>
              <w:jc w:val="center"/>
            </w:pPr>
            <w:r w:rsidRPr="00CE01E8">
              <w:t>3.1.</w:t>
            </w:r>
          </w:p>
        </w:tc>
        <w:tc>
          <w:tcPr>
            <w:tcW w:w="3266" w:type="dxa"/>
            <w:gridSpan w:val="2"/>
            <w:vAlign w:val="center"/>
          </w:tcPr>
          <w:p w:rsidR="000D296C" w:rsidRPr="00CE01E8" w:rsidRDefault="000D296C" w:rsidP="00150611">
            <w:pPr>
              <w:pStyle w:val="NoSpacing"/>
            </w:pPr>
            <w:r w:rsidRPr="00CE01E8">
              <w:t>Kvalifikacijos kėlimas Lazdijų, Marijampolės, Alytaus ŠC, UPC.</w:t>
            </w:r>
          </w:p>
        </w:tc>
        <w:tc>
          <w:tcPr>
            <w:tcW w:w="1207" w:type="dxa"/>
            <w:gridSpan w:val="2"/>
          </w:tcPr>
          <w:p w:rsidR="000D296C" w:rsidRPr="00CE01E8" w:rsidRDefault="000D296C" w:rsidP="005C4619">
            <w:pPr>
              <w:pStyle w:val="NoSpacing"/>
            </w:pPr>
            <w:r w:rsidRPr="00CE01E8">
              <w:t>2018 m.</w:t>
            </w:r>
          </w:p>
        </w:tc>
        <w:tc>
          <w:tcPr>
            <w:tcW w:w="1440" w:type="dxa"/>
            <w:gridSpan w:val="3"/>
          </w:tcPr>
          <w:p w:rsidR="000D296C" w:rsidRPr="00CE01E8" w:rsidRDefault="000D296C" w:rsidP="005C4619">
            <w:pPr>
              <w:pStyle w:val="NoSpacing"/>
            </w:pPr>
            <w:r w:rsidRPr="00CE01E8">
              <w:t>VGK pirmininkas</w:t>
            </w:r>
          </w:p>
        </w:tc>
        <w:tc>
          <w:tcPr>
            <w:tcW w:w="1440" w:type="dxa"/>
          </w:tcPr>
          <w:p w:rsidR="000D296C" w:rsidRPr="00CE01E8" w:rsidRDefault="000D296C" w:rsidP="005C4619">
            <w:pPr>
              <w:pStyle w:val="NoSpacing"/>
            </w:pPr>
            <w:r w:rsidRPr="00CE01E8">
              <w:t>Komisijos nariai, mokytojai</w:t>
            </w:r>
          </w:p>
        </w:tc>
        <w:tc>
          <w:tcPr>
            <w:tcW w:w="2062" w:type="dxa"/>
            <w:gridSpan w:val="2"/>
          </w:tcPr>
          <w:p w:rsidR="000D296C" w:rsidRPr="00CE01E8" w:rsidRDefault="000D296C" w:rsidP="005C4619">
            <w:pPr>
              <w:pStyle w:val="NoSpacing"/>
            </w:pPr>
            <w:r w:rsidRPr="00CE01E8">
              <w:t>Kvalifikacijos kėlimas</w:t>
            </w:r>
          </w:p>
        </w:tc>
      </w:tr>
      <w:tr w:rsidR="000D296C" w:rsidRPr="00CE01E8" w:rsidTr="005C4619">
        <w:tc>
          <w:tcPr>
            <w:tcW w:w="675" w:type="dxa"/>
            <w:vAlign w:val="center"/>
          </w:tcPr>
          <w:p w:rsidR="000D296C" w:rsidRPr="00CE01E8" w:rsidRDefault="000D296C" w:rsidP="00635935">
            <w:pPr>
              <w:pStyle w:val="NoSpacing"/>
              <w:jc w:val="center"/>
            </w:pPr>
            <w:r w:rsidRPr="00CE01E8">
              <w:t>3.2.</w:t>
            </w:r>
          </w:p>
        </w:tc>
        <w:tc>
          <w:tcPr>
            <w:tcW w:w="3266" w:type="dxa"/>
            <w:gridSpan w:val="2"/>
            <w:vAlign w:val="center"/>
          </w:tcPr>
          <w:p w:rsidR="000D296C" w:rsidRPr="00CE01E8" w:rsidRDefault="000D296C" w:rsidP="00635935">
            <w:pPr>
              <w:pStyle w:val="NoSpacing"/>
            </w:pPr>
            <w:r w:rsidRPr="00CE01E8">
              <w:t>Teisės aktų, susijusių su specialiuoju ugdymu, narkotinių ir psichotropinių medžiagų vartojimo, nepilnamečių prostitucijos ir priverstinio darbo prevencija nagrinėjimas su klasių auklėtojais ir dalykų mokytojais</w:t>
            </w:r>
          </w:p>
        </w:tc>
        <w:tc>
          <w:tcPr>
            <w:tcW w:w="1207" w:type="dxa"/>
            <w:gridSpan w:val="2"/>
          </w:tcPr>
          <w:p w:rsidR="000D296C" w:rsidRPr="00CE01E8" w:rsidRDefault="000D296C" w:rsidP="005C4619">
            <w:pPr>
              <w:pStyle w:val="NoSpacing"/>
            </w:pPr>
            <w:r w:rsidRPr="00CE01E8">
              <w:t>2018 m.</w:t>
            </w:r>
          </w:p>
        </w:tc>
        <w:tc>
          <w:tcPr>
            <w:tcW w:w="1440" w:type="dxa"/>
            <w:gridSpan w:val="3"/>
          </w:tcPr>
          <w:p w:rsidR="000D296C" w:rsidRPr="00CE01E8" w:rsidRDefault="000D296C" w:rsidP="005C4619">
            <w:pPr>
              <w:pStyle w:val="NoSpacing"/>
            </w:pPr>
            <w:r w:rsidRPr="00CE01E8">
              <w:t>VGK pirmininkas</w:t>
            </w:r>
          </w:p>
        </w:tc>
        <w:tc>
          <w:tcPr>
            <w:tcW w:w="1440" w:type="dxa"/>
          </w:tcPr>
          <w:p w:rsidR="000D296C" w:rsidRPr="00CE01E8" w:rsidRDefault="000D296C" w:rsidP="00635935">
            <w:pPr>
              <w:pStyle w:val="NoSpacing"/>
            </w:pPr>
            <w:r w:rsidRPr="00CE01E8">
              <w:t>Komisijos nariai, mokytojai</w:t>
            </w:r>
          </w:p>
        </w:tc>
        <w:tc>
          <w:tcPr>
            <w:tcW w:w="2062" w:type="dxa"/>
            <w:gridSpan w:val="2"/>
          </w:tcPr>
          <w:p w:rsidR="000D296C" w:rsidRPr="00CE01E8" w:rsidRDefault="000D296C" w:rsidP="00635935">
            <w:pPr>
              <w:pStyle w:val="NoSpacing"/>
            </w:pPr>
            <w:r w:rsidRPr="00CE01E8">
              <w:t>Kvalifikacijos kėlimas</w:t>
            </w:r>
          </w:p>
        </w:tc>
      </w:tr>
      <w:tr w:rsidR="00C9524A" w:rsidRPr="00CE01E8" w:rsidTr="003552A4">
        <w:tc>
          <w:tcPr>
            <w:tcW w:w="10090" w:type="dxa"/>
            <w:gridSpan w:val="11"/>
          </w:tcPr>
          <w:p w:rsidR="00C9524A" w:rsidRPr="00CE01E8" w:rsidRDefault="008976B5" w:rsidP="00635935">
            <w:pPr>
              <w:pStyle w:val="NoSpacing"/>
            </w:pPr>
            <w:r>
              <w:rPr>
                <w:b/>
              </w:rPr>
              <w:t>4</w:t>
            </w:r>
            <w:r w:rsidR="00C9524A" w:rsidRPr="00CE01E8">
              <w:rPr>
                <w:b/>
              </w:rPr>
              <w:t>. Bendravimas su tarnybomis</w:t>
            </w:r>
          </w:p>
        </w:tc>
      </w:tr>
      <w:tr w:rsidR="000D296C" w:rsidRPr="00CE01E8" w:rsidTr="00635935">
        <w:tc>
          <w:tcPr>
            <w:tcW w:w="675" w:type="dxa"/>
          </w:tcPr>
          <w:p w:rsidR="000D296C" w:rsidRPr="005C4619" w:rsidRDefault="008976B5" w:rsidP="00635935">
            <w:pPr>
              <w:pStyle w:val="NoSpacing"/>
            </w:pPr>
            <w:r w:rsidRPr="005C4619">
              <w:t>4</w:t>
            </w:r>
            <w:r w:rsidR="000D296C" w:rsidRPr="005C4619">
              <w:t>.1.</w:t>
            </w:r>
          </w:p>
        </w:tc>
        <w:tc>
          <w:tcPr>
            <w:tcW w:w="3266" w:type="dxa"/>
            <w:gridSpan w:val="2"/>
          </w:tcPr>
          <w:p w:rsidR="000D296C" w:rsidRPr="005C4619" w:rsidRDefault="000D296C" w:rsidP="00635935">
            <w:pPr>
              <w:pStyle w:val="NoSpacing"/>
            </w:pPr>
            <w:r w:rsidRPr="005C4619">
              <w:t xml:space="preserve">Bendradarbiavimas su Alytaus apskrities vyriausiojo policijos komisariato Lazdijų rajono </w:t>
            </w:r>
            <w:r w:rsidRPr="005C4619">
              <w:lastRenderedPageBreak/>
              <w:t>policijos komisariatu, Lazdijų rajono savivaldybės administracijos Vaiko teisių apsaugos skyriumi, VšĮ Lazdijų švietimo centru, informacijos teikimas apie rizikos grupei priklausančius vaikus</w:t>
            </w:r>
            <w:r w:rsidR="008976B5" w:rsidRPr="005C4619">
              <w:t>, sprendžiant vaikų ir paauglių nusikalstamumo prevencijos klausimus, bendravimas ir bendradarbiavimas su Lazdijų rajono savivaldybės visuomenės sveikatos biuru, bendradarbiavimas su Priešgaisrinės saugos tarnyba mokinių priešgaisrinės saugos klausimais</w:t>
            </w:r>
          </w:p>
        </w:tc>
        <w:tc>
          <w:tcPr>
            <w:tcW w:w="1129" w:type="dxa"/>
          </w:tcPr>
          <w:p w:rsidR="000D296C" w:rsidRPr="005C4619" w:rsidRDefault="000D296C" w:rsidP="00635935">
            <w:pPr>
              <w:pStyle w:val="NoSpacing"/>
            </w:pPr>
            <w:r w:rsidRPr="005C4619">
              <w:lastRenderedPageBreak/>
              <w:t>2018 m.</w:t>
            </w:r>
          </w:p>
        </w:tc>
        <w:tc>
          <w:tcPr>
            <w:tcW w:w="1417" w:type="dxa"/>
            <w:gridSpan w:val="2"/>
          </w:tcPr>
          <w:p w:rsidR="000D296C" w:rsidRPr="005C4619" w:rsidRDefault="000D296C" w:rsidP="00635935">
            <w:pPr>
              <w:pStyle w:val="NoSpacing"/>
            </w:pPr>
            <w:r w:rsidRPr="005C4619">
              <w:t>VGK pirmininkas</w:t>
            </w:r>
          </w:p>
        </w:tc>
        <w:tc>
          <w:tcPr>
            <w:tcW w:w="1559" w:type="dxa"/>
            <w:gridSpan w:val="4"/>
          </w:tcPr>
          <w:p w:rsidR="000D296C" w:rsidRPr="005C4619" w:rsidRDefault="005C4619" w:rsidP="00635935">
            <w:pPr>
              <w:pStyle w:val="NoSpacing"/>
            </w:pPr>
            <w:r w:rsidRPr="005C4619">
              <w:t xml:space="preserve">Vaiko gerovės komisijos </w:t>
            </w:r>
            <w:r w:rsidRPr="005C4619">
              <w:lastRenderedPageBreak/>
              <w:t>nariai, klasių auklėtojai, žmogaus saugos mokytojas</w:t>
            </w:r>
          </w:p>
        </w:tc>
        <w:tc>
          <w:tcPr>
            <w:tcW w:w="2044" w:type="dxa"/>
          </w:tcPr>
          <w:p w:rsidR="000D296C" w:rsidRPr="005C4619" w:rsidRDefault="000D296C" w:rsidP="00635935">
            <w:pPr>
              <w:pStyle w:val="NoSpacing"/>
            </w:pPr>
            <w:r w:rsidRPr="005C4619">
              <w:lastRenderedPageBreak/>
              <w:t>Bendradarbiavimas su mokyklos partneriais.</w:t>
            </w:r>
          </w:p>
        </w:tc>
      </w:tr>
    </w:tbl>
    <w:p w:rsidR="000C4ADF" w:rsidRPr="00CE01E8" w:rsidRDefault="000C4ADF" w:rsidP="000C4ADF">
      <w:r w:rsidRPr="00CE01E8">
        <w:lastRenderedPageBreak/>
        <w:br w:type="page"/>
      </w:r>
    </w:p>
    <w:p w:rsidR="000C4ADF" w:rsidRPr="00CE01E8" w:rsidRDefault="000C4ADF" w:rsidP="000C4ADF">
      <w:pPr>
        <w:rPr>
          <w:b/>
        </w:rPr>
      </w:pPr>
      <w:r w:rsidRPr="00CE01E8">
        <w:rPr>
          <w:b/>
        </w:rPr>
        <w:lastRenderedPageBreak/>
        <w:t>5.2.1. Alkoholio ir kitų psichotropinių medžiagų vartojimo prevencijos planas</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42"/>
        <w:gridCol w:w="1951"/>
        <w:gridCol w:w="1862"/>
        <w:gridCol w:w="2298"/>
      </w:tblGrid>
      <w:tr w:rsidR="00103440" w:rsidRPr="00CE01E8" w:rsidTr="000D296C">
        <w:trPr>
          <w:trHeight w:val="44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F1348B">
            <w:pPr>
              <w:pStyle w:val="NoSpacing"/>
              <w:spacing w:line="240" w:lineRule="auto"/>
              <w:jc w:val="center"/>
              <w:rPr>
                <w:b/>
              </w:rPr>
            </w:pPr>
            <w:r w:rsidRPr="00CE01E8">
              <w:rPr>
                <w:b/>
              </w:rPr>
              <w:t>Eil.</w:t>
            </w:r>
          </w:p>
          <w:p w:rsidR="00103440" w:rsidRPr="00CE01E8" w:rsidRDefault="00103440" w:rsidP="00F1348B">
            <w:pPr>
              <w:pStyle w:val="NoSpacing"/>
              <w:spacing w:line="240" w:lineRule="auto"/>
              <w:jc w:val="center"/>
              <w:rPr>
                <w:b/>
                <w:lang w:eastAsia="en-US"/>
              </w:rPr>
            </w:pPr>
            <w:r w:rsidRPr="00CE01E8">
              <w:rPr>
                <w:b/>
              </w:rPr>
              <w:t>Nr.</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F1348B">
            <w:pPr>
              <w:pStyle w:val="NoSpacing"/>
              <w:spacing w:line="240" w:lineRule="auto"/>
              <w:jc w:val="center"/>
              <w:rPr>
                <w:b/>
                <w:lang w:eastAsia="en-US"/>
              </w:rPr>
            </w:pPr>
            <w:r w:rsidRPr="00CE01E8">
              <w:rPr>
                <w:b/>
              </w:rPr>
              <w:t>Priemonės pavadinimas</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F1348B">
            <w:pPr>
              <w:pStyle w:val="NoSpacing"/>
              <w:spacing w:line="240" w:lineRule="auto"/>
              <w:jc w:val="center"/>
              <w:rPr>
                <w:b/>
                <w:lang w:eastAsia="en-US"/>
              </w:rPr>
            </w:pPr>
            <w:r w:rsidRPr="00CE01E8">
              <w:rPr>
                <w:b/>
              </w:rPr>
              <w:t>Įgyvendinimo laikas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F1348B">
            <w:pPr>
              <w:pStyle w:val="NoSpacing"/>
              <w:spacing w:line="240" w:lineRule="auto"/>
              <w:jc w:val="center"/>
              <w:rPr>
                <w:b/>
                <w:lang w:eastAsia="en-US"/>
              </w:rPr>
            </w:pPr>
            <w:r w:rsidRPr="00CE01E8">
              <w:rPr>
                <w:b/>
              </w:rPr>
              <w:t>Atsakingas</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440" w:rsidRPr="00CE01E8" w:rsidRDefault="00103440" w:rsidP="00F1348B">
            <w:pPr>
              <w:pStyle w:val="NoSpacing"/>
              <w:spacing w:line="240" w:lineRule="auto"/>
              <w:jc w:val="center"/>
              <w:rPr>
                <w:b/>
                <w:lang w:eastAsia="en-US"/>
              </w:rPr>
            </w:pPr>
            <w:r w:rsidRPr="00CE01E8">
              <w:rPr>
                <w:b/>
              </w:rPr>
              <w:t>Laukiami rezultatai</w:t>
            </w:r>
          </w:p>
        </w:tc>
      </w:tr>
      <w:tr w:rsidR="00103440"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103440" w:rsidRPr="00CE01E8" w:rsidRDefault="000D296C" w:rsidP="00635935">
            <w:pPr>
              <w:pStyle w:val="NoSpacing"/>
            </w:pPr>
            <w:r w:rsidRPr="00CE01E8">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Alkoholio, tabako ir kitų psichiką veikiančių medžiagų vartojimo prevencijos programos įgyvendinimas priešmokyklinio ugdymo gr.,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C9524A">
            <w:pPr>
              <w:pStyle w:val="NoSpacing"/>
              <w:jc w:val="center"/>
              <w:rPr>
                <w:lang w:eastAsia="en-US"/>
              </w:rPr>
            </w:pPr>
            <w:r w:rsidRPr="00CE01E8">
              <w:t>201</w:t>
            </w:r>
            <w:r w:rsidR="000D296C" w:rsidRPr="00CE01E8">
              <w:t>8</w:t>
            </w:r>
            <w:r w:rsidR="00C9524A" w:rsidRPr="00CE01E8">
              <w:t xml:space="preserve">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 xml:space="preserve">Mokiniai formuos neigiamą požiūrį apie psichotropinių medžiagų vartojimą, įgys žinių apie psichotropinių medžiagų vartojimo žalą žmogaus organizmui, asmenybei, šeimai ir visuomenei </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2.</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Sveikatos ugdymo programos įgyvendinimas 1-10 kl. integruojant į mokomuosius dalykus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Mokiniai gebės pasirinkti sveikatą tausojantį gyvenimo būdą</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3.</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 xml:space="preserve">Dalyvavimas prevencinių projektų programų įgyvendinime: psichotropinių medžiagų vartojimo , visuomenės sveikatos rėmimo, vaikų vasaros poilsio, vaikų ir paauglių nusikalstamumo.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Dalykų mokytojai ir projektų rengimo darbo grupė</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Aktyvių prevencinių veiklų įgyvendinimas per prevencines programas, formuojant pozityvų požiūrį į gyvenimo būdą</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4.</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076EB8">
            <w:pPr>
              <w:pStyle w:val="NoSpacing"/>
              <w:rPr>
                <w:lang w:eastAsia="en-US"/>
              </w:rPr>
            </w:pPr>
            <w:r w:rsidRPr="00CE01E8">
              <w:t xml:space="preserve">Dalyvavimas tarptautiniame </w:t>
            </w:r>
            <w:r w:rsidR="00076EB8">
              <w:t xml:space="preserve">Erasmus + </w:t>
            </w:r>
            <w:r w:rsidRPr="00CE01E8">
              <w:t xml:space="preserve"> projekte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Projektų rengimo darbo grupė</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Mokinių užimtumo gerinimas, bendradarbiavimas, dalijimasis patirtimi</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5.</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 xml:space="preserve">Susitikimai su blaivybę propaguojančiais asmenimis ir </w:t>
            </w:r>
            <w:r w:rsidRPr="00CE01E8">
              <w:lastRenderedPageBreak/>
              <w:t>organizacijomis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lastRenderedPageBreak/>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Socialinis pedagogas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Blaivybės idėjų sklaida</w:t>
            </w:r>
          </w:p>
        </w:tc>
      </w:tr>
      <w:tr w:rsidR="00103440"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103440" w:rsidRPr="00CE01E8" w:rsidRDefault="000D296C" w:rsidP="00635935">
            <w:pPr>
              <w:pStyle w:val="NoSpacing"/>
              <w:rPr>
                <w:lang w:eastAsia="en-US"/>
              </w:rPr>
            </w:pPr>
            <w:r w:rsidRPr="00CE01E8">
              <w:rPr>
                <w:lang w:eastAsia="en-US"/>
              </w:rPr>
              <w:lastRenderedPageBreak/>
              <w:t>6.</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 xml:space="preserve">Ankstyvosios intervencijos programos mokykloje įgyvendinimas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C9524A">
            <w:pPr>
              <w:pStyle w:val="NoSpacing"/>
              <w:jc w:val="center"/>
              <w:rPr>
                <w:lang w:eastAsia="en-US"/>
              </w:rPr>
            </w:pPr>
            <w:r w:rsidRPr="00CE01E8">
              <w:t>201</w:t>
            </w:r>
            <w:r w:rsidR="000D296C" w:rsidRPr="00CE01E8">
              <w:t>8 m. pagal poreikį</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Psichologas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103440" w:rsidRPr="00CE01E8" w:rsidRDefault="00103440" w:rsidP="00635935">
            <w:pPr>
              <w:pStyle w:val="NoSpacing"/>
              <w:rPr>
                <w:lang w:eastAsia="en-US"/>
              </w:rPr>
            </w:pPr>
            <w:r w:rsidRPr="00CE01E8">
              <w:t xml:space="preserve">Siekimas padėti atsikratyti mokiniams žalingų įpročių </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7.</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Prevencinės akcijos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Socialinis pedagogas, psichologas,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Suformuosime neigiamas nuostatas psichotropinių medžiagų vartojimui, ugdysime socialinius gebėjimus atsispirti spaudimui vartoti alkoholį</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8.</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Mokinių darbų konkursai: piešinių, rašinių, skaitymo, kitų kūrybinių darbų</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Dalykų mokytojai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Menins išraiškos priemonėmis ugdysime neigiamas nuostatas psichotropinių medžiagų vartojimui</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2655FA">
            <w:pPr>
              <w:pStyle w:val="NoSpacing"/>
              <w:numPr>
                <w:ilvl w:val="1"/>
                <w:numId w:val="34"/>
              </w:numPr>
              <w:ind w:left="284" w:hanging="284"/>
              <w:rPr>
                <w:lang w:eastAsia="en-US"/>
              </w:rPr>
            </w:pP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Bendri renginiai prevencine tematika su socialiniais partneriais: policijos pareigūnais, sveikatos specialistais, socialiniais darbuotojais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VGK</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Mokyklos bendruomenės švietimas, bendradarbiavimas ir pagalba</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10.</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Psichologo ir socialinio pedagogo konsultacijos rizikos šeimų vaikams ir jų tėvams</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Socialinis pedagogas ir psichologas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Psichologinė ir pedagoginė pagalba mokiniams ir jų tėvams</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11.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 xml:space="preserve">Bendradarbiavimas su jaunimo bendruomenėmis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Mokyklos vadovai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Sąlygų sudarymas jaunimo užimtumui naudotis sporto sale ir aikštynu</w:t>
            </w:r>
          </w:p>
        </w:tc>
      </w:tr>
      <w:tr w:rsidR="00C9524A" w:rsidRPr="00CE01E8" w:rsidTr="00635935">
        <w:tc>
          <w:tcPr>
            <w:tcW w:w="570" w:type="dxa"/>
            <w:tcBorders>
              <w:top w:val="single" w:sz="4" w:space="0" w:color="auto"/>
              <w:left w:val="single" w:sz="4" w:space="0" w:color="auto"/>
              <w:bottom w:val="single" w:sz="4" w:space="0" w:color="auto"/>
              <w:right w:val="single" w:sz="4" w:space="0" w:color="auto"/>
            </w:tcBorders>
            <w:shd w:val="clear" w:color="auto" w:fill="auto"/>
          </w:tcPr>
          <w:p w:rsidR="00C9524A" w:rsidRPr="00CE01E8" w:rsidRDefault="00C9524A" w:rsidP="00635935">
            <w:pPr>
              <w:pStyle w:val="NoSpacing"/>
              <w:rPr>
                <w:lang w:eastAsia="en-US"/>
              </w:rPr>
            </w:pPr>
            <w:r w:rsidRPr="00CE01E8">
              <w:rPr>
                <w:lang w:eastAsia="en-US"/>
              </w:rPr>
              <w:t>12.</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 xml:space="preserve">Mokinių mokymai </w:t>
            </w:r>
            <w:r w:rsidRPr="00CE01E8">
              <w:lastRenderedPageBreak/>
              <w:t>atsirinkti pozityvią informaciją interneto tinkluose</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3552A4">
            <w:pPr>
              <w:pStyle w:val="NoSpacing"/>
              <w:jc w:val="center"/>
              <w:rPr>
                <w:lang w:eastAsia="en-US"/>
              </w:rPr>
            </w:pPr>
            <w:r w:rsidRPr="00CE01E8">
              <w:lastRenderedPageBreak/>
              <w:t>2018 m.</w:t>
            </w:r>
          </w:p>
        </w:tc>
        <w:tc>
          <w:tcPr>
            <w:tcW w:w="1862"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t xml:space="preserve">Dalykų </w:t>
            </w:r>
            <w:r w:rsidRPr="00CE01E8">
              <w:lastRenderedPageBreak/>
              <w:t>mokytojai ir klasių auklėtojai</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rsidR="00C9524A" w:rsidRPr="00CE01E8" w:rsidRDefault="00C9524A" w:rsidP="00635935">
            <w:pPr>
              <w:pStyle w:val="NoSpacing"/>
              <w:rPr>
                <w:lang w:eastAsia="en-US"/>
              </w:rPr>
            </w:pPr>
            <w:r w:rsidRPr="00CE01E8">
              <w:lastRenderedPageBreak/>
              <w:t xml:space="preserve">Mokinių švietimo </w:t>
            </w:r>
            <w:r w:rsidRPr="00CE01E8">
              <w:lastRenderedPageBreak/>
              <w:t xml:space="preserve">organizavimas, įgūdžių formavimas atsirinkti tinkamą, reikiamą informaciją </w:t>
            </w:r>
          </w:p>
        </w:tc>
      </w:tr>
    </w:tbl>
    <w:p w:rsidR="000C4ADF" w:rsidRPr="00CE01E8" w:rsidRDefault="000C4ADF" w:rsidP="000C4ADF">
      <w:r w:rsidRPr="00CE01E8">
        <w:lastRenderedPageBreak/>
        <w:br w:type="page"/>
      </w:r>
    </w:p>
    <w:p w:rsidR="000C4ADF" w:rsidRPr="00CE01E8" w:rsidRDefault="003B5B1B" w:rsidP="003B5B1B">
      <w:pPr>
        <w:pStyle w:val="Heading2"/>
        <w:numPr>
          <w:ilvl w:val="0"/>
          <w:numId w:val="0"/>
        </w:numPr>
        <w:ind w:left="576"/>
      </w:pPr>
      <w:bookmarkStart w:id="169" w:name="_Toc472409004"/>
      <w:bookmarkStart w:id="170" w:name="_Toc508575867"/>
      <w:r w:rsidRPr="00CE01E8">
        <w:lastRenderedPageBreak/>
        <w:t>5.3</w:t>
      </w:r>
      <w:r w:rsidR="00F668C8" w:rsidRPr="00CE01E8">
        <w:t>.</w:t>
      </w:r>
      <w:r w:rsidRPr="00CE01E8">
        <w:t xml:space="preserve"> </w:t>
      </w:r>
      <w:r w:rsidR="000C4ADF" w:rsidRPr="00CE01E8">
        <w:t>Socialinio pedagogo veikla</w:t>
      </w:r>
      <w:bookmarkEnd w:id="169"/>
      <w:bookmarkEnd w:id="170"/>
    </w:p>
    <w:p w:rsidR="000C4ADF" w:rsidRPr="00CE01E8" w:rsidRDefault="000C4ADF" w:rsidP="00886751">
      <w:pPr>
        <w:rPr>
          <w:b/>
        </w:rPr>
      </w:pPr>
      <w:r w:rsidRPr="00CE01E8">
        <w:rPr>
          <w:b/>
        </w:rPr>
        <w:t>Tikslas:</w:t>
      </w:r>
    </w:p>
    <w:p w:rsidR="000C4ADF" w:rsidRPr="00CE01E8" w:rsidRDefault="00C9524A" w:rsidP="00886751">
      <w:r w:rsidRPr="00CE01E8">
        <w:t>Pagalba mokiniams.</w:t>
      </w:r>
    </w:p>
    <w:p w:rsidR="000C4ADF" w:rsidRPr="00CE01E8" w:rsidRDefault="000C4ADF" w:rsidP="00886751">
      <w:pPr>
        <w:rPr>
          <w:b/>
        </w:rPr>
      </w:pPr>
      <w:r w:rsidRPr="00CE01E8">
        <w:rPr>
          <w:b/>
        </w:rPr>
        <w:t>Uždaviniai:</w:t>
      </w:r>
    </w:p>
    <w:p w:rsidR="000C4ADF" w:rsidRPr="00CE01E8" w:rsidRDefault="000C4ADF" w:rsidP="002655FA">
      <w:pPr>
        <w:pStyle w:val="ListParagraph"/>
        <w:numPr>
          <w:ilvl w:val="0"/>
          <w:numId w:val="16"/>
        </w:numPr>
        <w:tabs>
          <w:tab w:val="clear" w:pos="720"/>
          <w:tab w:val="num" w:pos="851"/>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rsidR="000C4ADF" w:rsidRPr="00CE01E8" w:rsidRDefault="000C4ADF" w:rsidP="002655FA">
      <w:pPr>
        <w:pStyle w:val="ListParagraph"/>
        <w:numPr>
          <w:ilvl w:val="0"/>
          <w:numId w:val="16"/>
        </w:numPr>
        <w:tabs>
          <w:tab w:val="clear" w:pos="720"/>
          <w:tab w:val="num" w:pos="851"/>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rsidR="000C4ADF" w:rsidRPr="00CE01E8" w:rsidRDefault="000C4ADF" w:rsidP="002655FA">
      <w:pPr>
        <w:pStyle w:val="ListParagraph"/>
        <w:numPr>
          <w:ilvl w:val="0"/>
          <w:numId w:val="16"/>
        </w:numPr>
        <w:tabs>
          <w:tab w:val="clear" w:pos="720"/>
          <w:tab w:val="num" w:pos="851"/>
        </w:tabs>
        <w:suppressAutoHyphens w:val="0"/>
        <w:spacing w:after="200"/>
        <w:ind w:left="0" w:firstLine="567"/>
        <w:contextualSpacing/>
        <w:jc w:val="left"/>
        <w:rPr>
          <w:rFonts w:cs="Times New Roman"/>
        </w:rPr>
      </w:pPr>
      <w:r w:rsidRPr="00CE01E8">
        <w:rPr>
          <w:rFonts w:cs="Times New Roman"/>
        </w:rPr>
        <w:t>Mokinių mokymosi motyvacijos skatinimas ir drausmės bei pamokų lankomumo gerinimas.</w:t>
      </w:r>
    </w:p>
    <w:p w:rsidR="000C4ADF" w:rsidRPr="00CE01E8" w:rsidRDefault="000C4ADF" w:rsidP="002655FA">
      <w:pPr>
        <w:pStyle w:val="ListParagraph"/>
        <w:numPr>
          <w:ilvl w:val="0"/>
          <w:numId w:val="16"/>
        </w:numPr>
        <w:tabs>
          <w:tab w:val="clear" w:pos="720"/>
          <w:tab w:val="num" w:pos="851"/>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1"/>
        <w:gridCol w:w="61"/>
        <w:gridCol w:w="1716"/>
        <w:gridCol w:w="1353"/>
        <w:gridCol w:w="1762"/>
        <w:gridCol w:w="1767"/>
      </w:tblGrid>
      <w:tr w:rsidR="00635935" w:rsidRPr="00CE01E8" w:rsidTr="00635935">
        <w:trPr>
          <w:trHeight w:val="435"/>
        </w:trPr>
        <w:tc>
          <w:tcPr>
            <w:tcW w:w="900" w:type="dxa"/>
            <w:vMerge w:val="restart"/>
            <w:vAlign w:val="center"/>
          </w:tcPr>
          <w:p w:rsidR="00635935" w:rsidRPr="00CE01E8" w:rsidRDefault="00635935" w:rsidP="00C9524A">
            <w:pPr>
              <w:ind w:hanging="32"/>
              <w:jc w:val="center"/>
              <w:rPr>
                <w:b/>
              </w:rPr>
            </w:pPr>
            <w:r w:rsidRPr="00CE01E8">
              <w:rPr>
                <w:b/>
              </w:rPr>
              <w:t>Eil. Nr.</w:t>
            </w:r>
          </w:p>
        </w:tc>
        <w:tc>
          <w:tcPr>
            <w:tcW w:w="2762" w:type="dxa"/>
            <w:gridSpan w:val="2"/>
            <w:vMerge w:val="restart"/>
            <w:vAlign w:val="center"/>
          </w:tcPr>
          <w:p w:rsidR="00635935" w:rsidRPr="00CE01E8" w:rsidRDefault="00635935" w:rsidP="00C9524A">
            <w:pPr>
              <w:ind w:firstLine="0"/>
              <w:jc w:val="center"/>
              <w:rPr>
                <w:b/>
              </w:rPr>
            </w:pPr>
            <w:r w:rsidRPr="00CE01E8">
              <w:rPr>
                <w:b/>
              </w:rPr>
              <w:t>Priemonės pavadinimas</w:t>
            </w:r>
          </w:p>
        </w:tc>
        <w:tc>
          <w:tcPr>
            <w:tcW w:w="1716" w:type="dxa"/>
            <w:vMerge w:val="restart"/>
            <w:vAlign w:val="center"/>
          </w:tcPr>
          <w:p w:rsidR="00635935" w:rsidRPr="00CE01E8" w:rsidRDefault="00635935" w:rsidP="00C9524A">
            <w:pPr>
              <w:ind w:firstLine="0"/>
              <w:jc w:val="center"/>
              <w:rPr>
                <w:b/>
              </w:rPr>
            </w:pPr>
            <w:r w:rsidRPr="00CE01E8">
              <w:rPr>
                <w:b/>
              </w:rPr>
              <w:t>Data</w:t>
            </w:r>
          </w:p>
        </w:tc>
        <w:tc>
          <w:tcPr>
            <w:tcW w:w="3115" w:type="dxa"/>
            <w:gridSpan w:val="2"/>
            <w:vAlign w:val="center"/>
          </w:tcPr>
          <w:p w:rsidR="00635935" w:rsidRPr="00CE01E8" w:rsidRDefault="00635935" w:rsidP="00C9524A">
            <w:pPr>
              <w:ind w:firstLine="0"/>
              <w:jc w:val="center"/>
              <w:rPr>
                <w:b/>
              </w:rPr>
            </w:pPr>
            <w:r w:rsidRPr="00CE01E8">
              <w:rPr>
                <w:b/>
              </w:rPr>
              <w:t>Vykdymas</w:t>
            </w:r>
          </w:p>
        </w:tc>
        <w:tc>
          <w:tcPr>
            <w:tcW w:w="1767" w:type="dxa"/>
            <w:vMerge w:val="restart"/>
            <w:vAlign w:val="center"/>
          </w:tcPr>
          <w:p w:rsidR="00635935" w:rsidRPr="00CE01E8" w:rsidRDefault="00635935" w:rsidP="00C9524A">
            <w:pPr>
              <w:ind w:hanging="19"/>
              <w:jc w:val="center"/>
              <w:rPr>
                <w:b/>
              </w:rPr>
            </w:pPr>
            <w:r w:rsidRPr="00CE01E8">
              <w:rPr>
                <w:b/>
              </w:rPr>
              <w:t>Pastabos ir laukiami rezultatai</w:t>
            </w:r>
          </w:p>
        </w:tc>
      </w:tr>
      <w:tr w:rsidR="00635935" w:rsidRPr="00CE01E8" w:rsidTr="00635935">
        <w:trPr>
          <w:trHeight w:val="435"/>
        </w:trPr>
        <w:tc>
          <w:tcPr>
            <w:tcW w:w="900" w:type="dxa"/>
            <w:vMerge/>
            <w:vAlign w:val="center"/>
          </w:tcPr>
          <w:p w:rsidR="00635935" w:rsidRPr="00CE01E8" w:rsidRDefault="00635935" w:rsidP="00635935">
            <w:pPr>
              <w:jc w:val="center"/>
              <w:rPr>
                <w:b/>
              </w:rPr>
            </w:pPr>
          </w:p>
        </w:tc>
        <w:tc>
          <w:tcPr>
            <w:tcW w:w="2762" w:type="dxa"/>
            <w:gridSpan w:val="2"/>
            <w:vMerge/>
            <w:vAlign w:val="center"/>
          </w:tcPr>
          <w:p w:rsidR="00635935" w:rsidRPr="00CE01E8" w:rsidRDefault="00635935" w:rsidP="00635935">
            <w:pPr>
              <w:jc w:val="center"/>
              <w:rPr>
                <w:b/>
              </w:rPr>
            </w:pPr>
          </w:p>
        </w:tc>
        <w:tc>
          <w:tcPr>
            <w:tcW w:w="1716" w:type="dxa"/>
            <w:vMerge/>
            <w:vAlign w:val="center"/>
          </w:tcPr>
          <w:p w:rsidR="00635935" w:rsidRPr="00CE01E8" w:rsidRDefault="00635935" w:rsidP="00635935">
            <w:pPr>
              <w:jc w:val="center"/>
              <w:rPr>
                <w:b/>
              </w:rPr>
            </w:pPr>
          </w:p>
        </w:tc>
        <w:tc>
          <w:tcPr>
            <w:tcW w:w="1353" w:type="dxa"/>
            <w:vAlign w:val="center"/>
          </w:tcPr>
          <w:p w:rsidR="00635935" w:rsidRPr="00CE01E8" w:rsidRDefault="00635935" w:rsidP="00C9524A">
            <w:pPr>
              <w:ind w:hanging="23"/>
              <w:jc w:val="center"/>
              <w:rPr>
                <w:b/>
              </w:rPr>
            </w:pPr>
            <w:r w:rsidRPr="00CE01E8">
              <w:rPr>
                <w:b/>
              </w:rPr>
              <w:t>Atsakingas</w:t>
            </w:r>
          </w:p>
        </w:tc>
        <w:tc>
          <w:tcPr>
            <w:tcW w:w="1762" w:type="dxa"/>
            <w:vAlign w:val="center"/>
          </w:tcPr>
          <w:p w:rsidR="00635935" w:rsidRPr="00CE01E8" w:rsidRDefault="00635935" w:rsidP="00C9524A">
            <w:pPr>
              <w:ind w:hanging="23"/>
              <w:jc w:val="center"/>
              <w:rPr>
                <w:b/>
              </w:rPr>
            </w:pPr>
            <w:r w:rsidRPr="00CE01E8">
              <w:rPr>
                <w:b/>
              </w:rPr>
              <w:t>Vykdytojas</w:t>
            </w:r>
          </w:p>
        </w:tc>
        <w:tc>
          <w:tcPr>
            <w:tcW w:w="1767" w:type="dxa"/>
            <w:vMerge/>
            <w:vAlign w:val="center"/>
          </w:tcPr>
          <w:p w:rsidR="00635935" w:rsidRPr="00CE01E8" w:rsidRDefault="00635935" w:rsidP="00635935">
            <w:pPr>
              <w:jc w:val="center"/>
            </w:pPr>
          </w:p>
        </w:tc>
      </w:tr>
      <w:tr w:rsidR="00635935" w:rsidRPr="00CE01E8" w:rsidTr="00635935">
        <w:tc>
          <w:tcPr>
            <w:tcW w:w="10260" w:type="dxa"/>
            <w:gridSpan w:val="7"/>
            <w:vAlign w:val="center"/>
          </w:tcPr>
          <w:p w:rsidR="00635935" w:rsidRPr="00CE01E8" w:rsidRDefault="00635935" w:rsidP="00C9524A">
            <w:pPr>
              <w:ind w:firstLine="0"/>
              <w:rPr>
                <w:b/>
              </w:rPr>
            </w:pPr>
            <w:r w:rsidRPr="00CE01E8">
              <w:rPr>
                <w:b/>
              </w:rPr>
              <w:t>1. Individuali veikla</w:t>
            </w:r>
          </w:p>
        </w:tc>
      </w:tr>
      <w:tr w:rsidR="00C9524A" w:rsidRPr="00CE01E8" w:rsidTr="00635935">
        <w:tc>
          <w:tcPr>
            <w:tcW w:w="900" w:type="dxa"/>
          </w:tcPr>
          <w:p w:rsidR="00C9524A" w:rsidRPr="00CE01E8" w:rsidRDefault="00C9524A" w:rsidP="00635935">
            <w:pPr>
              <w:ind w:firstLine="0"/>
              <w:jc w:val="left"/>
            </w:pPr>
            <w:r w:rsidRPr="00CE01E8">
              <w:t>1.1.</w:t>
            </w:r>
          </w:p>
        </w:tc>
        <w:tc>
          <w:tcPr>
            <w:tcW w:w="2762" w:type="dxa"/>
            <w:gridSpan w:val="2"/>
          </w:tcPr>
          <w:p w:rsidR="00C9524A" w:rsidRPr="00CE01E8" w:rsidRDefault="00C9524A" w:rsidP="00635935">
            <w:pPr>
              <w:ind w:firstLine="0"/>
              <w:jc w:val="left"/>
            </w:pPr>
            <w:r w:rsidRPr="00CE01E8">
              <w:t>Individualūs pokalbiai su rizikos grupės mokiniais.</w:t>
            </w:r>
          </w:p>
        </w:tc>
        <w:tc>
          <w:tcPr>
            <w:tcW w:w="1716" w:type="dxa"/>
          </w:tcPr>
          <w:p w:rsidR="00C9524A" w:rsidRPr="00CE01E8" w:rsidRDefault="00C9524A" w:rsidP="00C9524A">
            <w:pPr>
              <w:ind w:firstLine="0"/>
              <w:jc w:val="center"/>
            </w:pPr>
            <w:r w:rsidRPr="00CE01E8">
              <w:t>Per mokslo metus</w:t>
            </w:r>
          </w:p>
        </w:tc>
        <w:tc>
          <w:tcPr>
            <w:tcW w:w="1353" w:type="dxa"/>
          </w:tcPr>
          <w:p w:rsidR="00C9524A" w:rsidRPr="00CE01E8" w:rsidRDefault="00C9524A" w:rsidP="003552A4">
            <w:pPr>
              <w:ind w:firstLine="0"/>
              <w:jc w:val="left"/>
            </w:pPr>
            <w:r w:rsidRPr="00CE01E8">
              <w:t>Soc. pedagogas</w:t>
            </w:r>
          </w:p>
        </w:tc>
        <w:tc>
          <w:tcPr>
            <w:tcW w:w="1762" w:type="dxa"/>
          </w:tcPr>
          <w:p w:rsidR="00C9524A" w:rsidRPr="00CE01E8" w:rsidRDefault="00C9524A" w:rsidP="003552A4">
            <w:pPr>
              <w:ind w:firstLine="0"/>
              <w:jc w:val="left"/>
            </w:pPr>
            <w:r w:rsidRPr="00CE01E8">
              <w:t>Soc. pedagogas</w:t>
            </w:r>
          </w:p>
        </w:tc>
        <w:tc>
          <w:tcPr>
            <w:tcW w:w="1767" w:type="dxa"/>
          </w:tcPr>
          <w:p w:rsidR="00C9524A" w:rsidRPr="00CE01E8" w:rsidRDefault="00C9524A" w:rsidP="00C9524A">
            <w:pPr>
              <w:ind w:firstLine="0"/>
              <w:jc w:val="left"/>
            </w:pPr>
            <w:r w:rsidRPr="00CE01E8">
              <w:t>Rizikos grupės mokinių pažinimas, jų problemų aiškinimasis ir sprendimas.</w:t>
            </w:r>
          </w:p>
        </w:tc>
      </w:tr>
      <w:tr w:rsidR="00C9524A" w:rsidRPr="00CE01E8" w:rsidTr="00635935">
        <w:tc>
          <w:tcPr>
            <w:tcW w:w="900" w:type="dxa"/>
          </w:tcPr>
          <w:p w:rsidR="00C9524A" w:rsidRPr="00CE01E8" w:rsidRDefault="00C9524A" w:rsidP="00635935">
            <w:pPr>
              <w:ind w:firstLine="0"/>
              <w:jc w:val="left"/>
            </w:pPr>
            <w:r w:rsidRPr="00CE01E8">
              <w:t>1.2.</w:t>
            </w:r>
          </w:p>
        </w:tc>
        <w:tc>
          <w:tcPr>
            <w:tcW w:w="2762" w:type="dxa"/>
            <w:gridSpan w:val="2"/>
          </w:tcPr>
          <w:p w:rsidR="00C9524A" w:rsidRPr="00CE01E8" w:rsidRDefault="00C9524A" w:rsidP="00635935">
            <w:pPr>
              <w:ind w:firstLine="0"/>
              <w:jc w:val="left"/>
            </w:pPr>
            <w:r w:rsidRPr="00CE01E8">
              <w:t>Individualūs pokalbiai su mokiniais praleidinėjančiais pamokas ir jų tėvais.</w:t>
            </w:r>
          </w:p>
        </w:tc>
        <w:tc>
          <w:tcPr>
            <w:tcW w:w="1716" w:type="dxa"/>
          </w:tcPr>
          <w:p w:rsidR="00C9524A" w:rsidRPr="00CE01E8" w:rsidRDefault="00C9524A" w:rsidP="00C9524A">
            <w:pPr>
              <w:ind w:firstLine="0"/>
              <w:jc w:val="center"/>
            </w:pPr>
            <w:r w:rsidRPr="00CE01E8">
              <w:t>Pagal poreikį</w:t>
            </w:r>
          </w:p>
        </w:tc>
        <w:tc>
          <w:tcPr>
            <w:tcW w:w="1353" w:type="dxa"/>
          </w:tcPr>
          <w:p w:rsidR="00C9524A" w:rsidRPr="00CE01E8" w:rsidRDefault="00C9524A" w:rsidP="003552A4">
            <w:pPr>
              <w:ind w:firstLine="0"/>
              <w:jc w:val="left"/>
            </w:pPr>
            <w:r w:rsidRPr="00CE01E8">
              <w:t>Soc. pedagogas</w:t>
            </w:r>
          </w:p>
        </w:tc>
        <w:tc>
          <w:tcPr>
            <w:tcW w:w="1762" w:type="dxa"/>
          </w:tcPr>
          <w:p w:rsidR="00C9524A" w:rsidRPr="00CE01E8" w:rsidRDefault="00C9524A" w:rsidP="003552A4">
            <w:pPr>
              <w:ind w:firstLine="0"/>
              <w:jc w:val="left"/>
            </w:pPr>
            <w:r w:rsidRPr="00CE01E8">
              <w:t>Soc. pedagogas</w:t>
            </w:r>
          </w:p>
        </w:tc>
        <w:tc>
          <w:tcPr>
            <w:tcW w:w="1767" w:type="dxa"/>
          </w:tcPr>
          <w:p w:rsidR="00C9524A" w:rsidRPr="00CE01E8" w:rsidRDefault="00C9524A" w:rsidP="00C9524A">
            <w:pPr>
              <w:ind w:firstLine="0"/>
              <w:jc w:val="left"/>
            </w:pPr>
            <w:r w:rsidRPr="00CE01E8">
              <w:t>Mokyklos nelankymo priežasčių aiškinimasis ir jų šalinimas.</w:t>
            </w:r>
          </w:p>
        </w:tc>
      </w:tr>
      <w:tr w:rsidR="00C9524A" w:rsidRPr="00CE01E8" w:rsidTr="00635935">
        <w:tc>
          <w:tcPr>
            <w:tcW w:w="900" w:type="dxa"/>
          </w:tcPr>
          <w:p w:rsidR="00C9524A" w:rsidRPr="00CE01E8" w:rsidRDefault="00C9524A" w:rsidP="00635935">
            <w:pPr>
              <w:ind w:firstLine="0"/>
              <w:jc w:val="left"/>
            </w:pPr>
            <w:r w:rsidRPr="00CE01E8">
              <w:t>1.3.</w:t>
            </w:r>
          </w:p>
        </w:tc>
        <w:tc>
          <w:tcPr>
            <w:tcW w:w="2762" w:type="dxa"/>
            <w:gridSpan w:val="2"/>
          </w:tcPr>
          <w:p w:rsidR="00C9524A" w:rsidRPr="00CE01E8" w:rsidRDefault="00C9524A" w:rsidP="00635935">
            <w:pPr>
              <w:ind w:firstLine="0"/>
              <w:jc w:val="left"/>
            </w:pPr>
            <w:r w:rsidRPr="00CE01E8">
              <w:t>Individualūs pokalbiai su mokiniais apie profesijos pasirinkimą.</w:t>
            </w:r>
          </w:p>
        </w:tc>
        <w:tc>
          <w:tcPr>
            <w:tcW w:w="1716" w:type="dxa"/>
          </w:tcPr>
          <w:p w:rsidR="00C9524A" w:rsidRPr="00CE01E8" w:rsidRDefault="00C9524A" w:rsidP="00C9524A">
            <w:pPr>
              <w:ind w:firstLine="0"/>
              <w:jc w:val="center"/>
            </w:pPr>
            <w:r w:rsidRPr="00CE01E8">
              <w:t>Pagal poreikį</w:t>
            </w:r>
          </w:p>
        </w:tc>
        <w:tc>
          <w:tcPr>
            <w:tcW w:w="1353" w:type="dxa"/>
          </w:tcPr>
          <w:p w:rsidR="00C9524A" w:rsidRPr="00CE01E8" w:rsidRDefault="00C9524A" w:rsidP="003552A4">
            <w:pPr>
              <w:ind w:firstLine="0"/>
              <w:jc w:val="left"/>
            </w:pPr>
            <w:r w:rsidRPr="00CE01E8">
              <w:t>Soc. pedagogas</w:t>
            </w:r>
          </w:p>
        </w:tc>
        <w:tc>
          <w:tcPr>
            <w:tcW w:w="1762" w:type="dxa"/>
          </w:tcPr>
          <w:p w:rsidR="00C9524A" w:rsidRPr="00CE01E8" w:rsidRDefault="00C9524A" w:rsidP="003552A4">
            <w:pPr>
              <w:ind w:firstLine="0"/>
              <w:jc w:val="left"/>
            </w:pPr>
            <w:r w:rsidRPr="00CE01E8">
              <w:t>Soc. pedagogas</w:t>
            </w:r>
          </w:p>
        </w:tc>
        <w:tc>
          <w:tcPr>
            <w:tcW w:w="1767" w:type="dxa"/>
          </w:tcPr>
          <w:p w:rsidR="00C9524A" w:rsidRPr="00CE01E8" w:rsidRDefault="00C9524A" w:rsidP="00C9524A">
            <w:pPr>
              <w:ind w:firstLine="0"/>
              <w:jc w:val="left"/>
            </w:pPr>
            <w:r w:rsidRPr="00CE01E8">
              <w:t>Pagalba mokiniams pasirenkant profesiją.</w:t>
            </w:r>
          </w:p>
        </w:tc>
      </w:tr>
      <w:tr w:rsidR="00C9524A" w:rsidRPr="00CE01E8" w:rsidTr="00635935">
        <w:tc>
          <w:tcPr>
            <w:tcW w:w="900" w:type="dxa"/>
          </w:tcPr>
          <w:p w:rsidR="00C9524A" w:rsidRPr="00CE01E8" w:rsidRDefault="00C9524A" w:rsidP="00635935">
            <w:pPr>
              <w:ind w:firstLine="0"/>
              <w:jc w:val="left"/>
            </w:pPr>
            <w:r w:rsidRPr="00CE01E8">
              <w:t>1.4.</w:t>
            </w:r>
          </w:p>
        </w:tc>
        <w:tc>
          <w:tcPr>
            <w:tcW w:w="2762" w:type="dxa"/>
            <w:gridSpan w:val="2"/>
          </w:tcPr>
          <w:p w:rsidR="00C9524A" w:rsidRPr="00CE01E8" w:rsidRDefault="00C9524A" w:rsidP="00635935">
            <w:pPr>
              <w:ind w:firstLine="0"/>
              <w:jc w:val="left"/>
            </w:pPr>
            <w:r w:rsidRPr="00CE01E8">
              <w:t>Individualūs pokalbiai su spec. poreikių mokiniais</w:t>
            </w:r>
          </w:p>
        </w:tc>
        <w:tc>
          <w:tcPr>
            <w:tcW w:w="1716" w:type="dxa"/>
          </w:tcPr>
          <w:p w:rsidR="00C9524A" w:rsidRPr="00CE01E8" w:rsidRDefault="00C9524A" w:rsidP="00C9524A">
            <w:pPr>
              <w:ind w:firstLine="0"/>
              <w:jc w:val="center"/>
            </w:pPr>
            <w:r w:rsidRPr="00CE01E8">
              <w:t>Pagal poreikį</w:t>
            </w:r>
          </w:p>
        </w:tc>
        <w:tc>
          <w:tcPr>
            <w:tcW w:w="1353" w:type="dxa"/>
          </w:tcPr>
          <w:p w:rsidR="00C9524A" w:rsidRPr="00CE01E8" w:rsidRDefault="00C9524A" w:rsidP="003552A4">
            <w:pPr>
              <w:ind w:firstLine="0"/>
              <w:jc w:val="left"/>
            </w:pPr>
            <w:r w:rsidRPr="00CE01E8">
              <w:t>Soc. pedagogas</w:t>
            </w:r>
          </w:p>
        </w:tc>
        <w:tc>
          <w:tcPr>
            <w:tcW w:w="1762" w:type="dxa"/>
          </w:tcPr>
          <w:p w:rsidR="00C9524A" w:rsidRPr="00CE01E8" w:rsidRDefault="00C9524A" w:rsidP="003552A4">
            <w:pPr>
              <w:ind w:firstLine="0"/>
              <w:jc w:val="left"/>
            </w:pPr>
            <w:r w:rsidRPr="00CE01E8">
              <w:t>Soc. pedagogas</w:t>
            </w:r>
          </w:p>
        </w:tc>
        <w:tc>
          <w:tcPr>
            <w:tcW w:w="1767" w:type="dxa"/>
          </w:tcPr>
          <w:p w:rsidR="00C9524A" w:rsidRPr="00CE01E8" w:rsidRDefault="00C9524A" w:rsidP="00C9524A">
            <w:pPr>
              <w:ind w:firstLine="0"/>
              <w:jc w:val="left"/>
            </w:pPr>
            <w:r w:rsidRPr="00CE01E8">
              <w:t>Pagalba spec. poreikių mokiniams stiprinant socialinius įgūdžius</w:t>
            </w:r>
          </w:p>
        </w:tc>
      </w:tr>
      <w:tr w:rsidR="00C9524A" w:rsidRPr="00CE01E8" w:rsidTr="00635935">
        <w:trPr>
          <w:trHeight w:val="1144"/>
        </w:trPr>
        <w:tc>
          <w:tcPr>
            <w:tcW w:w="900" w:type="dxa"/>
          </w:tcPr>
          <w:p w:rsidR="00C9524A" w:rsidRPr="00CE01E8" w:rsidRDefault="00C9524A" w:rsidP="00C9524A">
            <w:pPr>
              <w:ind w:firstLine="0"/>
              <w:jc w:val="left"/>
            </w:pPr>
            <w:r w:rsidRPr="00CE01E8">
              <w:lastRenderedPageBreak/>
              <w:t>1.5.</w:t>
            </w:r>
          </w:p>
        </w:tc>
        <w:tc>
          <w:tcPr>
            <w:tcW w:w="2762" w:type="dxa"/>
            <w:gridSpan w:val="2"/>
          </w:tcPr>
          <w:p w:rsidR="00C9524A" w:rsidRPr="00CE01E8" w:rsidRDefault="00C9524A" w:rsidP="00635935">
            <w:pPr>
              <w:ind w:firstLine="0"/>
              <w:jc w:val="left"/>
            </w:pPr>
            <w:r w:rsidRPr="00CE01E8">
              <w:t>Lankymasis soc. rizikos grupės šeimose su seniūnijos soc. darbuotoja.</w:t>
            </w:r>
          </w:p>
        </w:tc>
        <w:tc>
          <w:tcPr>
            <w:tcW w:w="1716" w:type="dxa"/>
          </w:tcPr>
          <w:p w:rsidR="00C9524A" w:rsidRPr="00CE01E8" w:rsidRDefault="00C9524A" w:rsidP="00C9524A">
            <w:pPr>
              <w:ind w:firstLine="0"/>
              <w:jc w:val="center"/>
            </w:pPr>
            <w:r w:rsidRPr="00CE01E8">
              <w:t>2018 m.</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Probleminių šeimų pažinimas</w:t>
            </w:r>
          </w:p>
        </w:tc>
      </w:tr>
      <w:tr w:rsidR="00C9524A" w:rsidRPr="00CE01E8" w:rsidTr="00635935">
        <w:tc>
          <w:tcPr>
            <w:tcW w:w="900" w:type="dxa"/>
          </w:tcPr>
          <w:p w:rsidR="00C9524A" w:rsidRPr="00CE01E8" w:rsidRDefault="00C9524A" w:rsidP="00C9524A">
            <w:pPr>
              <w:ind w:firstLine="0"/>
              <w:jc w:val="left"/>
            </w:pPr>
            <w:r w:rsidRPr="00CE01E8">
              <w:t>1.6.</w:t>
            </w:r>
          </w:p>
        </w:tc>
        <w:tc>
          <w:tcPr>
            <w:tcW w:w="2762" w:type="dxa"/>
            <w:gridSpan w:val="2"/>
          </w:tcPr>
          <w:p w:rsidR="00C9524A" w:rsidRPr="00CE01E8" w:rsidRDefault="00C9524A" w:rsidP="00C9524A">
            <w:pPr>
              <w:ind w:firstLine="0"/>
              <w:jc w:val="left"/>
            </w:pPr>
            <w:r w:rsidRPr="00CE01E8">
              <w:t>Individualūs  pokalbiai su klasių  auklėtojais, dalykų mokytojais, kitais pedagogais, mokyklos administracija.</w:t>
            </w:r>
          </w:p>
        </w:tc>
        <w:tc>
          <w:tcPr>
            <w:tcW w:w="1716" w:type="dxa"/>
          </w:tcPr>
          <w:p w:rsidR="00C9524A" w:rsidRPr="00CE01E8" w:rsidRDefault="00C9524A" w:rsidP="00C9524A">
            <w:pPr>
              <w:ind w:firstLine="0"/>
              <w:jc w:val="center"/>
            </w:pPr>
            <w:r w:rsidRPr="00CE01E8">
              <w:t>Pagal poreikį</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klasių auklėtojai</w:t>
            </w:r>
          </w:p>
        </w:tc>
        <w:tc>
          <w:tcPr>
            <w:tcW w:w="1767" w:type="dxa"/>
          </w:tcPr>
          <w:p w:rsidR="00C9524A" w:rsidRPr="00CE01E8" w:rsidRDefault="00C9524A" w:rsidP="00C9524A">
            <w:pPr>
              <w:ind w:firstLine="0"/>
              <w:jc w:val="left"/>
            </w:pPr>
            <w:r w:rsidRPr="00CE01E8">
              <w:t>Mokinių bendrų problemų sprendimas, ieškojimas bendrų sprendimo būdų.</w:t>
            </w:r>
          </w:p>
        </w:tc>
      </w:tr>
      <w:tr w:rsidR="00C9524A" w:rsidRPr="00CE01E8" w:rsidTr="00635935">
        <w:tc>
          <w:tcPr>
            <w:tcW w:w="900" w:type="dxa"/>
          </w:tcPr>
          <w:p w:rsidR="00C9524A" w:rsidRPr="00CE01E8" w:rsidRDefault="00C9524A" w:rsidP="00635935">
            <w:pPr>
              <w:ind w:firstLine="0"/>
              <w:jc w:val="left"/>
            </w:pPr>
            <w:r w:rsidRPr="00CE01E8">
              <w:t>1.7.</w:t>
            </w:r>
          </w:p>
        </w:tc>
        <w:tc>
          <w:tcPr>
            <w:tcW w:w="2762" w:type="dxa"/>
            <w:gridSpan w:val="2"/>
          </w:tcPr>
          <w:p w:rsidR="00C9524A" w:rsidRPr="00CE01E8" w:rsidRDefault="00C9524A" w:rsidP="00635935">
            <w:pPr>
              <w:ind w:firstLine="0"/>
              <w:jc w:val="left"/>
            </w:pPr>
            <w:r w:rsidRPr="00CE01E8">
              <w:t>Individualūs ir grupiniai prevenciniai pokalbiai ir konsultacijos su mokiniais</w:t>
            </w:r>
          </w:p>
        </w:tc>
        <w:tc>
          <w:tcPr>
            <w:tcW w:w="1716" w:type="dxa"/>
          </w:tcPr>
          <w:p w:rsidR="00C9524A" w:rsidRPr="00CE01E8" w:rsidRDefault="00C9524A" w:rsidP="003552A4">
            <w:pPr>
              <w:ind w:firstLine="0"/>
              <w:jc w:val="center"/>
            </w:pPr>
            <w:r w:rsidRPr="00CE01E8">
              <w:t>Pagal poreikį</w:t>
            </w:r>
          </w:p>
        </w:tc>
        <w:tc>
          <w:tcPr>
            <w:tcW w:w="1353" w:type="dxa"/>
          </w:tcPr>
          <w:p w:rsidR="00C9524A" w:rsidRPr="00CE01E8" w:rsidRDefault="00C9524A" w:rsidP="003552A4">
            <w:pPr>
              <w:ind w:firstLine="0"/>
              <w:jc w:val="left"/>
            </w:pPr>
            <w:r w:rsidRPr="00CE01E8">
              <w:t>Soc. pedagogas</w:t>
            </w:r>
          </w:p>
        </w:tc>
        <w:tc>
          <w:tcPr>
            <w:tcW w:w="1762" w:type="dxa"/>
          </w:tcPr>
          <w:p w:rsidR="00C9524A" w:rsidRPr="00CE01E8" w:rsidRDefault="00C9524A" w:rsidP="003552A4">
            <w:pPr>
              <w:ind w:firstLine="0"/>
              <w:jc w:val="left"/>
            </w:pPr>
            <w:r w:rsidRPr="00CE01E8">
              <w:t>Soc. pedagogas, klasių auklėtojai</w:t>
            </w:r>
          </w:p>
        </w:tc>
        <w:tc>
          <w:tcPr>
            <w:tcW w:w="1767" w:type="dxa"/>
          </w:tcPr>
          <w:p w:rsidR="00C9524A" w:rsidRPr="00CE01E8" w:rsidRDefault="00C9524A" w:rsidP="003552A4">
            <w:pPr>
              <w:ind w:firstLine="0"/>
              <w:jc w:val="left"/>
            </w:pPr>
            <w:r w:rsidRPr="00CE01E8">
              <w:t>Mokinių bendrų problemų sprendimas, ieškojimas bendrų sprendimo būdų.</w:t>
            </w:r>
          </w:p>
        </w:tc>
      </w:tr>
      <w:tr w:rsidR="00C9524A" w:rsidRPr="00CE01E8" w:rsidTr="00635935">
        <w:tc>
          <w:tcPr>
            <w:tcW w:w="10260" w:type="dxa"/>
            <w:gridSpan w:val="7"/>
          </w:tcPr>
          <w:p w:rsidR="00C9524A" w:rsidRPr="00CE01E8" w:rsidRDefault="00C9524A" w:rsidP="00635935">
            <w:pPr>
              <w:ind w:firstLine="0"/>
              <w:jc w:val="left"/>
              <w:rPr>
                <w:b/>
              </w:rPr>
            </w:pPr>
            <w:r w:rsidRPr="00CE01E8">
              <w:rPr>
                <w:b/>
              </w:rPr>
              <w:t>2. Projektai</w:t>
            </w:r>
          </w:p>
        </w:tc>
      </w:tr>
      <w:tr w:rsidR="00C9524A" w:rsidRPr="00CE01E8" w:rsidTr="00635935">
        <w:tc>
          <w:tcPr>
            <w:tcW w:w="900" w:type="dxa"/>
          </w:tcPr>
          <w:p w:rsidR="00C9524A" w:rsidRPr="00CE01E8" w:rsidRDefault="00C9524A" w:rsidP="00635935">
            <w:pPr>
              <w:ind w:firstLine="0"/>
              <w:jc w:val="left"/>
            </w:pPr>
            <w:r w:rsidRPr="00CE01E8">
              <w:t>2.1.</w:t>
            </w:r>
          </w:p>
        </w:tc>
        <w:tc>
          <w:tcPr>
            <w:tcW w:w="2701" w:type="dxa"/>
          </w:tcPr>
          <w:p w:rsidR="00C9524A" w:rsidRPr="00CE01E8" w:rsidRDefault="00C9524A" w:rsidP="00C9524A">
            <w:pPr>
              <w:ind w:firstLine="0"/>
              <w:jc w:val="left"/>
            </w:pPr>
            <w:r w:rsidRPr="00CE01E8">
              <w:t>Tęstinė Vaikų ir paauglių nusikalstamumo prevencijos programa ,,Gerumo link”.</w:t>
            </w:r>
          </w:p>
        </w:tc>
        <w:tc>
          <w:tcPr>
            <w:tcW w:w="1777" w:type="dxa"/>
            <w:gridSpan w:val="2"/>
          </w:tcPr>
          <w:p w:rsidR="00C9524A" w:rsidRPr="00CE01E8" w:rsidRDefault="00C9524A" w:rsidP="00C9524A">
            <w:pPr>
              <w:ind w:firstLine="0"/>
              <w:jc w:val="center"/>
            </w:pPr>
            <w:r w:rsidRPr="00CE01E8">
              <w:t>Pagal planą</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Projektų rengimo grupė</w:t>
            </w:r>
          </w:p>
        </w:tc>
        <w:tc>
          <w:tcPr>
            <w:tcW w:w="1767" w:type="dxa"/>
          </w:tcPr>
          <w:p w:rsidR="00C9524A" w:rsidRPr="00CE01E8" w:rsidRDefault="00C9524A" w:rsidP="00635935">
            <w:pPr>
              <w:ind w:firstLine="0"/>
              <w:jc w:val="left"/>
            </w:pPr>
            <w:r w:rsidRPr="00CE01E8">
              <w:t>Vaikų laisvalaikio užimtumas, kū-rybinių galių puoselėjimas, tarpusavio ryšių stiprinimas, sveiko gyvenimo būdo propagavimas.</w:t>
            </w:r>
          </w:p>
        </w:tc>
      </w:tr>
      <w:tr w:rsidR="00C9524A" w:rsidRPr="00CE01E8" w:rsidTr="00635935">
        <w:tc>
          <w:tcPr>
            <w:tcW w:w="8493" w:type="dxa"/>
            <w:gridSpan w:val="6"/>
          </w:tcPr>
          <w:p w:rsidR="00C9524A" w:rsidRPr="00CE01E8" w:rsidRDefault="00C9524A" w:rsidP="00635935">
            <w:pPr>
              <w:ind w:firstLine="0"/>
              <w:jc w:val="left"/>
            </w:pPr>
            <w:r w:rsidRPr="00CE01E8">
              <w:rPr>
                <w:b/>
              </w:rPr>
              <w:t>3. Akcijos, konferencijos</w:t>
            </w:r>
          </w:p>
        </w:tc>
        <w:tc>
          <w:tcPr>
            <w:tcW w:w="1767" w:type="dxa"/>
          </w:tcPr>
          <w:p w:rsidR="00C9524A" w:rsidRPr="00CE01E8" w:rsidRDefault="00C9524A" w:rsidP="00635935">
            <w:pPr>
              <w:ind w:firstLine="0"/>
              <w:jc w:val="left"/>
            </w:pPr>
          </w:p>
        </w:tc>
      </w:tr>
      <w:tr w:rsidR="00C9524A" w:rsidRPr="00CE01E8" w:rsidTr="00635935">
        <w:tc>
          <w:tcPr>
            <w:tcW w:w="900" w:type="dxa"/>
          </w:tcPr>
          <w:p w:rsidR="00C9524A" w:rsidRPr="00CE01E8" w:rsidRDefault="00C9524A" w:rsidP="00635935">
            <w:pPr>
              <w:ind w:firstLine="0"/>
              <w:jc w:val="left"/>
            </w:pPr>
            <w:r w:rsidRPr="00CE01E8">
              <w:t>3.1.</w:t>
            </w:r>
          </w:p>
        </w:tc>
        <w:tc>
          <w:tcPr>
            <w:tcW w:w="2762" w:type="dxa"/>
            <w:gridSpan w:val="2"/>
          </w:tcPr>
          <w:p w:rsidR="00C9524A" w:rsidRPr="00CE01E8" w:rsidRDefault="00C9524A" w:rsidP="003552A4">
            <w:pPr>
              <w:ind w:firstLine="0"/>
              <w:jc w:val="left"/>
            </w:pPr>
            <w:r w:rsidRPr="00CE01E8">
              <w:t>Rajoninė konferencija ,,Pilietiškai kurkime saugią mokyklą“</w:t>
            </w:r>
          </w:p>
        </w:tc>
        <w:tc>
          <w:tcPr>
            <w:tcW w:w="1716" w:type="dxa"/>
          </w:tcPr>
          <w:p w:rsidR="00C9524A" w:rsidRPr="00CE01E8" w:rsidRDefault="00C9524A" w:rsidP="00C9524A">
            <w:pPr>
              <w:ind w:firstLine="0"/>
              <w:jc w:val="center"/>
            </w:pPr>
            <w:r w:rsidRPr="00CE01E8">
              <w:t>2018-02-02</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 xml:space="preserve">Rajono socialinių pedagogų </w:t>
            </w:r>
            <w:r w:rsidRPr="00CE01E8">
              <w:lastRenderedPageBreak/>
              <w:t>metodinis būrelis</w:t>
            </w:r>
          </w:p>
        </w:tc>
        <w:tc>
          <w:tcPr>
            <w:tcW w:w="1767" w:type="dxa"/>
          </w:tcPr>
          <w:p w:rsidR="00C9524A" w:rsidRPr="00CE01E8" w:rsidRDefault="00C9524A" w:rsidP="00C9524A">
            <w:pPr>
              <w:ind w:firstLine="0"/>
              <w:jc w:val="left"/>
            </w:pPr>
            <w:r w:rsidRPr="00CE01E8">
              <w:lastRenderedPageBreak/>
              <w:t xml:space="preserve">Saugios, pilietiškos aplinkos </w:t>
            </w:r>
            <w:r w:rsidRPr="00CE01E8">
              <w:lastRenderedPageBreak/>
              <w:t>kūrimas mokiniams</w:t>
            </w:r>
          </w:p>
        </w:tc>
      </w:tr>
      <w:tr w:rsidR="00C9524A" w:rsidRPr="00CE01E8" w:rsidTr="00635935">
        <w:tc>
          <w:tcPr>
            <w:tcW w:w="900" w:type="dxa"/>
          </w:tcPr>
          <w:p w:rsidR="00C9524A" w:rsidRPr="00CE01E8" w:rsidRDefault="00C9524A" w:rsidP="00635935">
            <w:pPr>
              <w:ind w:firstLine="0"/>
              <w:jc w:val="left"/>
            </w:pPr>
            <w:r w:rsidRPr="00CE01E8">
              <w:lastRenderedPageBreak/>
              <w:t>3.2.</w:t>
            </w:r>
          </w:p>
        </w:tc>
        <w:tc>
          <w:tcPr>
            <w:tcW w:w="2762" w:type="dxa"/>
            <w:gridSpan w:val="2"/>
          </w:tcPr>
          <w:p w:rsidR="00C9524A" w:rsidRPr="00CE01E8" w:rsidRDefault="00C9524A" w:rsidP="003552A4">
            <w:pPr>
              <w:ind w:firstLine="0"/>
              <w:jc w:val="left"/>
            </w:pPr>
            <w:r w:rsidRPr="00CE01E8">
              <w:t>Akcija Veiksmo savaitė ,,Be Patyčių“</w:t>
            </w:r>
          </w:p>
        </w:tc>
        <w:tc>
          <w:tcPr>
            <w:tcW w:w="1716" w:type="dxa"/>
          </w:tcPr>
          <w:p w:rsidR="00C9524A" w:rsidRPr="00CE01E8" w:rsidRDefault="00C9524A" w:rsidP="00C9524A">
            <w:pPr>
              <w:ind w:firstLine="0"/>
              <w:jc w:val="center"/>
            </w:pPr>
            <w:r w:rsidRPr="00CE01E8">
              <w:t>Kovo 20-23 d.</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psichologas, klasių auklėtojai</w:t>
            </w:r>
          </w:p>
        </w:tc>
        <w:tc>
          <w:tcPr>
            <w:tcW w:w="1767" w:type="dxa"/>
          </w:tcPr>
          <w:p w:rsidR="00C9524A" w:rsidRPr="00CE01E8" w:rsidRDefault="00C9524A" w:rsidP="00635935">
            <w:pPr>
              <w:ind w:firstLine="0"/>
              <w:jc w:val="left"/>
            </w:pPr>
            <w:r w:rsidRPr="00CE01E8">
              <w:t>Mažinti patyčias, smurtą prieš vaikus, prieš bendraamžius</w:t>
            </w:r>
          </w:p>
        </w:tc>
      </w:tr>
      <w:tr w:rsidR="00C9524A" w:rsidRPr="00CE01E8" w:rsidTr="00635935">
        <w:tc>
          <w:tcPr>
            <w:tcW w:w="900" w:type="dxa"/>
          </w:tcPr>
          <w:p w:rsidR="00C9524A" w:rsidRPr="00CE01E8" w:rsidRDefault="00C9524A" w:rsidP="00635935">
            <w:pPr>
              <w:ind w:firstLine="0"/>
              <w:jc w:val="left"/>
            </w:pPr>
            <w:r w:rsidRPr="00CE01E8">
              <w:t>3.3.</w:t>
            </w:r>
          </w:p>
        </w:tc>
        <w:tc>
          <w:tcPr>
            <w:tcW w:w="2762" w:type="dxa"/>
            <w:gridSpan w:val="2"/>
          </w:tcPr>
          <w:p w:rsidR="00C9524A" w:rsidRPr="00CE01E8" w:rsidRDefault="00C9524A" w:rsidP="003552A4">
            <w:pPr>
              <w:ind w:firstLine="0"/>
              <w:jc w:val="left"/>
            </w:pPr>
            <w:r w:rsidRPr="00CE01E8">
              <w:t>,,Gegužė - mėnuo be smurto prieš vaikus“</w:t>
            </w:r>
          </w:p>
        </w:tc>
        <w:tc>
          <w:tcPr>
            <w:tcW w:w="1716" w:type="dxa"/>
          </w:tcPr>
          <w:p w:rsidR="00C9524A" w:rsidRPr="00CE01E8" w:rsidRDefault="00C9524A" w:rsidP="00C9524A">
            <w:pPr>
              <w:ind w:firstLine="0"/>
              <w:jc w:val="center"/>
            </w:pPr>
            <w:r w:rsidRPr="00CE01E8">
              <w:t>Gegužės 1-31 d.</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psichologas, klasių auklėtojai</w:t>
            </w:r>
          </w:p>
        </w:tc>
        <w:tc>
          <w:tcPr>
            <w:tcW w:w="1767" w:type="dxa"/>
          </w:tcPr>
          <w:p w:rsidR="00C9524A" w:rsidRPr="00CE01E8" w:rsidRDefault="00C9524A" w:rsidP="00635935">
            <w:pPr>
              <w:ind w:firstLine="0"/>
              <w:jc w:val="left"/>
            </w:pPr>
            <w:r w:rsidRPr="00CE01E8">
              <w:t>Mažinti smurtą prieš vaikus</w:t>
            </w:r>
          </w:p>
        </w:tc>
      </w:tr>
      <w:tr w:rsidR="00C9524A" w:rsidRPr="00CE01E8" w:rsidTr="00635935">
        <w:tc>
          <w:tcPr>
            <w:tcW w:w="900" w:type="dxa"/>
          </w:tcPr>
          <w:p w:rsidR="00C9524A" w:rsidRPr="00CE01E8" w:rsidRDefault="00C9524A" w:rsidP="00635935">
            <w:pPr>
              <w:ind w:firstLine="0"/>
              <w:jc w:val="left"/>
            </w:pPr>
            <w:r w:rsidRPr="00CE01E8">
              <w:t>3.4.</w:t>
            </w:r>
          </w:p>
        </w:tc>
        <w:tc>
          <w:tcPr>
            <w:tcW w:w="2762" w:type="dxa"/>
            <w:gridSpan w:val="2"/>
          </w:tcPr>
          <w:p w:rsidR="00C9524A" w:rsidRPr="00CE01E8" w:rsidRDefault="00C9524A" w:rsidP="003552A4">
            <w:pPr>
              <w:ind w:firstLine="0"/>
              <w:jc w:val="left"/>
            </w:pPr>
            <w:r w:rsidRPr="00CE01E8">
              <w:t>Kalėdinė gerumo akcija ,,Iš širdies į širdį“</w:t>
            </w:r>
          </w:p>
        </w:tc>
        <w:tc>
          <w:tcPr>
            <w:tcW w:w="1716" w:type="dxa"/>
          </w:tcPr>
          <w:p w:rsidR="00C9524A" w:rsidRPr="00CE01E8" w:rsidRDefault="00C9524A" w:rsidP="00C9524A">
            <w:pPr>
              <w:ind w:firstLine="0"/>
              <w:jc w:val="center"/>
            </w:pPr>
            <w:r w:rsidRPr="00CE01E8">
              <w:t>Gruodžio 1-20 d.</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mokinių taryba</w:t>
            </w:r>
          </w:p>
        </w:tc>
        <w:tc>
          <w:tcPr>
            <w:tcW w:w="1767" w:type="dxa"/>
          </w:tcPr>
          <w:p w:rsidR="00C9524A" w:rsidRPr="00CE01E8" w:rsidRDefault="00C9524A" w:rsidP="003552A4">
            <w:pPr>
              <w:ind w:firstLine="0"/>
              <w:jc w:val="left"/>
            </w:pPr>
            <w:r w:rsidRPr="00CE01E8">
              <w:t>Mokinių įtraukimas į bendrą veiklą, vertybių puoselėjimas, gerumo skatinimas.</w:t>
            </w:r>
          </w:p>
        </w:tc>
      </w:tr>
      <w:tr w:rsidR="00C9524A" w:rsidRPr="00CE01E8" w:rsidTr="00635935">
        <w:tc>
          <w:tcPr>
            <w:tcW w:w="10260" w:type="dxa"/>
            <w:gridSpan w:val="7"/>
          </w:tcPr>
          <w:p w:rsidR="00C9524A" w:rsidRPr="00CE01E8" w:rsidRDefault="00C9524A" w:rsidP="00635935">
            <w:pPr>
              <w:ind w:firstLine="0"/>
              <w:jc w:val="left"/>
            </w:pPr>
            <w:r w:rsidRPr="00CE01E8">
              <w:rPr>
                <w:b/>
              </w:rPr>
              <w:t>4. Paskaitos</w:t>
            </w:r>
          </w:p>
        </w:tc>
      </w:tr>
      <w:tr w:rsidR="00C9524A" w:rsidRPr="00CE01E8" w:rsidTr="00635935">
        <w:tc>
          <w:tcPr>
            <w:tcW w:w="900" w:type="dxa"/>
          </w:tcPr>
          <w:p w:rsidR="00C9524A" w:rsidRPr="00CE01E8" w:rsidRDefault="00C9524A" w:rsidP="00635935">
            <w:pPr>
              <w:ind w:firstLine="0"/>
              <w:jc w:val="left"/>
            </w:pPr>
            <w:r w:rsidRPr="00CE01E8">
              <w:t>4.1.</w:t>
            </w:r>
          </w:p>
        </w:tc>
        <w:tc>
          <w:tcPr>
            <w:tcW w:w="2762" w:type="dxa"/>
            <w:gridSpan w:val="2"/>
          </w:tcPr>
          <w:p w:rsidR="00C9524A" w:rsidRPr="00CE01E8" w:rsidRDefault="00C9524A" w:rsidP="003552A4">
            <w:pPr>
              <w:ind w:firstLine="0"/>
              <w:jc w:val="left"/>
            </w:pPr>
            <w:r w:rsidRPr="00CE01E8">
              <w:t xml:space="preserve">Prevencinė paskaita 3-4 kl. mokiniams ,,Mokausi bendrauti“ </w:t>
            </w:r>
          </w:p>
        </w:tc>
        <w:tc>
          <w:tcPr>
            <w:tcW w:w="1716" w:type="dxa"/>
          </w:tcPr>
          <w:p w:rsidR="00C9524A" w:rsidRPr="00CE01E8" w:rsidRDefault="003552A4" w:rsidP="00C9524A">
            <w:pPr>
              <w:ind w:firstLine="0"/>
              <w:jc w:val="center"/>
            </w:pPr>
            <w:r w:rsidRPr="00CE01E8">
              <w:t>Balandžio</w:t>
            </w:r>
            <w:r w:rsidR="00C9524A" w:rsidRPr="00CE01E8">
              <w:t xml:space="preserve"> mėn.</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Socialinių įgūdžių ugdymas, gražaus ir kultūringo bendravimo su bendraamžiais ir suaugusiais mokymasis</w:t>
            </w:r>
          </w:p>
        </w:tc>
      </w:tr>
      <w:tr w:rsidR="00C9524A" w:rsidRPr="00CE01E8" w:rsidTr="00635935">
        <w:trPr>
          <w:trHeight w:val="1441"/>
        </w:trPr>
        <w:tc>
          <w:tcPr>
            <w:tcW w:w="900" w:type="dxa"/>
          </w:tcPr>
          <w:p w:rsidR="00C9524A" w:rsidRPr="00CE01E8" w:rsidRDefault="00C9524A" w:rsidP="00635935">
            <w:pPr>
              <w:ind w:firstLine="0"/>
              <w:jc w:val="left"/>
            </w:pPr>
            <w:r w:rsidRPr="00CE01E8">
              <w:t>4.2.</w:t>
            </w:r>
          </w:p>
        </w:tc>
        <w:tc>
          <w:tcPr>
            <w:tcW w:w="2762" w:type="dxa"/>
            <w:gridSpan w:val="2"/>
          </w:tcPr>
          <w:p w:rsidR="00C9524A" w:rsidRPr="00CE01E8" w:rsidRDefault="00C9524A" w:rsidP="003552A4">
            <w:pPr>
              <w:ind w:firstLine="0"/>
              <w:jc w:val="left"/>
            </w:pPr>
            <w:r w:rsidRPr="00CE01E8">
              <w:t>Prevencinė paskaita ,,Mano teisės ir pareigos “ 5 kl.mokiniams.</w:t>
            </w:r>
          </w:p>
        </w:tc>
        <w:tc>
          <w:tcPr>
            <w:tcW w:w="1716" w:type="dxa"/>
          </w:tcPr>
          <w:p w:rsidR="00C9524A" w:rsidRPr="00CE01E8" w:rsidRDefault="003552A4" w:rsidP="003552A4">
            <w:pPr>
              <w:ind w:firstLine="0"/>
              <w:jc w:val="center"/>
            </w:pPr>
            <w:r w:rsidRPr="00CE01E8">
              <w:t>Spalio</w:t>
            </w:r>
            <w:r w:rsidR="00C9524A" w:rsidRPr="00CE01E8">
              <w:t xml:space="preserve"> mėn.</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 xml:space="preserve"> Soc. pedagogas</w:t>
            </w:r>
          </w:p>
        </w:tc>
        <w:tc>
          <w:tcPr>
            <w:tcW w:w="1767" w:type="dxa"/>
          </w:tcPr>
          <w:p w:rsidR="00C9524A" w:rsidRPr="00CE01E8" w:rsidRDefault="00C9524A" w:rsidP="00635935">
            <w:pPr>
              <w:ind w:firstLine="0"/>
              <w:jc w:val="left"/>
            </w:pPr>
            <w:r w:rsidRPr="00CE01E8">
              <w:t>Savo teisių ir pareigų žinojimas, atsakomybės stiprinimas.</w:t>
            </w:r>
          </w:p>
        </w:tc>
      </w:tr>
      <w:tr w:rsidR="00C9524A" w:rsidRPr="00CE01E8" w:rsidTr="00635935">
        <w:trPr>
          <w:trHeight w:val="1441"/>
        </w:trPr>
        <w:tc>
          <w:tcPr>
            <w:tcW w:w="900" w:type="dxa"/>
          </w:tcPr>
          <w:p w:rsidR="00C9524A" w:rsidRPr="00CE01E8" w:rsidRDefault="00C9524A" w:rsidP="00635935">
            <w:pPr>
              <w:ind w:firstLine="0"/>
              <w:jc w:val="left"/>
            </w:pPr>
            <w:r w:rsidRPr="00CE01E8">
              <w:lastRenderedPageBreak/>
              <w:t>4.3.</w:t>
            </w:r>
          </w:p>
        </w:tc>
        <w:tc>
          <w:tcPr>
            <w:tcW w:w="2762" w:type="dxa"/>
            <w:gridSpan w:val="2"/>
          </w:tcPr>
          <w:p w:rsidR="00C9524A" w:rsidRPr="00CE01E8" w:rsidRDefault="00C9524A" w:rsidP="003552A4">
            <w:pPr>
              <w:ind w:firstLine="0"/>
              <w:jc w:val="left"/>
            </w:pPr>
            <w:r w:rsidRPr="00CE01E8">
              <w:t>Užsiėmimas su 6-7 klasių mokiniais ,,Pyktis ne draugas“</w:t>
            </w:r>
          </w:p>
        </w:tc>
        <w:tc>
          <w:tcPr>
            <w:tcW w:w="1716" w:type="dxa"/>
          </w:tcPr>
          <w:p w:rsidR="00C9524A" w:rsidRPr="00CE01E8" w:rsidRDefault="003552A4" w:rsidP="003552A4">
            <w:pPr>
              <w:ind w:firstLine="0"/>
              <w:jc w:val="center"/>
            </w:pPr>
            <w:r w:rsidRPr="00CE01E8">
              <w:t>Spalio</w:t>
            </w:r>
            <w:r w:rsidR="00C9524A" w:rsidRPr="00CE01E8">
              <w:t xml:space="preserve"> mėn.</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psichologas</w:t>
            </w:r>
          </w:p>
        </w:tc>
        <w:tc>
          <w:tcPr>
            <w:tcW w:w="1767" w:type="dxa"/>
          </w:tcPr>
          <w:p w:rsidR="00C9524A" w:rsidRPr="00CE01E8" w:rsidRDefault="00C9524A" w:rsidP="00635935">
            <w:pPr>
              <w:ind w:firstLine="0"/>
              <w:jc w:val="left"/>
            </w:pPr>
            <w:r w:rsidRPr="00CE01E8">
              <w:t>Mažinti smurtą tarp bendraamžių, prieš vaikus, kaip nuo jo apsisaugoti, socialinių įgūdžių stiprinimas</w:t>
            </w:r>
          </w:p>
        </w:tc>
      </w:tr>
      <w:tr w:rsidR="00C9524A" w:rsidRPr="00CE01E8" w:rsidTr="00635935">
        <w:tc>
          <w:tcPr>
            <w:tcW w:w="10260" w:type="dxa"/>
            <w:gridSpan w:val="7"/>
          </w:tcPr>
          <w:p w:rsidR="00C9524A" w:rsidRPr="00CE01E8" w:rsidRDefault="00C9524A" w:rsidP="00635935">
            <w:pPr>
              <w:ind w:firstLine="0"/>
              <w:jc w:val="left"/>
              <w:rPr>
                <w:b/>
              </w:rPr>
            </w:pPr>
            <w:r w:rsidRPr="00CE01E8">
              <w:rPr>
                <w:b/>
              </w:rPr>
              <w:t>5. Renginiai</w:t>
            </w:r>
          </w:p>
        </w:tc>
      </w:tr>
      <w:tr w:rsidR="00C9524A" w:rsidRPr="00CE01E8" w:rsidTr="00635935">
        <w:trPr>
          <w:trHeight w:val="1178"/>
        </w:trPr>
        <w:tc>
          <w:tcPr>
            <w:tcW w:w="900" w:type="dxa"/>
          </w:tcPr>
          <w:p w:rsidR="00C9524A" w:rsidRPr="00CE01E8" w:rsidRDefault="00C9524A" w:rsidP="00635935">
            <w:pPr>
              <w:ind w:firstLine="0"/>
              <w:jc w:val="left"/>
            </w:pPr>
            <w:r w:rsidRPr="00CE01E8">
              <w:t>5.1.</w:t>
            </w:r>
          </w:p>
        </w:tc>
        <w:tc>
          <w:tcPr>
            <w:tcW w:w="2762" w:type="dxa"/>
            <w:gridSpan w:val="2"/>
          </w:tcPr>
          <w:p w:rsidR="00C9524A" w:rsidRPr="00CE01E8" w:rsidRDefault="00C9524A" w:rsidP="003552A4">
            <w:pPr>
              <w:ind w:firstLine="0"/>
              <w:jc w:val="left"/>
            </w:pPr>
            <w:r w:rsidRPr="00CE01E8">
              <w:t>Akcija „AIDS“ dienai paminėti.</w:t>
            </w:r>
          </w:p>
        </w:tc>
        <w:tc>
          <w:tcPr>
            <w:tcW w:w="1716" w:type="dxa"/>
          </w:tcPr>
          <w:p w:rsidR="00C9524A" w:rsidRPr="00CE01E8" w:rsidRDefault="00C9524A" w:rsidP="003552A4">
            <w:pPr>
              <w:ind w:firstLine="0"/>
              <w:jc w:val="center"/>
            </w:pPr>
            <w:r w:rsidRPr="00CE01E8">
              <w:t>Gruod</w:t>
            </w:r>
            <w:r w:rsidR="003552A4" w:rsidRPr="00CE01E8">
              <w:t>žio</w:t>
            </w:r>
            <w:r w:rsidRPr="00CE01E8">
              <w:t xml:space="preserve"> 1</w:t>
            </w:r>
            <w:r w:rsidR="003552A4" w:rsidRPr="00CE01E8">
              <w:t xml:space="preserve"> </w:t>
            </w:r>
            <w:r w:rsidRPr="00CE01E8">
              <w:t>d</w:t>
            </w:r>
            <w:r w:rsidR="003552A4" w:rsidRPr="00CE01E8">
              <w:t>.</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076EB8" w:rsidP="00635935">
            <w:pPr>
              <w:ind w:firstLine="0"/>
              <w:jc w:val="left"/>
            </w:pPr>
            <w:r>
              <w:t>Biologijos mokytojas, klasių auklėtojai</w:t>
            </w:r>
          </w:p>
        </w:tc>
        <w:tc>
          <w:tcPr>
            <w:tcW w:w="1767" w:type="dxa"/>
          </w:tcPr>
          <w:p w:rsidR="00C9524A" w:rsidRPr="00CE01E8" w:rsidRDefault="00C9524A" w:rsidP="00635935">
            <w:pPr>
              <w:ind w:firstLine="0"/>
              <w:jc w:val="left"/>
            </w:pPr>
            <w:r w:rsidRPr="00CE01E8">
              <w:t>Solidarumo išreiškimas sergantiems AIDS, vertybinių nuostatų formavimas.</w:t>
            </w:r>
          </w:p>
        </w:tc>
      </w:tr>
      <w:tr w:rsidR="00C9524A" w:rsidRPr="00CE01E8" w:rsidTr="00635935">
        <w:trPr>
          <w:trHeight w:val="1178"/>
        </w:trPr>
        <w:tc>
          <w:tcPr>
            <w:tcW w:w="900" w:type="dxa"/>
          </w:tcPr>
          <w:p w:rsidR="00C9524A" w:rsidRPr="00CE01E8" w:rsidRDefault="00C9524A" w:rsidP="00635935">
            <w:pPr>
              <w:ind w:firstLine="0"/>
              <w:jc w:val="left"/>
            </w:pPr>
            <w:r w:rsidRPr="00CE01E8">
              <w:t>5.2.</w:t>
            </w:r>
          </w:p>
        </w:tc>
        <w:tc>
          <w:tcPr>
            <w:tcW w:w="2762" w:type="dxa"/>
            <w:gridSpan w:val="2"/>
          </w:tcPr>
          <w:p w:rsidR="00C9524A" w:rsidRPr="00CE01E8" w:rsidRDefault="00C9524A" w:rsidP="003552A4">
            <w:pPr>
              <w:ind w:firstLine="0"/>
              <w:jc w:val="left"/>
            </w:pPr>
            <w:r w:rsidRPr="00CE01E8">
              <w:t>Tolerancijos dienos minėjimas</w:t>
            </w:r>
          </w:p>
        </w:tc>
        <w:tc>
          <w:tcPr>
            <w:tcW w:w="1716" w:type="dxa"/>
          </w:tcPr>
          <w:p w:rsidR="00C9524A" w:rsidRPr="00CE01E8" w:rsidRDefault="00C9524A" w:rsidP="003552A4">
            <w:pPr>
              <w:ind w:firstLine="0"/>
              <w:jc w:val="center"/>
            </w:pPr>
            <w:r w:rsidRPr="00CE01E8">
              <w:t>Lapkri</w:t>
            </w:r>
            <w:r w:rsidR="003552A4" w:rsidRPr="00CE01E8">
              <w:t>čio</w:t>
            </w:r>
            <w:r w:rsidRPr="00CE01E8">
              <w:t xml:space="preserve"> 16 d.</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psichologas, mokinių taryba</w:t>
            </w:r>
          </w:p>
        </w:tc>
        <w:tc>
          <w:tcPr>
            <w:tcW w:w="1767" w:type="dxa"/>
          </w:tcPr>
          <w:p w:rsidR="00C9524A" w:rsidRPr="00CE01E8" w:rsidRDefault="00C9524A" w:rsidP="00635935">
            <w:pPr>
              <w:ind w:firstLine="0"/>
              <w:jc w:val="left"/>
            </w:pPr>
            <w:r w:rsidRPr="00CE01E8">
              <w:t>Dvasinių vertybių puoselėjimas.</w:t>
            </w:r>
          </w:p>
        </w:tc>
      </w:tr>
      <w:tr w:rsidR="00C9524A" w:rsidRPr="00CE01E8" w:rsidTr="00635935">
        <w:trPr>
          <w:trHeight w:val="889"/>
        </w:trPr>
        <w:tc>
          <w:tcPr>
            <w:tcW w:w="900" w:type="dxa"/>
          </w:tcPr>
          <w:p w:rsidR="00C9524A" w:rsidRPr="00CE01E8" w:rsidRDefault="00C9524A" w:rsidP="00635935">
            <w:pPr>
              <w:ind w:firstLine="0"/>
              <w:jc w:val="left"/>
            </w:pPr>
            <w:r w:rsidRPr="00CE01E8">
              <w:t>5.3.</w:t>
            </w:r>
          </w:p>
        </w:tc>
        <w:tc>
          <w:tcPr>
            <w:tcW w:w="2762" w:type="dxa"/>
            <w:gridSpan w:val="2"/>
          </w:tcPr>
          <w:p w:rsidR="00C9524A" w:rsidRPr="00CE01E8" w:rsidRDefault="00C9524A" w:rsidP="003552A4">
            <w:pPr>
              <w:ind w:firstLine="0"/>
              <w:jc w:val="left"/>
            </w:pPr>
            <w:r w:rsidRPr="00CE01E8">
              <w:t>Prevencinių programų renginiai (išvykos, akcijos, minėjimai)</w:t>
            </w:r>
          </w:p>
        </w:tc>
        <w:tc>
          <w:tcPr>
            <w:tcW w:w="1716" w:type="dxa"/>
          </w:tcPr>
          <w:p w:rsidR="00C9524A" w:rsidRPr="00CE01E8" w:rsidRDefault="00C9524A" w:rsidP="003552A4">
            <w:pPr>
              <w:ind w:firstLine="0"/>
              <w:jc w:val="center"/>
            </w:pPr>
            <w:r w:rsidRPr="00CE01E8">
              <w:t>Pagal projekto veiklos programą</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Projektinio darbo grupė</w:t>
            </w:r>
          </w:p>
        </w:tc>
        <w:tc>
          <w:tcPr>
            <w:tcW w:w="1767" w:type="dxa"/>
          </w:tcPr>
          <w:p w:rsidR="00C9524A" w:rsidRPr="00CE01E8" w:rsidRDefault="00C9524A" w:rsidP="00635935">
            <w:pPr>
              <w:ind w:firstLine="0"/>
              <w:jc w:val="left"/>
            </w:pPr>
            <w:r w:rsidRPr="00CE01E8">
              <w:t>Socialinių įgūdžių ugdymas</w:t>
            </w:r>
          </w:p>
        </w:tc>
      </w:tr>
      <w:tr w:rsidR="00C9524A" w:rsidRPr="00CE01E8" w:rsidTr="00635935">
        <w:trPr>
          <w:trHeight w:val="352"/>
        </w:trPr>
        <w:tc>
          <w:tcPr>
            <w:tcW w:w="10260" w:type="dxa"/>
            <w:gridSpan w:val="7"/>
          </w:tcPr>
          <w:p w:rsidR="00C9524A" w:rsidRPr="00CE01E8" w:rsidRDefault="00C9524A" w:rsidP="00635935">
            <w:pPr>
              <w:ind w:firstLine="0"/>
              <w:jc w:val="left"/>
              <w:rPr>
                <w:b/>
              </w:rPr>
            </w:pPr>
            <w:r w:rsidRPr="00CE01E8">
              <w:rPr>
                <w:b/>
              </w:rPr>
              <w:t>6.Tyrimai</w:t>
            </w:r>
          </w:p>
        </w:tc>
      </w:tr>
      <w:tr w:rsidR="00C9524A" w:rsidRPr="00CE01E8" w:rsidTr="00635935">
        <w:trPr>
          <w:trHeight w:val="1178"/>
        </w:trPr>
        <w:tc>
          <w:tcPr>
            <w:tcW w:w="900" w:type="dxa"/>
          </w:tcPr>
          <w:p w:rsidR="00C9524A" w:rsidRPr="00CE01E8" w:rsidRDefault="00C9524A" w:rsidP="00635935">
            <w:pPr>
              <w:ind w:firstLine="0"/>
              <w:jc w:val="left"/>
            </w:pPr>
            <w:r w:rsidRPr="00CE01E8">
              <w:t>6.1.</w:t>
            </w:r>
          </w:p>
        </w:tc>
        <w:tc>
          <w:tcPr>
            <w:tcW w:w="2762" w:type="dxa"/>
            <w:gridSpan w:val="2"/>
          </w:tcPr>
          <w:p w:rsidR="00C9524A" w:rsidRPr="00CE01E8" w:rsidRDefault="00C9524A" w:rsidP="003552A4">
            <w:pPr>
              <w:ind w:firstLine="0"/>
              <w:jc w:val="left"/>
            </w:pPr>
            <w:r w:rsidRPr="00CE01E8">
              <w:t>Tyrimas ,,5-10 klasių mikroklimato tyrimas“</w:t>
            </w:r>
          </w:p>
        </w:tc>
        <w:tc>
          <w:tcPr>
            <w:tcW w:w="1716" w:type="dxa"/>
          </w:tcPr>
          <w:p w:rsidR="00C9524A" w:rsidRPr="00CE01E8" w:rsidRDefault="00C9524A" w:rsidP="003552A4">
            <w:pPr>
              <w:ind w:firstLine="0"/>
              <w:jc w:val="center"/>
            </w:pPr>
            <w:r w:rsidRPr="00CE01E8">
              <w:t>Kov</w:t>
            </w:r>
            <w:r w:rsidR="003552A4" w:rsidRPr="00CE01E8">
              <w:t>o mėn.</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 psichologas</w:t>
            </w:r>
          </w:p>
        </w:tc>
        <w:tc>
          <w:tcPr>
            <w:tcW w:w="1767" w:type="dxa"/>
          </w:tcPr>
          <w:p w:rsidR="00C9524A" w:rsidRPr="00CE01E8" w:rsidRDefault="00C9524A" w:rsidP="00635935">
            <w:pPr>
              <w:ind w:firstLine="0"/>
              <w:jc w:val="left"/>
            </w:pPr>
            <w:r w:rsidRPr="00CE01E8">
              <w:t xml:space="preserve">Nustatomas 5-10 klasių mikroklimatas, teikiamos rekomendacijos klasių auklėtojams  ir mokytojams dėl klasių mikroklimato </w:t>
            </w:r>
            <w:r w:rsidRPr="00CE01E8">
              <w:lastRenderedPageBreak/>
              <w:t>gerinimo.</w:t>
            </w:r>
          </w:p>
        </w:tc>
      </w:tr>
      <w:tr w:rsidR="00C9524A" w:rsidRPr="00CE01E8" w:rsidTr="00635935">
        <w:trPr>
          <w:trHeight w:val="394"/>
        </w:trPr>
        <w:tc>
          <w:tcPr>
            <w:tcW w:w="10260" w:type="dxa"/>
            <w:gridSpan w:val="7"/>
          </w:tcPr>
          <w:p w:rsidR="00C9524A" w:rsidRPr="00CE01E8" w:rsidRDefault="00C9524A" w:rsidP="00635935">
            <w:pPr>
              <w:ind w:firstLine="0"/>
              <w:jc w:val="left"/>
            </w:pPr>
            <w:r w:rsidRPr="00CE01E8">
              <w:rPr>
                <w:b/>
              </w:rPr>
              <w:lastRenderedPageBreak/>
              <w:t>7. Kita veikla</w:t>
            </w:r>
          </w:p>
        </w:tc>
      </w:tr>
      <w:tr w:rsidR="00C9524A" w:rsidRPr="00CE01E8" w:rsidTr="00635935">
        <w:tc>
          <w:tcPr>
            <w:tcW w:w="900" w:type="dxa"/>
          </w:tcPr>
          <w:p w:rsidR="00C9524A" w:rsidRPr="00CE01E8" w:rsidRDefault="00C9524A" w:rsidP="00635935">
            <w:pPr>
              <w:ind w:firstLine="0"/>
              <w:jc w:val="left"/>
            </w:pPr>
            <w:r w:rsidRPr="00CE01E8">
              <w:t>7.1.</w:t>
            </w:r>
          </w:p>
        </w:tc>
        <w:tc>
          <w:tcPr>
            <w:tcW w:w="2762" w:type="dxa"/>
            <w:gridSpan w:val="2"/>
          </w:tcPr>
          <w:p w:rsidR="00C9524A" w:rsidRPr="00CE01E8" w:rsidRDefault="00C9524A" w:rsidP="003552A4">
            <w:pPr>
              <w:ind w:firstLine="0"/>
              <w:jc w:val="left"/>
            </w:pPr>
            <w:r w:rsidRPr="00CE01E8">
              <w:t>Dalyvavimas VGK ir kitose komisijose.</w:t>
            </w:r>
          </w:p>
        </w:tc>
        <w:tc>
          <w:tcPr>
            <w:tcW w:w="1716" w:type="dxa"/>
          </w:tcPr>
          <w:p w:rsidR="00C9524A" w:rsidRPr="00CE01E8" w:rsidRDefault="00C9524A" w:rsidP="003552A4">
            <w:pPr>
              <w:ind w:firstLine="0"/>
              <w:jc w:val="center"/>
            </w:pPr>
            <w:r w:rsidRPr="00CE01E8">
              <w:t>2018 m.</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Sėkminga veikla darbui su mokiniais</w:t>
            </w:r>
          </w:p>
        </w:tc>
      </w:tr>
      <w:tr w:rsidR="00C9524A" w:rsidRPr="00CE01E8" w:rsidTr="00635935">
        <w:tc>
          <w:tcPr>
            <w:tcW w:w="900" w:type="dxa"/>
          </w:tcPr>
          <w:p w:rsidR="00C9524A" w:rsidRPr="00CE01E8" w:rsidRDefault="00C9524A" w:rsidP="00635935">
            <w:pPr>
              <w:ind w:firstLine="0"/>
              <w:jc w:val="left"/>
            </w:pPr>
            <w:r w:rsidRPr="00CE01E8">
              <w:t>7.2.</w:t>
            </w:r>
          </w:p>
        </w:tc>
        <w:tc>
          <w:tcPr>
            <w:tcW w:w="2762" w:type="dxa"/>
            <w:gridSpan w:val="2"/>
          </w:tcPr>
          <w:p w:rsidR="00C9524A" w:rsidRPr="00CE01E8" w:rsidRDefault="00C9524A" w:rsidP="003552A4">
            <w:pPr>
              <w:ind w:firstLine="0"/>
              <w:jc w:val="left"/>
            </w:pPr>
            <w:r w:rsidRPr="00CE01E8">
              <w:t>Smurto ir patyčių programos ,,OLWEUS“ koordinavimas</w:t>
            </w:r>
          </w:p>
        </w:tc>
        <w:tc>
          <w:tcPr>
            <w:tcW w:w="1716" w:type="dxa"/>
          </w:tcPr>
          <w:p w:rsidR="00C9524A" w:rsidRPr="00CE01E8" w:rsidRDefault="00C9524A" w:rsidP="003552A4">
            <w:pPr>
              <w:ind w:firstLine="0"/>
              <w:jc w:val="center"/>
            </w:pPr>
            <w:r w:rsidRPr="00CE01E8">
              <w:t>2018 m.</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 xml:space="preserve">Mažinti  patyčias tarp bendraamžių </w:t>
            </w:r>
          </w:p>
        </w:tc>
      </w:tr>
      <w:tr w:rsidR="00C9524A" w:rsidRPr="00CE01E8" w:rsidTr="00635935">
        <w:tc>
          <w:tcPr>
            <w:tcW w:w="900" w:type="dxa"/>
          </w:tcPr>
          <w:p w:rsidR="00C9524A" w:rsidRPr="00CE01E8" w:rsidRDefault="00C9524A" w:rsidP="003552A4">
            <w:pPr>
              <w:ind w:firstLine="0"/>
              <w:jc w:val="left"/>
            </w:pPr>
            <w:r w:rsidRPr="00CE01E8">
              <w:t>7.3.</w:t>
            </w:r>
          </w:p>
        </w:tc>
        <w:tc>
          <w:tcPr>
            <w:tcW w:w="2762" w:type="dxa"/>
            <w:gridSpan w:val="2"/>
          </w:tcPr>
          <w:p w:rsidR="00C9524A" w:rsidRPr="00CE01E8" w:rsidRDefault="00C9524A" w:rsidP="003552A4">
            <w:pPr>
              <w:ind w:firstLine="0"/>
              <w:jc w:val="left"/>
            </w:pPr>
            <w:r w:rsidRPr="00CE01E8">
              <w:t>Bendradarbiavimas su VTAT, Lazdijų PK, Šeštokų seniūnija, Visuomenės sveikatos biuru, soc. paramos skyriumi ir kt.</w:t>
            </w:r>
          </w:p>
        </w:tc>
        <w:tc>
          <w:tcPr>
            <w:tcW w:w="1716" w:type="dxa"/>
          </w:tcPr>
          <w:p w:rsidR="00C9524A" w:rsidRPr="00CE01E8" w:rsidRDefault="00C9524A" w:rsidP="003552A4">
            <w:pPr>
              <w:ind w:firstLine="0"/>
              <w:jc w:val="center"/>
            </w:pPr>
            <w:r w:rsidRPr="00CE01E8">
              <w:t>2018 m.</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Sėkminga veikla darbui su mokiniais</w:t>
            </w:r>
          </w:p>
        </w:tc>
      </w:tr>
      <w:tr w:rsidR="005C4619" w:rsidRPr="00CE01E8" w:rsidTr="00635935">
        <w:tc>
          <w:tcPr>
            <w:tcW w:w="900" w:type="dxa"/>
          </w:tcPr>
          <w:p w:rsidR="005C4619" w:rsidRPr="00CE01E8" w:rsidRDefault="005C4619" w:rsidP="003552A4">
            <w:pPr>
              <w:ind w:firstLine="0"/>
              <w:jc w:val="left"/>
            </w:pPr>
            <w:r>
              <w:t>7.4.</w:t>
            </w:r>
          </w:p>
        </w:tc>
        <w:tc>
          <w:tcPr>
            <w:tcW w:w="2762" w:type="dxa"/>
            <w:gridSpan w:val="2"/>
          </w:tcPr>
          <w:p w:rsidR="005C4619" w:rsidRPr="00CE01E8" w:rsidRDefault="005C4619" w:rsidP="003552A4">
            <w:pPr>
              <w:ind w:firstLine="0"/>
              <w:jc w:val="left"/>
            </w:pPr>
            <w:r>
              <w:t>Tėvų susitikimų su už prevencinį darbą atsakingų įstaigų ir tarnybų specialistais organizavimas</w:t>
            </w:r>
          </w:p>
        </w:tc>
        <w:tc>
          <w:tcPr>
            <w:tcW w:w="1716" w:type="dxa"/>
          </w:tcPr>
          <w:p w:rsidR="005C4619" w:rsidRPr="00CE01E8" w:rsidRDefault="005C4619" w:rsidP="003552A4">
            <w:pPr>
              <w:ind w:firstLine="0"/>
              <w:jc w:val="center"/>
            </w:pPr>
            <w:r>
              <w:t>2018 m.</w:t>
            </w:r>
          </w:p>
        </w:tc>
        <w:tc>
          <w:tcPr>
            <w:tcW w:w="1353" w:type="dxa"/>
          </w:tcPr>
          <w:p w:rsidR="005C4619" w:rsidRPr="00CE01E8" w:rsidRDefault="005C4619" w:rsidP="00635935">
            <w:pPr>
              <w:ind w:firstLine="0"/>
              <w:jc w:val="left"/>
            </w:pPr>
            <w:r>
              <w:t>Soc. pedagogas</w:t>
            </w:r>
          </w:p>
        </w:tc>
        <w:tc>
          <w:tcPr>
            <w:tcW w:w="1762" w:type="dxa"/>
          </w:tcPr>
          <w:p w:rsidR="005C4619" w:rsidRPr="00CE01E8" w:rsidRDefault="005C4619" w:rsidP="00635935">
            <w:pPr>
              <w:ind w:firstLine="0"/>
              <w:jc w:val="left"/>
            </w:pPr>
            <w:r>
              <w:t xml:space="preserve">Soc. pedagogas </w:t>
            </w:r>
          </w:p>
        </w:tc>
        <w:tc>
          <w:tcPr>
            <w:tcW w:w="1767" w:type="dxa"/>
          </w:tcPr>
          <w:p w:rsidR="005C4619" w:rsidRPr="00CE01E8" w:rsidRDefault="005C4619" w:rsidP="00635935">
            <w:pPr>
              <w:ind w:firstLine="0"/>
              <w:jc w:val="left"/>
            </w:pPr>
            <w:r>
              <w:t>Bendradarbiavimas su mokyklos socialiniais partneriais ir mokinių tėvais.</w:t>
            </w:r>
          </w:p>
        </w:tc>
      </w:tr>
      <w:tr w:rsidR="005C4619" w:rsidRPr="00CE01E8" w:rsidTr="00635935">
        <w:tc>
          <w:tcPr>
            <w:tcW w:w="900" w:type="dxa"/>
          </w:tcPr>
          <w:p w:rsidR="005C4619" w:rsidRDefault="005C4619" w:rsidP="003552A4">
            <w:pPr>
              <w:ind w:firstLine="0"/>
              <w:jc w:val="left"/>
            </w:pPr>
            <w:r>
              <w:t>7.5.</w:t>
            </w:r>
          </w:p>
        </w:tc>
        <w:tc>
          <w:tcPr>
            <w:tcW w:w="2762" w:type="dxa"/>
            <w:gridSpan w:val="2"/>
          </w:tcPr>
          <w:p w:rsidR="005C4619" w:rsidRDefault="005C4619" w:rsidP="003552A4">
            <w:pPr>
              <w:ind w:firstLine="0"/>
              <w:jc w:val="left"/>
            </w:pPr>
            <w:r>
              <w:t>Tėvų informavimas pastebėjus vaikų žalingus įpročius</w:t>
            </w:r>
          </w:p>
        </w:tc>
        <w:tc>
          <w:tcPr>
            <w:tcW w:w="1716" w:type="dxa"/>
          </w:tcPr>
          <w:p w:rsidR="005C4619" w:rsidRDefault="005C4619" w:rsidP="003552A4">
            <w:pPr>
              <w:ind w:firstLine="0"/>
              <w:jc w:val="center"/>
            </w:pPr>
            <w:r>
              <w:t xml:space="preserve">2018 m. </w:t>
            </w:r>
          </w:p>
        </w:tc>
        <w:tc>
          <w:tcPr>
            <w:tcW w:w="1353" w:type="dxa"/>
          </w:tcPr>
          <w:p w:rsidR="005C4619" w:rsidRDefault="005C4619" w:rsidP="00635935">
            <w:pPr>
              <w:ind w:firstLine="0"/>
              <w:jc w:val="left"/>
            </w:pPr>
            <w:r>
              <w:t xml:space="preserve">Soc. pedagogas </w:t>
            </w:r>
          </w:p>
        </w:tc>
        <w:tc>
          <w:tcPr>
            <w:tcW w:w="1762" w:type="dxa"/>
          </w:tcPr>
          <w:p w:rsidR="005C4619" w:rsidRDefault="005C4619" w:rsidP="00635935">
            <w:pPr>
              <w:ind w:firstLine="0"/>
              <w:jc w:val="left"/>
            </w:pPr>
            <w:r>
              <w:t>Soc. pedagogas, klasių auklėtojai, mokyklos adminsitracija</w:t>
            </w:r>
          </w:p>
        </w:tc>
        <w:tc>
          <w:tcPr>
            <w:tcW w:w="1767" w:type="dxa"/>
          </w:tcPr>
          <w:p w:rsidR="005C4619" w:rsidRDefault="005C4619" w:rsidP="00635935">
            <w:pPr>
              <w:ind w:firstLine="0"/>
              <w:jc w:val="left"/>
            </w:pPr>
            <w:r>
              <w:t>Bendravimo ir bendradarbiavimo su mokinių tėvais efektyvinimas.</w:t>
            </w:r>
          </w:p>
        </w:tc>
      </w:tr>
      <w:tr w:rsidR="00C9524A" w:rsidRPr="00CE01E8" w:rsidTr="00635935">
        <w:tc>
          <w:tcPr>
            <w:tcW w:w="10260" w:type="dxa"/>
            <w:gridSpan w:val="7"/>
          </w:tcPr>
          <w:p w:rsidR="00C9524A" w:rsidRPr="00CE01E8" w:rsidRDefault="00C9524A" w:rsidP="00635935">
            <w:pPr>
              <w:ind w:firstLine="0"/>
              <w:jc w:val="left"/>
              <w:rPr>
                <w:b/>
              </w:rPr>
            </w:pPr>
            <w:r w:rsidRPr="00CE01E8">
              <w:rPr>
                <w:b/>
              </w:rPr>
              <w:t>8. Kvalifikacijos kėlimas</w:t>
            </w:r>
          </w:p>
        </w:tc>
      </w:tr>
      <w:tr w:rsidR="00C9524A" w:rsidRPr="00CE01E8" w:rsidTr="00635935">
        <w:tc>
          <w:tcPr>
            <w:tcW w:w="900" w:type="dxa"/>
          </w:tcPr>
          <w:p w:rsidR="00C9524A" w:rsidRPr="00CE01E8" w:rsidRDefault="00C9524A" w:rsidP="00635935">
            <w:pPr>
              <w:ind w:firstLine="0"/>
            </w:pPr>
            <w:r w:rsidRPr="00CE01E8">
              <w:t>8.1.</w:t>
            </w:r>
          </w:p>
        </w:tc>
        <w:tc>
          <w:tcPr>
            <w:tcW w:w="2762" w:type="dxa"/>
            <w:gridSpan w:val="2"/>
          </w:tcPr>
          <w:p w:rsidR="00C9524A" w:rsidRPr="00CE01E8" w:rsidRDefault="00C9524A" w:rsidP="003552A4">
            <w:pPr>
              <w:ind w:firstLine="0"/>
              <w:jc w:val="left"/>
            </w:pPr>
            <w:r w:rsidRPr="00CE01E8">
              <w:t>Seminarų lankymas, gerosios patirties skleidimas</w:t>
            </w:r>
          </w:p>
        </w:tc>
        <w:tc>
          <w:tcPr>
            <w:tcW w:w="1716" w:type="dxa"/>
          </w:tcPr>
          <w:p w:rsidR="00C9524A" w:rsidRPr="00CE01E8" w:rsidRDefault="00C9524A" w:rsidP="003552A4">
            <w:pPr>
              <w:ind w:firstLine="0"/>
              <w:jc w:val="center"/>
            </w:pPr>
            <w:r w:rsidRPr="00CE01E8">
              <w:t>2018 m.</w:t>
            </w:r>
          </w:p>
        </w:tc>
        <w:tc>
          <w:tcPr>
            <w:tcW w:w="1353" w:type="dxa"/>
          </w:tcPr>
          <w:p w:rsidR="00C9524A" w:rsidRPr="00CE01E8" w:rsidRDefault="00C9524A" w:rsidP="00635935">
            <w:pPr>
              <w:ind w:firstLine="0"/>
              <w:jc w:val="left"/>
            </w:pPr>
            <w:r w:rsidRPr="00CE01E8">
              <w:t>Soc. pedagogas</w:t>
            </w:r>
          </w:p>
        </w:tc>
        <w:tc>
          <w:tcPr>
            <w:tcW w:w="1762" w:type="dxa"/>
          </w:tcPr>
          <w:p w:rsidR="00C9524A" w:rsidRPr="00CE01E8" w:rsidRDefault="00C9524A" w:rsidP="00635935">
            <w:pPr>
              <w:ind w:firstLine="0"/>
              <w:jc w:val="left"/>
            </w:pPr>
            <w:r w:rsidRPr="00CE01E8">
              <w:t>Soc. pedagogas</w:t>
            </w:r>
          </w:p>
        </w:tc>
        <w:tc>
          <w:tcPr>
            <w:tcW w:w="1767" w:type="dxa"/>
          </w:tcPr>
          <w:p w:rsidR="00C9524A" w:rsidRPr="00CE01E8" w:rsidRDefault="00C9524A" w:rsidP="00635935">
            <w:pPr>
              <w:ind w:firstLine="0"/>
              <w:jc w:val="left"/>
            </w:pPr>
            <w:r w:rsidRPr="00CE01E8">
              <w:t xml:space="preserve">Patirties ir žinių pritaikymas </w:t>
            </w:r>
          </w:p>
        </w:tc>
      </w:tr>
    </w:tbl>
    <w:p w:rsidR="000C4ADF" w:rsidRPr="00CE01E8" w:rsidRDefault="000C4ADF" w:rsidP="000C4ADF">
      <w:pPr>
        <w:rPr>
          <w:b/>
          <w:bCs/>
          <w:szCs w:val="26"/>
        </w:rPr>
      </w:pPr>
      <w:r w:rsidRPr="00CE01E8">
        <w:br w:type="page"/>
      </w:r>
    </w:p>
    <w:p w:rsidR="000C4ADF" w:rsidRPr="00CE01E8" w:rsidRDefault="00987138" w:rsidP="00987138">
      <w:pPr>
        <w:pStyle w:val="Heading2"/>
        <w:numPr>
          <w:ilvl w:val="0"/>
          <w:numId w:val="0"/>
        </w:numPr>
        <w:ind w:left="576"/>
      </w:pPr>
      <w:bookmarkStart w:id="171" w:name="_Toc472409005"/>
      <w:bookmarkStart w:id="172" w:name="_Toc508575868"/>
      <w:r w:rsidRPr="00CE01E8">
        <w:lastRenderedPageBreak/>
        <w:t>5.4</w:t>
      </w:r>
      <w:r w:rsidR="00F668C8" w:rsidRPr="00CE01E8">
        <w:t>.</w:t>
      </w:r>
      <w:r w:rsidRPr="00CE01E8">
        <w:t xml:space="preserve"> </w:t>
      </w:r>
      <w:r w:rsidR="000C4ADF" w:rsidRPr="00CE01E8">
        <w:t>Psichologo veikla</w:t>
      </w:r>
      <w:bookmarkEnd w:id="171"/>
      <w:bookmarkEnd w:id="172"/>
    </w:p>
    <w:p w:rsidR="000C4ADF" w:rsidRPr="00CE01E8" w:rsidRDefault="000C4ADF" w:rsidP="000C4ADF"/>
    <w:p w:rsidR="000C4ADF" w:rsidRPr="00CE01E8" w:rsidRDefault="000C4ADF" w:rsidP="00886751">
      <w:pPr>
        <w:ind w:firstLine="540"/>
      </w:pPr>
      <w:r w:rsidRPr="00CE01E8">
        <w:rPr>
          <w:b/>
        </w:rPr>
        <w:t>Tikslas</w:t>
      </w:r>
      <w:r w:rsidRPr="00CE01E8">
        <w:t xml:space="preserve"> – stiprinti vaikų (mokinių) psichologinį atsparumą ir psichikos sveikatą, prevencinėmis priemonėmis skatinti saugios ir palankios ugdymuisi aplinkos mokykloje kūrimą, padėti vaikams (mokiniams) atgauti dvasinę darną, gebėjimą gyventi ir mokytis, aktyviai bendradarbiaujant su jų tėvais (globėjais, rūpintojais).</w:t>
      </w:r>
    </w:p>
    <w:p w:rsidR="000C4ADF" w:rsidRPr="00CE01E8" w:rsidRDefault="000C4ADF" w:rsidP="00886751">
      <w:pPr>
        <w:rPr>
          <w:b/>
        </w:rPr>
      </w:pPr>
      <w:r w:rsidRPr="00CE01E8">
        <w:rPr>
          <w:b/>
        </w:rPr>
        <w:t>Uždaviniai:</w:t>
      </w:r>
    </w:p>
    <w:p w:rsidR="000C4ADF" w:rsidRPr="00CE01E8" w:rsidRDefault="000C4ADF" w:rsidP="002655FA">
      <w:pPr>
        <w:numPr>
          <w:ilvl w:val="0"/>
          <w:numId w:val="8"/>
        </w:numPr>
        <w:tabs>
          <w:tab w:val="clear" w:pos="720"/>
          <w:tab w:val="num" w:pos="360"/>
          <w:tab w:val="left" w:pos="993"/>
        </w:tabs>
        <w:suppressAutoHyphens/>
        <w:ind w:left="0" w:firstLine="567"/>
      </w:pPr>
      <w:r w:rsidRPr="00CE01E8">
        <w:t xml:space="preserve">Nustatyti mokinio psichologines, asmenybės ir ugdymosi </w:t>
      </w:r>
      <w:r w:rsidR="003552A4" w:rsidRPr="00CE01E8">
        <w:t>problemas ir padėti jas spręsti.</w:t>
      </w:r>
    </w:p>
    <w:p w:rsidR="000C4ADF" w:rsidRPr="00CE01E8" w:rsidRDefault="000C4ADF" w:rsidP="002655FA">
      <w:pPr>
        <w:numPr>
          <w:ilvl w:val="0"/>
          <w:numId w:val="8"/>
        </w:numPr>
        <w:tabs>
          <w:tab w:val="clear" w:pos="720"/>
          <w:tab w:val="num" w:pos="360"/>
          <w:tab w:val="left" w:pos="993"/>
        </w:tabs>
        <w:suppressAutoHyphens/>
        <w:ind w:left="0" w:firstLine="567"/>
      </w:pPr>
      <w:r w:rsidRPr="00CE01E8">
        <w:t>Stiprinti mokytojų, tėvų (globėjų, rūpintojų) gebėjimą bendrauti su mokiniais, turinčiais psichologinių problemų</w:t>
      </w:r>
      <w:r w:rsidR="003552A4" w:rsidRPr="00CE01E8">
        <w:t>.</w:t>
      </w:r>
    </w:p>
    <w:p w:rsidR="000C4ADF" w:rsidRPr="00CE01E8" w:rsidRDefault="000C4ADF" w:rsidP="002655FA">
      <w:pPr>
        <w:numPr>
          <w:ilvl w:val="0"/>
          <w:numId w:val="8"/>
        </w:numPr>
        <w:tabs>
          <w:tab w:val="clear" w:pos="720"/>
          <w:tab w:val="num" w:pos="360"/>
          <w:tab w:val="left" w:pos="993"/>
        </w:tabs>
        <w:suppressAutoHyphens/>
        <w:ind w:left="0" w:firstLine="567"/>
      </w:pPr>
      <w:r w:rsidRPr="00CE01E8">
        <w:t>Padėti laiduoti palankias psichologines sąlygas mokinio ugdymo (si) procese.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165"/>
        <w:gridCol w:w="1703"/>
        <w:gridCol w:w="1426"/>
        <w:gridCol w:w="1390"/>
        <w:gridCol w:w="2189"/>
      </w:tblGrid>
      <w:tr w:rsidR="002E71E6" w:rsidRPr="00CE01E8" w:rsidTr="002E71E6">
        <w:tc>
          <w:tcPr>
            <w:tcW w:w="0" w:type="auto"/>
            <w:vMerge w:val="restart"/>
            <w:vAlign w:val="center"/>
          </w:tcPr>
          <w:p w:rsidR="002E71E6" w:rsidRPr="00CE01E8" w:rsidRDefault="002E71E6" w:rsidP="002E71E6">
            <w:pPr>
              <w:ind w:firstLine="0"/>
              <w:jc w:val="center"/>
              <w:rPr>
                <w:b/>
              </w:rPr>
            </w:pPr>
            <w:r w:rsidRPr="00CE01E8">
              <w:rPr>
                <w:b/>
              </w:rPr>
              <w:t>Eil. Nr.</w:t>
            </w:r>
          </w:p>
        </w:tc>
        <w:tc>
          <w:tcPr>
            <w:tcW w:w="0" w:type="auto"/>
            <w:vMerge w:val="restart"/>
            <w:vAlign w:val="center"/>
          </w:tcPr>
          <w:p w:rsidR="002E71E6" w:rsidRPr="00CE01E8" w:rsidRDefault="002E71E6" w:rsidP="002E71E6">
            <w:pPr>
              <w:ind w:firstLine="0"/>
              <w:jc w:val="center"/>
              <w:rPr>
                <w:b/>
              </w:rPr>
            </w:pPr>
            <w:r w:rsidRPr="00CE01E8">
              <w:rPr>
                <w:b/>
              </w:rPr>
              <w:t>Priemonės pavadinimas</w:t>
            </w:r>
          </w:p>
        </w:tc>
        <w:tc>
          <w:tcPr>
            <w:tcW w:w="0" w:type="auto"/>
            <w:vMerge w:val="restart"/>
            <w:vAlign w:val="center"/>
          </w:tcPr>
          <w:p w:rsidR="002E71E6" w:rsidRPr="00CE01E8" w:rsidRDefault="002E71E6" w:rsidP="002E71E6">
            <w:pPr>
              <w:ind w:firstLine="0"/>
              <w:jc w:val="center"/>
              <w:rPr>
                <w:b/>
              </w:rPr>
            </w:pPr>
            <w:r w:rsidRPr="00CE01E8">
              <w:rPr>
                <w:b/>
              </w:rPr>
              <w:t>Įvykdymo data</w:t>
            </w:r>
          </w:p>
        </w:tc>
        <w:tc>
          <w:tcPr>
            <w:tcW w:w="0" w:type="auto"/>
            <w:gridSpan w:val="2"/>
            <w:vAlign w:val="center"/>
          </w:tcPr>
          <w:p w:rsidR="002E71E6" w:rsidRPr="00CE01E8" w:rsidRDefault="002E71E6" w:rsidP="002E71E6">
            <w:pPr>
              <w:ind w:firstLine="0"/>
              <w:jc w:val="center"/>
              <w:rPr>
                <w:b/>
              </w:rPr>
            </w:pPr>
            <w:r w:rsidRPr="00CE01E8">
              <w:rPr>
                <w:b/>
              </w:rPr>
              <w:t>Vykdymas</w:t>
            </w:r>
          </w:p>
        </w:tc>
        <w:tc>
          <w:tcPr>
            <w:tcW w:w="0" w:type="auto"/>
            <w:vMerge w:val="restart"/>
            <w:vAlign w:val="center"/>
          </w:tcPr>
          <w:p w:rsidR="002E71E6" w:rsidRPr="00CE01E8" w:rsidRDefault="002E71E6" w:rsidP="002E71E6">
            <w:pPr>
              <w:ind w:firstLine="0"/>
              <w:jc w:val="center"/>
              <w:rPr>
                <w:b/>
              </w:rPr>
            </w:pPr>
            <w:r w:rsidRPr="00CE01E8">
              <w:rPr>
                <w:b/>
              </w:rPr>
              <w:t>Pastabos ir laukiami rezultatai</w:t>
            </w:r>
          </w:p>
        </w:tc>
      </w:tr>
      <w:tr w:rsidR="002E71E6" w:rsidRPr="00CE01E8" w:rsidTr="002E71E6">
        <w:tc>
          <w:tcPr>
            <w:tcW w:w="0" w:type="auto"/>
            <w:vMerge/>
            <w:vAlign w:val="center"/>
          </w:tcPr>
          <w:p w:rsidR="002E71E6" w:rsidRPr="00CE01E8" w:rsidRDefault="002E71E6" w:rsidP="002E71E6">
            <w:pPr>
              <w:ind w:firstLine="0"/>
              <w:jc w:val="center"/>
            </w:pPr>
          </w:p>
        </w:tc>
        <w:tc>
          <w:tcPr>
            <w:tcW w:w="0" w:type="auto"/>
            <w:vMerge/>
            <w:vAlign w:val="center"/>
          </w:tcPr>
          <w:p w:rsidR="002E71E6" w:rsidRPr="00CE01E8" w:rsidRDefault="002E71E6" w:rsidP="002E71E6">
            <w:pPr>
              <w:ind w:firstLine="0"/>
              <w:jc w:val="center"/>
            </w:pPr>
          </w:p>
        </w:tc>
        <w:tc>
          <w:tcPr>
            <w:tcW w:w="0" w:type="auto"/>
            <w:vMerge/>
            <w:vAlign w:val="center"/>
          </w:tcPr>
          <w:p w:rsidR="002E71E6" w:rsidRPr="00CE01E8" w:rsidRDefault="002E71E6" w:rsidP="002E71E6">
            <w:pPr>
              <w:ind w:firstLine="0"/>
              <w:jc w:val="center"/>
            </w:pPr>
          </w:p>
        </w:tc>
        <w:tc>
          <w:tcPr>
            <w:tcW w:w="0" w:type="auto"/>
            <w:vAlign w:val="center"/>
          </w:tcPr>
          <w:p w:rsidR="002E71E6" w:rsidRPr="00CE01E8" w:rsidRDefault="002E71E6" w:rsidP="002E71E6">
            <w:pPr>
              <w:ind w:firstLine="0"/>
              <w:jc w:val="center"/>
              <w:rPr>
                <w:b/>
              </w:rPr>
            </w:pPr>
            <w:r w:rsidRPr="00CE01E8">
              <w:rPr>
                <w:b/>
              </w:rPr>
              <w:t>Atsakingas</w:t>
            </w:r>
          </w:p>
        </w:tc>
        <w:tc>
          <w:tcPr>
            <w:tcW w:w="0" w:type="auto"/>
            <w:vAlign w:val="center"/>
          </w:tcPr>
          <w:p w:rsidR="002E71E6" w:rsidRPr="00CE01E8" w:rsidRDefault="002E71E6" w:rsidP="002E71E6">
            <w:pPr>
              <w:ind w:firstLine="0"/>
              <w:jc w:val="center"/>
              <w:rPr>
                <w:b/>
              </w:rPr>
            </w:pPr>
            <w:r w:rsidRPr="00CE01E8">
              <w:rPr>
                <w:b/>
              </w:rPr>
              <w:t>Vykdytojas</w:t>
            </w:r>
          </w:p>
        </w:tc>
        <w:tc>
          <w:tcPr>
            <w:tcW w:w="0" w:type="auto"/>
            <w:vMerge/>
            <w:vAlign w:val="center"/>
          </w:tcPr>
          <w:p w:rsidR="002E71E6" w:rsidRPr="00CE01E8" w:rsidRDefault="002E71E6" w:rsidP="002E71E6">
            <w:pPr>
              <w:ind w:firstLine="0"/>
              <w:jc w:val="left"/>
            </w:pPr>
          </w:p>
        </w:tc>
      </w:tr>
      <w:tr w:rsidR="002E71E6" w:rsidRPr="00CE01E8" w:rsidTr="002E71E6">
        <w:tc>
          <w:tcPr>
            <w:tcW w:w="0" w:type="auto"/>
            <w:gridSpan w:val="6"/>
            <w:vAlign w:val="center"/>
          </w:tcPr>
          <w:p w:rsidR="002E71E6" w:rsidRPr="00CE01E8" w:rsidRDefault="002E71E6" w:rsidP="002E71E6">
            <w:pPr>
              <w:ind w:firstLine="0"/>
              <w:jc w:val="left"/>
              <w:rPr>
                <w:b/>
              </w:rPr>
            </w:pPr>
            <w:r w:rsidRPr="00CE01E8">
              <w:rPr>
                <w:b/>
              </w:rPr>
              <w:t>1. Psichologinis konsultavimas</w:t>
            </w:r>
          </w:p>
        </w:tc>
      </w:tr>
      <w:tr w:rsidR="002E71E6" w:rsidRPr="00CE01E8" w:rsidTr="002E71E6">
        <w:tc>
          <w:tcPr>
            <w:tcW w:w="0" w:type="auto"/>
            <w:gridSpan w:val="6"/>
            <w:vAlign w:val="center"/>
          </w:tcPr>
          <w:p w:rsidR="002E71E6" w:rsidRPr="00CE01E8" w:rsidRDefault="002E71E6" w:rsidP="002E71E6">
            <w:pPr>
              <w:ind w:firstLine="0"/>
              <w:jc w:val="left"/>
              <w:rPr>
                <w:b/>
                <w:i/>
              </w:rPr>
            </w:pPr>
            <w:r w:rsidRPr="00CE01E8">
              <w:rPr>
                <w:b/>
              </w:rPr>
              <w:t>Mokiniams</w:t>
            </w:r>
          </w:p>
        </w:tc>
      </w:tr>
      <w:tr w:rsidR="003552A4" w:rsidRPr="00CE01E8" w:rsidTr="002E71E6">
        <w:tc>
          <w:tcPr>
            <w:tcW w:w="0" w:type="auto"/>
          </w:tcPr>
          <w:p w:rsidR="003552A4" w:rsidRPr="00CE01E8" w:rsidRDefault="003552A4" w:rsidP="002E71E6">
            <w:pPr>
              <w:ind w:firstLine="0"/>
              <w:jc w:val="left"/>
            </w:pPr>
            <w:r w:rsidRPr="00CE01E8">
              <w:t>1.1.</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Individualios konsultacijos mokiniams, turintiems psichologinių ir ugdymosi problemų</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Mokslo metų eigoje</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Mokinio problemų nustatymas, tiesioginio poveikio būdų numatymas, darbas su mokiniu ir/ar reikšmingais jo aplinkos suaugusiaisiais. G</w:t>
            </w:r>
            <w:r w:rsidRPr="00CE01E8">
              <w:t>erės ugdymosi motyvacija, tarpusavio santykiai, mažės elgesio problemų</w:t>
            </w:r>
          </w:p>
        </w:tc>
      </w:tr>
      <w:tr w:rsidR="003552A4" w:rsidRPr="00CE01E8" w:rsidTr="002E71E6">
        <w:tc>
          <w:tcPr>
            <w:tcW w:w="0" w:type="auto"/>
          </w:tcPr>
          <w:p w:rsidR="003552A4" w:rsidRPr="00CE01E8" w:rsidRDefault="003552A4" w:rsidP="002E71E6">
            <w:pPr>
              <w:ind w:firstLine="0"/>
              <w:jc w:val="left"/>
            </w:pPr>
            <w:r w:rsidRPr="00CE01E8">
              <w:t>1.2.</w:t>
            </w:r>
          </w:p>
        </w:tc>
        <w:tc>
          <w:tcPr>
            <w:tcW w:w="0" w:type="auto"/>
          </w:tcPr>
          <w:p w:rsidR="003552A4" w:rsidRPr="00CE01E8" w:rsidRDefault="003552A4" w:rsidP="002E71E6">
            <w:pPr>
              <w:ind w:firstLine="0"/>
              <w:jc w:val="left"/>
            </w:pPr>
            <w:r w:rsidRPr="00CE01E8">
              <w:t xml:space="preserve">Individualios konsultacijos specialiųjų ugdymosi poreikių turintiems mokiniams dėl </w:t>
            </w:r>
            <w:r w:rsidRPr="00CE01E8">
              <w:lastRenderedPageBreak/>
              <w:t>mokymosi, socializacijos ir kitų sunkumų</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lastRenderedPageBreak/>
              <w:t>Pagal SUP įvertinimo išvadose nurodytą pagalbos poreikį</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G</w:t>
            </w:r>
            <w:r w:rsidRPr="00CE01E8">
              <w:t>erės ugdymosi motyvacija, tarpusavio santykiai, mažės elgesio problemų</w:t>
            </w:r>
          </w:p>
        </w:tc>
      </w:tr>
      <w:tr w:rsidR="003552A4" w:rsidRPr="00CE01E8" w:rsidTr="002E71E6">
        <w:tc>
          <w:tcPr>
            <w:tcW w:w="0" w:type="auto"/>
          </w:tcPr>
          <w:p w:rsidR="003552A4" w:rsidRPr="00CE01E8" w:rsidRDefault="003552A4" w:rsidP="002E71E6">
            <w:pPr>
              <w:ind w:firstLine="0"/>
              <w:jc w:val="left"/>
            </w:pPr>
            <w:r w:rsidRPr="00CE01E8">
              <w:lastRenderedPageBreak/>
              <w:t>1.3.</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Individualios konsultacijos mokiniams profesijos pasirinkimo klausimais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Pagal poreikį</w:t>
            </w:r>
          </w:p>
        </w:tc>
        <w:tc>
          <w:tcPr>
            <w:tcW w:w="0" w:type="auto"/>
            <w:gridSpan w:val="2"/>
          </w:tcPr>
          <w:p w:rsidR="003552A4" w:rsidRPr="00CE01E8" w:rsidRDefault="003552A4" w:rsidP="003552A4">
            <w:pPr>
              <w:ind w:firstLine="0"/>
              <w:jc w:val="left"/>
            </w:pPr>
            <w:r w:rsidRPr="00CE01E8">
              <w:t>Psichologas</w:t>
            </w:r>
          </w:p>
        </w:tc>
        <w:tc>
          <w:tcPr>
            <w:tcW w:w="0" w:type="auto"/>
            <w:vMerge w:val="restart"/>
          </w:tcPr>
          <w:p w:rsidR="003552A4" w:rsidRPr="00CE01E8" w:rsidRDefault="003552A4" w:rsidP="002E71E6">
            <w:pPr>
              <w:suppressAutoHyphens/>
              <w:snapToGrid w:val="0"/>
              <w:ind w:firstLine="0"/>
              <w:jc w:val="left"/>
              <w:rPr>
                <w:lang w:eastAsia="ar-SA"/>
              </w:rPr>
            </w:pPr>
            <w:r w:rsidRPr="00CE01E8">
              <w:rPr>
                <w:lang w:eastAsia="ar-SA"/>
              </w:rPr>
              <w:t>Padidės tinkamo profesijos pasirinkimo tikimybė, karjeros planavimo principų suvokimas ir vadovavimasis jais</w:t>
            </w:r>
          </w:p>
        </w:tc>
      </w:tr>
      <w:tr w:rsidR="003552A4" w:rsidRPr="00CE01E8" w:rsidTr="002E71E6">
        <w:tc>
          <w:tcPr>
            <w:tcW w:w="0" w:type="auto"/>
          </w:tcPr>
          <w:p w:rsidR="003552A4" w:rsidRPr="00CE01E8" w:rsidRDefault="003552A4" w:rsidP="002E71E6">
            <w:pPr>
              <w:ind w:firstLine="0"/>
              <w:jc w:val="left"/>
            </w:pPr>
            <w:r w:rsidRPr="00CE01E8">
              <w:t>1.4.</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Grupinės konsultacijos mokiniams profesijos pasirinkimo klausimais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Pagal tvarkaraštį</w:t>
            </w:r>
          </w:p>
        </w:tc>
        <w:tc>
          <w:tcPr>
            <w:tcW w:w="0" w:type="auto"/>
            <w:gridSpan w:val="2"/>
          </w:tcPr>
          <w:p w:rsidR="003552A4" w:rsidRPr="00CE01E8" w:rsidRDefault="003552A4" w:rsidP="003552A4">
            <w:pPr>
              <w:ind w:firstLine="0"/>
              <w:jc w:val="left"/>
            </w:pPr>
            <w:r w:rsidRPr="00CE01E8">
              <w:t>Psichologas</w:t>
            </w:r>
          </w:p>
        </w:tc>
        <w:tc>
          <w:tcPr>
            <w:tcW w:w="0" w:type="auto"/>
            <w:vMerge/>
          </w:tcPr>
          <w:p w:rsidR="003552A4" w:rsidRPr="00CE01E8" w:rsidRDefault="003552A4" w:rsidP="002E71E6">
            <w:pPr>
              <w:ind w:firstLine="0"/>
              <w:jc w:val="left"/>
            </w:pPr>
          </w:p>
        </w:tc>
      </w:tr>
      <w:tr w:rsidR="002E71E6" w:rsidRPr="00CE01E8" w:rsidTr="002E71E6">
        <w:tc>
          <w:tcPr>
            <w:tcW w:w="0" w:type="auto"/>
            <w:gridSpan w:val="6"/>
          </w:tcPr>
          <w:p w:rsidR="002E71E6" w:rsidRPr="00CE01E8" w:rsidRDefault="002E71E6" w:rsidP="002E71E6">
            <w:pPr>
              <w:ind w:firstLine="0"/>
              <w:jc w:val="left"/>
              <w:rPr>
                <w:b/>
              </w:rPr>
            </w:pPr>
            <w:r w:rsidRPr="00CE01E8">
              <w:rPr>
                <w:b/>
              </w:rPr>
              <w:t>Tėvams (globėjams, rūpintojams), mokytojams</w:t>
            </w:r>
          </w:p>
        </w:tc>
      </w:tr>
      <w:tr w:rsidR="003552A4" w:rsidRPr="00CE01E8" w:rsidTr="002E71E6">
        <w:trPr>
          <w:trHeight w:val="474"/>
        </w:trPr>
        <w:tc>
          <w:tcPr>
            <w:tcW w:w="0" w:type="auto"/>
          </w:tcPr>
          <w:p w:rsidR="003552A4" w:rsidRPr="00CE01E8" w:rsidRDefault="003552A4" w:rsidP="002E71E6">
            <w:pPr>
              <w:ind w:firstLine="0"/>
              <w:jc w:val="left"/>
            </w:pPr>
            <w:r w:rsidRPr="00CE01E8">
              <w:t>1.5.</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Individualios konsultacijos tėvams (globėjams, rūpintojams) ir mokytojams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Pagal klientų poreikį ar specialisto iniciatyva</w:t>
            </w:r>
          </w:p>
        </w:tc>
        <w:tc>
          <w:tcPr>
            <w:tcW w:w="0" w:type="auto"/>
            <w:gridSpan w:val="2"/>
          </w:tcPr>
          <w:p w:rsidR="003552A4" w:rsidRPr="00CE01E8" w:rsidRDefault="003552A4" w:rsidP="003552A4">
            <w:pPr>
              <w:ind w:firstLine="0"/>
              <w:jc w:val="left"/>
            </w:pPr>
            <w:r w:rsidRPr="00CE01E8">
              <w:t>Psichologas</w:t>
            </w:r>
          </w:p>
        </w:tc>
        <w:tc>
          <w:tcPr>
            <w:tcW w:w="0" w:type="auto"/>
            <w:vMerge w:val="restart"/>
          </w:tcPr>
          <w:p w:rsidR="003552A4" w:rsidRPr="00CE01E8" w:rsidRDefault="003552A4" w:rsidP="002E71E6">
            <w:pPr>
              <w:suppressAutoHyphens/>
              <w:snapToGrid w:val="0"/>
              <w:ind w:firstLine="0"/>
              <w:jc w:val="left"/>
              <w:rPr>
                <w:lang w:eastAsia="ar-SA"/>
              </w:rPr>
            </w:pPr>
            <w:r w:rsidRPr="00CE01E8">
              <w:rPr>
                <w:lang w:eastAsia="ar-SA"/>
              </w:rPr>
              <w:t>G</w:t>
            </w:r>
            <w:r w:rsidRPr="00CE01E8">
              <w:t xml:space="preserve">erės vaikų ugdymosi motyvacija, santykiai su tėvais, mokytojais, mažės elgesio problemų, </w:t>
            </w:r>
            <w:r w:rsidRPr="00CE01E8">
              <w:rPr>
                <w:lang w:eastAsia="ar-SA"/>
              </w:rPr>
              <w:t xml:space="preserve">vyks psichologinių žinių sklaida, </w:t>
            </w:r>
            <w:r w:rsidRPr="00CE01E8">
              <w:t>pagerės tėvų, psichologo bei mokytojų bendradarbiavimas, suaugusieji labiau įsitrauks į vaikų problemų sprendimą</w:t>
            </w:r>
          </w:p>
        </w:tc>
      </w:tr>
      <w:tr w:rsidR="003552A4" w:rsidRPr="00CE01E8" w:rsidTr="002E71E6">
        <w:tc>
          <w:tcPr>
            <w:tcW w:w="0" w:type="auto"/>
          </w:tcPr>
          <w:p w:rsidR="003552A4" w:rsidRPr="00CE01E8" w:rsidRDefault="003552A4" w:rsidP="002E71E6">
            <w:pPr>
              <w:ind w:firstLine="0"/>
              <w:jc w:val="left"/>
            </w:pPr>
            <w:r w:rsidRPr="00CE01E8">
              <w:t>1.6.</w:t>
            </w:r>
          </w:p>
        </w:tc>
        <w:tc>
          <w:tcPr>
            <w:tcW w:w="0" w:type="auto"/>
          </w:tcPr>
          <w:p w:rsidR="003552A4" w:rsidRPr="00CE01E8" w:rsidRDefault="003552A4" w:rsidP="002E71E6">
            <w:pPr>
              <w:widowControl w:val="0"/>
              <w:suppressAutoHyphens/>
              <w:ind w:left="72" w:firstLine="0"/>
              <w:jc w:val="left"/>
            </w:pPr>
            <w:r w:rsidRPr="00CE01E8">
              <w:rPr>
                <w:lang w:eastAsia="ar-SA"/>
              </w:rPr>
              <w:t>Žodinių ar rašytinių</w:t>
            </w:r>
            <w:r w:rsidRPr="00CE01E8">
              <w:t xml:space="preserve"> individualių rekomendacijų tėvams </w:t>
            </w:r>
            <w:r w:rsidRPr="00CE01E8">
              <w:rPr>
                <w:lang w:eastAsia="ar-SA"/>
              </w:rPr>
              <w:t xml:space="preserve">(globėjams, rūpintojams) </w:t>
            </w:r>
            <w:r w:rsidRPr="00CE01E8">
              <w:t xml:space="preserve">ar </w:t>
            </w:r>
            <w:r w:rsidRPr="00CE01E8">
              <w:rPr>
                <w:lang w:eastAsia="ar-SA"/>
              </w:rPr>
              <w:t>mokytojams</w:t>
            </w:r>
            <w:r w:rsidRPr="00CE01E8">
              <w:t>, padedančių spręsti vaiko (mokinio) psichologines, asmenybės ir ugdymosi problemas, rengimas</w:t>
            </w:r>
          </w:p>
        </w:tc>
        <w:tc>
          <w:tcPr>
            <w:tcW w:w="0" w:type="auto"/>
          </w:tcPr>
          <w:p w:rsidR="003552A4" w:rsidRPr="00CE01E8" w:rsidRDefault="003552A4" w:rsidP="003552A4">
            <w:pPr>
              <w:ind w:firstLine="0"/>
              <w:jc w:val="center"/>
            </w:pPr>
            <w:r w:rsidRPr="00CE01E8">
              <w:t>Tėvų ar mokytojų prašymu ar pagal poreikį</w:t>
            </w:r>
          </w:p>
        </w:tc>
        <w:tc>
          <w:tcPr>
            <w:tcW w:w="0" w:type="auto"/>
            <w:gridSpan w:val="2"/>
          </w:tcPr>
          <w:p w:rsidR="003552A4" w:rsidRPr="00CE01E8" w:rsidRDefault="003552A4" w:rsidP="003552A4">
            <w:pPr>
              <w:ind w:firstLine="0"/>
              <w:jc w:val="left"/>
            </w:pPr>
            <w:r w:rsidRPr="00CE01E8">
              <w:t>Psichologas</w:t>
            </w:r>
          </w:p>
        </w:tc>
        <w:tc>
          <w:tcPr>
            <w:tcW w:w="0" w:type="auto"/>
            <w:vMerge/>
          </w:tcPr>
          <w:p w:rsidR="003552A4" w:rsidRPr="00CE01E8" w:rsidRDefault="003552A4" w:rsidP="002E71E6">
            <w:pPr>
              <w:suppressAutoHyphens/>
              <w:snapToGrid w:val="0"/>
              <w:ind w:firstLine="0"/>
              <w:jc w:val="left"/>
              <w:rPr>
                <w:lang w:eastAsia="ar-SA"/>
              </w:rPr>
            </w:pPr>
          </w:p>
        </w:tc>
      </w:tr>
      <w:tr w:rsidR="002E71E6" w:rsidRPr="00CE01E8" w:rsidTr="002E71E6">
        <w:tc>
          <w:tcPr>
            <w:tcW w:w="0" w:type="auto"/>
            <w:gridSpan w:val="6"/>
          </w:tcPr>
          <w:p w:rsidR="002E71E6" w:rsidRPr="00CE01E8" w:rsidRDefault="002E71E6" w:rsidP="002E71E6">
            <w:pPr>
              <w:ind w:firstLine="0"/>
              <w:jc w:val="left"/>
              <w:rPr>
                <w:b/>
              </w:rPr>
            </w:pPr>
            <w:r w:rsidRPr="00CE01E8">
              <w:rPr>
                <w:b/>
              </w:rPr>
              <w:lastRenderedPageBreak/>
              <w:t>2. Įvertinimas</w:t>
            </w:r>
          </w:p>
        </w:tc>
      </w:tr>
      <w:tr w:rsidR="003552A4" w:rsidRPr="00CE01E8" w:rsidTr="002E71E6">
        <w:tc>
          <w:tcPr>
            <w:tcW w:w="0" w:type="auto"/>
          </w:tcPr>
          <w:p w:rsidR="003552A4" w:rsidRPr="00CE01E8" w:rsidRDefault="003552A4" w:rsidP="002E71E6">
            <w:pPr>
              <w:ind w:firstLine="0"/>
              <w:jc w:val="left"/>
            </w:pPr>
            <w:r w:rsidRPr="00CE01E8">
              <w:t>2.1.</w:t>
            </w:r>
          </w:p>
        </w:tc>
        <w:tc>
          <w:tcPr>
            <w:tcW w:w="0" w:type="auto"/>
          </w:tcPr>
          <w:p w:rsidR="003552A4" w:rsidRPr="00CE01E8" w:rsidRDefault="003552A4" w:rsidP="002E71E6">
            <w:pPr>
              <w:ind w:firstLine="0"/>
              <w:jc w:val="left"/>
            </w:pPr>
            <w:r w:rsidRPr="00CE01E8">
              <w:t xml:space="preserve">Mokinių </w:t>
            </w:r>
            <w:r w:rsidRPr="00CE01E8">
              <w:rPr>
                <w:lang w:eastAsia="ar-SA"/>
              </w:rPr>
              <w:t>raidos ypatumų, psichologinių, asmenybės ir ugdymosi problemų, galių ir sunkumų nustatymas stebint, bendraujant su tėvais ir mokytojais</w:t>
            </w:r>
          </w:p>
        </w:tc>
        <w:tc>
          <w:tcPr>
            <w:tcW w:w="0" w:type="auto"/>
            <w:vMerge w:val="restart"/>
          </w:tcPr>
          <w:p w:rsidR="003552A4" w:rsidRPr="00CE01E8" w:rsidRDefault="003552A4" w:rsidP="003552A4">
            <w:pPr>
              <w:ind w:firstLine="0"/>
              <w:jc w:val="center"/>
            </w:pPr>
            <w:r w:rsidRPr="00CE01E8">
              <w:t>Konsultuojant, tėvų prašymu, VGK nukreipimu ar iškilus sunkumams</w:t>
            </w:r>
          </w:p>
        </w:tc>
        <w:tc>
          <w:tcPr>
            <w:tcW w:w="0" w:type="auto"/>
            <w:gridSpan w:val="2"/>
            <w:vMerge w:val="restart"/>
          </w:tcPr>
          <w:p w:rsidR="003552A4" w:rsidRPr="00CE01E8" w:rsidRDefault="003552A4" w:rsidP="003552A4">
            <w:pPr>
              <w:ind w:firstLine="0"/>
              <w:jc w:val="left"/>
            </w:pPr>
            <w:r w:rsidRPr="00CE01E8">
              <w:t>Psichologas</w:t>
            </w:r>
          </w:p>
        </w:tc>
        <w:tc>
          <w:tcPr>
            <w:tcW w:w="0" w:type="auto"/>
            <w:vMerge w:val="restart"/>
          </w:tcPr>
          <w:p w:rsidR="003552A4" w:rsidRPr="00CE01E8" w:rsidRDefault="003552A4" w:rsidP="002E71E6">
            <w:pPr>
              <w:suppressAutoHyphens/>
              <w:snapToGrid w:val="0"/>
              <w:ind w:firstLine="0"/>
              <w:jc w:val="left"/>
              <w:rPr>
                <w:lang w:eastAsia="ar-SA"/>
              </w:rPr>
            </w:pPr>
            <w:r w:rsidRPr="00CE01E8">
              <w:rPr>
                <w:lang w:eastAsia="ar-SA"/>
              </w:rPr>
              <w:t>Įvertinami mokinio galios ir sunkumai, psichologinės, asmenybės ir ugdymosi problemos, elgesio ir emocijų ypatumai, psichikos sutrikimų galimybės</w:t>
            </w:r>
          </w:p>
        </w:tc>
      </w:tr>
      <w:tr w:rsidR="002E71E6" w:rsidRPr="00CE01E8" w:rsidTr="002E71E6">
        <w:tc>
          <w:tcPr>
            <w:tcW w:w="0" w:type="auto"/>
          </w:tcPr>
          <w:p w:rsidR="002E71E6" w:rsidRPr="00CE01E8" w:rsidRDefault="002E71E6" w:rsidP="002E71E6">
            <w:pPr>
              <w:ind w:firstLine="0"/>
              <w:jc w:val="left"/>
            </w:pPr>
            <w:r w:rsidRPr="00CE01E8">
              <w:t>2.2.</w:t>
            </w:r>
          </w:p>
        </w:tc>
        <w:tc>
          <w:tcPr>
            <w:tcW w:w="0" w:type="auto"/>
          </w:tcPr>
          <w:p w:rsidR="002E71E6" w:rsidRPr="00CE01E8" w:rsidRDefault="002E71E6" w:rsidP="002E71E6">
            <w:pPr>
              <w:ind w:firstLine="0"/>
              <w:jc w:val="left"/>
            </w:pPr>
            <w:r w:rsidRPr="00CE01E8">
              <w:t>Mokinių elgesio ir emocinių sunkumų įvertinimas SDQ ir Achenbacho metodikomis</w:t>
            </w:r>
          </w:p>
        </w:tc>
        <w:tc>
          <w:tcPr>
            <w:tcW w:w="0" w:type="auto"/>
            <w:vMerge/>
          </w:tcPr>
          <w:p w:rsidR="002E71E6" w:rsidRPr="00CE01E8" w:rsidRDefault="002E71E6" w:rsidP="002E71E6">
            <w:pPr>
              <w:ind w:firstLine="0"/>
              <w:jc w:val="left"/>
            </w:pPr>
          </w:p>
        </w:tc>
        <w:tc>
          <w:tcPr>
            <w:tcW w:w="0" w:type="auto"/>
            <w:gridSpan w:val="2"/>
            <w:vMerge/>
          </w:tcPr>
          <w:p w:rsidR="002E71E6" w:rsidRPr="00CE01E8" w:rsidRDefault="002E71E6" w:rsidP="002E71E6">
            <w:pPr>
              <w:ind w:firstLine="0"/>
              <w:jc w:val="left"/>
            </w:pPr>
          </w:p>
        </w:tc>
        <w:tc>
          <w:tcPr>
            <w:tcW w:w="0" w:type="auto"/>
            <w:vMerge/>
          </w:tcPr>
          <w:p w:rsidR="002E71E6" w:rsidRPr="00CE01E8" w:rsidRDefault="002E71E6" w:rsidP="002E71E6">
            <w:pPr>
              <w:ind w:firstLine="0"/>
              <w:jc w:val="left"/>
            </w:pPr>
          </w:p>
        </w:tc>
      </w:tr>
      <w:tr w:rsidR="003552A4" w:rsidRPr="00CE01E8" w:rsidTr="002E71E6">
        <w:tc>
          <w:tcPr>
            <w:tcW w:w="0" w:type="auto"/>
          </w:tcPr>
          <w:p w:rsidR="003552A4" w:rsidRPr="00CE01E8" w:rsidRDefault="003552A4" w:rsidP="002E71E6">
            <w:pPr>
              <w:ind w:firstLine="0"/>
              <w:jc w:val="left"/>
            </w:pPr>
            <w:r w:rsidRPr="00CE01E8">
              <w:t>2.3.</w:t>
            </w:r>
          </w:p>
        </w:tc>
        <w:tc>
          <w:tcPr>
            <w:tcW w:w="0" w:type="auto"/>
          </w:tcPr>
          <w:p w:rsidR="003552A4" w:rsidRPr="00CE01E8" w:rsidRDefault="003552A4" w:rsidP="002E71E6">
            <w:pPr>
              <w:ind w:firstLine="0"/>
              <w:jc w:val="left"/>
            </w:pPr>
            <w:r w:rsidRPr="00CE01E8">
              <w:t>Profesinio pasirinkimo testų atlikimas (Holando, Pažintinių interesų ir kt.)</w:t>
            </w:r>
          </w:p>
        </w:tc>
        <w:tc>
          <w:tcPr>
            <w:tcW w:w="0" w:type="auto"/>
          </w:tcPr>
          <w:p w:rsidR="003552A4" w:rsidRPr="00CE01E8" w:rsidRDefault="003552A4" w:rsidP="003552A4">
            <w:pPr>
              <w:ind w:firstLine="0"/>
              <w:jc w:val="center"/>
            </w:pPr>
            <w:r w:rsidRPr="00CE01E8">
              <w:t>Esant poreikiui</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Mokiniai sužinos  tolimesnio mokymosi ir tinkamos darbinės veiklos kryptis</w:t>
            </w:r>
          </w:p>
        </w:tc>
      </w:tr>
      <w:tr w:rsidR="002E71E6" w:rsidRPr="00CE01E8" w:rsidTr="002E71E6">
        <w:tc>
          <w:tcPr>
            <w:tcW w:w="0" w:type="auto"/>
            <w:gridSpan w:val="6"/>
          </w:tcPr>
          <w:p w:rsidR="002E71E6" w:rsidRPr="00CE01E8" w:rsidRDefault="002E71E6" w:rsidP="002E71E6">
            <w:pPr>
              <w:ind w:firstLine="0"/>
              <w:jc w:val="left"/>
              <w:rPr>
                <w:b/>
              </w:rPr>
            </w:pPr>
            <w:r w:rsidRPr="00CE01E8">
              <w:rPr>
                <w:b/>
              </w:rPr>
              <w:t>3. Tiriamasis darbas</w:t>
            </w:r>
          </w:p>
        </w:tc>
      </w:tr>
      <w:tr w:rsidR="003552A4" w:rsidRPr="00CE01E8" w:rsidTr="002E71E6">
        <w:tc>
          <w:tcPr>
            <w:tcW w:w="0" w:type="auto"/>
          </w:tcPr>
          <w:p w:rsidR="003552A4" w:rsidRPr="00CE01E8" w:rsidRDefault="003552A4" w:rsidP="002E71E6">
            <w:pPr>
              <w:ind w:firstLine="0"/>
              <w:jc w:val="left"/>
            </w:pPr>
            <w:r w:rsidRPr="00CE01E8">
              <w:t>3.1.</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1, 5-tų klasių ir naujai į mokyklą atėjusių mokinių adaptacijos tyrimas, duomenų analizė, rezultatų aptarimas, rekomendacijų suteikimas bei aptarimas mokyklos bendruomenėje</w:t>
            </w:r>
          </w:p>
        </w:tc>
        <w:tc>
          <w:tcPr>
            <w:tcW w:w="0" w:type="auto"/>
          </w:tcPr>
          <w:p w:rsidR="003552A4" w:rsidRPr="00CE01E8" w:rsidRDefault="00315DFA" w:rsidP="003552A4">
            <w:pPr>
              <w:suppressAutoHyphens/>
              <w:snapToGrid w:val="0"/>
              <w:ind w:firstLine="0"/>
              <w:jc w:val="center"/>
              <w:rPr>
                <w:lang w:eastAsia="ar-SA"/>
              </w:rPr>
            </w:pPr>
            <w:r>
              <w:rPr>
                <w:lang w:eastAsia="ar-SA"/>
              </w:rPr>
              <w:t>Spalio</w:t>
            </w:r>
            <w:r w:rsidR="003552A4" w:rsidRPr="00CE01E8">
              <w:rPr>
                <w:lang w:eastAsia="ar-SA"/>
              </w:rPr>
              <w:t xml:space="preserve">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Bus nustatyta, kaip mokiniai adaptavosi mokykloje, teikiamos rekomendacijos mokytojams bei tėvams dėl pagalbos poreikio</w:t>
            </w:r>
          </w:p>
        </w:tc>
      </w:tr>
      <w:tr w:rsidR="003552A4" w:rsidRPr="00CE01E8" w:rsidTr="002E71E6">
        <w:trPr>
          <w:trHeight w:val="1932"/>
        </w:trPr>
        <w:tc>
          <w:tcPr>
            <w:tcW w:w="0" w:type="auto"/>
          </w:tcPr>
          <w:p w:rsidR="003552A4" w:rsidRPr="00CE01E8" w:rsidRDefault="003552A4" w:rsidP="002E71E6">
            <w:pPr>
              <w:ind w:firstLine="0"/>
              <w:jc w:val="left"/>
            </w:pPr>
            <w:r w:rsidRPr="00CE01E8">
              <w:lastRenderedPageBreak/>
              <w:t>3.2.</w:t>
            </w:r>
          </w:p>
        </w:tc>
        <w:tc>
          <w:tcPr>
            <w:tcW w:w="0" w:type="auto"/>
          </w:tcPr>
          <w:p w:rsidR="003552A4" w:rsidRPr="00CE01E8" w:rsidRDefault="003552A4" w:rsidP="002E71E6">
            <w:pPr>
              <w:ind w:firstLine="0"/>
              <w:jc w:val="left"/>
            </w:pPr>
            <w:r w:rsidRPr="00CE01E8">
              <w:t xml:space="preserve">Kitų aktualių tyrimų vykdymas, </w:t>
            </w:r>
            <w:r w:rsidRPr="00CE01E8">
              <w:rPr>
                <w:lang w:eastAsia="ar-SA"/>
              </w:rPr>
              <w:t>duomenų analizė, rezultatų aptarimas, rekomendacijų suteikimas bei aptarimas mokyklos bendruomenėje</w:t>
            </w:r>
          </w:p>
        </w:tc>
        <w:tc>
          <w:tcPr>
            <w:tcW w:w="0" w:type="auto"/>
          </w:tcPr>
          <w:p w:rsidR="003552A4" w:rsidRPr="00CE01E8" w:rsidRDefault="003552A4" w:rsidP="003552A4">
            <w:pPr>
              <w:tabs>
                <w:tab w:val="center" w:pos="585"/>
              </w:tabs>
              <w:ind w:firstLine="0"/>
              <w:jc w:val="center"/>
            </w:pPr>
            <w:r w:rsidRPr="00CE01E8">
              <w:t>Pagal poreikį</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Sprendimai dėl įvairių pokyčių ar tikslinių grupių pagalbos poreikių mokykloje bus paremti duomenimis</w:t>
            </w:r>
          </w:p>
        </w:tc>
      </w:tr>
      <w:tr w:rsidR="002E71E6" w:rsidRPr="00CE01E8" w:rsidTr="002E71E6">
        <w:tc>
          <w:tcPr>
            <w:tcW w:w="0" w:type="auto"/>
            <w:gridSpan w:val="6"/>
          </w:tcPr>
          <w:p w:rsidR="002E71E6" w:rsidRPr="00CE01E8" w:rsidRDefault="002E71E6" w:rsidP="002E71E6">
            <w:pPr>
              <w:ind w:firstLine="0"/>
              <w:jc w:val="left"/>
              <w:rPr>
                <w:b/>
              </w:rPr>
            </w:pPr>
            <w:r w:rsidRPr="00CE01E8">
              <w:rPr>
                <w:b/>
              </w:rPr>
              <w:t>4. Psichologinis švietimas</w:t>
            </w:r>
          </w:p>
        </w:tc>
      </w:tr>
      <w:tr w:rsidR="002E71E6" w:rsidRPr="00CE01E8" w:rsidTr="002E71E6">
        <w:tc>
          <w:tcPr>
            <w:tcW w:w="0" w:type="auto"/>
            <w:gridSpan w:val="6"/>
          </w:tcPr>
          <w:p w:rsidR="002E71E6" w:rsidRPr="00CE01E8" w:rsidRDefault="002E71E6" w:rsidP="002E71E6">
            <w:pPr>
              <w:ind w:firstLine="0"/>
              <w:jc w:val="left"/>
              <w:rPr>
                <w:b/>
              </w:rPr>
            </w:pPr>
            <w:r w:rsidRPr="00CE01E8">
              <w:rPr>
                <w:b/>
              </w:rPr>
              <w:t>Mokiniams</w:t>
            </w:r>
          </w:p>
        </w:tc>
      </w:tr>
      <w:tr w:rsidR="003552A4" w:rsidRPr="00CE01E8" w:rsidTr="002E71E6">
        <w:trPr>
          <w:trHeight w:val="405"/>
        </w:trPr>
        <w:tc>
          <w:tcPr>
            <w:tcW w:w="0" w:type="auto"/>
          </w:tcPr>
          <w:p w:rsidR="003552A4" w:rsidRPr="00CE01E8" w:rsidRDefault="003552A4" w:rsidP="002E71E6">
            <w:pPr>
              <w:ind w:firstLine="0"/>
              <w:jc w:val="left"/>
            </w:pPr>
            <w:r w:rsidRPr="00CE01E8">
              <w:t>4.1.</w:t>
            </w:r>
          </w:p>
        </w:tc>
        <w:tc>
          <w:tcPr>
            <w:tcW w:w="0" w:type="auto"/>
            <w:shd w:val="clear" w:color="auto" w:fill="auto"/>
          </w:tcPr>
          <w:p w:rsidR="003552A4" w:rsidRPr="00CE01E8" w:rsidRDefault="003552A4" w:rsidP="002E71E6">
            <w:pPr>
              <w:suppressAutoHyphens/>
              <w:snapToGrid w:val="0"/>
              <w:ind w:firstLine="0"/>
              <w:jc w:val="left"/>
              <w:rPr>
                <w:lang w:eastAsia="ar-SA"/>
              </w:rPr>
            </w:pPr>
            <w:r w:rsidRPr="00CE01E8">
              <w:rPr>
                <w:lang w:eastAsia="ar-SA"/>
              </w:rPr>
              <w:t>Užsiėmimai 9-10 klasių mokiniams „Kaip teisingai pasirinkti karjeros kelią?“</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Vasario mėn. ar esant poreikiui</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Mokiniai susipažins su karjeros planavimo principais</w:t>
            </w:r>
          </w:p>
        </w:tc>
      </w:tr>
      <w:tr w:rsidR="003552A4" w:rsidRPr="00CE01E8" w:rsidTr="002E71E6">
        <w:trPr>
          <w:trHeight w:val="405"/>
        </w:trPr>
        <w:tc>
          <w:tcPr>
            <w:tcW w:w="0" w:type="auto"/>
          </w:tcPr>
          <w:p w:rsidR="003552A4" w:rsidRPr="00CE01E8" w:rsidRDefault="003552A4" w:rsidP="002E71E6">
            <w:pPr>
              <w:ind w:firstLine="0"/>
              <w:jc w:val="left"/>
            </w:pPr>
            <w:r w:rsidRPr="00CE01E8">
              <w:t>4.2.</w:t>
            </w:r>
          </w:p>
        </w:tc>
        <w:tc>
          <w:tcPr>
            <w:tcW w:w="0" w:type="auto"/>
            <w:shd w:val="clear" w:color="auto" w:fill="auto"/>
          </w:tcPr>
          <w:p w:rsidR="003552A4" w:rsidRPr="00CE01E8" w:rsidRDefault="003552A4" w:rsidP="002E71E6">
            <w:pPr>
              <w:suppressAutoHyphens/>
              <w:snapToGrid w:val="0"/>
              <w:ind w:firstLine="0"/>
              <w:jc w:val="left"/>
              <w:rPr>
                <w:lang w:eastAsia="ar-SA"/>
              </w:rPr>
            </w:pPr>
            <w:r w:rsidRPr="00CE01E8">
              <w:rPr>
                <w:lang w:eastAsia="ar-SA"/>
              </w:rPr>
              <w:t>Užsiėmimas 4 klasei „Juokai ar patyčios?“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Balandžio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Mokiniai išmoks atskirti patyčias, erzinimą ir humorą</w:t>
            </w:r>
          </w:p>
        </w:tc>
      </w:tr>
      <w:tr w:rsidR="003552A4" w:rsidRPr="00CE01E8" w:rsidTr="002E71E6">
        <w:trPr>
          <w:trHeight w:val="420"/>
        </w:trPr>
        <w:tc>
          <w:tcPr>
            <w:tcW w:w="0" w:type="auto"/>
          </w:tcPr>
          <w:p w:rsidR="003552A4" w:rsidRPr="00CE01E8" w:rsidRDefault="003552A4" w:rsidP="002E71E6">
            <w:pPr>
              <w:ind w:firstLine="0"/>
              <w:jc w:val="left"/>
            </w:pPr>
            <w:r w:rsidRPr="00CE01E8">
              <w:t>4.3.</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Prisistatymas 1 klasės mokiniams „Kas yra mokyklos psichologas?“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Rugsėjo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t>Mokiniai tinkamai suvoks psichologo vaidmenį ir funkcijas, efektyviai naudosis jo pagalba</w:t>
            </w:r>
          </w:p>
        </w:tc>
      </w:tr>
      <w:tr w:rsidR="003552A4" w:rsidRPr="00CE01E8" w:rsidTr="002E71E6">
        <w:trPr>
          <w:trHeight w:val="420"/>
        </w:trPr>
        <w:tc>
          <w:tcPr>
            <w:tcW w:w="0" w:type="auto"/>
          </w:tcPr>
          <w:p w:rsidR="003552A4" w:rsidRPr="00CE01E8" w:rsidRDefault="003552A4" w:rsidP="002E71E6">
            <w:pPr>
              <w:ind w:firstLine="0"/>
              <w:jc w:val="left"/>
            </w:pPr>
            <w:r w:rsidRPr="00CE01E8">
              <w:t>4.4.</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5, 6 klasių mokiniams „Kaip suvaldyti pyktį?“</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Spalio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rPr>
                <w:lang w:eastAsia="ar-SA"/>
              </w:rPr>
            </w:pPr>
            <w:r w:rsidRPr="00CE01E8">
              <w:rPr>
                <w:lang w:eastAsia="ar-SA"/>
              </w:rPr>
              <w:t xml:space="preserve">Pagerės nusiraminimo, pykčio atpažinimo ir valdymo įgūdžiai </w:t>
            </w:r>
          </w:p>
        </w:tc>
      </w:tr>
      <w:tr w:rsidR="003552A4" w:rsidRPr="00CE01E8" w:rsidTr="002E71E6">
        <w:trPr>
          <w:trHeight w:val="420"/>
        </w:trPr>
        <w:tc>
          <w:tcPr>
            <w:tcW w:w="0" w:type="auto"/>
          </w:tcPr>
          <w:p w:rsidR="003552A4" w:rsidRPr="00CE01E8" w:rsidRDefault="003552A4" w:rsidP="002E71E6">
            <w:pPr>
              <w:ind w:firstLine="0"/>
              <w:jc w:val="left"/>
            </w:pPr>
            <w:r w:rsidRPr="00CE01E8">
              <w:t>4.5.</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Mokinių švietimas pagal klasės auklėtojų ar kitų mokyklos bendruomenės narių įvardytus poreikius</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Pagal poreikį</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Bus patenkinamas mokinių psichologinių žinių poreikis, sprendžiamos aktualios problemos</w:t>
            </w:r>
          </w:p>
        </w:tc>
      </w:tr>
      <w:tr w:rsidR="002E71E6" w:rsidRPr="00CE01E8" w:rsidTr="002E71E6">
        <w:tc>
          <w:tcPr>
            <w:tcW w:w="0" w:type="auto"/>
            <w:gridSpan w:val="6"/>
          </w:tcPr>
          <w:p w:rsidR="002E71E6" w:rsidRPr="00CE01E8" w:rsidRDefault="002E71E6" w:rsidP="002E71E6">
            <w:pPr>
              <w:ind w:firstLine="0"/>
              <w:jc w:val="left"/>
              <w:rPr>
                <w:b/>
                <w:i/>
              </w:rPr>
            </w:pPr>
            <w:r w:rsidRPr="00CE01E8">
              <w:rPr>
                <w:b/>
              </w:rPr>
              <w:lastRenderedPageBreak/>
              <w:t>Mokytojams</w:t>
            </w:r>
          </w:p>
        </w:tc>
      </w:tr>
      <w:tr w:rsidR="003552A4" w:rsidRPr="00CE01E8" w:rsidTr="002E71E6">
        <w:trPr>
          <w:trHeight w:val="693"/>
        </w:trPr>
        <w:tc>
          <w:tcPr>
            <w:tcW w:w="0" w:type="auto"/>
          </w:tcPr>
          <w:p w:rsidR="003552A4" w:rsidRPr="00CE01E8" w:rsidRDefault="003552A4" w:rsidP="002E71E6">
            <w:pPr>
              <w:ind w:firstLine="0"/>
              <w:jc w:val="left"/>
            </w:pPr>
            <w:r w:rsidRPr="00CE01E8">
              <w:t>4.6.</w:t>
            </w:r>
          </w:p>
        </w:tc>
        <w:tc>
          <w:tcPr>
            <w:tcW w:w="0" w:type="auto"/>
          </w:tcPr>
          <w:p w:rsidR="003552A4" w:rsidRPr="00CE01E8" w:rsidRDefault="003552A4" w:rsidP="002E71E6">
            <w:pPr>
              <w:ind w:firstLine="0"/>
              <w:jc w:val="left"/>
            </w:pPr>
            <w:r w:rsidRPr="00CE01E8">
              <w:t>Gerų santykių su mokiniais kūrimas</w:t>
            </w:r>
          </w:p>
        </w:tc>
        <w:tc>
          <w:tcPr>
            <w:tcW w:w="0" w:type="auto"/>
          </w:tcPr>
          <w:p w:rsidR="003552A4" w:rsidRPr="00CE01E8" w:rsidRDefault="003552A4" w:rsidP="003552A4">
            <w:pPr>
              <w:tabs>
                <w:tab w:val="center" w:pos="585"/>
              </w:tabs>
              <w:ind w:firstLine="0"/>
              <w:jc w:val="center"/>
            </w:pPr>
            <w:r w:rsidRPr="00CE01E8">
              <w:t>Kovo</w:t>
            </w:r>
            <w:r w:rsidRPr="00CE01E8">
              <w:rPr>
                <w:color w:val="FF0000"/>
              </w:rPr>
              <w:t xml:space="preserve"> </w:t>
            </w:r>
            <w:r w:rsidRPr="00CE01E8">
              <w:t>mėn.</w:t>
            </w:r>
          </w:p>
        </w:tc>
        <w:tc>
          <w:tcPr>
            <w:tcW w:w="0" w:type="auto"/>
            <w:gridSpan w:val="2"/>
            <w:vMerge w:val="restart"/>
          </w:tcPr>
          <w:p w:rsidR="003552A4" w:rsidRPr="00CE01E8" w:rsidRDefault="003552A4" w:rsidP="003552A4">
            <w:pPr>
              <w:ind w:firstLine="0"/>
              <w:jc w:val="left"/>
            </w:pPr>
            <w:r w:rsidRPr="00CE01E8">
              <w:t>Psichologas</w:t>
            </w:r>
          </w:p>
        </w:tc>
        <w:tc>
          <w:tcPr>
            <w:tcW w:w="0" w:type="auto"/>
            <w:vMerge w:val="restart"/>
          </w:tcPr>
          <w:p w:rsidR="003552A4" w:rsidRPr="00CE01E8" w:rsidRDefault="003552A4" w:rsidP="002E71E6">
            <w:pPr>
              <w:suppressAutoHyphens/>
              <w:snapToGrid w:val="0"/>
              <w:ind w:firstLine="0"/>
              <w:jc w:val="left"/>
              <w:rPr>
                <w:lang w:eastAsia="ar-SA"/>
              </w:rPr>
            </w:pPr>
            <w:r w:rsidRPr="00CE01E8">
              <w:rPr>
                <w:lang w:eastAsia="ar-SA"/>
              </w:rPr>
              <w:t>Mokytojai įgys žinių apie mokinių elgesį, drausminimą, elgesio ugdymo sistemą atliks savo santykių su mokiniais savianalizę. Pagerės vaikų elgesio valdymas ir namų-mokyklos bendradarbiavimas Vyks mokinių elgesio sunkumų mokykloje prevencija.</w:t>
            </w:r>
          </w:p>
        </w:tc>
      </w:tr>
      <w:tr w:rsidR="003552A4" w:rsidRPr="00CE01E8" w:rsidTr="002E71E6">
        <w:trPr>
          <w:trHeight w:val="346"/>
        </w:trPr>
        <w:tc>
          <w:tcPr>
            <w:tcW w:w="0" w:type="auto"/>
          </w:tcPr>
          <w:p w:rsidR="003552A4" w:rsidRPr="00CE01E8" w:rsidRDefault="003552A4" w:rsidP="002E71E6">
            <w:pPr>
              <w:ind w:firstLine="0"/>
              <w:jc w:val="left"/>
            </w:pPr>
            <w:r w:rsidRPr="00CE01E8">
              <w:t>4.7.</w:t>
            </w:r>
          </w:p>
        </w:tc>
        <w:tc>
          <w:tcPr>
            <w:tcW w:w="0" w:type="auto"/>
          </w:tcPr>
          <w:p w:rsidR="003552A4" w:rsidRPr="00CE01E8" w:rsidRDefault="003552A4" w:rsidP="002E71E6">
            <w:pPr>
              <w:ind w:firstLine="0"/>
              <w:jc w:val="left"/>
            </w:pPr>
            <w:r w:rsidRPr="00CE01E8">
              <w:t>Mokinių drausminimo ir elgesio valdymo būdai</w:t>
            </w:r>
          </w:p>
        </w:tc>
        <w:tc>
          <w:tcPr>
            <w:tcW w:w="0" w:type="auto"/>
          </w:tcPr>
          <w:p w:rsidR="003552A4" w:rsidRPr="00CE01E8" w:rsidRDefault="003552A4" w:rsidP="003552A4">
            <w:pPr>
              <w:tabs>
                <w:tab w:val="center" w:pos="585"/>
              </w:tabs>
              <w:ind w:firstLine="0"/>
              <w:jc w:val="center"/>
            </w:pPr>
            <w:r w:rsidRPr="00CE01E8">
              <w:t>Gegužės mėn.</w:t>
            </w:r>
          </w:p>
        </w:tc>
        <w:tc>
          <w:tcPr>
            <w:tcW w:w="0" w:type="auto"/>
            <w:gridSpan w:val="2"/>
            <w:vMerge/>
          </w:tcPr>
          <w:p w:rsidR="003552A4" w:rsidRPr="00CE01E8" w:rsidRDefault="003552A4" w:rsidP="002E71E6">
            <w:pPr>
              <w:ind w:firstLine="0"/>
              <w:jc w:val="left"/>
            </w:pPr>
          </w:p>
        </w:tc>
        <w:tc>
          <w:tcPr>
            <w:tcW w:w="0" w:type="auto"/>
            <w:vMerge/>
          </w:tcPr>
          <w:p w:rsidR="003552A4" w:rsidRPr="00CE01E8" w:rsidRDefault="003552A4" w:rsidP="002E71E6">
            <w:pPr>
              <w:suppressAutoHyphens/>
              <w:snapToGrid w:val="0"/>
              <w:ind w:firstLine="0"/>
              <w:jc w:val="left"/>
              <w:rPr>
                <w:lang w:eastAsia="ar-SA"/>
              </w:rPr>
            </w:pPr>
          </w:p>
        </w:tc>
      </w:tr>
      <w:tr w:rsidR="003552A4" w:rsidRPr="00CE01E8" w:rsidTr="002E71E6">
        <w:trPr>
          <w:trHeight w:val="860"/>
        </w:trPr>
        <w:tc>
          <w:tcPr>
            <w:tcW w:w="0" w:type="auto"/>
          </w:tcPr>
          <w:p w:rsidR="003552A4" w:rsidRPr="00CE01E8" w:rsidRDefault="003552A4" w:rsidP="002E71E6">
            <w:pPr>
              <w:ind w:firstLine="0"/>
              <w:jc w:val="left"/>
            </w:pPr>
            <w:r w:rsidRPr="00CE01E8">
              <w:t>4.8.</w:t>
            </w:r>
          </w:p>
        </w:tc>
        <w:tc>
          <w:tcPr>
            <w:tcW w:w="0" w:type="auto"/>
          </w:tcPr>
          <w:p w:rsidR="003552A4" w:rsidRPr="00CE01E8" w:rsidRDefault="003552A4" w:rsidP="002E71E6">
            <w:pPr>
              <w:ind w:firstLine="0"/>
              <w:jc w:val="left"/>
            </w:pPr>
            <w:r w:rsidRPr="00CE01E8">
              <w:t xml:space="preserve">Elgesio ugdymo sistema klasėje ir namuose </w:t>
            </w:r>
            <w:r w:rsidRPr="00CE01E8">
              <w:rPr>
                <w:i/>
              </w:rPr>
              <w:t>(elgesio sunkumų turinčių vaikų klasės auklėtojams ir tėvams)</w:t>
            </w:r>
          </w:p>
        </w:tc>
        <w:tc>
          <w:tcPr>
            <w:tcW w:w="0" w:type="auto"/>
          </w:tcPr>
          <w:p w:rsidR="003552A4" w:rsidRPr="00CE01E8" w:rsidRDefault="003552A4" w:rsidP="003552A4">
            <w:pPr>
              <w:tabs>
                <w:tab w:val="center" w:pos="585"/>
              </w:tabs>
              <w:ind w:firstLine="0"/>
              <w:jc w:val="center"/>
            </w:pPr>
            <w:r w:rsidRPr="00CE01E8">
              <w:t>Birželio mėn.</w:t>
            </w:r>
          </w:p>
        </w:tc>
        <w:tc>
          <w:tcPr>
            <w:tcW w:w="0" w:type="auto"/>
            <w:gridSpan w:val="2"/>
            <w:vMerge/>
          </w:tcPr>
          <w:p w:rsidR="003552A4" w:rsidRPr="00CE01E8" w:rsidRDefault="003552A4" w:rsidP="002E71E6">
            <w:pPr>
              <w:ind w:firstLine="0"/>
              <w:jc w:val="left"/>
            </w:pPr>
          </w:p>
        </w:tc>
        <w:tc>
          <w:tcPr>
            <w:tcW w:w="0" w:type="auto"/>
            <w:vMerge/>
          </w:tcPr>
          <w:p w:rsidR="003552A4" w:rsidRPr="00CE01E8" w:rsidRDefault="003552A4" w:rsidP="002E71E6">
            <w:pPr>
              <w:suppressAutoHyphens/>
              <w:snapToGrid w:val="0"/>
              <w:ind w:firstLine="0"/>
              <w:jc w:val="left"/>
              <w:rPr>
                <w:lang w:eastAsia="ar-SA"/>
              </w:rPr>
            </w:pPr>
          </w:p>
        </w:tc>
      </w:tr>
      <w:tr w:rsidR="003552A4" w:rsidRPr="00CE01E8" w:rsidTr="002E71E6">
        <w:trPr>
          <w:trHeight w:val="405"/>
        </w:trPr>
        <w:tc>
          <w:tcPr>
            <w:tcW w:w="0" w:type="auto"/>
          </w:tcPr>
          <w:p w:rsidR="003552A4" w:rsidRPr="00CE01E8" w:rsidRDefault="003552A4" w:rsidP="002E71E6">
            <w:pPr>
              <w:ind w:firstLine="0"/>
              <w:jc w:val="left"/>
            </w:pPr>
            <w:r w:rsidRPr="00CE01E8">
              <w:t>4.9.</w:t>
            </w:r>
          </w:p>
        </w:tc>
        <w:tc>
          <w:tcPr>
            <w:tcW w:w="0" w:type="auto"/>
          </w:tcPr>
          <w:p w:rsidR="003552A4" w:rsidRPr="00CE01E8" w:rsidRDefault="003552A4" w:rsidP="002E71E6">
            <w:pPr>
              <w:ind w:firstLine="0"/>
              <w:jc w:val="left"/>
            </w:pPr>
            <w:r w:rsidRPr="00CE01E8">
              <w:t>Individualūs probleminio elgesio atskirose klasėse ir jo valdymo būdų aptarimai</w:t>
            </w:r>
          </w:p>
        </w:tc>
        <w:tc>
          <w:tcPr>
            <w:tcW w:w="0" w:type="auto"/>
          </w:tcPr>
          <w:p w:rsidR="003552A4" w:rsidRPr="00CE01E8" w:rsidRDefault="003552A4" w:rsidP="003552A4">
            <w:pPr>
              <w:tabs>
                <w:tab w:val="center" w:pos="585"/>
              </w:tabs>
              <w:ind w:firstLine="0"/>
              <w:jc w:val="center"/>
              <w:rPr>
                <w:highlight w:val="yellow"/>
              </w:rPr>
            </w:pPr>
            <w:r w:rsidRPr="00CE01E8">
              <w:t>Esant poreikiui</w:t>
            </w:r>
          </w:p>
        </w:tc>
        <w:tc>
          <w:tcPr>
            <w:tcW w:w="0" w:type="auto"/>
            <w:gridSpan w:val="2"/>
          </w:tcPr>
          <w:p w:rsidR="003552A4" w:rsidRPr="00CE01E8" w:rsidRDefault="003552A4" w:rsidP="003552A4">
            <w:pPr>
              <w:ind w:firstLine="0"/>
              <w:jc w:val="left"/>
            </w:pPr>
            <w:r w:rsidRPr="00CE01E8">
              <w:t>Psichologas</w:t>
            </w:r>
          </w:p>
        </w:tc>
        <w:tc>
          <w:tcPr>
            <w:tcW w:w="0" w:type="auto"/>
            <w:vMerge/>
          </w:tcPr>
          <w:p w:rsidR="003552A4" w:rsidRPr="00CE01E8" w:rsidRDefault="003552A4" w:rsidP="002E71E6">
            <w:pPr>
              <w:suppressAutoHyphens/>
              <w:snapToGrid w:val="0"/>
              <w:ind w:firstLine="0"/>
              <w:jc w:val="left"/>
              <w:rPr>
                <w:lang w:eastAsia="ar-SA"/>
              </w:rPr>
            </w:pPr>
          </w:p>
        </w:tc>
      </w:tr>
      <w:tr w:rsidR="002E71E6" w:rsidRPr="00CE01E8" w:rsidTr="002E71E6">
        <w:trPr>
          <w:trHeight w:val="279"/>
        </w:trPr>
        <w:tc>
          <w:tcPr>
            <w:tcW w:w="0" w:type="auto"/>
            <w:gridSpan w:val="6"/>
          </w:tcPr>
          <w:p w:rsidR="002E71E6" w:rsidRPr="00CE01E8" w:rsidRDefault="002E71E6" w:rsidP="002E71E6">
            <w:pPr>
              <w:suppressAutoHyphens/>
              <w:snapToGrid w:val="0"/>
              <w:ind w:firstLine="0"/>
              <w:jc w:val="left"/>
              <w:rPr>
                <w:lang w:eastAsia="ar-SA"/>
              </w:rPr>
            </w:pPr>
            <w:r w:rsidRPr="00CE01E8">
              <w:rPr>
                <w:b/>
              </w:rPr>
              <w:t>Tėvams (globėjams, rūpintojams)</w:t>
            </w:r>
          </w:p>
        </w:tc>
      </w:tr>
      <w:tr w:rsidR="003552A4" w:rsidRPr="00CE01E8" w:rsidTr="002E71E6">
        <w:trPr>
          <w:trHeight w:val="374"/>
        </w:trPr>
        <w:tc>
          <w:tcPr>
            <w:tcW w:w="0" w:type="auto"/>
          </w:tcPr>
          <w:p w:rsidR="003552A4" w:rsidRPr="00CE01E8" w:rsidRDefault="003552A4" w:rsidP="002E71E6">
            <w:pPr>
              <w:ind w:firstLine="0"/>
              <w:jc w:val="left"/>
            </w:pPr>
            <w:r w:rsidRPr="00CE01E8">
              <w:t>4.10.</w:t>
            </w:r>
          </w:p>
        </w:tc>
        <w:tc>
          <w:tcPr>
            <w:tcW w:w="0" w:type="auto"/>
            <w:tcBorders>
              <w:top w:val="dashed" w:sz="4" w:space="0" w:color="auto"/>
            </w:tcBorders>
          </w:tcPr>
          <w:p w:rsidR="003552A4" w:rsidRPr="00CE01E8" w:rsidRDefault="003552A4" w:rsidP="002E71E6">
            <w:pPr>
              <w:ind w:firstLine="0"/>
              <w:jc w:val="left"/>
            </w:pPr>
            <w:r w:rsidRPr="00CE01E8">
              <w:t xml:space="preserve">Elgesio ugdymo sistema klasėje ir namuose </w:t>
            </w:r>
            <w:r w:rsidRPr="00CE01E8">
              <w:rPr>
                <w:i/>
              </w:rPr>
              <w:t>(elgesio sunkumų turinčių vaikų klasės auklėtojams ir tėvams)</w:t>
            </w:r>
          </w:p>
        </w:tc>
        <w:tc>
          <w:tcPr>
            <w:tcW w:w="0" w:type="auto"/>
            <w:tcBorders>
              <w:top w:val="dashed" w:sz="4" w:space="0" w:color="auto"/>
            </w:tcBorders>
          </w:tcPr>
          <w:p w:rsidR="003552A4" w:rsidRPr="00CE01E8" w:rsidRDefault="003552A4" w:rsidP="003552A4">
            <w:pPr>
              <w:tabs>
                <w:tab w:val="center" w:pos="585"/>
              </w:tabs>
              <w:ind w:firstLine="0"/>
              <w:jc w:val="center"/>
            </w:pPr>
            <w:r w:rsidRPr="00CE01E8">
              <w:t>Birželio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Tėvai įgys žinių apie elgesio ugdymo sistemą, pagerės vaikų elgesio valdymas ir namų-mokyklos bendradarbiavimas</w:t>
            </w:r>
          </w:p>
        </w:tc>
      </w:tr>
      <w:tr w:rsidR="003552A4" w:rsidRPr="00CE01E8" w:rsidTr="002E71E6">
        <w:trPr>
          <w:trHeight w:val="374"/>
        </w:trPr>
        <w:tc>
          <w:tcPr>
            <w:tcW w:w="0" w:type="auto"/>
          </w:tcPr>
          <w:p w:rsidR="003552A4" w:rsidRPr="00CE01E8" w:rsidRDefault="003552A4" w:rsidP="002E71E6">
            <w:pPr>
              <w:ind w:firstLine="0"/>
              <w:jc w:val="left"/>
            </w:pPr>
            <w:r w:rsidRPr="00CE01E8">
              <w:t>4.11.</w:t>
            </w:r>
          </w:p>
        </w:tc>
        <w:tc>
          <w:tcPr>
            <w:tcW w:w="0" w:type="auto"/>
            <w:tcBorders>
              <w:top w:val="dashed" w:sz="4" w:space="0" w:color="auto"/>
            </w:tcBorders>
          </w:tcPr>
          <w:p w:rsidR="003552A4" w:rsidRPr="00CE01E8" w:rsidRDefault="003552A4" w:rsidP="002E71E6">
            <w:pPr>
              <w:tabs>
                <w:tab w:val="left" w:pos="203"/>
              </w:tabs>
              <w:suppressAutoHyphens/>
              <w:snapToGrid w:val="0"/>
              <w:ind w:firstLine="0"/>
              <w:jc w:val="left"/>
              <w:rPr>
                <w:lang w:eastAsia="ar-SA"/>
              </w:rPr>
            </w:pPr>
            <w:r w:rsidRPr="00CE01E8">
              <w:rPr>
                <w:lang w:eastAsia="ar-SA"/>
              </w:rPr>
              <w:t>Renginiai mokyklos vadovų, klasių mokytojų/auklėtojų prašymu</w:t>
            </w:r>
          </w:p>
        </w:tc>
        <w:tc>
          <w:tcPr>
            <w:tcW w:w="0" w:type="auto"/>
            <w:tcBorders>
              <w:top w:val="dashed" w:sz="4" w:space="0" w:color="auto"/>
            </w:tcBorders>
          </w:tcPr>
          <w:p w:rsidR="003552A4" w:rsidRPr="00CE01E8" w:rsidRDefault="003552A4" w:rsidP="003552A4">
            <w:pPr>
              <w:ind w:firstLine="0"/>
              <w:jc w:val="center"/>
            </w:pPr>
            <w:r w:rsidRPr="00CE01E8">
              <w:t>Pagal poreikį</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Bus patenkinamas tėvų (globėjų, rūpintojų) psichologinių žinių poreikis jiems aktualiais klausimais</w:t>
            </w:r>
          </w:p>
        </w:tc>
      </w:tr>
      <w:tr w:rsidR="000A6955" w:rsidRPr="00CE01E8" w:rsidTr="003B213F">
        <w:trPr>
          <w:trHeight w:val="316"/>
        </w:trPr>
        <w:tc>
          <w:tcPr>
            <w:tcW w:w="0" w:type="auto"/>
            <w:gridSpan w:val="6"/>
          </w:tcPr>
          <w:p w:rsidR="000A6955" w:rsidRPr="00CE01E8" w:rsidRDefault="000A6955" w:rsidP="000A6955">
            <w:pPr>
              <w:ind w:firstLine="0"/>
              <w:jc w:val="left"/>
            </w:pPr>
            <w:r w:rsidRPr="00CE01E8">
              <w:rPr>
                <w:b/>
              </w:rPr>
              <w:lastRenderedPageBreak/>
              <w:t>5. Prevencinė veikla</w:t>
            </w:r>
          </w:p>
        </w:tc>
      </w:tr>
      <w:tr w:rsidR="003552A4" w:rsidRPr="00CE01E8" w:rsidTr="002E71E6">
        <w:tc>
          <w:tcPr>
            <w:tcW w:w="0" w:type="auto"/>
          </w:tcPr>
          <w:p w:rsidR="003552A4" w:rsidRPr="00CE01E8" w:rsidRDefault="003552A4" w:rsidP="002E71E6">
            <w:pPr>
              <w:ind w:firstLine="0"/>
              <w:jc w:val="left"/>
            </w:pPr>
            <w:r w:rsidRPr="00CE01E8">
              <w:t>5.1.</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Užsiėmimai 1 klasės mokiniams pagal programą "Vaikų psichikos sutrikimų bei Smurto prieš vaikus prevencijos programa"</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Gruodžio mėn.</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Bus suteikiamos žinios apie smurtą ir prievartą, ugdomi vaikų saugumo įgūdžiai</w:t>
            </w:r>
          </w:p>
        </w:tc>
      </w:tr>
      <w:tr w:rsidR="003552A4" w:rsidRPr="00CE01E8" w:rsidTr="003552A4">
        <w:tc>
          <w:tcPr>
            <w:tcW w:w="0" w:type="auto"/>
          </w:tcPr>
          <w:p w:rsidR="003552A4" w:rsidRPr="00CE01E8" w:rsidRDefault="003552A4" w:rsidP="002E71E6">
            <w:pPr>
              <w:ind w:firstLine="0"/>
              <w:jc w:val="left"/>
            </w:pPr>
            <w:r w:rsidRPr="00CE01E8">
              <w:t>5.2.</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 xml:space="preserve">Ankstyvosios intervencijos programa 14-18 m. jaunuoliams, turintiems sunkumų dėl psichoaktyvių medžiagų vartojimo </w:t>
            </w:r>
          </w:p>
        </w:tc>
        <w:tc>
          <w:tcPr>
            <w:tcW w:w="0" w:type="auto"/>
          </w:tcPr>
          <w:p w:rsidR="003552A4" w:rsidRPr="00CE01E8" w:rsidRDefault="003552A4" w:rsidP="003552A4">
            <w:pPr>
              <w:suppressAutoHyphens/>
              <w:snapToGrid w:val="0"/>
              <w:ind w:firstLine="0"/>
              <w:jc w:val="center"/>
              <w:rPr>
                <w:lang w:eastAsia="ar-SA"/>
              </w:rPr>
            </w:pPr>
            <w:r w:rsidRPr="00CE01E8">
              <w:rPr>
                <w:lang w:eastAsia="ar-SA"/>
              </w:rPr>
              <w:t>Pagal poreikį ir administracijos numatytu laiku</w:t>
            </w:r>
          </w:p>
        </w:tc>
        <w:tc>
          <w:tcPr>
            <w:tcW w:w="2816" w:type="dxa"/>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Jaunuoliai apmąstys savo nuostatas į psichoaktyvių medžiagų vartojimą ir turimus vartojimo modelius</w:t>
            </w:r>
          </w:p>
        </w:tc>
      </w:tr>
      <w:tr w:rsidR="002E71E6" w:rsidRPr="00CE01E8" w:rsidTr="002E71E6">
        <w:tc>
          <w:tcPr>
            <w:tcW w:w="0" w:type="auto"/>
            <w:gridSpan w:val="6"/>
          </w:tcPr>
          <w:p w:rsidR="002E71E6" w:rsidRPr="00CE01E8" w:rsidRDefault="002E71E6" w:rsidP="002E71E6">
            <w:pPr>
              <w:ind w:firstLine="0"/>
              <w:jc w:val="left"/>
              <w:rPr>
                <w:b/>
              </w:rPr>
            </w:pPr>
            <w:r w:rsidRPr="00CE01E8">
              <w:rPr>
                <w:b/>
              </w:rPr>
              <w:t>6. Komandinė veikla</w:t>
            </w:r>
          </w:p>
        </w:tc>
      </w:tr>
      <w:tr w:rsidR="003552A4" w:rsidRPr="00CE01E8" w:rsidTr="002E71E6">
        <w:trPr>
          <w:trHeight w:val="405"/>
        </w:trPr>
        <w:tc>
          <w:tcPr>
            <w:tcW w:w="0" w:type="auto"/>
          </w:tcPr>
          <w:p w:rsidR="003552A4" w:rsidRPr="00CE01E8" w:rsidRDefault="003552A4" w:rsidP="002E71E6">
            <w:pPr>
              <w:ind w:firstLine="0"/>
              <w:jc w:val="left"/>
            </w:pPr>
            <w:r w:rsidRPr="00CE01E8">
              <w:t>6.1.</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Veiklos plano derinimas</w:t>
            </w:r>
          </w:p>
        </w:tc>
        <w:tc>
          <w:tcPr>
            <w:tcW w:w="0" w:type="auto"/>
            <w:vMerge w:val="restart"/>
          </w:tcPr>
          <w:p w:rsidR="003552A4" w:rsidRPr="00CE01E8" w:rsidRDefault="003552A4" w:rsidP="003552A4">
            <w:pPr>
              <w:suppressAutoHyphens/>
              <w:snapToGrid w:val="0"/>
              <w:ind w:firstLine="0"/>
              <w:jc w:val="center"/>
              <w:rPr>
                <w:lang w:eastAsia="ar-SA"/>
              </w:rPr>
            </w:pPr>
            <w:r w:rsidRPr="00CE01E8">
              <w:rPr>
                <w:lang w:eastAsia="ar-SA"/>
              </w:rPr>
              <w:t>Sausio mėn.</w:t>
            </w:r>
          </w:p>
        </w:tc>
        <w:tc>
          <w:tcPr>
            <w:tcW w:w="0" w:type="auto"/>
            <w:vMerge w:val="restart"/>
          </w:tcPr>
          <w:p w:rsidR="003552A4" w:rsidRPr="00CE01E8" w:rsidRDefault="003552A4" w:rsidP="002E71E6">
            <w:pPr>
              <w:suppressAutoHyphens/>
              <w:snapToGrid w:val="0"/>
              <w:ind w:firstLine="0"/>
              <w:jc w:val="left"/>
              <w:rPr>
                <w:lang w:eastAsia="ar-SA"/>
              </w:rPr>
            </w:pPr>
            <w:r w:rsidRPr="00CE01E8">
              <w:rPr>
                <w:lang w:eastAsia="ar-SA"/>
              </w:rPr>
              <w:t>Direktoriaus paskirtas atsakingas asmuo</w:t>
            </w:r>
          </w:p>
        </w:tc>
        <w:tc>
          <w:tcPr>
            <w:tcW w:w="0" w:type="auto"/>
            <w:vMerge w:val="restart"/>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Kitų metų mokyklos veiklos planavimas</w:t>
            </w:r>
          </w:p>
        </w:tc>
      </w:tr>
      <w:tr w:rsidR="003552A4" w:rsidRPr="00CE01E8" w:rsidTr="002E71E6">
        <w:trPr>
          <w:trHeight w:val="420"/>
        </w:trPr>
        <w:tc>
          <w:tcPr>
            <w:tcW w:w="0" w:type="auto"/>
          </w:tcPr>
          <w:p w:rsidR="003552A4" w:rsidRPr="00CE01E8" w:rsidRDefault="003552A4" w:rsidP="002E71E6">
            <w:pPr>
              <w:ind w:firstLine="0"/>
              <w:jc w:val="left"/>
            </w:pPr>
            <w:r w:rsidRPr="00CE01E8">
              <w:t>6.2.</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Veiklos ataskaitos pateikimas</w:t>
            </w:r>
          </w:p>
        </w:tc>
        <w:tc>
          <w:tcPr>
            <w:tcW w:w="0" w:type="auto"/>
            <w:vMerge/>
          </w:tcPr>
          <w:p w:rsidR="003552A4" w:rsidRPr="00CE01E8" w:rsidRDefault="003552A4" w:rsidP="003552A4">
            <w:pPr>
              <w:suppressAutoHyphens/>
              <w:snapToGrid w:val="0"/>
              <w:ind w:firstLine="0"/>
              <w:jc w:val="center"/>
              <w:rPr>
                <w:lang w:eastAsia="ar-SA"/>
              </w:rPr>
            </w:pPr>
          </w:p>
        </w:tc>
        <w:tc>
          <w:tcPr>
            <w:tcW w:w="0" w:type="auto"/>
            <w:vMerge/>
          </w:tcPr>
          <w:p w:rsidR="003552A4" w:rsidRPr="00CE01E8" w:rsidRDefault="003552A4" w:rsidP="002E71E6">
            <w:pPr>
              <w:suppressAutoHyphens/>
              <w:snapToGrid w:val="0"/>
              <w:ind w:firstLine="0"/>
              <w:jc w:val="left"/>
              <w:rPr>
                <w:lang w:eastAsia="ar-SA"/>
              </w:rPr>
            </w:pPr>
          </w:p>
        </w:tc>
        <w:tc>
          <w:tcPr>
            <w:tcW w:w="0" w:type="auto"/>
            <w:vMerge/>
          </w:tcPr>
          <w:p w:rsidR="003552A4" w:rsidRPr="00CE01E8" w:rsidRDefault="003552A4" w:rsidP="002E71E6">
            <w:pPr>
              <w:ind w:firstLine="0"/>
              <w:jc w:val="left"/>
            </w:pPr>
          </w:p>
        </w:tc>
        <w:tc>
          <w:tcPr>
            <w:tcW w:w="0" w:type="auto"/>
          </w:tcPr>
          <w:p w:rsidR="003552A4" w:rsidRPr="00CE01E8" w:rsidRDefault="003552A4" w:rsidP="002E71E6">
            <w:pPr>
              <w:suppressAutoHyphens/>
              <w:snapToGrid w:val="0"/>
              <w:ind w:firstLine="0"/>
              <w:jc w:val="left"/>
              <w:rPr>
                <w:lang w:eastAsia="ar-SA"/>
              </w:rPr>
            </w:pPr>
            <w:r w:rsidRPr="00CE01E8">
              <w:rPr>
                <w:lang w:eastAsia="ar-SA"/>
              </w:rPr>
              <w:t>Praėjusių metų mokyklos veiklos apibendrinimas</w:t>
            </w:r>
          </w:p>
        </w:tc>
      </w:tr>
      <w:tr w:rsidR="003552A4" w:rsidRPr="00CE01E8" w:rsidTr="002E71E6">
        <w:trPr>
          <w:trHeight w:val="420"/>
        </w:trPr>
        <w:tc>
          <w:tcPr>
            <w:tcW w:w="0" w:type="auto"/>
          </w:tcPr>
          <w:p w:rsidR="003552A4" w:rsidRPr="00CE01E8" w:rsidRDefault="003552A4" w:rsidP="002E71E6">
            <w:pPr>
              <w:ind w:firstLine="0"/>
              <w:jc w:val="left"/>
            </w:pPr>
            <w:r w:rsidRPr="00CE01E8">
              <w:t>6.3.</w:t>
            </w:r>
          </w:p>
        </w:tc>
        <w:tc>
          <w:tcPr>
            <w:tcW w:w="0" w:type="auto"/>
          </w:tcPr>
          <w:p w:rsidR="003552A4" w:rsidRPr="00CE01E8" w:rsidRDefault="003552A4" w:rsidP="002E71E6">
            <w:pPr>
              <w:suppressAutoHyphens/>
              <w:snapToGrid w:val="0"/>
              <w:ind w:firstLine="0"/>
              <w:jc w:val="left"/>
              <w:rPr>
                <w:lang w:eastAsia="ar-SA"/>
              </w:rPr>
            </w:pPr>
            <w:r w:rsidRPr="00CE01E8">
              <w:t>Dalyvavimas Vaiko gerovės komisijos darbe</w:t>
            </w:r>
          </w:p>
        </w:tc>
        <w:tc>
          <w:tcPr>
            <w:tcW w:w="0" w:type="auto"/>
            <w:vMerge w:val="restart"/>
          </w:tcPr>
          <w:p w:rsidR="003552A4" w:rsidRPr="00CE01E8" w:rsidRDefault="003552A4" w:rsidP="003552A4">
            <w:pPr>
              <w:suppressAutoHyphens/>
              <w:snapToGrid w:val="0"/>
              <w:ind w:firstLine="0"/>
              <w:jc w:val="center"/>
              <w:rPr>
                <w:lang w:eastAsia="ar-SA"/>
              </w:rPr>
            </w:pPr>
            <w:r w:rsidRPr="00CE01E8">
              <w:rPr>
                <w:lang w:eastAsia="ar-SA"/>
              </w:rPr>
              <w:t>Visus metus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Vaiko gerovės komisijos pirmininkas</w:t>
            </w:r>
          </w:p>
        </w:tc>
        <w:tc>
          <w:tcPr>
            <w:tcW w:w="0" w:type="auto"/>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Kompleksiškas mokinių gerovės mokykloje kūrimas</w:t>
            </w:r>
          </w:p>
        </w:tc>
      </w:tr>
      <w:tr w:rsidR="003552A4" w:rsidRPr="00CE01E8" w:rsidTr="002E71E6">
        <w:trPr>
          <w:trHeight w:val="420"/>
        </w:trPr>
        <w:tc>
          <w:tcPr>
            <w:tcW w:w="0" w:type="auto"/>
          </w:tcPr>
          <w:p w:rsidR="003552A4" w:rsidRPr="00CE01E8" w:rsidRDefault="003552A4" w:rsidP="002E71E6">
            <w:pPr>
              <w:ind w:firstLine="0"/>
              <w:jc w:val="left"/>
            </w:pPr>
            <w:r w:rsidRPr="00CE01E8">
              <w:t>6.4.</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 xml:space="preserve">Bendradarbiavimas su tėvais, mokytojais, soc. pedagoge, spec. pedagoge </w:t>
            </w:r>
            <w:r w:rsidRPr="00CE01E8">
              <w:t xml:space="preserve">ir kitais su mokiniu dirbančiais </w:t>
            </w:r>
            <w:r w:rsidRPr="00CE01E8">
              <w:lastRenderedPageBreak/>
              <w:t>specialistais planuojant tradicinius renginius mokykloje ir sprendžiant klasių ar mokinių problemas</w:t>
            </w:r>
          </w:p>
        </w:tc>
        <w:tc>
          <w:tcPr>
            <w:tcW w:w="0" w:type="auto"/>
            <w:vMerge/>
          </w:tcPr>
          <w:p w:rsidR="003552A4" w:rsidRPr="00CE01E8" w:rsidRDefault="003552A4" w:rsidP="002E71E6">
            <w:pPr>
              <w:suppressAutoHyphens/>
              <w:snapToGrid w:val="0"/>
              <w:ind w:firstLine="0"/>
              <w:jc w:val="left"/>
              <w:rPr>
                <w:lang w:eastAsia="ar-SA"/>
              </w:rPr>
            </w:pP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Pagalbos teikimas mokiniui,</w:t>
            </w:r>
            <w:r w:rsidRPr="00CE01E8">
              <w:t xml:space="preserve"> klasei, numatomi psichologinių problemų sprendimo bei ugdymo tikslų ir </w:t>
            </w:r>
            <w:r w:rsidRPr="00CE01E8">
              <w:lastRenderedPageBreak/>
              <w:t>uždavinių pasiekimo būdai. Renginių planavimas.</w:t>
            </w:r>
          </w:p>
        </w:tc>
      </w:tr>
      <w:tr w:rsidR="002E71E6" w:rsidRPr="00CE01E8" w:rsidTr="002E71E6">
        <w:tc>
          <w:tcPr>
            <w:tcW w:w="0" w:type="auto"/>
            <w:gridSpan w:val="6"/>
          </w:tcPr>
          <w:p w:rsidR="002E71E6" w:rsidRPr="00CE01E8" w:rsidRDefault="002E71E6" w:rsidP="002E71E6">
            <w:pPr>
              <w:ind w:firstLine="0"/>
              <w:jc w:val="left"/>
              <w:rPr>
                <w:b/>
              </w:rPr>
            </w:pPr>
            <w:r w:rsidRPr="00CE01E8">
              <w:rPr>
                <w:b/>
              </w:rPr>
              <w:lastRenderedPageBreak/>
              <w:t>7. Savišvieta ir kvalifikacijos kėlimas</w:t>
            </w:r>
          </w:p>
        </w:tc>
      </w:tr>
      <w:tr w:rsidR="003552A4" w:rsidRPr="00CE01E8" w:rsidTr="002E71E6">
        <w:trPr>
          <w:trHeight w:val="405"/>
        </w:trPr>
        <w:tc>
          <w:tcPr>
            <w:tcW w:w="0" w:type="auto"/>
          </w:tcPr>
          <w:p w:rsidR="003552A4" w:rsidRPr="00CE01E8" w:rsidRDefault="003552A4" w:rsidP="002E71E6">
            <w:pPr>
              <w:ind w:firstLine="0"/>
              <w:jc w:val="left"/>
            </w:pPr>
            <w:r w:rsidRPr="00CE01E8">
              <w:t>7.1.</w:t>
            </w:r>
          </w:p>
        </w:tc>
        <w:tc>
          <w:tcPr>
            <w:tcW w:w="0" w:type="auto"/>
          </w:tcPr>
          <w:p w:rsidR="003552A4" w:rsidRPr="00CE01E8" w:rsidRDefault="003552A4" w:rsidP="002E71E6">
            <w:pPr>
              <w:suppressAutoHyphens/>
              <w:snapToGrid w:val="0"/>
              <w:ind w:firstLine="0"/>
              <w:jc w:val="left"/>
              <w:rPr>
                <w:lang w:eastAsia="ar-SA"/>
              </w:rPr>
            </w:pPr>
            <w:r w:rsidRPr="00CE01E8">
              <w:rPr>
                <w:lang w:eastAsia="ar-SA"/>
              </w:rPr>
              <w:t>Psichologinės literatūros studijavimas ir kaupimas</w:t>
            </w:r>
          </w:p>
        </w:tc>
        <w:tc>
          <w:tcPr>
            <w:tcW w:w="0" w:type="auto"/>
            <w:vMerge w:val="restart"/>
          </w:tcPr>
          <w:p w:rsidR="003552A4" w:rsidRPr="00CE01E8" w:rsidRDefault="003552A4" w:rsidP="003552A4">
            <w:pPr>
              <w:tabs>
                <w:tab w:val="center" w:pos="585"/>
              </w:tabs>
              <w:ind w:firstLine="0"/>
              <w:jc w:val="center"/>
              <w:rPr>
                <w:lang w:eastAsia="ar-SA"/>
              </w:rPr>
            </w:pPr>
            <w:r w:rsidRPr="00CE01E8">
              <w:rPr>
                <w:lang w:eastAsia="ar-SA"/>
              </w:rPr>
              <w:t>Visus metus</w:t>
            </w:r>
          </w:p>
        </w:tc>
        <w:tc>
          <w:tcPr>
            <w:tcW w:w="0" w:type="auto"/>
            <w:gridSpan w:val="2"/>
          </w:tcPr>
          <w:p w:rsidR="003552A4" w:rsidRPr="00CE01E8" w:rsidRDefault="003552A4" w:rsidP="003552A4">
            <w:pPr>
              <w:ind w:firstLine="0"/>
              <w:jc w:val="left"/>
            </w:pPr>
            <w:r w:rsidRPr="00CE01E8">
              <w:t>Psichologas</w:t>
            </w:r>
          </w:p>
        </w:tc>
        <w:tc>
          <w:tcPr>
            <w:tcW w:w="0" w:type="auto"/>
            <w:vMerge w:val="restart"/>
          </w:tcPr>
          <w:p w:rsidR="003552A4" w:rsidRPr="00CE01E8" w:rsidRDefault="003552A4" w:rsidP="002E71E6">
            <w:pPr>
              <w:ind w:firstLine="0"/>
              <w:jc w:val="left"/>
            </w:pPr>
            <w:r w:rsidRPr="00CE01E8">
              <w:t>Kils psichologo profesinė kompetencija</w:t>
            </w:r>
          </w:p>
        </w:tc>
      </w:tr>
      <w:tr w:rsidR="003552A4" w:rsidRPr="00CE01E8" w:rsidTr="002E71E6">
        <w:trPr>
          <w:trHeight w:val="420"/>
        </w:trPr>
        <w:tc>
          <w:tcPr>
            <w:tcW w:w="0" w:type="auto"/>
          </w:tcPr>
          <w:p w:rsidR="003552A4" w:rsidRPr="00CE01E8" w:rsidRDefault="003552A4" w:rsidP="002E71E6">
            <w:pPr>
              <w:ind w:firstLine="0"/>
              <w:jc w:val="left"/>
            </w:pPr>
            <w:r w:rsidRPr="00CE01E8">
              <w:t>7.2.</w:t>
            </w:r>
          </w:p>
        </w:tc>
        <w:tc>
          <w:tcPr>
            <w:tcW w:w="0" w:type="auto"/>
          </w:tcPr>
          <w:p w:rsidR="003552A4" w:rsidRPr="00CE01E8" w:rsidRDefault="003552A4" w:rsidP="002E71E6">
            <w:pPr>
              <w:ind w:firstLine="0"/>
              <w:jc w:val="left"/>
            </w:pPr>
            <w:r w:rsidRPr="00CE01E8">
              <w:t>Dalyvavimas profesinio tobulinimosi kursuose, mokymuose ir seminaruose</w:t>
            </w:r>
          </w:p>
        </w:tc>
        <w:tc>
          <w:tcPr>
            <w:tcW w:w="0" w:type="auto"/>
            <w:vMerge/>
          </w:tcPr>
          <w:p w:rsidR="003552A4" w:rsidRPr="00CE01E8" w:rsidRDefault="003552A4" w:rsidP="002E71E6">
            <w:pPr>
              <w:tabs>
                <w:tab w:val="center" w:pos="585"/>
              </w:tabs>
              <w:ind w:firstLine="0"/>
              <w:jc w:val="left"/>
            </w:pPr>
          </w:p>
        </w:tc>
        <w:tc>
          <w:tcPr>
            <w:tcW w:w="0" w:type="auto"/>
            <w:gridSpan w:val="2"/>
          </w:tcPr>
          <w:p w:rsidR="003552A4" w:rsidRPr="00CE01E8" w:rsidRDefault="003552A4" w:rsidP="003552A4">
            <w:pPr>
              <w:ind w:firstLine="0"/>
              <w:jc w:val="left"/>
            </w:pPr>
            <w:r w:rsidRPr="00CE01E8">
              <w:t>Psichologas</w:t>
            </w:r>
          </w:p>
        </w:tc>
        <w:tc>
          <w:tcPr>
            <w:tcW w:w="0" w:type="auto"/>
            <w:vMerge/>
          </w:tcPr>
          <w:p w:rsidR="003552A4" w:rsidRPr="00CE01E8" w:rsidRDefault="003552A4" w:rsidP="002E71E6">
            <w:pPr>
              <w:ind w:firstLine="0"/>
              <w:jc w:val="left"/>
            </w:pPr>
          </w:p>
        </w:tc>
      </w:tr>
      <w:tr w:rsidR="002E71E6" w:rsidRPr="00CE01E8" w:rsidTr="002E71E6">
        <w:tc>
          <w:tcPr>
            <w:tcW w:w="0" w:type="auto"/>
            <w:gridSpan w:val="6"/>
          </w:tcPr>
          <w:p w:rsidR="002E71E6" w:rsidRPr="00CE01E8" w:rsidRDefault="002E71E6" w:rsidP="002E71E6">
            <w:pPr>
              <w:ind w:firstLine="0"/>
              <w:jc w:val="left"/>
              <w:rPr>
                <w:b/>
              </w:rPr>
            </w:pPr>
            <w:r w:rsidRPr="00CE01E8">
              <w:rPr>
                <w:b/>
              </w:rPr>
              <w:t>8. Darbas su dokumentacija</w:t>
            </w:r>
          </w:p>
        </w:tc>
      </w:tr>
      <w:tr w:rsidR="003552A4" w:rsidRPr="00CE01E8" w:rsidTr="002E71E6">
        <w:trPr>
          <w:trHeight w:val="405"/>
        </w:trPr>
        <w:tc>
          <w:tcPr>
            <w:tcW w:w="0" w:type="auto"/>
          </w:tcPr>
          <w:p w:rsidR="003552A4" w:rsidRPr="00CE01E8" w:rsidRDefault="003552A4" w:rsidP="002E71E6">
            <w:pPr>
              <w:ind w:firstLine="0"/>
              <w:jc w:val="left"/>
            </w:pPr>
            <w:r w:rsidRPr="00CE01E8">
              <w:t>8.1.</w:t>
            </w:r>
          </w:p>
        </w:tc>
        <w:tc>
          <w:tcPr>
            <w:tcW w:w="0" w:type="auto"/>
          </w:tcPr>
          <w:p w:rsidR="003552A4" w:rsidRPr="00CE01E8" w:rsidRDefault="003552A4" w:rsidP="002E71E6">
            <w:pPr>
              <w:ind w:firstLine="0"/>
              <w:jc w:val="left"/>
            </w:pPr>
            <w:r w:rsidRPr="00CE01E8">
              <w:t>Anketų tiriamajam darbui rengimas</w:t>
            </w:r>
          </w:p>
        </w:tc>
        <w:tc>
          <w:tcPr>
            <w:tcW w:w="0" w:type="auto"/>
            <w:vMerge w:val="restart"/>
          </w:tcPr>
          <w:p w:rsidR="003552A4" w:rsidRPr="00CE01E8" w:rsidRDefault="003552A4" w:rsidP="003552A4">
            <w:pPr>
              <w:tabs>
                <w:tab w:val="center" w:pos="585"/>
              </w:tabs>
              <w:ind w:firstLine="0"/>
              <w:jc w:val="center"/>
            </w:pPr>
            <w:r w:rsidRPr="00CE01E8">
              <w:t>Esant poreikiui</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Sukuriami ar pritaikomi įrankiai tolimesniam sistemingam tiriamajam darbui mokykloje</w:t>
            </w:r>
          </w:p>
        </w:tc>
      </w:tr>
      <w:tr w:rsidR="003552A4" w:rsidRPr="00CE01E8" w:rsidTr="002E71E6">
        <w:trPr>
          <w:trHeight w:val="405"/>
        </w:trPr>
        <w:tc>
          <w:tcPr>
            <w:tcW w:w="0" w:type="auto"/>
          </w:tcPr>
          <w:p w:rsidR="003552A4" w:rsidRPr="00CE01E8" w:rsidRDefault="003552A4" w:rsidP="002E71E6">
            <w:pPr>
              <w:ind w:firstLine="0"/>
              <w:jc w:val="left"/>
            </w:pPr>
            <w:r w:rsidRPr="00CE01E8">
              <w:t>8.2.</w:t>
            </w:r>
          </w:p>
        </w:tc>
        <w:tc>
          <w:tcPr>
            <w:tcW w:w="0" w:type="auto"/>
          </w:tcPr>
          <w:p w:rsidR="003552A4" w:rsidRPr="00CE01E8" w:rsidRDefault="003552A4" w:rsidP="002E71E6">
            <w:pPr>
              <w:ind w:firstLine="0"/>
              <w:jc w:val="left"/>
            </w:pPr>
            <w:r w:rsidRPr="00CE01E8">
              <w:t>Specialiųjų poreikių įvertinimo dokumentų pildymas ir teikimas suinteresuotoms institucijoms</w:t>
            </w:r>
          </w:p>
        </w:tc>
        <w:tc>
          <w:tcPr>
            <w:tcW w:w="0" w:type="auto"/>
            <w:vMerge/>
          </w:tcPr>
          <w:p w:rsidR="003552A4" w:rsidRPr="00CE01E8" w:rsidRDefault="003552A4" w:rsidP="002E71E6">
            <w:pPr>
              <w:tabs>
                <w:tab w:val="center" w:pos="585"/>
              </w:tabs>
              <w:ind w:firstLine="0"/>
              <w:jc w:val="left"/>
            </w:pPr>
          </w:p>
        </w:tc>
        <w:tc>
          <w:tcPr>
            <w:tcW w:w="0" w:type="auto"/>
          </w:tcPr>
          <w:p w:rsidR="003552A4" w:rsidRPr="00CE01E8" w:rsidRDefault="003552A4" w:rsidP="002E71E6">
            <w:pPr>
              <w:suppressAutoHyphens/>
              <w:snapToGrid w:val="0"/>
              <w:ind w:firstLine="0"/>
              <w:jc w:val="left"/>
              <w:rPr>
                <w:lang w:eastAsia="ar-SA"/>
              </w:rPr>
            </w:pPr>
            <w:r w:rsidRPr="00CE01E8">
              <w:rPr>
                <w:lang w:eastAsia="ar-SA"/>
              </w:rPr>
              <w:t>Vaiko gerovės komisijos pirmininkas</w:t>
            </w:r>
          </w:p>
        </w:tc>
        <w:tc>
          <w:tcPr>
            <w:tcW w:w="0" w:type="auto"/>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Informacijos apie mokinio psichologinius ypatumus ir sunkumus apibendrinimas</w:t>
            </w:r>
          </w:p>
        </w:tc>
      </w:tr>
      <w:tr w:rsidR="003552A4" w:rsidRPr="00CE01E8" w:rsidTr="002E71E6">
        <w:trPr>
          <w:trHeight w:val="420"/>
        </w:trPr>
        <w:tc>
          <w:tcPr>
            <w:tcW w:w="0" w:type="auto"/>
          </w:tcPr>
          <w:p w:rsidR="003552A4" w:rsidRPr="00CE01E8" w:rsidRDefault="003552A4" w:rsidP="002E71E6">
            <w:pPr>
              <w:ind w:firstLine="0"/>
              <w:jc w:val="left"/>
            </w:pPr>
            <w:r w:rsidRPr="00CE01E8">
              <w:t>8.3.</w:t>
            </w:r>
          </w:p>
        </w:tc>
        <w:tc>
          <w:tcPr>
            <w:tcW w:w="0" w:type="auto"/>
          </w:tcPr>
          <w:p w:rsidR="003552A4" w:rsidRPr="00CE01E8" w:rsidRDefault="003552A4" w:rsidP="002E71E6">
            <w:pPr>
              <w:ind w:firstLine="0"/>
              <w:jc w:val="left"/>
            </w:pPr>
            <w:r w:rsidRPr="00CE01E8">
              <w:t xml:space="preserve">Didaktinės </w:t>
            </w:r>
            <w:r w:rsidRPr="00CE01E8">
              <w:lastRenderedPageBreak/>
              <w:t>medžiagos šviečiamajai veiklai rengimas</w:t>
            </w:r>
          </w:p>
        </w:tc>
        <w:tc>
          <w:tcPr>
            <w:tcW w:w="0" w:type="auto"/>
            <w:vMerge w:val="restart"/>
          </w:tcPr>
          <w:p w:rsidR="003552A4" w:rsidRPr="00CE01E8" w:rsidRDefault="003552A4" w:rsidP="003552A4">
            <w:pPr>
              <w:tabs>
                <w:tab w:val="center" w:pos="585"/>
              </w:tabs>
              <w:ind w:firstLine="0"/>
              <w:jc w:val="center"/>
            </w:pPr>
            <w:r w:rsidRPr="00CE01E8">
              <w:lastRenderedPageBreak/>
              <w:t>Visus metus</w:t>
            </w: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 xml:space="preserve">Medžiaga </w:t>
            </w:r>
            <w:r w:rsidRPr="00CE01E8">
              <w:lastRenderedPageBreak/>
              <w:t>parengiama darbui su auditorija</w:t>
            </w:r>
          </w:p>
        </w:tc>
      </w:tr>
      <w:tr w:rsidR="002E71E6" w:rsidRPr="00CE01E8" w:rsidTr="002E71E6">
        <w:trPr>
          <w:trHeight w:val="2628"/>
        </w:trPr>
        <w:tc>
          <w:tcPr>
            <w:tcW w:w="0" w:type="auto"/>
          </w:tcPr>
          <w:p w:rsidR="002E71E6" w:rsidRPr="00CE01E8" w:rsidRDefault="002E71E6" w:rsidP="002E71E6">
            <w:pPr>
              <w:ind w:firstLine="0"/>
              <w:jc w:val="left"/>
            </w:pPr>
            <w:r w:rsidRPr="00CE01E8">
              <w:lastRenderedPageBreak/>
              <w:t>8.4.</w:t>
            </w:r>
          </w:p>
        </w:tc>
        <w:tc>
          <w:tcPr>
            <w:tcW w:w="0" w:type="auto"/>
          </w:tcPr>
          <w:p w:rsidR="002E71E6" w:rsidRPr="00CE01E8" w:rsidRDefault="002E71E6" w:rsidP="002E71E6">
            <w:pPr>
              <w:ind w:firstLine="0"/>
              <w:jc w:val="left"/>
            </w:pPr>
            <w:r w:rsidRPr="00CE01E8">
              <w:t>Klientų kortelių pildymas</w:t>
            </w:r>
          </w:p>
        </w:tc>
        <w:tc>
          <w:tcPr>
            <w:tcW w:w="0" w:type="auto"/>
            <w:vMerge/>
          </w:tcPr>
          <w:p w:rsidR="002E71E6" w:rsidRPr="00CE01E8" w:rsidRDefault="002E71E6" w:rsidP="002E71E6">
            <w:pPr>
              <w:tabs>
                <w:tab w:val="center" w:pos="585"/>
              </w:tabs>
              <w:ind w:firstLine="0"/>
              <w:jc w:val="left"/>
            </w:pPr>
          </w:p>
        </w:tc>
        <w:tc>
          <w:tcPr>
            <w:tcW w:w="0" w:type="auto"/>
            <w:gridSpan w:val="2"/>
          </w:tcPr>
          <w:p w:rsidR="002E71E6" w:rsidRPr="00CE01E8" w:rsidRDefault="003552A4" w:rsidP="002E71E6">
            <w:pPr>
              <w:ind w:firstLine="0"/>
              <w:jc w:val="left"/>
            </w:pPr>
            <w:r w:rsidRPr="00CE01E8">
              <w:t>Psichologas</w:t>
            </w:r>
          </w:p>
        </w:tc>
        <w:tc>
          <w:tcPr>
            <w:tcW w:w="0" w:type="auto"/>
          </w:tcPr>
          <w:p w:rsidR="002E71E6" w:rsidRPr="00CE01E8" w:rsidRDefault="002E71E6" w:rsidP="002E71E6">
            <w:pPr>
              <w:ind w:firstLine="0"/>
              <w:jc w:val="left"/>
            </w:pPr>
            <w:r w:rsidRPr="00CE01E8">
              <w:t>Daromi įrašai apie psichologinio konsultavimo eigą, klientų gyvenimo situaciją, jos pokyčius, sprendžiamas problemas, atliekamas užduotis</w:t>
            </w:r>
          </w:p>
        </w:tc>
      </w:tr>
      <w:tr w:rsidR="003552A4" w:rsidRPr="00CE01E8" w:rsidTr="002E71E6">
        <w:trPr>
          <w:trHeight w:val="420"/>
        </w:trPr>
        <w:tc>
          <w:tcPr>
            <w:tcW w:w="0" w:type="auto"/>
          </w:tcPr>
          <w:p w:rsidR="003552A4" w:rsidRPr="00CE01E8" w:rsidRDefault="003552A4" w:rsidP="002E71E6">
            <w:pPr>
              <w:ind w:firstLine="0"/>
              <w:jc w:val="left"/>
            </w:pPr>
            <w:r w:rsidRPr="00CE01E8">
              <w:t>8.5.</w:t>
            </w:r>
          </w:p>
        </w:tc>
        <w:tc>
          <w:tcPr>
            <w:tcW w:w="0" w:type="auto"/>
          </w:tcPr>
          <w:p w:rsidR="003552A4" w:rsidRPr="00CE01E8" w:rsidRDefault="003552A4" w:rsidP="002E71E6">
            <w:pPr>
              <w:ind w:firstLine="0"/>
              <w:jc w:val="left"/>
            </w:pPr>
            <w:r w:rsidRPr="00CE01E8">
              <w:t>Individualių konsultacijų bei Psichologinės pagalbos gavėjų žurnalų pildymas</w:t>
            </w:r>
          </w:p>
        </w:tc>
        <w:tc>
          <w:tcPr>
            <w:tcW w:w="0" w:type="auto"/>
            <w:vMerge/>
          </w:tcPr>
          <w:p w:rsidR="003552A4" w:rsidRPr="00CE01E8" w:rsidRDefault="003552A4" w:rsidP="002E71E6">
            <w:pPr>
              <w:tabs>
                <w:tab w:val="center" w:pos="585"/>
              </w:tabs>
              <w:ind w:firstLine="0"/>
              <w:jc w:val="left"/>
            </w:pPr>
          </w:p>
        </w:tc>
        <w:tc>
          <w:tcPr>
            <w:tcW w:w="0" w:type="auto"/>
            <w:gridSpan w:val="2"/>
          </w:tcPr>
          <w:p w:rsidR="003552A4" w:rsidRPr="00CE01E8" w:rsidRDefault="003552A4" w:rsidP="003552A4">
            <w:pPr>
              <w:ind w:firstLine="0"/>
              <w:jc w:val="left"/>
            </w:pPr>
            <w:r w:rsidRPr="00CE01E8">
              <w:t>Psichologas</w:t>
            </w:r>
          </w:p>
        </w:tc>
        <w:tc>
          <w:tcPr>
            <w:tcW w:w="0" w:type="auto"/>
          </w:tcPr>
          <w:p w:rsidR="003552A4" w:rsidRPr="00CE01E8" w:rsidRDefault="003552A4" w:rsidP="002E71E6">
            <w:pPr>
              <w:ind w:firstLine="0"/>
              <w:jc w:val="left"/>
            </w:pPr>
            <w:r w:rsidRPr="00CE01E8">
              <w:t>Psichologo darbo dokumentuose fiksuojamas psichologo veiklos pobūdis ir kiekybiniai rodikliai</w:t>
            </w:r>
          </w:p>
        </w:tc>
      </w:tr>
    </w:tbl>
    <w:p w:rsidR="000C4ADF" w:rsidRPr="00CE01E8" w:rsidRDefault="000C4ADF" w:rsidP="000C4ADF">
      <w:pPr>
        <w:rPr>
          <w:b/>
          <w:bCs/>
          <w:szCs w:val="26"/>
        </w:rPr>
      </w:pPr>
      <w:r w:rsidRPr="00CE01E8">
        <w:br w:type="page"/>
      </w:r>
    </w:p>
    <w:p w:rsidR="000C4ADF" w:rsidRPr="00CE01E8" w:rsidRDefault="00987138" w:rsidP="002E71E6">
      <w:pPr>
        <w:pStyle w:val="Heading2"/>
        <w:numPr>
          <w:ilvl w:val="0"/>
          <w:numId w:val="0"/>
        </w:numPr>
        <w:ind w:left="576"/>
      </w:pPr>
      <w:bookmarkStart w:id="173" w:name="_Toc472409006"/>
      <w:bookmarkStart w:id="174" w:name="_Toc508575869"/>
      <w:r w:rsidRPr="00CE01E8">
        <w:lastRenderedPageBreak/>
        <w:t>5.5</w:t>
      </w:r>
      <w:r w:rsidR="000A6955" w:rsidRPr="00CE01E8">
        <w:t>.</w:t>
      </w:r>
      <w:r w:rsidRPr="00CE01E8">
        <w:t xml:space="preserve"> </w:t>
      </w:r>
      <w:r w:rsidR="000C4ADF" w:rsidRPr="00CE01E8">
        <w:t>Logopedo veikla</w:t>
      </w:r>
      <w:bookmarkEnd w:id="173"/>
      <w:bookmarkEnd w:id="174"/>
    </w:p>
    <w:p w:rsidR="002E71E6" w:rsidRPr="00CE01E8" w:rsidRDefault="002E71E6" w:rsidP="002E71E6">
      <w:pPr>
        <w:rPr>
          <w:b/>
        </w:rPr>
      </w:pPr>
      <w:r w:rsidRPr="00CE01E8">
        <w:rPr>
          <w:b/>
        </w:rPr>
        <w:t xml:space="preserve">Tikslai: </w:t>
      </w:r>
    </w:p>
    <w:p w:rsidR="002E71E6" w:rsidRPr="00CE01E8" w:rsidRDefault="002E71E6" w:rsidP="002E71E6">
      <w:r w:rsidRPr="00CE01E8">
        <w:t>1. Šalinti ir koreguoti kalbos ir kalbėjimo sutrikimus.</w:t>
      </w:r>
    </w:p>
    <w:p w:rsidR="002E71E6" w:rsidRPr="00CE01E8" w:rsidRDefault="002E71E6" w:rsidP="002E71E6">
      <w:r w:rsidRPr="00CE01E8">
        <w:t>2. Siekti specialiųjų poreikių mokinių ugdymo(si) kokybės gerinimo.</w:t>
      </w:r>
    </w:p>
    <w:p w:rsidR="002E71E6" w:rsidRPr="00CE01E8" w:rsidRDefault="002E71E6" w:rsidP="002E71E6">
      <w:pPr>
        <w:rPr>
          <w:b/>
        </w:rPr>
      </w:pPr>
      <w:r w:rsidRPr="00CE01E8">
        <w:rPr>
          <w:b/>
        </w:rPr>
        <w:t>Uždaviniai:</w:t>
      </w:r>
    </w:p>
    <w:p w:rsidR="002E71E6" w:rsidRPr="00CE01E8" w:rsidRDefault="002E71E6" w:rsidP="002E71E6">
      <w:r w:rsidRPr="00CE01E8">
        <w:t>1. Teikti logopedinę pagalbą mokiniams, turintiems kalbos ir kalbėjimo sutrikimų.</w:t>
      </w:r>
    </w:p>
    <w:p w:rsidR="002E71E6" w:rsidRPr="00CE01E8" w:rsidRDefault="002E71E6" w:rsidP="002E71E6">
      <w:r w:rsidRPr="00CE01E8">
        <w:t>2. Sudaryti sąlygas galimų sutrikimų prevencijai.</w:t>
      </w:r>
    </w:p>
    <w:p w:rsidR="002E71E6" w:rsidRPr="00CE01E8" w:rsidRDefault="002E71E6" w:rsidP="002E71E6">
      <w:r w:rsidRPr="00CE01E8">
        <w:t>3. Konsultuoti mokytojus, tėvus dėl specialiųjų poreikių mokinių ugdymo(si), teikti rekomendacijas.</w:t>
      </w:r>
    </w:p>
    <w:tbl>
      <w:tblPr>
        <w:tblW w:w="101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3777"/>
        <w:gridCol w:w="1256"/>
        <w:gridCol w:w="1417"/>
        <w:gridCol w:w="284"/>
        <w:gridCol w:w="2632"/>
      </w:tblGrid>
      <w:tr w:rsidR="002E71E6" w:rsidRPr="00CE01E8" w:rsidTr="00B26281">
        <w:trPr>
          <w:trHeight w:val="435"/>
        </w:trPr>
        <w:tc>
          <w:tcPr>
            <w:tcW w:w="786" w:type="dxa"/>
            <w:vMerge w:val="restart"/>
            <w:vAlign w:val="center"/>
          </w:tcPr>
          <w:p w:rsidR="002E71E6" w:rsidRPr="00CE01E8" w:rsidRDefault="002E71E6" w:rsidP="003552A4">
            <w:pPr>
              <w:ind w:firstLine="0"/>
              <w:jc w:val="center"/>
              <w:rPr>
                <w:b/>
              </w:rPr>
            </w:pPr>
            <w:r w:rsidRPr="00CE01E8">
              <w:rPr>
                <w:b/>
              </w:rPr>
              <w:t>Eil. Nr.</w:t>
            </w:r>
          </w:p>
        </w:tc>
        <w:tc>
          <w:tcPr>
            <w:tcW w:w="3777" w:type="dxa"/>
            <w:vMerge w:val="restart"/>
            <w:vAlign w:val="center"/>
          </w:tcPr>
          <w:p w:rsidR="002E71E6" w:rsidRPr="00CE01E8" w:rsidRDefault="002E71E6" w:rsidP="003552A4">
            <w:pPr>
              <w:ind w:firstLine="0"/>
              <w:jc w:val="center"/>
              <w:rPr>
                <w:b/>
              </w:rPr>
            </w:pPr>
            <w:r w:rsidRPr="00CE01E8">
              <w:rPr>
                <w:b/>
              </w:rPr>
              <w:t>Veikla</w:t>
            </w:r>
          </w:p>
        </w:tc>
        <w:tc>
          <w:tcPr>
            <w:tcW w:w="1256" w:type="dxa"/>
            <w:vMerge w:val="restart"/>
          </w:tcPr>
          <w:p w:rsidR="002E71E6" w:rsidRPr="00CE01E8" w:rsidRDefault="002E71E6" w:rsidP="003552A4">
            <w:pPr>
              <w:ind w:firstLine="0"/>
              <w:jc w:val="center"/>
              <w:rPr>
                <w:b/>
              </w:rPr>
            </w:pPr>
            <w:r w:rsidRPr="00CE01E8">
              <w:rPr>
                <w:b/>
              </w:rPr>
              <w:t>Data</w:t>
            </w:r>
          </w:p>
        </w:tc>
        <w:tc>
          <w:tcPr>
            <w:tcW w:w="1701" w:type="dxa"/>
            <w:gridSpan w:val="2"/>
            <w:vAlign w:val="center"/>
          </w:tcPr>
          <w:p w:rsidR="002E71E6" w:rsidRPr="00CE01E8" w:rsidRDefault="002E71E6" w:rsidP="003552A4">
            <w:pPr>
              <w:ind w:right="106" w:hanging="38"/>
              <w:jc w:val="center"/>
              <w:rPr>
                <w:b/>
              </w:rPr>
            </w:pPr>
            <w:r w:rsidRPr="00CE01E8">
              <w:rPr>
                <w:b/>
              </w:rPr>
              <w:t>Vykdymas</w:t>
            </w:r>
          </w:p>
        </w:tc>
        <w:tc>
          <w:tcPr>
            <w:tcW w:w="2632" w:type="dxa"/>
            <w:vMerge w:val="restart"/>
            <w:vAlign w:val="center"/>
          </w:tcPr>
          <w:p w:rsidR="002E71E6" w:rsidRPr="00CE01E8" w:rsidRDefault="002E71E6" w:rsidP="003552A4">
            <w:pPr>
              <w:ind w:hanging="38"/>
              <w:jc w:val="center"/>
              <w:rPr>
                <w:b/>
              </w:rPr>
            </w:pPr>
            <w:r w:rsidRPr="00CE01E8">
              <w:rPr>
                <w:b/>
              </w:rPr>
              <w:t>Pastabos ir laukiami rezultatai</w:t>
            </w:r>
          </w:p>
        </w:tc>
      </w:tr>
      <w:tr w:rsidR="002E71E6" w:rsidRPr="00CE01E8" w:rsidTr="00B26281">
        <w:trPr>
          <w:trHeight w:val="435"/>
        </w:trPr>
        <w:tc>
          <w:tcPr>
            <w:tcW w:w="786" w:type="dxa"/>
            <w:vMerge/>
            <w:vAlign w:val="center"/>
          </w:tcPr>
          <w:p w:rsidR="002E71E6" w:rsidRPr="00CE01E8" w:rsidRDefault="002E71E6" w:rsidP="002E71E6">
            <w:pPr>
              <w:jc w:val="center"/>
              <w:rPr>
                <w:b/>
              </w:rPr>
            </w:pPr>
          </w:p>
        </w:tc>
        <w:tc>
          <w:tcPr>
            <w:tcW w:w="3777" w:type="dxa"/>
            <w:vMerge/>
            <w:vAlign w:val="center"/>
          </w:tcPr>
          <w:p w:rsidR="002E71E6" w:rsidRPr="00CE01E8" w:rsidRDefault="002E71E6" w:rsidP="002E71E6">
            <w:pPr>
              <w:jc w:val="center"/>
              <w:rPr>
                <w:b/>
              </w:rPr>
            </w:pPr>
          </w:p>
        </w:tc>
        <w:tc>
          <w:tcPr>
            <w:tcW w:w="1256" w:type="dxa"/>
            <w:vMerge/>
          </w:tcPr>
          <w:p w:rsidR="002E71E6" w:rsidRPr="00CE01E8" w:rsidRDefault="002E71E6" w:rsidP="002E71E6">
            <w:pPr>
              <w:ind w:firstLine="0"/>
              <w:jc w:val="left"/>
              <w:rPr>
                <w:b/>
              </w:rPr>
            </w:pPr>
          </w:p>
        </w:tc>
        <w:tc>
          <w:tcPr>
            <w:tcW w:w="1417" w:type="dxa"/>
            <w:tcBorders>
              <w:right w:val="nil"/>
            </w:tcBorders>
            <w:vAlign w:val="center"/>
          </w:tcPr>
          <w:p w:rsidR="002E71E6" w:rsidRPr="00CE01E8" w:rsidRDefault="002E71E6" w:rsidP="003552A4">
            <w:pPr>
              <w:ind w:firstLine="34"/>
              <w:jc w:val="center"/>
              <w:rPr>
                <w:b/>
              </w:rPr>
            </w:pPr>
            <w:r w:rsidRPr="00CE01E8">
              <w:rPr>
                <w:b/>
              </w:rPr>
              <w:t>Atsakingas</w:t>
            </w:r>
          </w:p>
        </w:tc>
        <w:tc>
          <w:tcPr>
            <w:tcW w:w="284" w:type="dxa"/>
            <w:tcBorders>
              <w:left w:val="nil"/>
            </w:tcBorders>
            <w:vAlign w:val="center"/>
          </w:tcPr>
          <w:p w:rsidR="002E71E6" w:rsidRPr="00CE01E8" w:rsidRDefault="002E71E6" w:rsidP="002E71E6">
            <w:pPr>
              <w:rPr>
                <w:b/>
              </w:rPr>
            </w:pPr>
          </w:p>
        </w:tc>
        <w:tc>
          <w:tcPr>
            <w:tcW w:w="2632" w:type="dxa"/>
            <w:vMerge/>
            <w:vAlign w:val="center"/>
          </w:tcPr>
          <w:p w:rsidR="002E71E6" w:rsidRPr="00CE01E8" w:rsidRDefault="002E71E6" w:rsidP="002E71E6">
            <w:pPr>
              <w:jc w:val="center"/>
            </w:pPr>
          </w:p>
        </w:tc>
      </w:tr>
      <w:tr w:rsidR="002E71E6" w:rsidRPr="00CE01E8" w:rsidTr="00B26281">
        <w:tc>
          <w:tcPr>
            <w:tcW w:w="10152" w:type="dxa"/>
            <w:gridSpan w:val="6"/>
          </w:tcPr>
          <w:p w:rsidR="002E71E6" w:rsidRPr="00CE01E8" w:rsidRDefault="002E71E6" w:rsidP="002E71E6">
            <w:pPr>
              <w:ind w:firstLine="34"/>
              <w:jc w:val="left"/>
              <w:rPr>
                <w:b/>
              </w:rPr>
            </w:pPr>
            <w:r w:rsidRPr="00CE01E8">
              <w:rPr>
                <w:b/>
              </w:rPr>
              <w:t>1. Organizacinė ir tiriamoji veikla</w:t>
            </w:r>
          </w:p>
        </w:tc>
      </w:tr>
      <w:tr w:rsidR="002E71E6" w:rsidRPr="00CE01E8" w:rsidTr="00B26281">
        <w:tc>
          <w:tcPr>
            <w:tcW w:w="786" w:type="dxa"/>
          </w:tcPr>
          <w:p w:rsidR="002E71E6" w:rsidRPr="00CE01E8" w:rsidRDefault="002E71E6" w:rsidP="00B26281">
            <w:pPr>
              <w:ind w:firstLine="0"/>
              <w:jc w:val="left"/>
            </w:pPr>
            <w:r w:rsidRPr="00CE01E8">
              <w:t>1.1.</w:t>
            </w:r>
          </w:p>
        </w:tc>
        <w:tc>
          <w:tcPr>
            <w:tcW w:w="3777" w:type="dxa"/>
          </w:tcPr>
          <w:p w:rsidR="002E71E6" w:rsidRPr="00CE01E8" w:rsidRDefault="002E71E6" w:rsidP="002E71E6">
            <w:pPr>
              <w:ind w:firstLine="0"/>
              <w:jc w:val="left"/>
            </w:pPr>
            <w:r w:rsidRPr="00CE01E8">
              <w:t>Mokinių, turinčių kalbos ir kalbėjimo sutrikimų, kalbinių įgūdžių tikrinimas ir įvertinimas. Mokinių, turinčių kalbos ir kalbėjimo sutrikimų, likusių tęstinei korekcijai kalbos įvertinimas, išvadų tikslinimas.</w:t>
            </w:r>
          </w:p>
        </w:tc>
        <w:tc>
          <w:tcPr>
            <w:tcW w:w="1256" w:type="dxa"/>
          </w:tcPr>
          <w:p w:rsidR="002E71E6" w:rsidRPr="00CE01E8" w:rsidRDefault="002E71E6" w:rsidP="003552A4">
            <w:pPr>
              <w:ind w:firstLine="0"/>
              <w:jc w:val="center"/>
            </w:pPr>
            <w:r w:rsidRPr="00CE01E8">
              <w:t>rugsėjo mėn.</w:t>
            </w:r>
            <w:r w:rsidR="00B26281" w:rsidRPr="00CE01E8">
              <w:t xml:space="preserve"> </w:t>
            </w:r>
            <w:r w:rsidRPr="00CE01E8">
              <w:t>1-2 sav.</w:t>
            </w:r>
          </w:p>
        </w:tc>
        <w:tc>
          <w:tcPr>
            <w:tcW w:w="1417" w:type="dxa"/>
            <w:tcBorders>
              <w:right w:val="nil"/>
            </w:tcBorders>
          </w:tcPr>
          <w:p w:rsidR="002E71E6" w:rsidRPr="00CE01E8" w:rsidRDefault="003552A4" w:rsidP="003552A4">
            <w:pPr>
              <w:ind w:firstLine="34"/>
              <w:jc w:val="left"/>
            </w:pPr>
            <w:r w:rsidRPr="00CE01E8">
              <w:t>L</w:t>
            </w:r>
            <w:r w:rsidR="002E71E6" w:rsidRPr="00CE01E8">
              <w:t>ogoped</w:t>
            </w:r>
            <w:r w:rsidRPr="00CE01E8">
              <w:t>as</w:t>
            </w:r>
          </w:p>
        </w:tc>
        <w:tc>
          <w:tcPr>
            <w:tcW w:w="284" w:type="dxa"/>
            <w:tcBorders>
              <w:left w:val="nil"/>
            </w:tcBorders>
          </w:tcPr>
          <w:p w:rsidR="002E71E6" w:rsidRPr="00CE01E8" w:rsidRDefault="002E71E6" w:rsidP="002E71E6">
            <w:pPr>
              <w:jc w:val="left"/>
            </w:pPr>
          </w:p>
        </w:tc>
        <w:tc>
          <w:tcPr>
            <w:tcW w:w="2632" w:type="dxa"/>
          </w:tcPr>
          <w:p w:rsidR="002E71E6" w:rsidRPr="00CE01E8" w:rsidRDefault="002E71E6" w:rsidP="00B26281">
            <w:pPr>
              <w:ind w:firstLine="34"/>
              <w:jc w:val="left"/>
            </w:pPr>
            <w:r w:rsidRPr="00CE01E8">
              <w:t>Savalaikės pagalbos suteikimas, ugdymo perspektyvų numatymas.</w:t>
            </w:r>
          </w:p>
        </w:tc>
      </w:tr>
      <w:tr w:rsidR="003552A4" w:rsidRPr="00CE01E8" w:rsidTr="00B26281">
        <w:tc>
          <w:tcPr>
            <w:tcW w:w="786" w:type="dxa"/>
          </w:tcPr>
          <w:p w:rsidR="003552A4" w:rsidRPr="00CE01E8" w:rsidRDefault="003552A4" w:rsidP="00B26281">
            <w:pPr>
              <w:ind w:firstLine="0"/>
              <w:jc w:val="left"/>
            </w:pPr>
            <w:r w:rsidRPr="00CE01E8">
              <w:t>1.2.</w:t>
            </w:r>
          </w:p>
        </w:tc>
        <w:tc>
          <w:tcPr>
            <w:tcW w:w="3777" w:type="dxa"/>
          </w:tcPr>
          <w:p w:rsidR="003552A4" w:rsidRPr="00CE01E8" w:rsidRDefault="003552A4" w:rsidP="002E71E6">
            <w:pPr>
              <w:ind w:firstLine="0"/>
              <w:jc w:val="left"/>
            </w:pPr>
            <w:r w:rsidRPr="00CE01E8">
              <w:t>Mokinių, turinčių kalbėjimo ir kalbos sutrikimų, sąrašo derinimas mokyklos VGK posėdyje.</w:t>
            </w:r>
          </w:p>
          <w:p w:rsidR="003552A4" w:rsidRPr="00CE01E8" w:rsidRDefault="003552A4" w:rsidP="002E71E6">
            <w:pPr>
              <w:ind w:firstLine="0"/>
              <w:jc w:val="left"/>
            </w:pPr>
            <w:r w:rsidRPr="00CE01E8">
              <w:t>Sąrašo pateikimas suderinimui Lazdijų r. sav. PPT ir tvirtinimui LŠC.</w:t>
            </w:r>
          </w:p>
        </w:tc>
        <w:tc>
          <w:tcPr>
            <w:tcW w:w="1256" w:type="dxa"/>
          </w:tcPr>
          <w:p w:rsidR="003552A4" w:rsidRPr="00CE01E8" w:rsidRDefault="003552A4" w:rsidP="003552A4">
            <w:pPr>
              <w:ind w:firstLine="0"/>
              <w:jc w:val="center"/>
            </w:pPr>
            <w:r w:rsidRPr="00CE01E8">
              <w:t>rugsėjo, sausio mėn. 2 sav.</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Sudaromas mokinių, turinčių kalbėjimo ir kalbos sutrikimų, sąrašas.</w:t>
            </w:r>
          </w:p>
        </w:tc>
      </w:tr>
      <w:tr w:rsidR="003552A4" w:rsidRPr="00CE01E8" w:rsidTr="00B26281">
        <w:tc>
          <w:tcPr>
            <w:tcW w:w="786" w:type="dxa"/>
          </w:tcPr>
          <w:p w:rsidR="003552A4" w:rsidRPr="00CE01E8" w:rsidRDefault="003552A4" w:rsidP="00B26281">
            <w:pPr>
              <w:ind w:firstLine="0"/>
              <w:jc w:val="left"/>
            </w:pPr>
            <w:r w:rsidRPr="00CE01E8">
              <w:t>1.3.</w:t>
            </w:r>
          </w:p>
        </w:tc>
        <w:tc>
          <w:tcPr>
            <w:tcW w:w="3777" w:type="dxa"/>
          </w:tcPr>
          <w:p w:rsidR="003552A4" w:rsidRPr="00CE01E8" w:rsidRDefault="003552A4" w:rsidP="002E71E6">
            <w:pPr>
              <w:ind w:firstLine="0"/>
              <w:jc w:val="left"/>
            </w:pPr>
            <w:r w:rsidRPr="00CE01E8">
              <w:t>Pogrupinių ir grupinių kalbėjimo ir kalbos sutrikimų šalinimo programų parengimas.</w:t>
            </w:r>
          </w:p>
        </w:tc>
        <w:tc>
          <w:tcPr>
            <w:tcW w:w="1256" w:type="dxa"/>
          </w:tcPr>
          <w:p w:rsidR="003552A4" w:rsidRPr="00CE01E8" w:rsidRDefault="003552A4" w:rsidP="003552A4">
            <w:pPr>
              <w:ind w:firstLine="0"/>
              <w:jc w:val="center"/>
            </w:pPr>
            <w:r w:rsidRPr="00CE01E8">
              <w:t>Rugsėjo mėn. 1-2 sav.</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Nuoseklus mokinių kalbinės komunikacijos lavinimas ir korekcija.</w:t>
            </w:r>
          </w:p>
        </w:tc>
      </w:tr>
      <w:tr w:rsidR="003552A4" w:rsidRPr="00CE01E8" w:rsidTr="00B26281">
        <w:tc>
          <w:tcPr>
            <w:tcW w:w="786" w:type="dxa"/>
          </w:tcPr>
          <w:p w:rsidR="003552A4" w:rsidRPr="00CE01E8" w:rsidRDefault="003552A4" w:rsidP="00B26281">
            <w:pPr>
              <w:ind w:firstLine="0"/>
              <w:jc w:val="left"/>
            </w:pPr>
            <w:r w:rsidRPr="00CE01E8">
              <w:t>1.4.</w:t>
            </w:r>
          </w:p>
        </w:tc>
        <w:tc>
          <w:tcPr>
            <w:tcW w:w="3777" w:type="dxa"/>
          </w:tcPr>
          <w:p w:rsidR="003552A4" w:rsidRPr="00CE01E8" w:rsidRDefault="003552A4" w:rsidP="002E71E6">
            <w:pPr>
              <w:ind w:firstLine="0"/>
              <w:jc w:val="left"/>
            </w:pPr>
            <w:r w:rsidRPr="00CE01E8">
              <w:t>Pogrupinių ir grupinių užsiėmimų tvarkaraščio sudarymas ir derinimas su mokyklos pavaduotoja ugdymui.</w:t>
            </w:r>
          </w:p>
        </w:tc>
        <w:tc>
          <w:tcPr>
            <w:tcW w:w="1256" w:type="dxa"/>
          </w:tcPr>
          <w:p w:rsidR="003552A4" w:rsidRPr="00CE01E8" w:rsidRDefault="003552A4" w:rsidP="003552A4">
            <w:pPr>
              <w:ind w:firstLine="0"/>
              <w:jc w:val="center"/>
            </w:pPr>
            <w:r w:rsidRPr="00CE01E8">
              <w:t>rugsėjo mėn. 1sav.</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Sklandaus ugdymo proceso organizavimas.</w:t>
            </w:r>
          </w:p>
          <w:p w:rsidR="003552A4" w:rsidRPr="00CE01E8" w:rsidRDefault="003552A4" w:rsidP="00B26281">
            <w:pPr>
              <w:ind w:firstLine="34"/>
              <w:jc w:val="left"/>
            </w:pP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1.5</w:t>
            </w:r>
          </w:p>
        </w:tc>
        <w:tc>
          <w:tcPr>
            <w:tcW w:w="3777" w:type="dxa"/>
            <w:tcBorders>
              <w:bottom w:val="single" w:sz="4" w:space="0" w:color="auto"/>
            </w:tcBorders>
          </w:tcPr>
          <w:p w:rsidR="003552A4" w:rsidRPr="00CE01E8" w:rsidRDefault="003552A4" w:rsidP="002E71E6">
            <w:pPr>
              <w:ind w:firstLine="0"/>
              <w:jc w:val="left"/>
            </w:pPr>
            <w:r w:rsidRPr="00CE01E8">
              <w:t>Logopedo dokumentacijos pildymas.</w:t>
            </w:r>
          </w:p>
        </w:tc>
        <w:tc>
          <w:tcPr>
            <w:tcW w:w="1256" w:type="dxa"/>
            <w:tcBorders>
              <w:bottom w:val="single" w:sz="4" w:space="0" w:color="auto"/>
            </w:tcBorders>
          </w:tcPr>
          <w:p w:rsidR="003552A4" w:rsidRPr="00CE01E8" w:rsidRDefault="003552A4" w:rsidP="003552A4">
            <w:pPr>
              <w:ind w:firstLine="0"/>
              <w:jc w:val="center"/>
            </w:pPr>
            <w:r w:rsidRPr="00CE01E8">
              <w:t>Mokslo metais</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Ugdymo proceso analizė, dokumentų pildymas.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lastRenderedPageBreak/>
              <w:t>1.6.</w:t>
            </w:r>
          </w:p>
        </w:tc>
        <w:tc>
          <w:tcPr>
            <w:tcW w:w="3777" w:type="dxa"/>
            <w:tcBorders>
              <w:bottom w:val="single" w:sz="4" w:space="0" w:color="auto"/>
            </w:tcBorders>
          </w:tcPr>
          <w:p w:rsidR="003552A4" w:rsidRPr="00CE01E8" w:rsidRDefault="003552A4" w:rsidP="00B26281">
            <w:pPr>
              <w:ind w:firstLine="0"/>
              <w:jc w:val="left"/>
            </w:pPr>
            <w:r w:rsidRPr="00CE01E8">
              <w:t>Pakartotinio ir pirmą kartą mokinių nuoseklaus gebėjimų vertinimo dokumentų pildymas mokyklos VGK, dokumentų rengimas Lazdijų Švietimo centrui</w:t>
            </w:r>
          </w:p>
        </w:tc>
        <w:tc>
          <w:tcPr>
            <w:tcW w:w="1256" w:type="dxa"/>
            <w:tcBorders>
              <w:bottom w:val="single" w:sz="4" w:space="0" w:color="auto"/>
            </w:tcBorders>
          </w:tcPr>
          <w:p w:rsidR="003552A4" w:rsidRPr="00CE01E8" w:rsidRDefault="003552A4" w:rsidP="003552A4">
            <w:pPr>
              <w:ind w:firstLine="0"/>
              <w:jc w:val="center"/>
            </w:pPr>
            <w:r w:rsidRPr="00CE01E8">
              <w:t>pagal mokyklosVGK veiklos planą, esant reikalui.</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Terminų vykdymas, geresnis mokinio pažinimas, ugdymo perspektyvų numatymas, sklandaus ugdymo proceso organizavimas.</w:t>
            </w:r>
          </w:p>
        </w:tc>
      </w:tr>
      <w:tr w:rsidR="00B26281" w:rsidRPr="00CE01E8" w:rsidTr="005D6334">
        <w:tc>
          <w:tcPr>
            <w:tcW w:w="10152" w:type="dxa"/>
            <w:gridSpan w:val="6"/>
          </w:tcPr>
          <w:p w:rsidR="00B26281" w:rsidRPr="00CE01E8" w:rsidRDefault="00B26281" w:rsidP="002655FA">
            <w:pPr>
              <w:pStyle w:val="ListParagraph"/>
              <w:numPr>
                <w:ilvl w:val="0"/>
                <w:numId w:val="34"/>
              </w:numPr>
              <w:jc w:val="left"/>
            </w:pPr>
            <w:r w:rsidRPr="00CE01E8">
              <w:rPr>
                <w:b/>
              </w:rPr>
              <w:t>Tiesioginis darbas su mokiniais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2.1.</w:t>
            </w:r>
          </w:p>
        </w:tc>
        <w:tc>
          <w:tcPr>
            <w:tcW w:w="3777" w:type="dxa"/>
            <w:tcBorders>
              <w:bottom w:val="single" w:sz="4" w:space="0" w:color="auto"/>
            </w:tcBorders>
          </w:tcPr>
          <w:p w:rsidR="003552A4" w:rsidRPr="00CE01E8" w:rsidRDefault="003552A4" w:rsidP="002E71E6">
            <w:pPr>
              <w:ind w:firstLine="0"/>
              <w:jc w:val="left"/>
            </w:pPr>
            <w:r w:rsidRPr="00CE01E8">
              <w:t>Logopedinių pratybų vedimas pagal sudarytą tvarkaraštį.</w:t>
            </w:r>
          </w:p>
        </w:tc>
        <w:tc>
          <w:tcPr>
            <w:tcW w:w="1256" w:type="dxa"/>
            <w:tcBorders>
              <w:bottom w:val="single" w:sz="4" w:space="0" w:color="auto"/>
            </w:tcBorders>
          </w:tcPr>
          <w:p w:rsidR="003552A4" w:rsidRPr="00CE01E8" w:rsidRDefault="003552A4" w:rsidP="003552A4">
            <w:pPr>
              <w:ind w:firstLine="0"/>
              <w:jc w:val="center"/>
            </w:pPr>
            <w:r w:rsidRPr="00CE01E8">
              <w:t>Mokslo metais</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Ugdymo proceso organizavimas, kalbėjimo ir kalbos sutrikimų šalinimas.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2.2.</w:t>
            </w:r>
          </w:p>
        </w:tc>
        <w:tc>
          <w:tcPr>
            <w:tcW w:w="3777" w:type="dxa"/>
            <w:tcBorders>
              <w:bottom w:val="single" w:sz="4" w:space="0" w:color="auto"/>
            </w:tcBorders>
          </w:tcPr>
          <w:p w:rsidR="003552A4" w:rsidRPr="00CE01E8" w:rsidRDefault="003552A4" w:rsidP="002E71E6">
            <w:pPr>
              <w:ind w:firstLine="0"/>
              <w:jc w:val="left"/>
            </w:pPr>
            <w:r w:rsidRPr="00CE01E8">
              <w:t>Mokinių konsultavimas rūpimais kalbos ir kalbėjimo sutrikimų šalinimo klausimais.</w:t>
            </w:r>
          </w:p>
        </w:tc>
        <w:tc>
          <w:tcPr>
            <w:tcW w:w="1256" w:type="dxa"/>
            <w:tcBorders>
              <w:bottom w:val="single" w:sz="4" w:space="0" w:color="auto"/>
            </w:tcBorders>
          </w:tcPr>
          <w:p w:rsidR="003552A4" w:rsidRPr="00CE01E8" w:rsidRDefault="003552A4" w:rsidP="003552A4">
            <w:pPr>
              <w:ind w:firstLine="0"/>
              <w:jc w:val="center"/>
            </w:pPr>
            <w:r w:rsidRPr="00CE01E8">
              <w:t>pagal konsul-tacijų tvarka-raštį, esant reikalui.</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Mokinių poreikių tenkinimas.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2.3.</w:t>
            </w:r>
          </w:p>
        </w:tc>
        <w:tc>
          <w:tcPr>
            <w:tcW w:w="3777" w:type="dxa"/>
            <w:tcBorders>
              <w:bottom w:val="single" w:sz="4" w:space="0" w:color="auto"/>
            </w:tcBorders>
          </w:tcPr>
          <w:p w:rsidR="003552A4" w:rsidRPr="00CE01E8" w:rsidRDefault="003552A4" w:rsidP="002E71E6">
            <w:pPr>
              <w:ind w:firstLine="0"/>
              <w:jc w:val="left"/>
            </w:pPr>
            <w:r w:rsidRPr="00CE01E8">
              <w:t>Dalyvavimas, pagalba specialiųjų poreikių mokiniams pasirengti įvairiems konkursams, viktorinoms.</w:t>
            </w:r>
          </w:p>
        </w:tc>
        <w:tc>
          <w:tcPr>
            <w:tcW w:w="1256" w:type="dxa"/>
            <w:tcBorders>
              <w:bottom w:val="single" w:sz="4" w:space="0" w:color="auto"/>
            </w:tcBorders>
          </w:tcPr>
          <w:p w:rsidR="003552A4" w:rsidRPr="00CE01E8" w:rsidRDefault="003552A4" w:rsidP="003552A4">
            <w:pPr>
              <w:ind w:firstLine="0"/>
              <w:jc w:val="center"/>
            </w:pPr>
            <w:r w:rsidRPr="00CE01E8">
              <w:t>pagal konkursų pasiūlą, rajono metodinio būrelio veiklos planą.</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 xml:space="preserve">Mokinių saviraiškos skatinimas, kūrybiškumo ugdymas, </w:t>
            </w:r>
          </w:p>
          <w:p w:rsidR="003552A4" w:rsidRPr="00CE01E8" w:rsidRDefault="003552A4" w:rsidP="00B26281">
            <w:pPr>
              <w:ind w:firstLine="34"/>
              <w:jc w:val="left"/>
            </w:pPr>
            <w:r w:rsidRPr="00CE01E8">
              <w:t>estetinio grožio formavimas.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2.4.</w:t>
            </w:r>
          </w:p>
        </w:tc>
        <w:tc>
          <w:tcPr>
            <w:tcW w:w="3777" w:type="dxa"/>
            <w:tcBorders>
              <w:bottom w:val="single" w:sz="4" w:space="0" w:color="auto"/>
            </w:tcBorders>
          </w:tcPr>
          <w:p w:rsidR="003552A4" w:rsidRPr="00CE01E8" w:rsidRDefault="003552A4" w:rsidP="002E71E6">
            <w:pPr>
              <w:ind w:firstLine="0"/>
              <w:jc w:val="left"/>
            </w:pPr>
            <w:r w:rsidRPr="00CE01E8">
              <w:t>Spec. poreikių mokinių kūrybinės raiškos paroda „Piešiu, rašau ir deklamuoju Lietuvai“</w:t>
            </w:r>
          </w:p>
        </w:tc>
        <w:tc>
          <w:tcPr>
            <w:tcW w:w="1256" w:type="dxa"/>
            <w:tcBorders>
              <w:bottom w:val="single" w:sz="4" w:space="0" w:color="auto"/>
            </w:tcBorders>
          </w:tcPr>
          <w:p w:rsidR="003552A4" w:rsidRPr="00CE01E8" w:rsidRDefault="003552A4" w:rsidP="003552A4">
            <w:pPr>
              <w:ind w:firstLine="0"/>
              <w:jc w:val="center"/>
            </w:pPr>
            <w:r w:rsidRPr="00CE01E8">
              <w:t>vasario mėn.</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 xml:space="preserve">Mokinių meilės tėvynei ugdymas, saviraiškos, kūrybiškumo skatinimas, </w:t>
            </w:r>
          </w:p>
          <w:p w:rsidR="003552A4" w:rsidRPr="00CE01E8" w:rsidRDefault="003552A4" w:rsidP="00B26281">
            <w:pPr>
              <w:ind w:firstLine="34"/>
              <w:jc w:val="left"/>
            </w:pPr>
            <w:r w:rsidRPr="00CE01E8">
              <w:t>estetinio grožio formavimas.</w:t>
            </w:r>
          </w:p>
        </w:tc>
      </w:tr>
      <w:tr w:rsidR="003552A4" w:rsidRPr="00CE01E8" w:rsidTr="00B26281">
        <w:tc>
          <w:tcPr>
            <w:tcW w:w="786" w:type="dxa"/>
            <w:tcBorders>
              <w:bottom w:val="single" w:sz="4" w:space="0" w:color="auto"/>
            </w:tcBorders>
          </w:tcPr>
          <w:p w:rsidR="003552A4" w:rsidRPr="00CE01E8" w:rsidRDefault="003552A4" w:rsidP="00B26281">
            <w:pPr>
              <w:ind w:firstLine="0"/>
              <w:jc w:val="left"/>
            </w:pPr>
            <w:r w:rsidRPr="00CE01E8">
              <w:t>2.5.</w:t>
            </w:r>
          </w:p>
        </w:tc>
        <w:tc>
          <w:tcPr>
            <w:tcW w:w="3777" w:type="dxa"/>
            <w:tcBorders>
              <w:bottom w:val="single" w:sz="4" w:space="0" w:color="auto"/>
            </w:tcBorders>
          </w:tcPr>
          <w:p w:rsidR="003552A4" w:rsidRPr="00CE01E8" w:rsidRDefault="003552A4" w:rsidP="002E71E6">
            <w:pPr>
              <w:ind w:firstLine="0"/>
              <w:jc w:val="left"/>
            </w:pPr>
            <w:r w:rsidRPr="00CE01E8">
              <w:t>Kalėdinių atvirukų, sveikinimų gaminimas kartu su mokiniais tėveliams.</w:t>
            </w:r>
          </w:p>
        </w:tc>
        <w:tc>
          <w:tcPr>
            <w:tcW w:w="1256" w:type="dxa"/>
            <w:tcBorders>
              <w:bottom w:val="single" w:sz="4" w:space="0" w:color="auto"/>
            </w:tcBorders>
          </w:tcPr>
          <w:p w:rsidR="003552A4" w:rsidRPr="00CE01E8" w:rsidRDefault="003552A4" w:rsidP="003552A4">
            <w:pPr>
              <w:ind w:firstLine="0"/>
              <w:jc w:val="center"/>
            </w:pPr>
            <w:r w:rsidRPr="00CE01E8">
              <w:t>gruodžio mėn.</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bottom w:val="single" w:sz="4" w:space="0" w:color="auto"/>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 xml:space="preserve">Pagarbos, padėkos ugdymas tėvams, saviraiškos, kūrybiškumo skatinimas, </w:t>
            </w:r>
            <w:r w:rsidRPr="00CE01E8">
              <w:lastRenderedPageBreak/>
              <w:t>estetinio grožio formavimas.</w:t>
            </w:r>
          </w:p>
        </w:tc>
      </w:tr>
      <w:tr w:rsidR="00B26281" w:rsidRPr="00CE01E8" w:rsidTr="005D6334">
        <w:tc>
          <w:tcPr>
            <w:tcW w:w="10152" w:type="dxa"/>
            <w:gridSpan w:val="6"/>
          </w:tcPr>
          <w:p w:rsidR="00B26281" w:rsidRPr="00CE01E8" w:rsidRDefault="00B26281" w:rsidP="00B26281">
            <w:pPr>
              <w:ind w:firstLine="0"/>
              <w:jc w:val="left"/>
            </w:pPr>
            <w:r w:rsidRPr="00CE01E8">
              <w:rPr>
                <w:b/>
              </w:rPr>
              <w:lastRenderedPageBreak/>
              <w:t>3.Metodinė veikla</w:t>
            </w:r>
          </w:p>
        </w:tc>
      </w:tr>
      <w:tr w:rsidR="003552A4" w:rsidRPr="00CE01E8" w:rsidTr="00B26281">
        <w:tc>
          <w:tcPr>
            <w:tcW w:w="786" w:type="dxa"/>
          </w:tcPr>
          <w:p w:rsidR="003552A4" w:rsidRPr="00CE01E8" w:rsidRDefault="003552A4" w:rsidP="00B26281">
            <w:pPr>
              <w:ind w:hanging="32"/>
              <w:jc w:val="left"/>
            </w:pPr>
            <w:r w:rsidRPr="00CE01E8">
              <w:t>3.1.</w:t>
            </w:r>
          </w:p>
        </w:tc>
        <w:tc>
          <w:tcPr>
            <w:tcW w:w="3777" w:type="dxa"/>
          </w:tcPr>
          <w:p w:rsidR="003552A4" w:rsidRPr="00CE01E8" w:rsidRDefault="003552A4" w:rsidP="002E71E6">
            <w:pPr>
              <w:ind w:firstLine="0"/>
              <w:jc w:val="left"/>
            </w:pPr>
            <w:r w:rsidRPr="00CE01E8">
              <w:t>Metodinės medžiagos kaupimas.</w:t>
            </w:r>
          </w:p>
        </w:tc>
        <w:tc>
          <w:tcPr>
            <w:tcW w:w="1256" w:type="dxa"/>
          </w:tcPr>
          <w:p w:rsidR="003552A4" w:rsidRPr="00CE01E8" w:rsidRDefault="003552A4" w:rsidP="003552A4">
            <w:pPr>
              <w:ind w:firstLine="0"/>
              <w:jc w:val="center"/>
            </w:pPr>
            <w:r w:rsidRPr="00CE01E8">
              <w:t>Mokslo metais</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Ugdymo proceso tobulėjimas.</w:t>
            </w:r>
          </w:p>
        </w:tc>
      </w:tr>
      <w:tr w:rsidR="003552A4" w:rsidRPr="00CE01E8" w:rsidTr="00B26281">
        <w:tc>
          <w:tcPr>
            <w:tcW w:w="786" w:type="dxa"/>
          </w:tcPr>
          <w:p w:rsidR="003552A4" w:rsidRPr="00CE01E8" w:rsidRDefault="003552A4" w:rsidP="00B26281">
            <w:pPr>
              <w:ind w:hanging="32"/>
              <w:jc w:val="left"/>
            </w:pPr>
            <w:r w:rsidRPr="00CE01E8">
              <w:t>3.2.</w:t>
            </w:r>
          </w:p>
        </w:tc>
        <w:tc>
          <w:tcPr>
            <w:tcW w:w="3777" w:type="dxa"/>
            <w:tcBorders>
              <w:bottom w:val="single" w:sz="4" w:space="0" w:color="auto"/>
            </w:tcBorders>
          </w:tcPr>
          <w:p w:rsidR="003552A4" w:rsidRPr="00CE01E8" w:rsidRDefault="003552A4" w:rsidP="002E71E6">
            <w:pPr>
              <w:ind w:firstLine="0"/>
              <w:jc w:val="left"/>
            </w:pPr>
            <w:r w:rsidRPr="00CE01E8">
              <w:t>Didaktinių, mokomųjų, vaizdinių priemonių rengimas ir atnaujinimas.</w:t>
            </w:r>
          </w:p>
        </w:tc>
        <w:tc>
          <w:tcPr>
            <w:tcW w:w="1256" w:type="dxa"/>
            <w:tcBorders>
              <w:bottom w:val="single" w:sz="4" w:space="0" w:color="auto"/>
            </w:tcBorders>
          </w:tcPr>
          <w:p w:rsidR="003552A4" w:rsidRPr="00CE01E8" w:rsidRDefault="003552A4" w:rsidP="003552A4">
            <w:pPr>
              <w:ind w:firstLine="0"/>
              <w:jc w:val="center"/>
            </w:pPr>
            <w:r w:rsidRPr="00CE01E8">
              <w:t>pagal poreikį</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Borders>
              <w:bottom w:val="single" w:sz="4" w:space="0" w:color="auto"/>
            </w:tcBorders>
          </w:tcPr>
          <w:p w:rsidR="003552A4" w:rsidRPr="00CE01E8" w:rsidRDefault="003552A4" w:rsidP="00B26281">
            <w:pPr>
              <w:ind w:firstLine="34"/>
              <w:jc w:val="left"/>
            </w:pPr>
            <w:r w:rsidRPr="00CE01E8">
              <w:t>Ugdymo proceso tobulėjimas.</w:t>
            </w:r>
          </w:p>
        </w:tc>
      </w:tr>
      <w:tr w:rsidR="003552A4" w:rsidRPr="00CE01E8" w:rsidTr="00B26281">
        <w:tc>
          <w:tcPr>
            <w:tcW w:w="786" w:type="dxa"/>
          </w:tcPr>
          <w:p w:rsidR="003552A4" w:rsidRPr="00CE01E8" w:rsidRDefault="003552A4" w:rsidP="00B26281">
            <w:pPr>
              <w:ind w:hanging="32"/>
              <w:jc w:val="left"/>
            </w:pPr>
            <w:r w:rsidRPr="00CE01E8">
              <w:t>3.3.</w:t>
            </w:r>
          </w:p>
        </w:tc>
        <w:tc>
          <w:tcPr>
            <w:tcW w:w="3777" w:type="dxa"/>
            <w:tcBorders>
              <w:bottom w:val="single" w:sz="4" w:space="0" w:color="auto"/>
            </w:tcBorders>
          </w:tcPr>
          <w:p w:rsidR="003552A4" w:rsidRPr="00CE01E8" w:rsidRDefault="003552A4" w:rsidP="002E71E6">
            <w:pPr>
              <w:ind w:firstLine="0"/>
              <w:jc w:val="left"/>
            </w:pPr>
            <w:r w:rsidRPr="00CE01E8">
              <w:t>Metodinės medžiagos pristatymas iš lankytų seminarų.</w:t>
            </w:r>
          </w:p>
        </w:tc>
        <w:tc>
          <w:tcPr>
            <w:tcW w:w="1256" w:type="dxa"/>
            <w:tcBorders>
              <w:bottom w:val="single" w:sz="4" w:space="0" w:color="auto"/>
            </w:tcBorders>
          </w:tcPr>
          <w:p w:rsidR="003552A4" w:rsidRPr="00CE01E8" w:rsidRDefault="003552A4" w:rsidP="003552A4">
            <w:pPr>
              <w:ind w:firstLine="0"/>
              <w:jc w:val="center"/>
            </w:pPr>
            <w:r w:rsidRPr="00CE01E8">
              <w:t>pagal veiklos planą</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Borders>
              <w:bottom w:val="single" w:sz="4" w:space="0" w:color="auto"/>
            </w:tcBorders>
          </w:tcPr>
          <w:p w:rsidR="003552A4" w:rsidRPr="00CE01E8" w:rsidRDefault="003552A4" w:rsidP="00B26281">
            <w:pPr>
              <w:ind w:firstLine="34"/>
              <w:jc w:val="left"/>
            </w:pPr>
            <w:r w:rsidRPr="00CE01E8">
              <w:t>Pedagogų švietimas, konsultavimas, gerosios patirties sklaida.</w:t>
            </w:r>
          </w:p>
        </w:tc>
      </w:tr>
      <w:tr w:rsidR="003552A4" w:rsidRPr="00CE01E8" w:rsidTr="00B26281">
        <w:tc>
          <w:tcPr>
            <w:tcW w:w="786" w:type="dxa"/>
          </w:tcPr>
          <w:p w:rsidR="003552A4" w:rsidRPr="00CE01E8" w:rsidRDefault="003552A4" w:rsidP="00B26281">
            <w:pPr>
              <w:ind w:hanging="32"/>
              <w:jc w:val="left"/>
            </w:pPr>
            <w:r w:rsidRPr="00CE01E8">
              <w:t>3.4</w:t>
            </w:r>
          </w:p>
        </w:tc>
        <w:tc>
          <w:tcPr>
            <w:tcW w:w="3777" w:type="dxa"/>
            <w:tcBorders>
              <w:bottom w:val="single" w:sz="4" w:space="0" w:color="auto"/>
            </w:tcBorders>
          </w:tcPr>
          <w:p w:rsidR="003552A4" w:rsidRPr="00CE01E8" w:rsidRDefault="003552A4" w:rsidP="002E71E6">
            <w:pPr>
              <w:ind w:firstLine="0"/>
              <w:jc w:val="left"/>
              <w:rPr>
                <w:bCs/>
              </w:rPr>
            </w:pPr>
            <w:r w:rsidRPr="00CE01E8">
              <w:rPr>
                <w:bCs/>
              </w:rPr>
              <w:t>Rekomendacijų pritaikytų ir individualizuotų programų rengimo, darbo metodų pateikimas, naudingos literatūros sisteminimas, kaupimas ir pateikimas.</w:t>
            </w:r>
          </w:p>
        </w:tc>
        <w:tc>
          <w:tcPr>
            <w:tcW w:w="1256" w:type="dxa"/>
            <w:tcBorders>
              <w:bottom w:val="single" w:sz="4" w:space="0" w:color="auto"/>
            </w:tcBorders>
          </w:tcPr>
          <w:p w:rsidR="003552A4" w:rsidRPr="00CE01E8" w:rsidRDefault="003552A4" w:rsidP="003552A4">
            <w:pPr>
              <w:ind w:firstLine="0"/>
              <w:jc w:val="center"/>
            </w:pPr>
            <w:r w:rsidRPr="00CE01E8">
              <w:t>rugsėjo mėn., mokslo metais</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Borders>
              <w:bottom w:val="single" w:sz="4" w:space="0" w:color="auto"/>
            </w:tcBorders>
          </w:tcPr>
          <w:p w:rsidR="003552A4" w:rsidRPr="00CE01E8" w:rsidRDefault="003552A4" w:rsidP="00B26281">
            <w:pPr>
              <w:ind w:firstLine="34"/>
              <w:jc w:val="left"/>
            </w:pPr>
            <w:r w:rsidRPr="00CE01E8">
              <w:t>Pedagogų švietimas, konsultavimas.</w:t>
            </w:r>
          </w:p>
        </w:tc>
      </w:tr>
      <w:tr w:rsidR="00B26281" w:rsidRPr="00CE01E8" w:rsidTr="005D6334">
        <w:tc>
          <w:tcPr>
            <w:tcW w:w="10152" w:type="dxa"/>
            <w:gridSpan w:val="6"/>
          </w:tcPr>
          <w:p w:rsidR="00B26281" w:rsidRPr="00CE01E8" w:rsidRDefault="00B26281" w:rsidP="00B26281">
            <w:pPr>
              <w:ind w:firstLine="0"/>
              <w:jc w:val="left"/>
            </w:pPr>
            <w:r w:rsidRPr="00CE01E8">
              <w:rPr>
                <w:b/>
              </w:rPr>
              <w:t>4. Bendradarbiavimas su mokyklos pedagogais, Lazdijų r.sav. PPT specialistais</w:t>
            </w:r>
          </w:p>
        </w:tc>
      </w:tr>
      <w:tr w:rsidR="003552A4" w:rsidRPr="00CE01E8" w:rsidTr="00B26281">
        <w:tc>
          <w:tcPr>
            <w:tcW w:w="786" w:type="dxa"/>
          </w:tcPr>
          <w:p w:rsidR="003552A4" w:rsidRPr="00CE01E8" w:rsidRDefault="003552A4" w:rsidP="00B26281">
            <w:pPr>
              <w:ind w:hanging="32"/>
              <w:jc w:val="left"/>
            </w:pPr>
            <w:r w:rsidRPr="00CE01E8">
              <w:t>4.1.</w:t>
            </w:r>
          </w:p>
        </w:tc>
        <w:tc>
          <w:tcPr>
            <w:tcW w:w="3777" w:type="dxa"/>
          </w:tcPr>
          <w:p w:rsidR="003552A4" w:rsidRPr="00CE01E8" w:rsidRDefault="003552A4" w:rsidP="002E71E6">
            <w:pPr>
              <w:ind w:firstLine="0"/>
              <w:jc w:val="left"/>
            </w:pPr>
            <w:r w:rsidRPr="00CE01E8">
              <w:t>Konsultuoti dalyko mokytojus prieš I ir II pusm. rengiant specialiųjų poreikių mokiniams pritaikytas ir individualizuotas ugdymo programas.</w:t>
            </w:r>
          </w:p>
        </w:tc>
        <w:tc>
          <w:tcPr>
            <w:tcW w:w="1256" w:type="dxa"/>
          </w:tcPr>
          <w:p w:rsidR="003552A4" w:rsidRPr="00CE01E8" w:rsidRDefault="003552A4" w:rsidP="003552A4">
            <w:pPr>
              <w:ind w:firstLine="0"/>
              <w:jc w:val="center"/>
            </w:pPr>
            <w:r w:rsidRPr="00CE01E8">
              <w:t>Rugsėjo mėn., sausio mėn., pagal poreikį</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Bendras specialistų ir mokytojų ugdymo tikslų ir uždavinių derinimas, nuoseklus ir sistemingas ugdymo turinio planavimas.</w:t>
            </w:r>
          </w:p>
        </w:tc>
      </w:tr>
      <w:tr w:rsidR="003552A4" w:rsidRPr="00CE01E8" w:rsidTr="00B26281">
        <w:tc>
          <w:tcPr>
            <w:tcW w:w="786" w:type="dxa"/>
          </w:tcPr>
          <w:p w:rsidR="003552A4" w:rsidRPr="00CE01E8" w:rsidRDefault="003552A4" w:rsidP="00B26281">
            <w:pPr>
              <w:ind w:hanging="32"/>
              <w:jc w:val="left"/>
            </w:pPr>
            <w:r w:rsidRPr="00CE01E8">
              <w:t>4.2.</w:t>
            </w:r>
          </w:p>
        </w:tc>
        <w:tc>
          <w:tcPr>
            <w:tcW w:w="3777" w:type="dxa"/>
          </w:tcPr>
          <w:p w:rsidR="003552A4" w:rsidRPr="00CE01E8" w:rsidRDefault="003552A4" w:rsidP="002E71E6">
            <w:pPr>
              <w:ind w:firstLine="0"/>
              <w:jc w:val="left"/>
            </w:pPr>
            <w:r w:rsidRPr="00CE01E8">
              <w:t>Konsultavimas,  metodinės pagalbos teikimas pedagogams, dirbantiems su specialiųjų ugdymosi poreikių turinčiais mokiniais.</w:t>
            </w:r>
          </w:p>
        </w:tc>
        <w:tc>
          <w:tcPr>
            <w:tcW w:w="1256" w:type="dxa"/>
          </w:tcPr>
          <w:p w:rsidR="003552A4" w:rsidRPr="00CE01E8" w:rsidRDefault="003552A4" w:rsidP="003552A4">
            <w:pPr>
              <w:ind w:firstLine="0"/>
              <w:jc w:val="center"/>
            </w:pPr>
            <w:r w:rsidRPr="00CE01E8">
              <w:t>pagal konsul-tacijų tvarkaraš-tį, esant poreikiui</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Bendras specialistų ir mokytojų ugdymo tikslų ir uždavinių derinimas, sklandaus ugdymo proceso organizavimas.</w:t>
            </w:r>
          </w:p>
        </w:tc>
      </w:tr>
      <w:tr w:rsidR="003552A4" w:rsidRPr="00CE01E8" w:rsidTr="00B26281">
        <w:tc>
          <w:tcPr>
            <w:tcW w:w="786" w:type="dxa"/>
          </w:tcPr>
          <w:p w:rsidR="003552A4" w:rsidRPr="00CE01E8" w:rsidRDefault="003552A4" w:rsidP="00B26281">
            <w:pPr>
              <w:ind w:hanging="32"/>
              <w:jc w:val="left"/>
            </w:pPr>
            <w:r w:rsidRPr="00CE01E8">
              <w:t>4.3.</w:t>
            </w:r>
          </w:p>
        </w:tc>
        <w:tc>
          <w:tcPr>
            <w:tcW w:w="3777" w:type="dxa"/>
          </w:tcPr>
          <w:p w:rsidR="003552A4" w:rsidRPr="00CE01E8" w:rsidRDefault="003552A4" w:rsidP="002E71E6">
            <w:pPr>
              <w:ind w:firstLine="0"/>
              <w:jc w:val="left"/>
            </w:pPr>
            <w:r w:rsidRPr="00CE01E8">
              <w:t>Mokinių, turinčių kalbos ir kalbėjimo sutrikimų, ugdymo rezultatų aptarimas po I ir II pusmečių.</w:t>
            </w:r>
          </w:p>
        </w:tc>
        <w:tc>
          <w:tcPr>
            <w:tcW w:w="1256" w:type="dxa"/>
          </w:tcPr>
          <w:p w:rsidR="003552A4" w:rsidRPr="00CE01E8" w:rsidRDefault="003552A4" w:rsidP="003552A4">
            <w:pPr>
              <w:ind w:firstLine="0"/>
              <w:jc w:val="center"/>
            </w:pPr>
            <w:r w:rsidRPr="00CE01E8">
              <w:t>sausio mėn., birželio mėn.</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Geresnių rezultatų siekimas, patirties pasidalijimas, veiklos planavimas</w:t>
            </w:r>
          </w:p>
        </w:tc>
      </w:tr>
      <w:tr w:rsidR="003552A4" w:rsidRPr="00CE01E8" w:rsidTr="00B26281">
        <w:tc>
          <w:tcPr>
            <w:tcW w:w="786" w:type="dxa"/>
          </w:tcPr>
          <w:p w:rsidR="003552A4" w:rsidRPr="00CE01E8" w:rsidRDefault="003552A4" w:rsidP="00B26281">
            <w:pPr>
              <w:ind w:hanging="32"/>
              <w:jc w:val="left"/>
            </w:pPr>
            <w:r w:rsidRPr="00CE01E8">
              <w:t>4.4.</w:t>
            </w:r>
          </w:p>
        </w:tc>
        <w:tc>
          <w:tcPr>
            <w:tcW w:w="3777" w:type="dxa"/>
          </w:tcPr>
          <w:p w:rsidR="003552A4" w:rsidRPr="00CE01E8" w:rsidRDefault="003552A4" w:rsidP="002E71E6">
            <w:pPr>
              <w:ind w:firstLine="0"/>
              <w:jc w:val="left"/>
            </w:pPr>
            <w:r w:rsidRPr="00CE01E8">
              <w:t xml:space="preserve">Dalyvavimas mokyklos pradinių klasių mokytojų ir pagalbos </w:t>
            </w:r>
            <w:r w:rsidRPr="00CE01E8">
              <w:lastRenderedPageBreak/>
              <w:t>specialistų metodinės grupės veikloje.</w:t>
            </w:r>
          </w:p>
        </w:tc>
        <w:tc>
          <w:tcPr>
            <w:tcW w:w="1256" w:type="dxa"/>
          </w:tcPr>
          <w:p w:rsidR="003552A4" w:rsidRPr="00CE01E8" w:rsidRDefault="003552A4" w:rsidP="003552A4">
            <w:pPr>
              <w:ind w:firstLine="0"/>
              <w:jc w:val="center"/>
            </w:pPr>
            <w:r w:rsidRPr="00CE01E8">
              <w:lastRenderedPageBreak/>
              <w:t xml:space="preserve">pagal metodinės </w:t>
            </w:r>
            <w:r w:rsidRPr="00CE01E8">
              <w:lastRenderedPageBreak/>
              <w:t>grupės veiklos planą</w:t>
            </w:r>
          </w:p>
        </w:tc>
        <w:tc>
          <w:tcPr>
            <w:tcW w:w="1417" w:type="dxa"/>
            <w:tcBorders>
              <w:bottom w:val="single" w:sz="4" w:space="0" w:color="auto"/>
              <w:right w:val="nil"/>
            </w:tcBorders>
          </w:tcPr>
          <w:p w:rsidR="003552A4" w:rsidRPr="00CE01E8" w:rsidRDefault="003552A4" w:rsidP="003552A4">
            <w:pPr>
              <w:ind w:firstLine="34"/>
              <w:jc w:val="left"/>
            </w:pPr>
            <w:r w:rsidRPr="00CE01E8">
              <w:lastRenderedPageBreak/>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 xml:space="preserve">Informacijos teikimas, gerosios patirties </w:t>
            </w:r>
            <w:r w:rsidRPr="00CE01E8">
              <w:lastRenderedPageBreak/>
              <w:t>sklaida.</w:t>
            </w:r>
          </w:p>
        </w:tc>
      </w:tr>
      <w:tr w:rsidR="003552A4" w:rsidRPr="00CE01E8" w:rsidTr="00B26281">
        <w:tc>
          <w:tcPr>
            <w:tcW w:w="786" w:type="dxa"/>
          </w:tcPr>
          <w:p w:rsidR="003552A4" w:rsidRPr="00CE01E8" w:rsidRDefault="003552A4" w:rsidP="00B26281">
            <w:pPr>
              <w:ind w:hanging="32"/>
              <w:jc w:val="left"/>
            </w:pPr>
            <w:r w:rsidRPr="00CE01E8">
              <w:lastRenderedPageBreak/>
              <w:t>4.5.</w:t>
            </w:r>
          </w:p>
        </w:tc>
        <w:tc>
          <w:tcPr>
            <w:tcW w:w="3777" w:type="dxa"/>
          </w:tcPr>
          <w:p w:rsidR="003552A4" w:rsidRPr="00CE01E8" w:rsidRDefault="003552A4" w:rsidP="002E71E6">
            <w:pPr>
              <w:ind w:firstLine="0"/>
              <w:jc w:val="left"/>
            </w:pPr>
            <w:r w:rsidRPr="00CE01E8">
              <w:t>Pranešimas mokyklos pradinių klasių mokytojų ir pagalbos specialistų metodinės grupės posėdyje „Mokinio, turinčio ugdymosi sunkumų, pažinimas“.</w:t>
            </w:r>
          </w:p>
        </w:tc>
        <w:tc>
          <w:tcPr>
            <w:tcW w:w="1256" w:type="dxa"/>
          </w:tcPr>
          <w:p w:rsidR="003552A4" w:rsidRPr="00CE01E8" w:rsidRDefault="003552A4" w:rsidP="003552A4">
            <w:pPr>
              <w:ind w:firstLine="0"/>
              <w:jc w:val="center"/>
            </w:pPr>
            <w:r w:rsidRPr="00CE01E8">
              <w:t>gegužės mėn.</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Informacijos teikimas, gerosios patirties sklaida.</w:t>
            </w:r>
          </w:p>
        </w:tc>
      </w:tr>
      <w:tr w:rsidR="003552A4" w:rsidRPr="00CE01E8" w:rsidTr="00B26281">
        <w:tc>
          <w:tcPr>
            <w:tcW w:w="786" w:type="dxa"/>
          </w:tcPr>
          <w:p w:rsidR="003552A4" w:rsidRPr="00CE01E8" w:rsidRDefault="003552A4" w:rsidP="00B26281">
            <w:pPr>
              <w:ind w:hanging="32"/>
              <w:jc w:val="left"/>
            </w:pPr>
            <w:r w:rsidRPr="00CE01E8">
              <w:t>4.6.</w:t>
            </w:r>
          </w:p>
        </w:tc>
        <w:tc>
          <w:tcPr>
            <w:tcW w:w="3777" w:type="dxa"/>
          </w:tcPr>
          <w:p w:rsidR="003552A4" w:rsidRPr="00CE01E8" w:rsidRDefault="003552A4" w:rsidP="002E71E6">
            <w:pPr>
              <w:ind w:firstLine="0"/>
              <w:jc w:val="left"/>
            </w:pPr>
            <w:r w:rsidRPr="00CE01E8">
              <w:t>Dalyvavimas mokyklos Vaiko gerovės komisijos veikloje, metodiniuose užsiėmimuose ir pedagogų tarybos posėdžiuose, kitoje mokyklos veikloje.</w:t>
            </w:r>
          </w:p>
        </w:tc>
        <w:tc>
          <w:tcPr>
            <w:tcW w:w="1256" w:type="dxa"/>
          </w:tcPr>
          <w:p w:rsidR="003552A4" w:rsidRPr="00CE01E8" w:rsidRDefault="003552A4" w:rsidP="003552A4">
            <w:pPr>
              <w:ind w:firstLine="0"/>
              <w:jc w:val="center"/>
            </w:pPr>
            <w:r w:rsidRPr="00CE01E8">
              <w:t>pagal veiklos planus</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Informacijos teikimas, pedagogų, tėvų švietimas, konsultavimas, mokinių ugdymosi poreikių tenkinimas.</w:t>
            </w:r>
          </w:p>
        </w:tc>
      </w:tr>
      <w:tr w:rsidR="003552A4" w:rsidRPr="00CE01E8" w:rsidTr="00B26281">
        <w:tc>
          <w:tcPr>
            <w:tcW w:w="786" w:type="dxa"/>
          </w:tcPr>
          <w:p w:rsidR="003552A4" w:rsidRPr="00CE01E8" w:rsidRDefault="003552A4" w:rsidP="00B26281">
            <w:pPr>
              <w:ind w:hanging="32"/>
              <w:jc w:val="left"/>
            </w:pPr>
            <w:r w:rsidRPr="00CE01E8">
              <w:t>4.7.</w:t>
            </w:r>
          </w:p>
        </w:tc>
        <w:tc>
          <w:tcPr>
            <w:tcW w:w="3777" w:type="dxa"/>
          </w:tcPr>
          <w:p w:rsidR="003552A4" w:rsidRPr="00CE01E8" w:rsidRDefault="003552A4" w:rsidP="0049353D">
            <w:pPr>
              <w:ind w:firstLine="0"/>
              <w:jc w:val="left"/>
            </w:pPr>
            <w:r w:rsidRPr="00CE01E8">
              <w:t>Pagalba dalykų mokytojams pildant dokumentus nuodugniam mokinių vertinimui Lazdijų Švietimo centrui</w:t>
            </w:r>
          </w:p>
        </w:tc>
        <w:tc>
          <w:tcPr>
            <w:tcW w:w="1256" w:type="dxa"/>
          </w:tcPr>
          <w:p w:rsidR="003552A4" w:rsidRPr="00CE01E8" w:rsidRDefault="003552A4" w:rsidP="003552A4">
            <w:pPr>
              <w:ind w:firstLine="0"/>
              <w:jc w:val="center"/>
            </w:pPr>
            <w:r w:rsidRPr="00CE01E8">
              <w:t>pagal VGK veiklos planą, esant reikalui.</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Terminų vykdymas, geresnis mokinio pažinimas, ugdymo perspektyvų numatymas, sklandaus ugdymo proceso organizavimas.</w:t>
            </w:r>
          </w:p>
        </w:tc>
      </w:tr>
      <w:tr w:rsidR="003552A4" w:rsidRPr="00CE01E8" w:rsidTr="00B26281">
        <w:tc>
          <w:tcPr>
            <w:tcW w:w="786" w:type="dxa"/>
          </w:tcPr>
          <w:p w:rsidR="003552A4" w:rsidRPr="00CE01E8" w:rsidRDefault="003552A4" w:rsidP="00B26281">
            <w:pPr>
              <w:ind w:hanging="32"/>
              <w:jc w:val="left"/>
            </w:pPr>
            <w:r w:rsidRPr="00CE01E8">
              <w:t>4.8.</w:t>
            </w:r>
          </w:p>
        </w:tc>
        <w:tc>
          <w:tcPr>
            <w:tcW w:w="3777" w:type="dxa"/>
          </w:tcPr>
          <w:p w:rsidR="003552A4" w:rsidRPr="00CE01E8" w:rsidRDefault="003552A4" w:rsidP="002E71E6">
            <w:pPr>
              <w:ind w:firstLine="0"/>
              <w:jc w:val="left"/>
            </w:pPr>
            <w:r w:rsidRPr="00CE01E8">
              <w:t>Dalyvavimas Lazdijų r. sav. logopedų-spec.pedagogų metodinės grupės veikloje.</w:t>
            </w:r>
          </w:p>
        </w:tc>
        <w:tc>
          <w:tcPr>
            <w:tcW w:w="1256" w:type="dxa"/>
          </w:tcPr>
          <w:p w:rsidR="003552A4" w:rsidRPr="00CE01E8" w:rsidRDefault="003552A4" w:rsidP="003552A4">
            <w:pPr>
              <w:ind w:firstLine="0"/>
              <w:jc w:val="center"/>
            </w:pPr>
            <w:r w:rsidRPr="00CE01E8">
              <w:t>pagal metodinės grupės veiklos planą</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Savišvieta, informacijos teikimas, gerosios patirties sklaida.</w:t>
            </w:r>
          </w:p>
        </w:tc>
      </w:tr>
      <w:tr w:rsidR="003552A4" w:rsidRPr="00CE01E8" w:rsidTr="00B26281">
        <w:tc>
          <w:tcPr>
            <w:tcW w:w="786" w:type="dxa"/>
          </w:tcPr>
          <w:p w:rsidR="003552A4" w:rsidRPr="00CE01E8" w:rsidRDefault="003552A4" w:rsidP="00B26281">
            <w:pPr>
              <w:ind w:hanging="32"/>
              <w:jc w:val="left"/>
            </w:pPr>
            <w:r w:rsidRPr="00CE01E8">
              <w:t>4.9.</w:t>
            </w:r>
          </w:p>
        </w:tc>
        <w:tc>
          <w:tcPr>
            <w:tcW w:w="3777" w:type="dxa"/>
          </w:tcPr>
          <w:p w:rsidR="003552A4" w:rsidRPr="00CE01E8" w:rsidRDefault="003552A4" w:rsidP="0049353D">
            <w:pPr>
              <w:ind w:firstLine="0"/>
              <w:jc w:val="left"/>
              <w:rPr>
                <w:rStyle w:val="FontStyle12"/>
                <w:sz w:val="24"/>
                <w:szCs w:val="24"/>
              </w:rPr>
            </w:pPr>
            <w:r w:rsidRPr="00CE01E8">
              <w:rPr>
                <w:rStyle w:val="FontStyle12"/>
                <w:sz w:val="24"/>
                <w:szCs w:val="24"/>
              </w:rPr>
              <w:t xml:space="preserve">Konsultuotis įvairiais </w:t>
            </w:r>
            <w:r w:rsidRPr="00CE01E8">
              <w:t>specialiųjų poreikių mokinių ugdymo klausimais</w:t>
            </w:r>
            <w:r w:rsidRPr="00CE01E8">
              <w:rPr>
                <w:rStyle w:val="FontStyle12"/>
                <w:sz w:val="24"/>
                <w:szCs w:val="24"/>
              </w:rPr>
              <w:t xml:space="preserve"> ir kt. su Lazdijų Švietimo centro  specialistėmis.</w:t>
            </w:r>
          </w:p>
        </w:tc>
        <w:tc>
          <w:tcPr>
            <w:tcW w:w="1256" w:type="dxa"/>
          </w:tcPr>
          <w:p w:rsidR="003552A4" w:rsidRPr="00CE01E8" w:rsidRDefault="003552A4" w:rsidP="003552A4">
            <w:pPr>
              <w:ind w:firstLine="0"/>
              <w:jc w:val="center"/>
            </w:pPr>
            <w:r w:rsidRPr="00CE01E8">
              <w:t>pagal poreikį</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Savišvieta, konsultacijos.</w:t>
            </w:r>
          </w:p>
        </w:tc>
      </w:tr>
      <w:tr w:rsidR="002E71E6" w:rsidRPr="00CE01E8" w:rsidTr="00B26281">
        <w:tc>
          <w:tcPr>
            <w:tcW w:w="10152" w:type="dxa"/>
            <w:gridSpan w:val="6"/>
          </w:tcPr>
          <w:p w:rsidR="002E71E6" w:rsidRPr="00CE01E8" w:rsidRDefault="002E71E6" w:rsidP="00B26281">
            <w:pPr>
              <w:ind w:firstLine="34"/>
              <w:jc w:val="left"/>
              <w:rPr>
                <w:b/>
              </w:rPr>
            </w:pPr>
            <w:r w:rsidRPr="00CE01E8">
              <w:rPr>
                <w:b/>
              </w:rPr>
              <w:t>5. Bendravimas su mokinių tėvais (globėjais)</w:t>
            </w:r>
          </w:p>
        </w:tc>
      </w:tr>
      <w:tr w:rsidR="003552A4" w:rsidRPr="00CE01E8" w:rsidTr="00B26281">
        <w:tc>
          <w:tcPr>
            <w:tcW w:w="786" w:type="dxa"/>
          </w:tcPr>
          <w:p w:rsidR="003552A4" w:rsidRPr="00CE01E8" w:rsidRDefault="003552A4" w:rsidP="00B26281">
            <w:pPr>
              <w:ind w:firstLine="0"/>
              <w:jc w:val="left"/>
            </w:pPr>
            <w:r w:rsidRPr="00CE01E8">
              <w:t>5.1.</w:t>
            </w:r>
          </w:p>
        </w:tc>
        <w:tc>
          <w:tcPr>
            <w:tcW w:w="3777" w:type="dxa"/>
          </w:tcPr>
          <w:p w:rsidR="003552A4" w:rsidRPr="00CE01E8" w:rsidRDefault="003552A4" w:rsidP="002E71E6">
            <w:pPr>
              <w:ind w:firstLine="0"/>
              <w:jc w:val="left"/>
              <w:rPr>
                <w:rStyle w:val="FontStyle12"/>
                <w:sz w:val="24"/>
                <w:szCs w:val="24"/>
              </w:rPr>
            </w:pPr>
            <w:r w:rsidRPr="00CE01E8">
              <w:rPr>
                <w:rStyle w:val="FontStyle12"/>
                <w:sz w:val="24"/>
                <w:szCs w:val="24"/>
              </w:rPr>
              <w:t>Individualių konsultacijų teikimas rūpimais kalbos ir kalbėjimo sutrikimų korekcijos klausimais.</w:t>
            </w:r>
          </w:p>
        </w:tc>
        <w:tc>
          <w:tcPr>
            <w:tcW w:w="1256" w:type="dxa"/>
          </w:tcPr>
          <w:p w:rsidR="003552A4" w:rsidRPr="00CE01E8" w:rsidRDefault="003552A4" w:rsidP="003552A4">
            <w:pPr>
              <w:ind w:firstLine="0"/>
              <w:jc w:val="center"/>
            </w:pPr>
            <w:r w:rsidRPr="00CE01E8">
              <w:t>pagal poreikį</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 xml:space="preserve">Ryšių su tėvais tobulėjimas, pasitikėjimo mokykla kėlimas, geresnių </w:t>
            </w:r>
            <w:r w:rsidRPr="00CE01E8">
              <w:lastRenderedPageBreak/>
              <w:t>rezultatų siekimas.</w:t>
            </w:r>
          </w:p>
        </w:tc>
      </w:tr>
      <w:tr w:rsidR="003552A4" w:rsidRPr="00CE01E8" w:rsidTr="00B26281">
        <w:tc>
          <w:tcPr>
            <w:tcW w:w="786" w:type="dxa"/>
          </w:tcPr>
          <w:p w:rsidR="003552A4" w:rsidRPr="00CE01E8" w:rsidRDefault="003552A4" w:rsidP="00B26281">
            <w:pPr>
              <w:ind w:firstLine="0"/>
              <w:jc w:val="left"/>
            </w:pPr>
            <w:r w:rsidRPr="00CE01E8">
              <w:lastRenderedPageBreak/>
              <w:t>5.2</w:t>
            </w:r>
          </w:p>
        </w:tc>
        <w:tc>
          <w:tcPr>
            <w:tcW w:w="3777" w:type="dxa"/>
          </w:tcPr>
          <w:p w:rsidR="003552A4" w:rsidRPr="00CE01E8" w:rsidRDefault="003552A4" w:rsidP="002E71E6">
            <w:pPr>
              <w:ind w:firstLine="0"/>
              <w:jc w:val="left"/>
              <w:rPr>
                <w:rStyle w:val="FontStyle12"/>
              </w:rPr>
            </w:pPr>
            <w:r w:rsidRPr="00CE01E8">
              <w:t>Mokinių, turinčių kalbos ir kalbėjimo sutrikimų, ugdymo rezultatų aptarimas po I ir II pusmečių.</w:t>
            </w:r>
          </w:p>
        </w:tc>
        <w:tc>
          <w:tcPr>
            <w:tcW w:w="1256" w:type="dxa"/>
          </w:tcPr>
          <w:p w:rsidR="003552A4" w:rsidRPr="00CE01E8" w:rsidRDefault="003552A4" w:rsidP="003552A4">
            <w:pPr>
              <w:ind w:firstLine="0"/>
              <w:jc w:val="center"/>
            </w:pPr>
            <w:r w:rsidRPr="00CE01E8">
              <w:t>sausio mėn., birželio mėn., esant reikalui.</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Geresnių rezultatų siekimas, veiklos planavimas.</w:t>
            </w:r>
          </w:p>
        </w:tc>
      </w:tr>
      <w:tr w:rsidR="003552A4" w:rsidRPr="00CE01E8" w:rsidTr="00B26281">
        <w:tc>
          <w:tcPr>
            <w:tcW w:w="786" w:type="dxa"/>
          </w:tcPr>
          <w:p w:rsidR="003552A4" w:rsidRPr="00CE01E8" w:rsidRDefault="003552A4" w:rsidP="00B26281">
            <w:pPr>
              <w:ind w:firstLine="0"/>
              <w:jc w:val="left"/>
            </w:pPr>
            <w:r w:rsidRPr="00CE01E8">
              <w:t>5.3.</w:t>
            </w:r>
          </w:p>
        </w:tc>
        <w:tc>
          <w:tcPr>
            <w:tcW w:w="3777" w:type="dxa"/>
            <w:tcBorders>
              <w:bottom w:val="single" w:sz="4" w:space="0" w:color="auto"/>
            </w:tcBorders>
          </w:tcPr>
          <w:p w:rsidR="003552A4" w:rsidRPr="00CE01E8" w:rsidRDefault="003552A4" w:rsidP="002E71E6">
            <w:pPr>
              <w:ind w:firstLine="0"/>
              <w:jc w:val="left"/>
              <w:rPr>
                <w:rStyle w:val="FontStyle12"/>
                <w:sz w:val="24"/>
                <w:szCs w:val="24"/>
              </w:rPr>
            </w:pPr>
            <w:r w:rsidRPr="00CE01E8">
              <w:rPr>
                <w:rStyle w:val="FontStyle12"/>
                <w:sz w:val="24"/>
                <w:szCs w:val="24"/>
              </w:rPr>
              <w:t>Kartu su tėvais spręsti iškilusius mokinių ugdymo ir ugdymosi sunkumus, esant reikalui kreiptis į VGK, Lazdijų r. sav. PPT specialistes.</w:t>
            </w:r>
          </w:p>
        </w:tc>
        <w:tc>
          <w:tcPr>
            <w:tcW w:w="1256" w:type="dxa"/>
            <w:tcBorders>
              <w:bottom w:val="single" w:sz="4" w:space="0" w:color="auto"/>
            </w:tcBorders>
          </w:tcPr>
          <w:p w:rsidR="003552A4" w:rsidRPr="00CE01E8" w:rsidRDefault="003552A4" w:rsidP="003552A4">
            <w:pPr>
              <w:ind w:firstLine="0"/>
              <w:jc w:val="center"/>
            </w:pPr>
            <w:r w:rsidRPr="00CE01E8">
              <w:t>pagal poreikį</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Borders>
              <w:bottom w:val="single" w:sz="4" w:space="0" w:color="auto"/>
            </w:tcBorders>
          </w:tcPr>
          <w:p w:rsidR="003552A4" w:rsidRPr="00CE01E8" w:rsidRDefault="003552A4" w:rsidP="00B26281">
            <w:pPr>
              <w:ind w:firstLine="34"/>
              <w:jc w:val="left"/>
            </w:pPr>
            <w:r w:rsidRPr="00CE01E8">
              <w:t>Bendradarbiavimas su tėvais.</w:t>
            </w:r>
          </w:p>
        </w:tc>
      </w:tr>
      <w:tr w:rsidR="00B26281" w:rsidRPr="00CE01E8" w:rsidTr="005D6334">
        <w:tc>
          <w:tcPr>
            <w:tcW w:w="10152" w:type="dxa"/>
            <w:gridSpan w:val="6"/>
          </w:tcPr>
          <w:p w:rsidR="00B26281" w:rsidRPr="00CE01E8" w:rsidRDefault="00B26281" w:rsidP="002655FA">
            <w:pPr>
              <w:pStyle w:val="ListParagraph"/>
              <w:numPr>
                <w:ilvl w:val="0"/>
                <w:numId w:val="28"/>
              </w:numPr>
              <w:ind w:left="394" w:hanging="394"/>
              <w:jc w:val="left"/>
            </w:pPr>
            <w:r w:rsidRPr="00CE01E8">
              <w:rPr>
                <w:b/>
              </w:rPr>
              <w:t>Kvalifikacijos kėlimas, tobulinimas</w:t>
            </w:r>
          </w:p>
        </w:tc>
      </w:tr>
      <w:tr w:rsidR="003552A4" w:rsidRPr="00CE01E8" w:rsidTr="00B26281">
        <w:tc>
          <w:tcPr>
            <w:tcW w:w="786" w:type="dxa"/>
          </w:tcPr>
          <w:p w:rsidR="003552A4" w:rsidRPr="00CE01E8" w:rsidRDefault="003552A4" w:rsidP="00B26281">
            <w:pPr>
              <w:ind w:hanging="32"/>
              <w:jc w:val="left"/>
            </w:pPr>
            <w:r w:rsidRPr="00CE01E8">
              <w:t>6.1.</w:t>
            </w:r>
          </w:p>
        </w:tc>
        <w:tc>
          <w:tcPr>
            <w:tcW w:w="3777" w:type="dxa"/>
          </w:tcPr>
          <w:p w:rsidR="003552A4" w:rsidRPr="00CE01E8" w:rsidRDefault="003552A4" w:rsidP="002E71E6">
            <w:pPr>
              <w:ind w:firstLine="0"/>
              <w:jc w:val="left"/>
              <w:rPr>
                <w:rStyle w:val="FontStyle12"/>
                <w:sz w:val="24"/>
                <w:szCs w:val="24"/>
              </w:rPr>
            </w:pPr>
            <w:r w:rsidRPr="00CE01E8">
              <w:rPr>
                <w:rStyle w:val="FontStyle12"/>
                <w:sz w:val="24"/>
                <w:szCs w:val="24"/>
              </w:rPr>
              <w:t>Dalyvauti mokykloje, rajone organizuojamuose kursuose, seminaruose ir kt. renginiuose.</w:t>
            </w:r>
          </w:p>
        </w:tc>
        <w:tc>
          <w:tcPr>
            <w:tcW w:w="1256" w:type="dxa"/>
          </w:tcPr>
          <w:p w:rsidR="003552A4" w:rsidRPr="00CE01E8" w:rsidRDefault="003552A4" w:rsidP="003552A4">
            <w:pPr>
              <w:ind w:firstLine="0"/>
              <w:jc w:val="center"/>
            </w:pPr>
            <w:r w:rsidRPr="00CE01E8">
              <w:t>pagal veiklos planą</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Kvalifikacijos tobulinimas, kėlimas.</w:t>
            </w:r>
          </w:p>
        </w:tc>
      </w:tr>
      <w:tr w:rsidR="003552A4" w:rsidRPr="00CE01E8" w:rsidTr="00B26281">
        <w:tc>
          <w:tcPr>
            <w:tcW w:w="786" w:type="dxa"/>
          </w:tcPr>
          <w:p w:rsidR="003552A4" w:rsidRPr="00CE01E8" w:rsidRDefault="003552A4" w:rsidP="00B26281">
            <w:pPr>
              <w:ind w:hanging="32"/>
              <w:jc w:val="left"/>
            </w:pPr>
            <w:r w:rsidRPr="00CE01E8">
              <w:t>6.2.</w:t>
            </w:r>
          </w:p>
        </w:tc>
        <w:tc>
          <w:tcPr>
            <w:tcW w:w="3777" w:type="dxa"/>
          </w:tcPr>
          <w:p w:rsidR="003552A4" w:rsidRPr="00CE01E8" w:rsidRDefault="003552A4" w:rsidP="002E71E6">
            <w:pPr>
              <w:ind w:firstLine="0"/>
              <w:jc w:val="left"/>
              <w:rPr>
                <w:rStyle w:val="FontStyle12"/>
                <w:sz w:val="24"/>
                <w:szCs w:val="24"/>
              </w:rPr>
            </w:pPr>
            <w:r w:rsidRPr="00CE01E8">
              <w:rPr>
                <w:rStyle w:val="FontStyle12"/>
                <w:sz w:val="24"/>
                <w:szCs w:val="24"/>
              </w:rPr>
              <w:t>Naujausios specialiosios literatūros studijavimas</w:t>
            </w:r>
          </w:p>
        </w:tc>
        <w:tc>
          <w:tcPr>
            <w:tcW w:w="1256" w:type="dxa"/>
          </w:tcPr>
          <w:p w:rsidR="003552A4" w:rsidRPr="00CE01E8" w:rsidRDefault="003552A4" w:rsidP="003552A4">
            <w:pPr>
              <w:ind w:firstLine="0"/>
              <w:jc w:val="center"/>
            </w:pPr>
            <w:r w:rsidRPr="00CE01E8">
              <w:t>mokslo metais</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Savišvieta.</w:t>
            </w:r>
          </w:p>
        </w:tc>
      </w:tr>
      <w:tr w:rsidR="003552A4" w:rsidRPr="00CE01E8" w:rsidTr="00B26281">
        <w:tc>
          <w:tcPr>
            <w:tcW w:w="786" w:type="dxa"/>
          </w:tcPr>
          <w:p w:rsidR="003552A4" w:rsidRPr="00CE01E8" w:rsidRDefault="003552A4" w:rsidP="00B26281">
            <w:pPr>
              <w:ind w:hanging="32"/>
              <w:jc w:val="left"/>
            </w:pPr>
            <w:r w:rsidRPr="00CE01E8">
              <w:t>6.3</w:t>
            </w:r>
          </w:p>
        </w:tc>
        <w:tc>
          <w:tcPr>
            <w:tcW w:w="3777" w:type="dxa"/>
          </w:tcPr>
          <w:p w:rsidR="003552A4" w:rsidRPr="00CE01E8" w:rsidRDefault="003552A4" w:rsidP="002E71E6">
            <w:pPr>
              <w:ind w:firstLine="0"/>
              <w:jc w:val="left"/>
              <w:rPr>
                <w:rStyle w:val="FontStyle12"/>
                <w:sz w:val="24"/>
                <w:szCs w:val="24"/>
              </w:rPr>
            </w:pPr>
            <w:r w:rsidRPr="00CE01E8">
              <w:rPr>
                <w:rStyle w:val="FontStyle12"/>
                <w:sz w:val="24"/>
                <w:szCs w:val="24"/>
              </w:rPr>
              <w:t>Domėtis, analizuoti naujausius teisės aktus, įstatymus, specialiojo ugdymo naujoves.</w:t>
            </w:r>
          </w:p>
        </w:tc>
        <w:tc>
          <w:tcPr>
            <w:tcW w:w="1256" w:type="dxa"/>
          </w:tcPr>
          <w:p w:rsidR="003552A4" w:rsidRPr="00CE01E8" w:rsidRDefault="003552A4" w:rsidP="003552A4">
            <w:pPr>
              <w:ind w:firstLine="0"/>
              <w:jc w:val="center"/>
            </w:pPr>
            <w:r w:rsidRPr="00CE01E8">
              <w:t>mokslo metais</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Savišvieta, informacijos teikimas</w:t>
            </w:r>
          </w:p>
        </w:tc>
      </w:tr>
      <w:tr w:rsidR="002E71E6" w:rsidRPr="00CE01E8" w:rsidTr="00B26281">
        <w:tc>
          <w:tcPr>
            <w:tcW w:w="10152" w:type="dxa"/>
            <w:gridSpan w:val="6"/>
          </w:tcPr>
          <w:p w:rsidR="002E71E6" w:rsidRPr="00CE01E8" w:rsidRDefault="002E71E6" w:rsidP="00B26281">
            <w:pPr>
              <w:ind w:firstLine="34"/>
              <w:jc w:val="left"/>
              <w:rPr>
                <w:b/>
              </w:rPr>
            </w:pPr>
            <w:r w:rsidRPr="00CE01E8">
              <w:rPr>
                <w:b/>
              </w:rPr>
              <w:t>7. Kabineto turtinimas</w:t>
            </w:r>
          </w:p>
        </w:tc>
      </w:tr>
      <w:tr w:rsidR="003552A4" w:rsidRPr="00CE01E8" w:rsidTr="00B26281">
        <w:tc>
          <w:tcPr>
            <w:tcW w:w="786" w:type="dxa"/>
          </w:tcPr>
          <w:p w:rsidR="003552A4" w:rsidRPr="00CE01E8" w:rsidRDefault="003552A4" w:rsidP="0049353D">
            <w:pPr>
              <w:ind w:firstLine="0"/>
              <w:jc w:val="left"/>
            </w:pPr>
            <w:r w:rsidRPr="00CE01E8">
              <w:t>7.1.</w:t>
            </w:r>
          </w:p>
        </w:tc>
        <w:tc>
          <w:tcPr>
            <w:tcW w:w="3777" w:type="dxa"/>
          </w:tcPr>
          <w:p w:rsidR="003552A4" w:rsidRPr="00CE01E8" w:rsidRDefault="003552A4" w:rsidP="002E71E6">
            <w:pPr>
              <w:ind w:firstLine="0"/>
              <w:jc w:val="left"/>
            </w:pPr>
            <w:r w:rsidRPr="00CE01E8">
              <w:t>Logopedinio kabineto materialinės bazės turtinimas.</w:t>
            </w:r>
          </w:p>
        </w:tc>
        <w:tc>
          <w:tcPr>
            <w:tcW w:w="1256" w:type="dxa"/>
          </w:tcPr>
          <w:p w:rsidR="003552A4" w:rsidRPr="00CE01E8" w:rsidRDefault="003552A4" w:rsidP="003552A4">
            <w:pPr>
              <w:ind w:firstLine="0"/>
              <w:jc w:val="center"/>
            </w:pPr>
            <w:r w:rsidRPr="00CE01E8">
              <w:t>Mokslo metais</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Materialinių išteklių plėtojimas pagal galimybes.</w:t>
            </w:r>
          </w:p>
        </w:tc>
      </w:tr>
      <w:tr w:rsidR="003552A4" w:rsidRPr="00CE01E8" w:rsidTr="00B26281">
        <w:tc>
          <w:tcPr>
            <w:tcW w:w="786" w:type="dxa"/>
          </w:tcPr>
          <w:p w:rsidR="003552A4" w:rsidRPr="00CE01E8" w:rsidRDefault="003552A4" w:rsidP="0049353D">
            <w:pPr>
              <w:ind w:firstLine="0"/>
              <w:jc w:val="left"/>
            </w:pPr>
            <w:r w:rsidRPr="00CE01E8">
              <w:t>7.2.</w:t>
            </w:r>
          </w:p>
        </w:tc>
        <w:tc>
          <w:tcPr>
            <w:tcW w:w="3777" w:type="dxa"/>
          </w:tcPr>
          <w:p w:rsidR="003552A4" w:rsidRPr="00CE01E8" w:rsidRDefault="003552A4" w:rsidP="002E71E6">
            <w:pPr>
              <w:ind w:firstLine="0"/>
              <w:jc w:val="left"/>
            </w:pPr>
            <w:r w:rsidRPr="00CE01E8">
              <w:t>Logopedinio kabineto estetinio vaizdo kūrimas.</w:t>
            </w:r>
          </w:p>
        </w:tc>
        <w:tc>
          <w:tcPr>
            <w:tcW w:w="1256" w:type="dxa"/>
          </w:tcPr>
          <w:p w:rsidR="003552A4" w:rsidRPr="00CE01E8" w:rsidRDefault="003552A4" w:rsidP="003552A4">
            <w:pPr>
              <w:ind w:firstLine="0"/>
              <w:jc w:val="center"/>
            </w:pPr>
            <w:r w:rsidRPr="00CE01E8">
              <w:t>mokslo metais</w:t>
            </w:r>
          </w:p>
        </w:tc>
        <w:tc>
          <w:tcPr>
            <w:tcW w:w="1417" w:type="dxa"/>
            <w:tcBorders>
              <w:bottom w:val="single" w:sz="4" w:space="0" w:color="auto"/>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Tinkamos ugdymui aplinkos sukūrimas.</w:t>
            </w:r>
          </w:p>
        </w:tc>
      </w:tr>
      <w:tr w:rsidR="003552A4" w:rsidRPr="00CE01E8" w:rsidTr="00B26281">
        <w:tc>
          <w:tcPr>
            <w:tcW w:w="786" w:type="dxa"/>
          </w:tcPr>
          <w:p w:rsidR="003552A4" w:rsidRPr="00CE01E8" w:rsidRDefault="003552A4" w:rsidP="0049353D">
            <w:pPr>
              <w:ind w:firstLine="0"/>
              <w:jc w:val="left"/>
            </w:pPr>
            <w:r w:rsidRPr="00CE01E8">
              <w:t>7.3.</w:t>
            </w:r>
          </w:p>
        </w:tc>
        <w:tc>
          <w:tcPr>
            <w:tcW w:w="3777" w:type="dxa"/>
          </w:tcPr>
          <w:p w:rsidR="003552A4" w:rsidRPr="00CE01E8" w:rsidRDefault="003552A4" w:rsidP="002E71E6">
            <w:pPr>
              <w:ind w:firstLine="0"/>
              <w:jc w:val="left"/>
            </w:pPr>
            <w:r w:rsidRPr="00CE01E8">
              <w:t>Didaktinės, metodinės, vaizdinės medžiagos kūrimas, rengimas, atnaujinimas.</w:t>
            </w:r>
          </w:p>
        </w:tc>
        <w:tc>
          <w:tcPr>
            <w:tcW w:w="1256" w:type="dxa"/>
          </w:tcPr>
          <w:p w:rsidR="003552A4" w:rsidRPr="00CE01E8" w:rsidRDefault="003552A4" w:rsidP="003552A4">
            <w:pPr>
              <w:ind w:firstLine="0"/>
              <w:jc w:val="center"/>
            </w:pPr>
            <w:r w:rsidRPr="00CE01E8">
              <w:t>mokslo metais</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Ugdymo proceso tobulėjimas.</w:t>
            </w:r>
          </w:p>
        </w:tc>
      </w:tr>
      <w:tr w:rsidR="002E71E6" w:rsidRPr="00CE01E8" w:rsidTr="00B26281">
        <w:tc>
          <w:tcPr>
            <w:tcW w:w="10152" w:type="dxa"/>
            <w:gridSpan w:val="6"/>
          </w:tcPr>
          <w:p w:rsidR="002E71E6" w:rsidRPr="00CE01E8" w:rsidRDefault="002E71E6" w:rsidP="00B26281">
            <w:pPr>
              <w:ind w:firstLine="34"/>
              <w:jc w:val="left"/>
              <w:rPr>
                <w:b/>
              </w:rPr>
            </w:pPr>
            <w:r w:rsidRPr="00CE01E8">
              <w:rPr>
                <w:b/>
              </w:rPr>
              <w:t>8. Bendradarbiavimas su medikais</w:t>
            </w:r>
          </w:p>
        </w:tc>
      </w:tr>
      <w:tr w:rsidR="003552A4" w:rsidRPr="00CE01E8" w:rsidTr="00B26281">
        <w:tc>
          <w:tcPr>
            <w:tcW w:w="786" w:type="dxa"/>
          </w:tcPr>
          <w:p w:rsidR="003552A4" w:rsidRPr="00CE01E8" w:rsidRDefault="003552A4" w:rsidP="0049353D">
            <w:pPr>
              <w:ind w:hanging="32"/>
              <w:jc w:val="left"/>
            </w:pPr>
            <w:r w:rsidRPr="00CE01E8">
              <w:t>8.1.</w:t>
            </w:r>
          </w:p>
        </w:tc>
        <w:tc>
          <w:tcPr>
            <w:tcW w:w="3777" w:type="dxa"/>
          </w:tcPr>
          <w:p w:rsidR="003552A4" w:rsidRPr="00CE01E8" w:rsidRDefault="003552A4" w:rsidP="002E71E6">
            <w:pPr>
              <w:ind w:firstLine="0"/>
              <w:jc w:val="left"/>
            </w:pPr>
            <w:r w:rsidRPr="00CE01E8">
              <w:t xml:space="preserve">Mokinių siuntimas pas gydytoją specialistą tyrimui, konsultavimui. </w:t>
            </w:r>
          </w:p>
        </w:tc>
        <w:tc>
          <w:tcPr>
            <w:tcW w:w="1256" w:type="dxa"/>
          </w:tcPr>
          <w:p w:rsidR="003552A4" w:rsidRPr="00CE01E8" w:rsidRDefault="003552A4" w:rsidP="003552A4">
            <w:pPr>
              <w:ind w:firstLine="0"/>
              <w:jc w:val="center"/>
            </w:pPr>
            <w:r w:rsidRPr="00CE01E8">
              <w:t>esant reikalui</w:t>
            </w:r>
          </w:p>
        </w:tc>
        <w:tc>
          <w:tcPr>
            <w:tcW w:w="1417" w:type="dxa"/>
            <w:tcBorders>
              <w:right w:val="nil"/>
            </w:tcBorders>
          </w:tcPr>
          <w:p w:rsidR="003552A4" w:rsidRPr="00CE01E8" w:rsidRDefault="003552A4" w:rsidP="003552A4">
            <w:pPr>
              <w:ind w:firstLine="34"/>
              <w:jc w:val="left"/>
            </w:pPr>
            <w:r w:rsidRPr="00CE01E8">
              <w:t>Logopedas</w:t>
            </w:r>
          </w:p>
        </w:tc>
        <w:tc>
          <w:tcPr>
            <w:tcW w:w="284" w:type="dxa"/>
            <w:tcBorders>
              <w:left w:val="nil"/>
            </w:tcBorders>
          </w:tcPr>
          <w:p w:rsidR="003552A4" w:rsidRPr="00CE01E8" w:rsidRDefault="003552A4" w:rsidP="002E71E6">
            <w:pPr>
              <w:jc w:val="left"/>
            </w:pPr>
          </w:p>
        </w:tc>
        <w:tc>
          <w:tcPr>
            <w:tcW w:w="2632" w:type="dxa"/>
          </w:tcPr>
          <w:p w:rsidR="003552A4" w:rsidRPr="00CE01E8" w:rsidRDefault="003552A4" w:rsidP="00B26281">
            <w:pPr>
              <w:ind w:firstLine="34"/>
              <w:jc w:val="left"/>
            </w:pPr>
            <w:r w:rsidRPr="00CE01E8">
              <w:t>Mokinių sveikatos užtikrintumas.</w:t>
            </w:r>
          </w:p>
        </w:tc>
      </w:tr>
    </w:tbl>
    <w:p w:rsidR="000C4ADF" w:rsidRPr="00CE01E8" w:rsidRDefault="000C4ADF" w:rsidP="000C4ADF">
      <w:pPr>
        <w:rPr>
          <w:bCs/>
          <w:szCs w:val="26"/>
        </w:rPr>
      </w:pPr>
      <w:r w:rsidRPr="00CE01E8">
        <w:br w:type="page"/>
      </w:r>
    </w:p>
    <w:p w:rsidR="000C4ADF" w:rsidRPr="00CE01E8" w:rsidRDefault="00987138" w:rsidP="00987138">
      <w:pPr>
        <w:pStyle w:val="Heading2"/>
        <w:numPr>
          <w:ilvl w:val="0"/>
          <w:numId w:val="0"/>
        </w:numPr>
        <w:ind w:left="576" w:hanging="576"/>
      </w:pPr>
      <w:bookmarkStart w:id="175" w:name="_Toc472409007"/>
      <w:bookmarkStart w:id="176" w:name="_Toc508575870"/>
      <w:r w:rsidRPr="00CE01E8">
        <w:lastRenderedPageBreak/>
        <w:t>5.6</w:t>
      </w:r>
      <w:r w:rsidR="00F668C8" w:rsidRPr="00CE01E8">
        <w:t>.</w:t>
      </w:r>
      <w:r w:rsidRPr="00CE01E8">
        <w:t xml:space="preserve"> </w:t>
      </w:r>
      <w:r w:rsidR="000C4ADF" w:rsidRPr="00CE01E8">
        <w:t>Specialiojo pedagogo veikla</w:t>
      </w:r>
      <w:bookmarkEnd w:id="175"/>
      <w:bookmarkEnd w:id="176"/>
    </w:p>
    <w:p w:rsidR="000C4ADF" w:rsidRPr="00CE01E8" w:rsidRDefault="000C4ADF" w:rsidP="00F22316">
      <w:pPr>
        <w:rPr>
          <w:b/>
        </w:rPr>
      </w:pPr>
      <w:r w:rsidRPr="00CE01E8">
        <w:rPr>
          <w:b/>
        </w:rPr>
        <w:t xml:space="preserve">Tikslai: </w:t>
      </w:r>
    </w:p>
    <w:p w:rsidR="000C4ADF" w:rsidRPr="00CE01E8" w:rsidRDefault="000C4ADF" w:rsidP="002655FA">
      <w:pPr>
        <w:pStyle w:val="ListParagraph"/>
        <w:numPr>
          <w:ilvl w:val="0"/>
          <w:numId w:val="10"/>
        </w:numPr>
        <w:tabs>
          <w:tab w:val="left" w:pos="851"/>
        </w:tabs>
        <w:suppressAutoHyphens w:val="0"/>
        <w:ind w:left="0" w:firstLine="567"/>
        <w:contextualSpacing/>
        <w:rPr>
          <w:rFonts w:cs="Times New Roman"/>
        </w:rPr>
      </w:pPr>
      <w:r w:rsidRPr="00CE01E8">
        <w:rPr>
          <w:rFonts w:cs="Times New Roman"/>
        </w:rPr>
        <w:t>Siekti specialiųjų poreikių mokinių ugdymo(si) kokybės gerinimo.</w:t>
      </w:r>
    </w:p>
    <w:p w:rsidR="000C4ADF" w:rsidRPr="00CE01E8" w:rsidRDefault="000C4ADF" w:rsidP="002655FA">
      <w:pPr>
        <w:pStyle w:val="ListParagraph"/>
        <w:numPr>
          <w:ilvl w:val="0"/>
          <w:numId w:val="10"/>
        </w:numPr>
        <w:tabs>
          <w:tab w:val="left" w:pos="851"/>
        </w:tabs>
        <w:suppressAutoHyphens w:val="0"/>
        <w:ind w:left="0" w:firstLine="567"/>
        <w:contextualSpacing/>
        <w:rPr>
          <w:rFonts w:cs="Times New Roman"/>
        </w:rPr>
      </w:pPr>
      <w:r w:rsidRPr="00CE01E8">
        <w:rPr>
          <w:rFonts w:cs="Times New Roman"/>
        </w:rPr>
        <w:t>Padėti pažinti specialiųjų poreikių turinčius mokinius, teikti jiems kvalifikuotą pagalbą.</w:t>
      </w:r>
    </w:p>
    <w:p w:rsidR="000C4ADF" w:rsidRPr="00CE01E8" w:rsidRDefault="000C4ADF" w:rsidP="003552A4">
      <w:pPr>
        <w:rPr>
          <w:b/>
        </w:rPr>
      </w:pPr>
      <w:r w:rsidRPr="00CE01E8">
        <w:rPr>
          <w:b/>
        </w:rPr>
        <w:t>Uždaviniai:</w:t>
      </w:r>
    </w:p>
    <w:p w:rsidR="000C4ADF" w:rsidRPr="00CE01E8" w:rsidRDefault="000C4ADF" w:rsidP="002655FA">
      <w:pPr>
        <w:pStyle w:val="ListParagraph"/>
        <w:numPr>
          <w:ilvl w:val="0"/>
          <w:numId w:val="11"/>
        </w:numPr>
        <w:tabs>
          <w:tab w:val="left" w:pos="851"/>
        </w:tabs>
        <w:suppressAutoHyphens w:val="0"/>
        <w:ind w:left="0" w:firstLine="567"/>
        <w:contextualSpacing/>
        <w:rPr>
          <w:rFonts w:cs="Times New Roman"/>
        </w:rPr>
      </w:pPr>
      <w:r w:rsidRPr="00CE01E8">
        <w:rPr>
          <w:rFonts w:cs="Times New Roman"/>
        </w:rPr>
        <w:t>Teikti specialiąją pedagoginę pagalbą specialiųjų poreikių turintiems mokiniams individualių, grupinių pratybų metu.</w:t>
      </w:r>
    </w:p>
    <w:p w:rsidR="000C4ADF" w:rsidRPr="00CE01E8" w:rsidRDefault="000C4ADF" w:rsidP="002655FA">
      <w:pPr>
        <w:pStyle w:val="ListParagraph"/>
        <w:numPr>
          <w:ilvl w:val="0"/>
          <w:numId w:val="11"/>
        </w:numPr>
        <w:tabs>
          <w:tab w:val="left" w:pos="851"/>
        </w:tabs>
        <w:suppressAutoHyphens w:val="0"/>
        <w:spacing w:line="276" w:lineRule="auto"/>
        <w:ind w:left="0" w:firstLine="567"/>
        <w:contextualSpacing/>
        <w:jc w:val="left"/>
        <w:rPr>
          <w:rFonts w:cs="Times New Roman"/>
        </w:rPr>
      </w:pPr>
      <w:r w:rsidRPr="00CE01E8">
        <w:rPr>
          <w:rFonts w:cs="Times New Roman"/>
        </w:rPr>
        <w:t>Konsultuoti mokytojus, tėvus dėl specialiųjų poreikių mokinių ugdymo(si), teikti rekomendacijas.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610"/>
        <w:gridCol w:w="1134"/>
        <w:gridCol w:w="1418"/>
        <w:gridCol w:w="283"/>
        <w:gridCol w:w="2916"/>
      </w:tblGrid>
      <w:tr w:rsidR="005D6334" w:rsidRPr="00CE01E8" w:rsidTr="005D6334">
        <w:trPr>
          <w:trHeight w:val="435"/>
        </w:trPr>
        <w:tc>
          <w:tcPr>
            <w:tcW w:w="719" w:type="dxa"/>
            <w:vMerge w:val="restart"/>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Eil. Nr.</w:t>
            </w:r>
          </w:p>
        </w:tc>
        <w:tc>
          <w:tcPr>
            <w:tcW w:w="3610" w:type="dxa"/>
            <w:vMerge w:val="restart"/>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Priemonės pavadinimas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Data</w:t>
            </w:r>
          </w:p>
        </w:tc>
        <w:tc>
          <w:tcPr>
            <w:tcW w:w="1701" w:type="dxa"/>
            <w:gridSpan w:val="2"/>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Vykdymas</w:t>
            </w:r>
          </w:p>
        </w:tc>
        <w:tc>
          <w:tcPr>
            <w:tcW w:w="2916" w:type="dxa"/>
            <w:vMerge w:val="restart"/>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Pastabos ir laukiami rezultatai</w:t>
            </w:r>
          </w:p>
        </w:tc>
      </w:tr>
      <w:tr w:rsidR="005D6334" w:rsidRPr="00CE01E8" w:rsidTr="005D6334">
        <w:trPr>
          <w:trHeight w:val="601"/>
        </w:trPr>
        <w:tc>
          <w:tcPr>
            <w:tcW w:w="719" w:type="dxa"/>
            <w:vMerge/>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p>
        </w:tc>
        <w:tc>
          <w:tcPr>
            <w:tcW w:w="3610" w:type="dxa"/>
            <w:vMerge/>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p>
        </w:tc>
        <w:tc>
          <w:tcPr>
            <w:tcW w:w="1134" w:type="dxa"/>
            <w:vMerge/>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p>
        </w:tc>
        <w:tc>
          <w:tcPr>
            <w:tcW w:w="1418" w:type="dxa"/>
            <w:tcBorders>
              <w:top w:val="single" w:sz="4" w:space="0" w:color="auto"/>
              <w:left w:val="single" w:sz="4" w:space="0" w:color="auto"/>
              <w:bottom w:val="single" w:sz="4" w:space="0" w:color="auto"/>
              <w:right w:val="nil"/>
            </w:tcBorders>
            <w:hideMark/>
          </w:tcPr>
          <w:p w:rsidR="005D6334" w:rsidRPr="00CE01E8" w:rsidRDefault="005D6334" w:rsidP="005D6334">
            <w:pPr>
              <w:ind w:firstLine="0"/>
              <w:jc w:val="left"/>
              <w:rPr>
                <w:rFonts w:eastAsia="Calibri"/>
                <w:b/>
                <w:lang w:eastAsia="en-US"/>
              </w:rPr>
            </w:pPr>
            <w:r w:rsidRPr="00CE01E8">
              <w:rPr>
                <w:rFonts w:eastAsia="Calibri"/>
                <w:b/>
                <w:lang w:eastAsia="en-US"/>
              </w:rPr>
              <w:t>Atsakingas</w:t>
            </w:r>
          </w:p>
        </w:tc>
        <w:tc>
          <w:tcPr>
            <w:tcW w:w="283" w:type="dxa"/>
            <w:tcBorders>
              <w:top w:val="single" w:sz="4" w:space="0" w:color="auto"/>
              <w:left w:val="nil"/>
              <w:bottom w:val="single" w:sz="4" w:space="0" w:color="auto"/>
              <w:right w:val="single" w:sz="4" w:space="0" w:color="auto"/>
            </w:tcBorders>
          </w:tcPr>
          <w:p w:rsidR="005D6334" w:rsidRPr="00CE01E8" w:rsidRDefault="005D6334" w:rsidP="005D6334">
            <w:pPr>
              <w:ind w:firstLine="0"/>
              <w:jc w:val="left"/>
              <w:rPr>
                <w:rFonts w:eastAsia="Calibri"/>
                <w:b/>
                <w:lang w:eastAsia="en-US"/>
              </w:rPr>
            </w:pPr>
          </w:p>
        </w:tc>
        <w:tc>
          <w:tcPr>
            <w:tcW w:w="2916" w:type="dxa"/>
            <w:vMerge/>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p>
        </w:tc>
      </w:tr>
      <w:tr w:rsidR="005D6334" w:rsidRPr="00CE01E8" w:rsidTr="005D6334">
        <w:trPr>
          <w:trHeight w:val="280"/>
        </w:trPr>
        <w:tc>
          <w:tcPr>
            <w:tcW w:w="10080" w:type="dxa"/>
            <w:gridSpan w:val="6"/>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b/>
                <w:lang w:eastAsia="en-US"/>
              </w:rPr>
            </w:pPr>
            <w:r w:rsidRPr="00CE01E8">
              <w:rPr>
                <w:rFonts w:eastAsia="Calibri"/>
                <w:b/>
                <w:lang w:eastAsia="en-US"/>
              </w:rPr>
              <w:t>1. Organizacinė ir tiriamoji veikla</w:t>
            </w:r>
          </w:p>
        </w:tc>
      </w:tr>
      <w:tr w:rsidR="005D6334" w:rsidRPr="00CE01E8" w:rsidTr="005D6334">
        <w:tc>
          <w:tcPr>
            <w:tcW w:w="719" w:type="dxa"/>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lang w:eastAsia="en-US"/>
              </w:rPr>
            </w:pPr>
            <w:r w:rsidRPr="00CE01E8">
              <w:rPr>
                <w:rFonts w:eastAsia="Calibri"/>
                <w:lang w:eastAsia="en-US"/>
              </w:rPr>
              <w:t>1.1.</w:t>
            </w:r>
          </w:p>
        </w:tc>
        <w:tc>
          <w:tcPr>
            <w:tcW w:w="3610" w:type="dxa"/>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lang w:eastAsia="en-US"/>
              </w:rPr>
            </w:pPr>
            <w:r w:rsidRPr="00CE01E8">
              <w:rPr>
                <w:rFonts w:eastAsia="Calibri"/>
                <w:lang w:eastAsia="en-US"/>
              </w:rPr>
              <w:t>Mokinių, turinčių specialiųjų ugdymo(si) poreikių, vertinimo išvadų iš Lazdijų r. sav. PPT specialistų analizė.</w:t>
            </w:r>
          </w:p>
        </w:tc>
        <w:tc>
          <w:tcPr>
            <w:tcW w:w="1134" w:type="dxa"/>
            <w:tcBorders>
              <w:top w:val="single" w:sz="4" w:space="0" w:color="auto"/>
              <w:left w:val="single" w:sz="4" w:space="0" w:color="auto"/>
              <w:bottom w:val="single" w:sz="4" w:space="0" w:color="auto"/>
              <w:right w:val="single" w:sz="4" w:space="0" w:color="auto"/>
            </w:tcBorders>
          </w:tcPr>
          <w:p w:rsidR="005D6334" w:rsidRPr="00CE01E8" w:rsidRDefault="005D6334" w:rsidP="000A6955">
            <w:pPr>
              <w:ind w:firstLine="0"/>
              <w:jc w:val="center"/>
              <w:rPr>
                <w:rFonts w:eastAsia="Calibri"/>
                <w:lang w:eastAsia="en-US"/>
              </w:rPr>
            </w:pPr>
            <w:r w:rsidRPr="00CE01E8">
              <w:rPr>
                <w:rFonts w:eastAsia="Calibri"/>
                <w:lang w:eastAsia="en-US"/>
              </w:rPr>
              <w:t>rugsėjo mėn.</w:t>
            </w:r>
            <w:r w:rsidR="000A6955" w:rsidRPr="00CE01E8">
              <w:rPr>
                <w:rFonts w:eastAsia="Calibri"/>
                <w:lang w:eastAsia="en-US"/>
              </w:rPr>
              <w:t xml:space="preserve"> </w:t>
            </w:r>
            <w:r w:rsidRPr="00CE01E8">
              <w:rPr>
                <w:rFonts w:eastAsia="Calibri"/>
                <w:lang w:eastAsia="en-US"/>
              </w:rPr>
              <w:t>1 sav.</w:t>
            </w:r>
          </w:p>
        </w:tc>
        <w:tc>
          <w:tcPr>
            <w:tcW w:w="1418" w:type="dxa"/>
            <w:tcBorders>
              <w:top w:val="single" w:sz="4" w:space="0" w:color="auto"/>
              <w:left w:val="single" w:sz="4" w:space="0" w:color="auto"/>
              <w:bottom w:val="single" w:sz="4" w:space="0" w:color="auto"/>
              <w:right w:val="nil"/>
            </w:tcBorders>
            <w:hideMark/>
          </w:tcPr>
          <w:p w:rsidR="005D6334" w:rsidRPr="00CE01E8" w:rsidRDefault="000A6955" w:rsidP="000A6955">
            <w:pPr>
              <w:ind w:firstLine="0"/>
              <w:jc w:val="left"/>
              <w:rPr>
                <w:rFonts w:eastAsia="Calibri"/>
                <w:lang w:eastAsia="en-US"/>
              </w:rPr>
            </w:pPr>
            <w:r w:rsidRPr="00CE01E8">
              <w:rPr>
                <w:rFonts w:eastAsia="Calibri"/>
                <w:lang w:eastAsia="en-US"/>
              </w:rPr>
              <w:t>S</w:t>
            </w:r>
            <w:r w:rsidR="005D6334" w:rsidRPr="00CE01E8">
              <w:rPr>
                <w:rFonts w:eastAsia="Calibri"/>
                <w:lang w:eastAsia="en-US"/>
              </w:rPr>
              <w:t>pec. pedagog</w:t>
            </w:r>
            <w:r w:rsidRPr="00CE01E8">
              <w:rPr>
                <w:rFonts w:eastAsia="Calibri"/>
                <w:lang w:eastAsia="en-US"/>
              </w:rPr>
              <w:t>as</w:t>
            </w:r>
          </w:p>
        </w:tc>
        <w:tc>
          <w:tcPr>
            <w:tcW w:w="283" w:type="dxa"/>
            <w:tcBorders>
              <w:top w:val="single" w:sz="4" w:space="0" w:color="auto"/>
              <w:left w:val="nil"/>
              <w:bottom w:val="single" w:sz="4" w:space="0" w:color="auto"/>
              <w:right w:val="single" w:sz="4" w:space="0" w:color="auto"/>
            </w:tcBorders>
          </w:tcPr>
          <w:p w:rsidR="005D6334" w:rsidRPr="00CE01E8" w:rsidRDefault="005D6334"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5D6334" w:rsidRPr="00CE01E8" w:rsidRDefault="005D6334" w:rsidP="005D6334">
            <w:pPr>
              <w:ind w:firstLine="0"/>
              <w:jc w:val="left"/>
              <w:rPr>
                <w:rFonts w:eastAsia="Calibri"/>
                <w:lang w:eastAsia="en-US"/>
              </w:rPr>
            </w:pPr>
            <w:r w:rsidRPr="00CE01E8">
              <w:rPr>
                <w:rFonts w:eastAsia="Calibri"/>
                <w:lang w:eastAsia="en-US"/>
              </w:rPr>
              <w:t>Nustatyti sutrikimai ir teikiama kvalifikuota pagalba.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1.2.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Specialiųjų poreikių turinčių mokinių sąrašo aptarimas mokyklos VGK posėdyje.</w:t>
            </w:r>
          </w:p>
          <w:p w:rsidR="000A6955" w:rsidRPr="00CE01E8" w:rsidRDefault="000A6955" w:rsidP="005D6334">
            <w:pPr>
              <w:ind w:firstLine="0"/>
              <w:jc w:val="left"/>
              <w:rPr>
                <w:rFonts w:eastAsia="Calibri"/>
                <w:lang w:eastAsia="en-US"/>
              </w:rPr>
            </w:pPr>
            <w:r w:rsidRPr="00CE01E8">
              <w:rPr>
                <w:rFonts w:eastAsia="Calibri"/>
                <w:lang w:eastAsia="en-US"/>
              </w:rPr>
              <w:t>Sąrašo pateikimas derinimui Lazdijų r. sav PPT ir tvirtinimui LŠC.</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rugsėjo, sausio mėn. 1-2 sav.</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Sudaromas specialiųjų poreikių turinčių mokinių sąrašas.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1.3.</w:t>
            </w:r>
          </w:p>
        </w:tc>
        <w:tc>
          <w:tcPr>
            <w:tcW w:w="3610"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Mokinių, turinčių specialiųjų ugdymo(si) poreikių, vertinimo PPT išvadų aptarimas, analizė su dalykų mokytojais.</w:t>
            </w:r>
          </w:p>
          <w:p w:rsidR="000A6955" w:rsidRPr="00CE01E8" w:rsidRDefault="000A6955" w:rsidP="005D6334">
            <w:pPr>
              <w:ind w:firstLine="0"/>
              <w:jc w:val="left"/>
              <w:rPr>
                <w:rFonts w:eastAsia="Calibri"/>
                <w:lang w:eastAsia="en-US"/>
              </w:rPr>
            </w:pPr>
            <w:r w:rsidRPr="00CE01E8">
              <w:rPr>
                <w:rFonts w:eastAsia="Calibri"/>
                <w:lang w:eastAsia="en-US"/>
              </w:rPr>
              <w:t>Rekomendacijų, ugdymo būdų aptarimas rengiant pritaikytas ir individualizuotas ugdymo programas.</w:t>
            </w:r>
          </w:p>
        </w:tc>
        <w:tc>
          <w:tcPr>
            <w:tcW w:w="1134"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center"/>
              <w:rPr>
                <w:rFonts w:eastAsia="Calibri"/>
                <w:lang w:eastAsia="en-US"/>
              </w:rPr>
            </w:pPr>
            <w:r w:rsidRPr="00CE01E8">
              <w:rPr>
                <w:rFonts w:eastAsia="Calibri"/>
                <w:lang w:eastAsia="en-US"/>
              </w:rPr>
              <w:t>rugsėjo mėn. 1 sav.</w:t>
            </w:r>
          </w:p>
        </w:tc>
        <w:tc>
          <w:tcPr>
            <w:tcW w:w="1418" w:type="dxa"/>
            <w:tcBorders>
              <w:top w:val="single" w:sz="4" w:space="0" w:color="auto"/>
              <w:left w:val="single" w:sz="4" w:space="0" w:color="auto"/>
              <w:bottom w:val="single" w:sz="4" w:space="0" w:color="auto"/>
              <w:right w:val="nil"/>
            </w:tcBorders>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left"/>
              <w:rPr>
                <w:rFonts w:eastAsia="Calibri"/>
                <w:lang w:eastAsia="en-US"/>
              </w:rPr>
            </w:pPr>
            <w:r w:rsidRPr="00CE01E8">
              <w:rPr>
                <w:rFonts w:eastAsia="Calibri"/>
                <w:lang w:eastAsia="en-US"/>
              </w:rPr>
              <w:t>Sklandaus ugdymo proceso organizavimas, mokomųjų ir korekcinių tikslų siekimas.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1.4.</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 xml:space="preserve">Dalyko mokytojų parengtų pritaikytų ir individualizuotų ugdymo programų aptarimas, bendrų tikslų, uždavinių </w:t>
            </w:r>
            <w:r w:rsidRPr="00CE01E8">
              <w:rPr>
                <w:rFonts w:eastAsia="Calibri"/>
                <w:lang w:eastAsia="en-US"/>
              </w:rPr>
              <w:lastRenderedPageBreak/>
              <w:t>numatymas.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lastRenderedPageBreak/>
              <w:t>rugsėjo mėn. 1-2 sav.</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left"/>
              <w:rPr>
                <w:rFonts w:eastAsia="Calibri"/>
                <w:lang w:eastAsia="en-US"/>
              </w:rPr>
            </w:pPr>
            <w:r w:rsidRPr="00CE01E8">
              <w:rPr>
                <w:rFonts w:eastAsia="Calibri"/>
                <w:lang w:eastAsia="en-US"/>
              </w:rPr>
              <w:t>Sklandaus ugdymo proceso organizavimas, mokomųjų ir korekcinių tikslų siekimas.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lastRenderedPageBreak/>
              <w:t>1.5.</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Specialiųjų pedagoginių pratybų darbo grafiko sudarymas ir derinimas su mokyklos pavaduotoja ugdymui.</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rugsėjo mėn. 1 sav.</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Sklandaus ugdymo proceso organizavimas.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1.6.</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 xml:space="preserve">Pakartotinio mokinių gebėjimų vertinimo dokumentų pildymas mokyklos VGK ir </w:t>
            </w:r>
          </w:p>
          <w:p w:rsidR="000A6955" w:rsidRPr="00CE01E8" w:rsidRDefault="000A6955" w:rsidP="005D6334">
            <w:pPr>
              <w:ind w:firstLine="0"/>
              <w:jc w:val="left"/>
              <w:rPr>
                <w:rFonts w:eastAsia="Calibri"/>
                <w:lang w:eastAsia="en-US"/>
              </w:rPr>
            </w:pPr>
            <w:r w:rsidRPr="00CE01E8">
              <w:rPr>
                <w:rFonts w:eastAsia="Calibri"/>
                <w:lang w:eastAsia="en-US"/>
              </w:rPr>
              <w:t>dokumentų rengimas Lazdijų r. sav. PPT .</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VGK veiklos planą</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Terminų vykdymas.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1.7.</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Mokinių stebėjimas, bendradarbiavimas su dalykų mokytojais dėl ribotų mokinių galimybių mokytis, dažnai pasikartojančių mokymosi sunkumų.</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Geresnis mokinio pažinimas, laiku suteikta pagalba.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1.8.</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Mokinių dėl ribotų galimybių mokytis ar dažnai pasikartojančių mokymosi sunkumų pirminis vertinimas mokyklos VGK.</w:t>
            </w:r>
          </w:p>
          <w:p w:rsidR="000A6955" w:rsidRPr="00CE01E8" w:rsidRDefault="000A6955" w:rsidP="005D6334">
            <w:pPr>
              <w:ind w:firstLine="0"/>
              <w:jc w:val="left"/>
              <w:rPr>
                <w:rFonts w:eastAsia="Calibri"/>
                <w:lang w:eastAsia="en-US"/>
              </w:rPr>
            </w:pPr>
            <w:r w:rsidRPr="00CE01E8">
              <w:rPr>
                <w:rFonts w:eastAsia="Calibri"/>
                <w:lang w:eastAsia="en-US"/>
              </w:rPr>
              <w:t>Siuntimas į Lazdijų r. sav. PPT nuodugniam vertinimui.</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Geresnis mokinio pažinimas, laiku suteikta pagalba.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1.9.</w:t>
            </w:r>
          </w:p>
        </w:tc>
        <w:tc>
          <w:tcPr>
            <w:tcW w:w="3610"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Spec. pedagogo dokumentacijos pildymas.</w:t>
            </w:r>
          </w:p>
        </w:tc>
        <w:tc>
          <w:tcPr>
            <w:tcW w:w="1134"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Ugdymo proceso analizė, dokumentacijos tvarkymas.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2. Tiesioginis darbas su mokiniais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2.1.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Mokymosi sunkumų turinčių mokinių pedagoginis tyrimas, mokymosi gebėjimų ir sunkumų įvertinimas, siuntimas į PPT išsamiam tyrimui, išvadų nustatymui.</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Nustatyti sutrikimai ir teikiama kvalifikuota pagalba.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2.2.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Specialiųjų pedagoginės pagalbos pratybų vedimas.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sudarytą tvarkaraš</w:t>
            </w:r>
            <w:r w:rsidRPr="00CE01E8">
              <w:rPr>
                <w:rFonts w:eastAsia="Calibri"/>
                <w:lang w:eastAsia="en-US"/>
              </w:rPr>
              <w:lastRenderedPageBreak/>
              <w:t>tį</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lastRenderedPageBreak/>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Mokomųjų ir korekcinių tikslų siekimas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lastRenderedPageBreak/>
              <w:t>2.3.</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Individualios pagalbos mokiniui teikimas, konsultavimas.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konsultacijų tvarkaraštį, 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Geresnis mokinio pažinimas, suteikta pagalba, konsultacija.</w:t>
            </w:r>
          </w:p>
        </w:tc>
      </w:tr>
      <w:tr w:rsidR="005D6334" w:rsidRPr="00CE01E8" w:rsidTr="005D6334">
        <w:tc>
          <w:tcPr>
            <w:tcW w:w="719"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2.4.</w:t>
            </w:r>
          </w:p>
        </w:tc>
        <w:tc>
          <w:tcPr>
            <w:tcW w:w="3610"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Dalyvauti, padėti mokiniams pasirengti įvairiems konkursams, viktorinoms.</w:t>
            </w:r>
          </w:p>
        </w:tc>
        <w:tc>
          <w:tcPr>
            <w:tcW w:w="1134" w:type="dxa"/>
            <w:tcBorders>
              <w:top w:val="single" w:sz="4" w:space="0" w:color="auto"/>
              <w:left w:val="single" w:sz="4" w:space="0" w:color="auto"/>
              <w:bottom w:val="single" w:sz="4" w:space="0" w:color="auto"/>
              <w:right w:val="single" w:sz="4" w:space="0" w:color="auto"/>
            </w:tcBorders>
          </w:tcPr>
          <w:p w:rsidR="005D6334" w:rsidRPr="00CE01E8" w:rsidRDefault="005D6334" w:rsidP="000A6955">
            <w:pPr>
              <w:ind w:firstLine="0"/>
              <w:jc w:val="center"/>
              <w:rPr>
                <w:rFonts w:eastAsia="Calibri"/>
                <w:lang w:eastAsia="en-US"/>
              </w:rPr>
            </w:pPr>
            <w:r w:rsidRPr="00CE01E8">
              <w:rPr>
                <w:rFonts w:eastAsia="Calibri"/>
                <w:lang w:eastAsia="en-US"/>
              </w:rPr>
              <w:t>pagal pasiūlą</w:t>
            </w:r>
          </w:p>
        </w:tc>
        <w:tc>
          <w:tcPr>
            <w:tcW w:w="1418" w:type="dxa"/>
            <w:tcBorders>
              <w:top w:val="single" w:sz="4" w:space="0" w:color="auto"/>
              <w:left w:val="single" w:sz="4" w:space="0" w:color="auto"/>
              <w:bottom w:val="single" w:sz="4" w:space="0" w:color="auto"/>
              <w:right w:val="nil"/>
            </w:tcBorders>
          </w:tcPr>
          <w:p w:rsidR="005D6334" w:rsidRPr="00CE01E8" w:rsidRDefault="000A6955" w:rsidP="005D6334">
            <w:pPr>
              <w:ind w:firstLine="0"/>
              <w:jc w:val="left"/>
              <w:rPr>
                <w:rFonts w:eastAsia="Calibri"/>
                <w:lang w:eastAsia="en-US"/>
              </w:rPr>
            </w:pPr>
            <w:r w:rsidRPr="00CE01E8">
              <w:rPr>
                <w:rFonts w:eastAsia="Calibri"/>
                <w:lang w:eastAsia="en-US"/>
              </w:rPr>
              <w:t>Logopedas</w:t>
            </w:r>
          </w:p>
        </w:tc>
        <w:tc>
          <w:tcPr>
            <w:tcW w:w="283" w:type="dxa"/>
            <w:tcBorders>
              <w:top w:val="single" w:sz="4" w:space="0" w:color="auto"/>
              <w:left w:val="nil"/>
              <w:bottom w:val="single" w:sz="4" w:space="0" w:color="auto"/>
              <w:right w:val="single" w:sz="4" w:space="0" w:color="auto"/>
            </w:tcBorders>
          </w:tcPr>
          <w:p w:rsidR="005D6334" w:rsidRPr="00CE01E8" w:rsidRDefault="005D6334"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 xml:space="preserve">Mokinių saviraiškos skatinimas, kūrybiškumo ugdymas, </w:t>
            </w:r>
          </w:p>
          <w:p w:rsidR="005D6334" w:rsidRPr="00CE01E8" w:rsidRDefault="005D6334" w:rsidP="005D6334">
            <w:pPr>
              <w:ind w:firstLine="0"/>
              <w:jc w:val="left"/>
              <w:rPr>
                <w:rFonts w:eastAsia="Calibri"/>
                <w:lang w:eastAsia="en-US"/>
              </w:rPr>
            </w:pPr>
            <w:r w:rsidRPr="00CE01E8">
              <w:rPr>
                <w:rFonts w:eastAsia="Calibri"/>
                <w:lang w:eastAsia="en-US"/>
              </w:rPr>
              <w:t>estetinio grožio formavimas.</w:t>
            </w:r>
          </w:p>
        </w:tc>
      </w:tr>
      <w:tr w:rsidR="005D6334" w:rsidRPr="00CE01E8" w:rsidTr="005D6334">
        <w:tc>
          <w:tcPr>
            <w:tcW w:w="719"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2.5.</w:t>
            </w:r>
          </w:p>
        </w:tc>
        <w:tc>
          <w:tcPr>
            <w:tcW w:w="3610"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Spec. poreikių mokinių kūrybinės raiškos paroda „Piešiu, rašau ir deklamuoju Lietuvai“</w:t>
            </w:r>
          </w:p>
        </w:tc>
        <w:tc>
          <w:tcPr>
            <w:tcW w:w="1134" w:type="dxa"/>
            <w:tcBorders>
              <w:top w:val="single" w:sz="4" w:space="0" w:color="auto"/>
              <w:left w:val="single" w:sz="4" w:space="0" w:color="auto"/>
              <w:bottom w:val="single" w:sz="4" w:space="0" w:color="auto"/>
              <w:right w:val="single" w:sz="4" w:space="0" w:color="auto"/>
            </w:tcBorders>
          </w:tcPr>
          <w:p w:rsidR="005D6334" w:rsidRPr="00CE01E8" w:rsidRDefault="005D6334" w:rsidP="000A6955">
            <w:pPr>
              <w:ind w:firstLine="0"/>
              <w:jc w:val="center"/>
              <w:rPr>
                <w:rFonts w:eastAsia="Calibri"/>
                <w:lang w:eastAsia="en-US"/>
              </w:rPr>
            </w:pPr>
            <w:r w:rsidRPr="00CE01E8">
              <w:rPr>
                <w:rFonts w:eastAsia="Calibri"/>
                <w:lang w:eastAsia="en-US"/>
              </w:rPr>
              <w:t>vasario mėn.</w:t>
            </w:r>
          </w:p>
        </w:tc>
        <w:tc>
          <w:tcPr>
            <w:tcW w:w="1418" w:type="dxa"/>
            <w:tcBorders>
              <w:top w:val="single" w:sz="4" w:space="0" w:color="auto"/>
              <w:left w:val="single" w:sz="4" w:space="0" w:color="auto"/>
              <w:bottom w:val="single" w:sz="4" w:space="0" w:color="auto"/>
              <w:right w:val="nil"/>
            </w:tcBorders>
          </w:tcPr>
          <w:p w:rsidR="005D6334" w:rsidRPr="00CE01E8" w:rsidRDefault="000A6955" w:rsidP="005D6334">
            <w:pPr>
              <w:ind w:firstLine="0"/>
              <w:jc w:val="left"/>
              <w:rPr>
                <w:rFonts w:eastAsia="Calibri"/>
                <w:lang w:eastAsia="en-US"/>
              </w:rPr>
            </w:pPr>
            <w:r w:rsidRPr="00CE01E8">
              <w:rPr>
                <w:rFonts w:eastAsia="Calibri"/>
                <w:lang w:eastAsia="en-US"/>
              </w:rPr>
              <w:t>Logopedas</w:t>
            </w:r>
          </w:p>
        </w:tc>
        <w:tc>
          <w:tcPr>
            <w:tcW w:w="283" w:type="dxa"/>
            <w:tcBorders>
              <w:top w:val="single" w:sz="4" w:space="0" w:color="auto"/>
              <w:left w:val="nil"/>
              <w:bottom w:val="single" w:sz="4" w:space="0" w:color="auto"/>
              <w:right w:val="single" w:sz="4" w:space="0" w:color="auto"/>
            </w:tcBorders>
          </w:tcPr>
          <w:p w:rsidR="005D6334" w:rsidRPr="00CE01E8" w:rsidRDefault="005D6334"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 xml:space="preserve">Mokinių meilės tėvynei ugdymas, saviraiškos, kūrybiškumo skatinimas, </w:t>
            </w:r>
          </w:p>
          <w:p w:rsidR="005D6334" w:rsidRPr="00CE01E8" w:rsidRDefault="005D6334" w:rsidP="005D6334">
            <w:pPr>
              <w:ind w:firstLine="0"/>
              <w:jc w:val="left"/>
              <w:rPr>
                <w:rFonts w:eastAsia="Calibri"/>
                <w:lang w:eastAsia="en-US"/>
              </w:rPr>
            </w:pPr>
            <w:r w:rsidRPr="00CE01E8">
              <w:rPr>
                <w:rFonts w:eastAsia="Calibri"/>
                <w:lang w:eastAsia="en-US"/>
              </w:rPr>
              <w:t>estetinio grožio formavimas.</w:t>
            </w:r>
          </w:p>
        </w:tc>
      </w:tr>
      <w:tr w:rsidR="005D6334" w:rsidRPr="00CE01E8" w:rsidTr="005D6334">
        <w:tc>
          <w:tcPr>
            <w:tcW w:w="719"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2.6.</w:t>
            </w:r>
          </w:p>
        </w:tc>
        <w:tc>
          <w:tcPr>
            <w:tcW w:w="3610"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Kalėdinių atvirukų, sveikinimų gaminimas kartu su mokiniais tėveliams.</w:t>
            </w:r>
          </w:p>
        </w:tc>
        <w:tc>
          <w:tcPr>
            <w:tcW w:w="1134" w:type="dxa"/>
            <w:tcBorders>
              <w:top w:val="single" w:sz="4" w:space="0" w:color="auto"/>
              <w:left w:val="single" w:sz="4" w:space="0" w:color="auto"/>
              <w:bottom w:val="single" w:sz="4" w:space="0" w:color="auto"/>
              <w:right w:val="single" w:sz="4" w:space="0" w:color="auto"/>
            </w:tcBorders>
          </w:tcPr>
          <w:p w:rsidR="005D6334" w:rsidRPr="00CE01E8" w:rsidRDefault="005D6334" w:rsidP="000A6955">
            <w:pPr>
              <w:ind w:firstLine="0"/>
              <w:jc w:val="center"/>
              <w:rPr>
                <w:rFonts w:eastAsia="Calibri"/>
                <w:lang w:eastAsia="en-US"/>
              </w:rPr>
            </w:pPr>
            <w:r w:rsidRPr="00CE01E8">
              <w:rPr>
                <w:rFonts w:eastAsia="Calibri"/>
                <w:lang w:eastAsia="en-US"/>
              </w:rPr>
              <w:t>gruodžio mėn.</w:t>
            </w:r>
          </w:p>
        </w:tc>
        <w:tc>
          <w:tcPr>
            <w:tcW w:w="1418" w:type="dxa"/>
            <w:tcBorders>
              <w:top w:val="single" w:sz="4" w:space="0" w:color="auto"/>
              <w:left w:val="single" w:sz="4" w:space="0" w:color="auto"/>
              <w:bottom w:val="single" w:sz="4" w:space="0" w:color="auto"/>
              <w:right w:val="nil"/>
            </w:tcBorders>
          </w:tcPr>
          <w:p w:rsidR="005D6334" w:rsidRPr="00CE01E8" w:rsidRDefault="000A6955" w:rsidP="005D6334">
            <w:pPr>
              <w:ind w:firstLine="0"/>
              <w:jc w:val="left"/>
              <w:rPr>
                <w:rFonts w:eastAsia="Calibri"/>
                <w:lang w:eastAsia="en-US"/>
              </w:rPr>
            </w:pPr>
            <w:r w:rsidRPr="00CE01E8">
              <w:rPr>
                <w:rFonts w:eastAsia="Calibri"/>
                <w:lang w:eastAsia="en-US"/>
              </w:rPr>
              <w:t>Logopedas</w:t>
            </w:r>
          </w:p>
        </w:tc>
        <w:tc>
          <w:tcPr>
            <w:tcW w:w="283" w:type="dxa"/>
            <w:tcBorders>
              <w:top w:val="single" w:sz="4" w:space="0" w:color="auto"/>
              <w:left w:val="nil"/>
              <w:bottom w:val="single" w:sz="4" w:space="0" w:color="auto"/>
              <w:right w:val="single" w:sz="4" w:space="0" w:color="auto"/>
            </w:tcBorders>
          </w:tcPr>
          <w:p w:rsidR="005D6334" w:rsidRPr="00CE01E8" w:rsidRDefault="005D6334"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5D6334" w:rsidRPr="00CE01E8" w:rsidRDefault="005D6334" w:rsidP="005D6334">
            <w:pPr>
              <w:ind w:firstLine="0"/>
              <w:jc w:val="left"/>
              <w:rPr>
                <w:rFonts w:eastAsia="Calibri"/>
                <w:lang w:eastAsia="en-US"/>
              </w:rPr>
            </w:pPr>
            <w:r w:rsidRPr="00CE01E8">
              <w:rPr>
                <w:rFonts w:eastAsia="Calibri"/>
                <w:lang w:eastAsia="en-US"/>
              </w:rPr>
              <w:t>Pagarbos, padėkos ugdymas tėvams, saviraiškos, kūrybiškumo skatinimas, estetinio grožio formavimas.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3. Metodinė veikla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3.1.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Metodinės medžiagos kaupimas</w:t>
            </w:r>
          </w:p>
        </w:tc>
        <w:tc>
          <w:tcPr>
            <w:tcW w:w="1134"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Ugdymo proceso tobulėjimas.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3.2.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Didaktinių, mokomųjų, vaizdinių priemonių rengimas, atnaujinimas.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poreikį</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Ugdymo proceso tobulėjimas.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3.3.</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Seminarų medžiagos, informacijos pasidalijimas su pedagogais, ugdančiais specialiųjų poreikių turinčius mokinius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Gerosios patirties sklaida.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3.4.</w:t>
            </w:r>
          </w:p>
        </w:tc>
        <w:tc>
          <w:tcPr>
            <w:tcW w:w="3610"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bCs/>
                <w:sz w:val="22"/>
                <w:szCs w:val="22"/>
                <w:lang w:eastAsia="en-US"/>
              </w:rPr>
              <w:t>Rekomendacijų pritaikytų ir individualizuotų programų rengimas, naudingos literatūros sisteminimas, kaupimas ir pateikimas.</w:t>
            </w:r>
          </w:p>
        </w:tc>
        <w:tc>
          <w:tcPr>
            <w:tcW w:w="1134"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center"/>
              <w:rPr>
                <w:rFonts w:eastAsia="Calibri"/>
                <w:lang w:eastAsia="en-US"/>
              </w:rPr>
            </w:pPr>
            <w:r w:rsidRPr="00CE01E8">
              <w:rPr>
                <w:rFonts w:eastAsia="Calibri"/>
                <w:lang w:eastAsia="en-US"/>
              </w:rPr>
              <w:t xml:space="preserve">rugsėjo mėn., mokslo </w:t>
            </w:r>
            <w:r w:rsidRPr="00CE01E8">
              <w:rPr>
                <w:rFonts w:eastAsia="Calibri"/>
                <w:lang w:eastAsia="en-US"/>
              </w:rPr>
              <w:lastRenderedPageBreak/>
              <w:t>metais.</w:t>
            </w:r>
          </w:p>
        </w:tc>
        <w:tc>
          <w:tcPr>
            <w:tcW w:w="1418" w:type="dxa"/>
            <w:tcBorders>
              <w:top w:val="single" w:sz="4" w:space="0" w:color="auto"/>
              <w:left w:val="single" w:sz="4" w:space="0" w:color="auto"/>
              <w:bottom w:val="single" w:sz="4" w:space="0" w:color="auto"/>
              <w:right w:val="nil"/>
            </w:tcBorders>
          </w:tcPr>
          <w:p w:rsidR="000A6955" w:rsidRPr="00CE01E8" w:rsidRDefault="000A6955" w:rsidP="003B213F">
            <w:pPr>
              <w:ind w:firstLine="0"/>
              <w:jc w:val="left"/>
              <w:rPr>
                <w:rFonts w:eastAsia="Calibri"/>
                <w:lang w:eastAsia="en-US"/>
              </w:rPr>
            </w:pPr>
            <w:r w:rsidRPr="00CE01E8">
              <w:rPr>
                <w:rFonts w:eastAsia="Calibri"/>
                <w:lang w:eastAsia="en-US"/>
              </w:rPr>
              <w:lastRenderedPageBreak/>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sz w:val="22"/>
                <w:szCs w:val="22"/>
                <w:lang w:eastAsia="en-US"/>
              </w:rPr>
              <w:t>Pedagogų švietimas, konsultavimas.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lastRenderedPageBreak/>
              <w:t>4. Bendradarbiavimas su mokyklos pedagogais ir PPT specialistais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Konsultuoti dalyko mokytojus prieš I ir II pusm. rengiant specialiųjų poreikių mokiniams pritaikytas ir individualizuotas ugdymo programas.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rugsėjo mėn., sausio mėn., pagal poreikį</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Bendras specialistų ir mokytojų ugdymo tikslų ir uždavinių derinimas, nuoseklus ir sistemingas ugdymo turinio planavimas.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Teikti mokytojams pedagoginę ir metodinę pagalbą, rengiantis dalyko pamokoms.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konsultacijų tvarkaraštį, 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Pagalba mokytojui, sklandaus ugdymo proceso organizavimas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4.3.</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Dalyvavimas mokyklos pradinių klasių mokytojų ir pagalbos specialistų metodinės grupės veikloje.</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metodinės grupės veiklos planą</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Informacijos teikimas, gerosios patirties sklaida.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4.4.</w:t>
            </w:r>
          </w:p>
        </w:tc>
        <w:tc>
          <w:tcPr>
            <w:tcW w:w="3610"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Pranešimas mokyklos pradinių klasių mokytojų ir pagalbos specialistų metodinės grupės posėdyje „Mokinio, turinčio ugdymosi sunkumų, pažinimas“.</w:t>
            </w:r>
          </w:p>
        </w:tc>
        <w:tc>
          <w:tcPr>
            <w:tcW w:w="1134" w:type="dxa"/>
            <w:tcBorders>
              <w:top w:val="single" w:sz="4" w:space="0" w:color="auto"/>
              <w:left w:val="single" w:sz="4" w:space="0" w:color="auto"/>
              <w:bottom w:val="single" w:sz="4" w:space="0" w:color="auto"/>
              <w:right w:val="single" w:sz="4" w:space="0" w:color="auto"/>
            </w:tcBorders>
          </w:tcPr>
          <w:p w:rsidR="000A6955" w:rsidRPr="00CE01E8" w:rsidRDefault="000A6955" w:rsidP="000A6955">
            <w:pPr>
              <w:ind w:firstLine="0"/>
              <w:jc w:val="center"/>
              <w:rPr>
                <w:rFonts w:eastAsia="Calibri"/>
                <w:lang w:eastAsia="en-US"/>
              </w:rPr>
            </w:pPr>
            <w:r w:rsidRPr="00CE01E8">
              <w:rPr>
                <w:rFonts w:eastAsia="Calibri"/>
                <w:lang w:eastAsia="en-US"/>
              </w:rPr>
              <w:t>gegužės mėn.</w:t>
            </w:r>
          </w:p>
        </w:tc>
        <w:tc>
          <w:tcPr>
            <w:tcW w:w="1418" w:type="dxa"/>
            <w:tcBorders>
              <w:top w:val="single" w:sz="4" w:space="0" w:color="auto"/>
              <w:left w:val="single" w:sz="4" w:space="0" w:color="auto"/>
              <w:bottom w:val="single" w:sz="4" w:space="0" w:color="auto"/>
              <w:right w:val="nil"/>
            </w:tcBorders>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tcPr>
          <w:p w:rsidR="000A6955" w:rsidRPr="00CE01E8" w:rsidRDefault="000A6955" w:rsidP="005D6334">
            <w:pPr>
              <w:ind w:firstLine="0"/>
              <w:jc w:val="left"/>
              <w:rPr>
                <w:rFonts w:eastAsia="Calibri"/>
                <w:lang w:eastAsia="en-US"/>
              </w:rPr>
            </w:pPr>
            <w:r w:rsidRPr="00CE01E8">
              <w:rPr>
                <w:rFonts w:eastAsia="Calibri"/>
                <w:lang w:eastAsia="en-US"/>
              </w:rPr>
              <w:t>Informacijos teikimas, gerosios patirties sklaida.</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4.5.</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Specialiųjų poreikių turinčių mokinių ugdymo rezultatų aptarimas po I ir II pusmečių.</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sausio mėn., birželio mėn.</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Geresnių rezultatų siekimas, patirties pasidalijimas, veiklos planavimas.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4.6.</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Dalyvavimas mokyklos Vaiko gerovės komisijos veikloje, metodiniuose užsiėmimuose ir pedagogų tarybos posėdžiuose, kitoje mokyklos veikloje.</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veiklos planą</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Informacijos teikimas, pedagogų švietimas, konsultavimas, mokinių ugdymosi poreikių tenkinimas.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4.7.</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 xml:space="preserve">Dalyvavimas Lazdijų r. sav. </w:t>
            </w:r>
            <w:r w:rsidRPr="00CE01E8">
              <w:rPr>
                <w:rFonts w:eastAsia="Calibri"/>
                <w:lang w:eastAsia="en-US"/>
              </w:rPr>
              <w:lastRenderedPageBreak/>
              <w:t>logopedų-spec.pedagogų metodinės grupės veikloje.</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lastRenderedPageBreak/>
              <w:t xml:space="preserve">pagal </w:t>
            </w:r>
            <w:r w:rsidRPr="00CE01E8">
              <w:rPr>
                <w:rFonts w:eastAsia="Calibri"/>
                <w:lang w:eastAsia="en-US"/>
              </w:rPr>
              <w:lastRenderedPageBreak/>
              <w:t>metodinės grupės veiklos planą</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lastRenderedPageBreak/>
              <w:t xml:space="preserve">Spec. </w:t>
            </w:r>
            <w:r w:rsidRPr="00CE01E8">
              <w:rPr>
                <w:rFonts w:eastAsia="Calibri"/>
                <w:lang w:eastAsia="en-US"/>
              </w:rPr>
              <w:lastRenderedPageBreak/>
              <w:t>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 xml:space="preserve">Savišvieta, informacijos </w:t>
            </w:r>
            <w:r w:rsidRPr="00CE01E8">
              <w:rPr>
                <w:rFonts w:eastAsia="Calibri"/>
                <w:lang w:eastAsia="en-US"/>
              </w:rPr>
              <w:lastRenderedPageBreak/>
              <w:t xml:space="preserve">teikimas, gerosios patirties sklaida </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lastRenderedPageBreak/>
              <w:t>4.8.</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Konsultuotis įvairiais spec. poreikių mokinių ugdymo klausimais ir kt. su Lazdijų r. sav. PPT specialistėmis.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spacing w:after="200"/>
              <w:ind w:firstLine="0"/>
              <w:jc w:val="left"/>
              <w:rPr>
                <w:rFonts w:eastAsia="Calibri"/>
                <w:lang w:eastAsia="en-US"/>
              </w:rPr>
            </w:pPr>
            <w:r w:rsidRPr="00CE01E8">
              <w:rPr>
                <w:rFonts w:eastAsia="Calibri"/>
                <w:lang w:eastAsia="en-US"/>
              </w:rPr>
              <w:t>Savišvieta, konsultacijos.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5. Bendravimas su mokinių tėvais (globėjais)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5.1.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Individualių konsultacijų teikimas specialiųjų poreikių turinčių mokinių ugdymo klausimais.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 pagal poreikį</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Ryšių su tėvais tobulėjimas, pasitikėjimo mokykla kėlimas, geresnių rezultatų siekimas.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5.2.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Kartu su tėvais spręsti iškilusius mokinių ugdymo ir ugdymosi sunkumus, esant reikalui kreiptis į mokyklos VGK, Lazdijų r.sav. PPT specialistes.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poreikį</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Bendradarbiavimas su tėvais, geresnių rezultatų siekimas.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5.3.</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Kartu su mokinių tėvais aptarti specialiųjų poreikių turinčių mokinių ugdymo rezultatus po I ir II pusmečių.</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sausio mėn., birželio mėn., 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Bendradarbiavimas su tėvais, geresnių rezultatų siekimas.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6. Kvalifikacijos kėlimas, tobulinimas.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b/>
                <w:lang w:eastAsia="en-US"/>
              </w:rPr>
            </w:pPr>
            <w:r w:rsidRPr="00CE01E8">
              <w:rPr>
                <w:rFonts w:eastAsia="Calibri"/>
                <w:lang w:eastAsia="en-US"/>
              </w:rPr>
              <w:t>6.1</w:t>
            </w:r>
            <w:r w:rsidRPr="00CE01E8">
              <w:rPr>
                <w:rFonts w:eastAsia="Calibri"/>
                <w:b/>
                <w:lang w:eastAsia="en-US"/>
              </w:rPr>
              <w:t>.</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b/>
                <w:lang w:eastAsia="en-US"/>
              </w:rPr>
            </w:pPr>
            <w:r w:rsidRPr="00CE01E8">
              <w:rPr>
                <w:rFonts w:eastAsia="Calibri"/>
                <w:lang w:eastAsia="en-US"/>
              </w:rPr>
              <w:t>Dalyvauti mokykloje, rajone organizuojamuose kursuose, seminaruose ir kt. renginiuose.</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pagal veiklos planą</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Kvalifikacijos tobulinimas, kėlimas.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6.2.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Domėtis naujausiais teisės aktais, įstatymais, specialiojo ugdymo naujovėmis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Savišvieta, informacijos teikimas.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7. Kabineto turtinimas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7.1.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Kabineto materialinės bazės turtinimas.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Materialinių išteklių plėtojimas pagal galimybes.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lastRenderedPageBreak/>
              <w:t>7.2.</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Kabineto estetinio vaizdo kūrimas.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Tinkamos ugdymui aplinkos sukūrimas.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7.3.</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Didaktinės, metodinės, vaizdinės medžiagos kūrimas, rengimas, atnaujinimas.</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mokslo metais</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Ugdymo proceso tobulėjimas.</w:t>
            </w:r>
          </w:p>
        </w:tc>
      </w:tr>
      <w:tr w:rsidR="000A6955" w:rsidRPr="00CE01E8" w:rsidTr="003B213F">
        <w:tc>
          <w:tcPr>
            <w:tcW w:w="10080" w:type="dxa"/>
            <w:gridSpan w:val="6"/>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left"/>
              <w:rPr>
                <w:rFonts w:eastAsia="Calibri"/>
                <w:lang w:eastAsia="en-US"/>
              </w:rPr>
            </w:pPr>
            <w:r w:rsidRPr="00CE01E8">
              <w:rPr>
                <w:rFonts w:eastAsia="Calibri"/>
                <w:b/>
                <w:lang w:eastAsia="en-US"/>
              </w:rPr>
              <w:t>8. Bendradarbiavimas su medikais</w:t>
            </w:r>
          </w:p>
        </w:tc>
      </w:tr>
      <w:tr w:rsidR="000A6955" w:rsidRPr="00CE01E8" w:rsidTr="005D6334">
        <w:tc>
          <w:tcPr>
            <w:tcW w:w="719"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8.1.</w:t>
            </w:r>
          </w:p>
        </w:tc>
        <w:tc>
          <w:tcPr>
            <w:tcW w:w="3610"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Mokinių siuntimas pas gydytoją specialistą tyrimui, konsultavimui.</w:t>
            </w:r>
          </w:p>
        </w:tc>
        <w:tc>
          <w:tcPr>
            <w:tcW w:w="1134" w:type="dxa"/>
            <w:tcBorders>
              <w:top w:val="single" w:sz="4" w:space="0" w:color="auto"/>
              <w:left w:val="single" w:sz="4" w:space="0" w:color="auto"/>
              <w:bottom w:val="single" w:sz="4" w:space="0" w:color="auto"/>
              <w:right w:val="single" w:sz="4" w:space="0" w:color="auto"/>
            </w:tcBorders>
            <w:hideMark/>
          </w:tcPr>
          <w:p w:rsidR="000A6955" w:rsidRPr="00CE01E8" w:rsidRDefault="000A6955" w:rsidP="000A6955">
            <w:pPr>
              <w:ind w:firstLine="0"/>
              <w:jc w:val="center"/>
              <w:rPr>
                <w:rFonts w:eastAsia="Calibri"/>
                <w:lang w:eastAsia="en-US"/>
              </w:rPr>
            </w:pPr>
            <w:r w:rsidRPr="00CE01E8">
              <w:rPr>
                <w:rFonts w:eastAsia="Calibri"/>
                <w:lang w:eastAsia="en-US"/>
              </w:rPr>
              <w:t>esant poreikiui</w:t>
            </w:r>
          </w:p>
        </w:tc>
        <w:tc>
          <w:tcPr>
            <w:tcW w:w="1418" w:type="dxa"/>
            <w:tcBorders>
              <w:top w:val="single" w:sz="4" w:space="0" w:color="auto"/>
              <w:left w:val="single" w:sz="4" w:space="0" w:color="auto"/>
              <w:bottom w:val="single" w:sz="4" w:space="0" w:color="auto"/>
              <w:right w:val="nil"/>
            </w:tcBorders>
            <w:hideMark/>
          </w:tcPr>
          <w:p w:rsidR="000A6955" w:rsidRPr="00CE01E8" w:rsidRDefault="000A6955" w:rsidP="003B213F">
            <w:pPr>
              <w:ind w:firstLine="0"/>
              <w:jc w:val="left"/>
              <w:rPr>
                <w:rFonts w:eastAsia="Calibri"/>
                <w:lang w:eastAsia="en-US"/>
              </w:rPr>
            </w:pPr>
            <w:r w:rsidRPr="00CE01E8">
              <w:rPr>
                <w:rFonts w:eastAsia="Calibri"/>
                <w:lang w:eastAsia="en-US"/>
              </w:rPr>
              <w:t>Spec. pedagogas</w:t>
            </w:r>
          </w:p>
        </w:tc>
        <w:tc>
          <w:tcPr>
            <w:tcW w:w="283" w:type="dxa"/>
            <w:tcBorders>
              <w:top w:val="single" w:sz="4" w:space="0" w:color="auto"/>
              <w:left w:val="nil"/>
              <w:bottom w:val="single" w:sz="4" w:space="0" w:color="auto"/>
              <w:right w:val="single" w:sz="4" w:space="0" w:color="auto"/>
            </w:tcBorders>
          </w:tcPr>
          <w:p w:rsidR="000A6955" w:rsidRPr="00CE01E8" w:rsidRDefault="000A6955" w:rsidP="005D6334">
            <w:pPr>
              <w:ind w:firstLine="0"/>
              <w:jc w:val="left"/>
              <w:rPr>
                <w:rFonts w:eastAsia="Calibri"/>
                <w:lang w:eastAsia="en-US"/>
              </w:rPr>
            </w:pPr>
          </w:p>
        </w:tc>
        <w:tc>
          <w:tcPr>
            <w:tcW w:w="2916" w:type="dxa"/>
            <w:tcBorders>
              <w:top w:val="single" w:sz="4" w:space="0" w:color="auto"/>
              <w:left w:val="single" w:sz="4" w:space="0" w:color="auto"/>
              <w:bottom w:val="single" w:sz="4" w:space="0" w:color="auto"/>
              <w:right w:val="single" w:sz="4" w:space="0" w:color="auto"/>
            </w:tcBorders>
            <w:hideMark/>
          </w:tcPr>
          <w:p w:rsidR="000A6955" w:rsidRPr="00CE01E8" w:rsidRDefault="000A6955" w:rsidP="005D6334">
            <w:pPr>
              <w:ind w:firstLine="0"/>
              <w:jc w:val="left"/>
              <w:rPr>
                <w:rFonts w:eastAsia="Calibri"/>
                <w:lang w:eastAsia="en-US"/>
              </w:rPr>
            </w:pPr>
            <w:r w:rsidRPr="00CE01E8">
              <w:rPr>
                <w:rFonts w:eastAsia="Calibri"/>
                <w:lang w:eastAsia="en-US"/>
              </w:rPr>
              <w:t>Mokinių sveikatos užtikrintumas.</w:t>
            </w:r>
          </w:p>
        </w:tc>
      </w:tr>
    </w:tbl>
    <w:p w:rsidR="000C4ADF" w:rsidRPr="00CE01E8" w:rsidRDefault="000C4ADF" w:rsidP="000C4ADF">
      <w:pPr>
        <w:rPr>
          <w:b/>
          <w:bCs/>
          <w:szCs w:val="26"/>
        </w:rPr>
      </w:pPr>
      <w:r w:rsidRPr="00CE01E8">
        <w:br w:type="page"/>
      </w:r>
    </w:p>
    <w:p w:rsidR="000C4ADF" w:rsidRPr="00CE01E8" w:rsidRDefault="000C4ADF" w:rsidP="00987138">
      <w:pPr>
        <w:pStyle w:val="Heading2"/>
        <w:numPr>
          <w:ilvl w:val="0"/>
          <w:numId w:val="0"/>
        </w:numPr>
        <w:ind w:left="576"/>
      </w:pPr>
      <w:bookmarkStart w:id="177" w:name="_Toc472409008"/>
      <w:bookmarkStart w:id="178" w:name="_Toc508575871"/>
      <w:r w:rsidRPr="00CE01E8">
        <w:lastRenderedPageBreak/>
        <w:t>5.7</w:t>
      </w:r>
      <w:r w:rsidR="000A6955" w:rsidRPr="00CE01E8">
        <w:t>.</w:t>
      </w:r>
      <w:r w:rsidRPr="00CE01E8">
        <w:t xml:space="preserve"> Bibliotekos veikla</w:t>
      </w:r>
      <w:bookmarkEnd w:id="177"/>
      <w:bookmarkEnd w:id="178"/>
    </w:p>
    <w:p w:rsidR="000C4ADF" w:rsidRPr="00CE01E8" w:rsidRDefault="000C4ADF" w:rsidP="00F22316">
      <w:pPr>
        <w:rPr>
          <w:rFonts w:cs="Tahoma"/>
          <w:b/>
          <w:bCs/>
        </w:rPr>
      </w:pPr>
      <w:r w:rsidRPr="00CE01E8">
        <w:rPr>
          <w:rFonts w:cs="Tahoma"/>
          <w:b/>
          <w:bCs/>
        </w:rPr>
        <w:t xml:space="preserve">Tikslas: </w:t>
      </w:r>
      <w:r w:rsidRPr="00CE01E8">
        <w:rPr>
          <w:rFonts w:cs="Tahoma"/>
          <w:bCs/>
        </w:rPr>
        <w:t>Ugdymo kokybės gerinimas ir materialinės bazės turtinimas.</w:t>
      </w:r>
    </w:p>
    <w:p w:rsidR="000C4ADF" w:rsidRPr="00CE01E8" w:rsidRDefault="000C4ADF" w:rsidP="00F22316">
      <w:pPr>
        <w:rPr>
          <w:rFonts w:cs="Tahoma"/>
          <w:b/>
          <w:bCs/>
        </w:rPr>
      </w:pPr>
      <w:r w:rsidRPr="00CE01E8">
        <w:rPr>
          <w:rFonts w:cs="Tahoma"/>
          <w:b/>
          <w:bCs/>
        </w:rPr>
        <w:t>Uždaviniai:</w:t>
      </w:r>
    </w:p>
    <w:p w:rsidR="000C4ADF" w:rsidRPr="00CE01E8" w:rsidRDefault="000C4ADF" w:rsidP="002655FA">
      <w:pPr>
        <w:pStyle w:val="ListParagraph"/>
        <w:numPr>
          <w:ilvl w:val="0"/>
          <w:numId w:val="17"/>
        </w:numPr>
        <w:tabs>
          <w:tab w:val="clear" w:pos="720"/>
          <w:tab w:val="num" w:pos="851"/>
        </w:tabs>
        <w:suppressAutoHyphens w:val="0"/>
        <w:ind w:left="0" w:firstLine="567"/>
        <w:contextualSpacing/>
        <w:rPr>
          <w:rFonts w:cs="Tahoma"/>
          <w:lang w:eastAsia="lt-LT"/>
        </w:rPr>
      </w:pPr>
      <w:r w:rsidRPr="00CE01E8">
        <w:rPr>
          <w:rFonts w:cs="Tahoma"/>
          <w:lang w:eastAsia="lt-LT"/>
        </w:rPr>
        <w:t>Metodinė pagalba mokytojams, mokiniams.</w:t>
      </w:r>
    </w:p>
    <w:p w:rsidR="000C4ADF" w:rsidRPr="00CE01E8" w:rsidRDefault="000C4ADF" w:rsidP="002655FA">
      <w:pPr>
        <w:pStyle w:val="ListParagraph"/>
        <w:numPr>
          <w:ilvl w:val="0"/>
          <w:numId w:val="17"/>
        </w:numPr>
        <w:tabs>
          <w:tab w:val="clear" w:pos="720"/>
          <w:tab w:val="num" w:pos="851"/>
        </w:tabs>
        <w:suppressAutoHyphens w:val="0"/>
        <w:ind w:left="0" w:firstLine="567"/>
        <w:contextualSpacing/>
        <w:rPr>
          <w:rFonts w:cs="Tahoma"/>
        </w:rPr>
      </w:pPr>
      <w:r w:rsidRPr="00CE01E8">
        <w:rPr>
          <w:rFonts w:cs="Tahoma"/>
          <w:lang w:eastAsia="lt-LT"/>
        </w:rPr>
        <w:t>Ugdymo proceso aprūpinimas mokymo priemonėmis.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3234"/>
        <w:gridCol w:w="1446"/>
        <w:gridCol w:w="54"/>
        <w:gridCol w:w="1134"/>
        <w:gridCol w:w="1276"/>
        <w:gridCol w:w="1842"/>
      </w:tblGrid>
      <w:tr w:rsidR="005D6334" w:rsidRPr="00CE01E8" w:rsidTr="005D6334">
        <w:trPr>
          <w:trHeight w:val="435"/>
        </w:trPr>
        <w:tc>
          <w:tcPr>
            <w:tcW w:w="1079" w:type="dxa"/>
            <w:vMerge w:val="restart"/>
            <w:vAlign w:val="center"/>
          </w:tcPr>
          <w:p w:rsidR="005D6334" w:rsidRPr="00CE01E8" w:rsidRDefault="005D6334" w:rsidP="005D6334">
            <w:pPr>
              <w:ind w:firstLine="0"/>
              <w:jc w:val="center"/>
              <w:rPr>
                <w:b/>
              </w:rPr>
            </w:pPr>
            <w:r w:rsidRPr="00CE01E8">
              <w:rPr>
                <w:b/>
              </w:rPr>
              <w:t>Eil. Nr.</w:t>
            </w:r>
          </w:p>
        </w:tc>
        <w:tc>
          <w:tcPr>
            <w:tcW w:w="3234" w:type="dxa"/>
            <w:vMerge w:val="restart"/>
            <w:vAlign w:val="center"/>
          </w:tcPr>
          <w:p w:rsidR="005D6334" w:rsidRPr="00CE01E8" w:rsidRDefault="005D6334" w:rsidP="005D6334">
            <w:pPr>
              <w:ind w:firstLine="0"/>
              <w:jc w:val="center"/>
              <w:rPr>
                <w:b/>
              </w:rPr>
            </w:pPr>
            <w:r w:rsidRPr="00CE01E8">
              <w:rPr>
                <w:b/>
              </w:rPr>
              <w:t>Priemonės pavadinimas</w:t>
            </w:r>
          </w:p>
        </w:tc>
        <w:tc>
          <w:tcPr>
            <w:tcW w:w="1500" w:type="dxa"/>
            <w:gridSpan w:val="2"/>
            <w:vMerge w:val="restart"/>
            <w:vAlign w:val="center"/>
          </w:tcPr>
          <w:p w:rsidR="005D6334" w:rsidRPr="00CE01E8" w:rsidRDefault="005D6334" w:rsidP="005D6334">
            <w:pPr>
              <w:ind w:firstLine="0"/>
              <w:jc w:val="center"/>
              <w:rPr>
                <w:b/>
              </w:rPr>
            </w:pPr>
            <w:r w:rsidRPr="00CE01E8">
              <w:rPr>
                <w:b/>
              </w:rPr>
              <w:t>Data</w:t>
            </w:r>
          </w:p>
        </w:tc>
        <w:tc>
          <w:tcPr>
            <w:tcW w:w="2410" w:type="dxa"/>
            <w:gridSpan w:val="2"/>
            <w:vAlign w:val="center"/>
          </w:tcPr>
          <w:p w:rsidR="005D6334" w:rsidRPr="00CE01E8" w:rsidRDefault="005D6334" w:rsidP="005D6334">
            <w:pPr>
              <w:ind w:firstLine="0"/>
              <w:jc w:val="center"/>
              <w:rPr>
                <w:b/>
              </w:rPr>
            </w:pPr>
            <w:r w:rsidRPr="00CE01E8">
              <w:rPr>
                <w:b/>
              </w:rPr>
              <w:t>Vykdymas</w:t>
            </w:r>
          </w:p>
        </w:tc>
        <w:tc>
          <w:tcPr>
            <w:tcW w:w="1842" w:type="dxa"/>
            <w:vMerge w:val="restart"/>
            <w:vAlign w:val="center"/>
          </w:tcPr>
          <w:p w:rsidR="005D6334" w:rsidRPr="00CE01E8" w:rsidRDefault="005D6334" w:rsidP="00F668C8">
            <w:pPr>
              <w:ind w:firstLine="0"/>
              <w:jc w:val="center"/>
              <w:rPr>
                <w:b/>
              </w:rPr>
            </w:pPr>
            <w:r w:rsidRPr="00CE01E8">
              <w:rPr>
                <w:b/>
              </w:rPr>
              <w:t>Pastabos ir laukiami rezultatai</w:t>
            </w:r>
          </w:p>
        </w:tc>
      </w:tr>
      <w:tr w:rsidR="005D6334" w:rsidRPr="00CE01E8" w:rsidTr="005D6334">
        <w:trPr>
          <w:trHeight w:val="435"/>
        </w:trPr>
        <w:tc>
          <w:tcPr>
            <w:tcW w:w="1079" w:type="dxa"/>
            <w:vMerge/>
            <w:vAlign w:val="center"/>
          </w:tcPr>
          <w:p w:rsidR="005D6334" w:rsidRPr="00CE01E8" w:rsidRDefault="005D6334" w:rsidP="005D6334">
            <w:pPr>
              <w:ind w:firstLine="0"/>
              <w:jc w:val="center"/>
              <w:rPr>
                <w:b/>
              </w:rPr>
            </w:pPr>
          </w:p>
        </w:tc>
        <w:tc>
          <w:tcPr>
            <w:tcW w:w="3234" w:type="dxa"/>
            <w:vMerge/>
            <w:vAlign w:val="center"/>
          </w:tcPr>
          <w:p w:rsidR="005D6334" w:rsidRPr="00CE01E8" w:rsidRDefault="005D6334" w:rsidP="005D6334">
            <w:pPr>
              <w:ind w:firstLine="0"/>
              <w:jc w:val="center"/>
              <w:rPr>
                <w:b/>
              </w:rPr>
            </w:pPr>
          </w:p>
        </w:tc>
        <w:tc>
          <w:tcPr>
            <w:tcW w:w="1500" w:type="dxa"/>
            <w:gridSpan w:val="2"/>
            <w:vMerge/>
            <w:vAlign w:val="center"/>
          </w:tcPr>
          <w:p w:rsidR="005D6334" w:rsidRPr="00CE01E8" w:rsidRDefault="005D6334" w:rsidP="005D6334">
            <w:pPr>
              <w:ind w:firstLine="0"/>
              <w:jc w:val="center"/>
              <w:rPr>
                <w:b/>
              </w:rPr>
            </w:pPr>
          </w:p>
        </w:tc>
        <w:tc>
          <w:tcPr>
            <w:tcW w:w="1134" w:type="dxa"/>
            <w:vAlign w:val="center"/>
          </w:tcPr>
          <w:p w:rsidR="005D6334" w:rsidRPr="00CE01E8" w:rsidRDefault="005D6334" w:rsidP="005D6334">
            <w:pPr>
              <w:ind w:firstLine="0"/>
              <w:jc w:val="center"/>
              <w:rPr>
                <w:b/>
              </w:rPr>
            </w:pPr>
            <w:r w:rsidRPr="00CE01E8">
              <w:rPr>
                <w:b/>
              </w:rPr>
              <w:t>Atsakingas</w:t>
            </w:r>
          </w:p>
        </w:tc>
        <w:tc>
          <w:tcPr>
            <w:tcW w:w="1276" w:type="dxa"/>
            <w:vAlign w:val="center"/>
          </w:tcPr>
          <w:p w:rsidR="005D6334" w:rsidRPr="00CE01E8" w:rsidRDefault="005D6334" w:rsidP="005D6334">
            <w:pPr>
              <w:ind w:firstLine="0"/>
              <w:jc w:val="center"/>
              <w:rPr>
                <w:b/>
              </w:rPr>
            </w:pPr>
            <w:r w:rsidRPr="00CE01E8">
              <w:rPr>
                <w:b/>
              </w:rPr>
              <w:t>Vykdytojas</w:t>
            </w:r>
          </w:p>
        </w:tc>
        <w:tc>
          <w:tcPr>
            <w:tcW w:w="1842" w:type="dxa"/>
            <w:vMerge/>
            <w:vAlign w:val="center"/>
          </w:tcPr>
          <w:p w:rsidR="005D6334" w:rsidRPr="00CE01E8" w:rsidRDefault="005D6334" w:rsidP="005D6334">
            <w:pPr>
              <w:ind w:firstLine="0"/>
              <w:jc w:val="center"/>
            </w:pPr>
          </w:p>
        </w:tc>
      </w:tr>
      <w:tr w:rsidR="005D6334" w:rsidRPr="00CE01E8" w:rsidTr="005D6334">
        <w:tc>
          <w:tcPr>
            <w:tcW w:w="10065" w:type="dxa"/>
            <w:gridSpan w:val="7"/>
          </w:tcPr>
          <w:p w:rsidR="005D6334" w:rsidRPr="00CE01E8" w:rsidRDefault="005D6334" w:rsidP="005D6334">
            <w:pPr>
              <w:ind w:firstLine="0"/>
              <w:jc w:val="left"/>
              <w:rPr>
                <w:b/>
              </w:rPr>
            </w:pPr>
            <w:r w:rsidRPr="00CE01E8">
              <w:rPr>
                <w:rFonts w:cs="Tahoma"/>
                <w:b/>
                <w:bCs/>
              </w:rPr>
              <w:t>1. Metodinė veikla</w:t>
            </w:r>
          </w:p>
        </w:tc>
      </w:tr>
      <w:tr w:rsidR="005D6334" w:rsidRPr="00CE01E8" w:rsidTr="005D6334">
        <w:tc>
          <w:tcPr>
            <w:tcW w:w="1079" w:type="dxa"/>
          </w:tcPr>
          <w:p w:rsidR="005D6334" w:rsidRPr="00CE01E8" w:rsidRDefault="005D6334" w:rsidP="005D6334">
            <w:pPr>
              <w:ind w:firstLine="0"/>
              <w:jc w:val="left"/>
            </w:pPr>
            <w:r w:rsidRPr="00CE01E8">
              <w:t>1.1.</w:t>
            </w:r>
          </w:p>
        </w:tc>
        <w:tc>
          <w:tcPr>
            <w:tcW w:w="3234" w:type="dxa"/>
          </w:tcPr>
          <w:p w:rsidR="005D6334" w:rsidRPr="00CE01E8" w:rsidRDefault="005D6334" w:rsidP="005D6334">
            <w:pPr>
              <w:widowControl w:val="0"/>
              <w:suppressLineNumbers/>
              <w:tabs>
                <w:tab w:val="left" w:pos="2015"/>
              </w:tabs>
              <w:suppressAutoHyphens/>
              <w:snapToGrid w:val="0"/>
              <w:ind w:firstLine="0"/>
              <w:jc w:val="left"/>
              <w:rPr>
                <w:rFonts w:eastAsia="Lucida Sans Unicode" w:cs="Tahoma"/>
              </w:rPr>
            </w:pPr>
            <w:r w:rsidRPr="00CE01E8">
              <w:rPr>
                <w:rFonts w:eastAsia="Lucida Sans Unicode" w:cs="Tahoma"/>
              </w:rPr>
              <w:t>Mokyti mokinius naudotis  informaciniais šaltiniais</w:t>
            </w:r>
          </w:p>
        </w:tc>
        <w:tc>
          <w:tcPr>
            <w:tcW w:w="1446" w:type="dxa"/>
          </w:tcPr>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88" w:type="dxa"/>
            <w:gridSpan w:val="2"/>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vMerge w:val="restart"/>
          </w:tcPr>
          <w:p w:rsidR="005D6334" w:rsidRPr="00CE01E8" w:rsidRDefault="005D6334" w:rsidP="005D6334">
            <w:pPr>
              <w:ind w:firstLine="0"/>
              <w:jc w:val="left"/>
            </w:pPr>
            <w:r w:rsidRPr="00CE01E8">
              <w:rPr>
                <w:rFonts w:cs="Tahoma"/>
              </w:rPr>
              <w:t>Informacijos teikimas</w:t>
            </w:r>
          </w:p>
        </w:tc>
      </w:tr>
      <w:tr w:rsidR="005D6334" w:rsidRPr="00CE01E8" w:rsidTr="005D6334">
        <w:tc>
          <w:tcPr>
            <w:tcW w:w="1079" w:type="dxa"/>
          </w:tcPr>
          <w:p w:rsidR="005D6334" w:rsidRPr="00CE01E8" w:rsidRDefault="005D6334" w:rsidP="005D6334">
            <w:pPr>
              <w:ind w:firstLine="0"/>
              <w:jc w:val="left"/>
            </w:pPr>
            <w:r w:rsidRPr="00CE01E8">
              <w:t>1.2.</w:t>
            </w:r>
          </w:p>
        </w:tc>
        <w:tc>
          <w:tcPr>
            <w:tcW w:w="3234"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 xml:space="preserve">Supažindinti mokinius ir mokytojus su  gaunama literatūra ir vadovėliais. </w:t>
            </w:r>
          </w:p>
        </w:tc>
        <w:tc>
          <w:tcPr>
            <w:tcW w:w="1446" w:type="dxa"/>
          </w:tcPr>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88" w:type="dxa"/>
            <w:gridSpan w:val="2"/>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vMerge/>
          </w:tcPr>
          <w:p w:rsidR="005D6334" w:rsidRPr="00CE01E8" w:rsidRDefault="005D6334" w:rsidP="005D6334">
            <w:pPr>
              <w:ind w:firstLine="0"/>
              <w:jc w:val="left"/>
              <w:rPr>
                <w:rFonts w:cs="Tahoma"/>
              </w:rPr>
            </w:pPr>
          </w:p>
        </w:tc>
      </w:tr>
      <w:tr w:rsidR="005D6334" w:rsidRPr="00CE01E8" w:rsidTr="005D6334">
        <w:tc>
          <w:tcPr>
            <w:tcW w:w="1079" w:type="dxa"/>
          </w:tcPr>
          <w:p w:rsidR="005D6334" w:rsidRPr="00CE01E8" w:rsidRDefault="005D6334" w:rsidP="005D6334">
            <w:pPr>
              <w:ind w:firstLine="0"/>
              <w:jc w:val="left"/>
            </w:pPr>
            <w:r w:rsidRPr="00CE01E8">
              <w:t>1.3.</w:t>
            </w:r>
          </w:p>
        </w:tc>
        <w:tc>
          <w:tcPr>
            <w:tcW w:w="3234"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Naujai atvykusių mokinių supažindinimas su biblioteka, aptarnavimo tvarka ir elgesio kultūra, taisyklėmis.</w:t>
            </w:r>
          </w:p>
        </w:tc>
        <w:tc>
          <w:tcPr>
            <w:tcW w:w="1446" w:type="dxa"/>
          </w:tcPr>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2018-09</w:t>
            </w:r>
          </w:p>
        </w:tc>
        <w:tc>
          <w:tcPr>
            <w:tcW w:w="1188" w:type="dxa"/>
            <w:gridSpan w:val="2"/>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Informacijos sklaida</w:t>
            </w:r>
          </w:p>
          <w:p w:rsidR="005D6334" w:rsidRPr="00CE01E8" w:rsidRDefault="005D6334" w:rsidP="005D6334">
            <w:pPr>
              <w:widowControl w:val="0"/>
              <w:suppressLineNumbers/>
              <w:suppressAutoHyphens/>
              <w:snapToGrid w:val="0"/>
              <w:ind w:firstLine="0"/>
              <w:jc w:val="left"/>
              <w:rPr>
                <w:rFonts w:eastAsia="Lucida Sans Unicode" w:cs="Tahoma"/>
              </w:rPr>
            </w:pPr>
          </w:p>
        </w:tc>
      </w:tr>
      <w:tr w:rsidR="005D6334" w:rsidRPr="00CE01E8" w:rsidTr="005D6334">
        <w:tc>
          <w:tcPr>
            <w:tcW w:w="1079" w:type="dxa"/>
          </w:tcPr>
          <w:p w:rsidR="005D6334" w:rsidRPr="00CE01E8" w:rsidRDefault="005D6334" w:rsidP="005D6334">
            <w:pPr>
              <w:ind w:firstLine="0"/>
              <w:jc w:val="left"/>
            </w:pPr>
            <w:r w:rsidRPr="00CE01E8">
              <w:t>1.4.</w:t>
            </w:r>
          </w:p>
        </w:tc>
        <w:tc>
          <w:tcPr>
            <w:tcW w:w="3234" w:type="dxa"/>
          </w:tcPr>
          <w:p w:rsidR="005D6334" w:rsidRPr="00CE01E8" w:rsidRDefault="005D6334" w:rsidP="00F668C8">
            <w:pPr>
              <w:widowControl w:val="0"/>
              <w:suppressLineNumbers/>
              <w:suppressAutoHyphens/>
              <w:snapToGrid w:val="0"/>
              <w:ind w:firstLine="0"/>
              <w:jc w:val="left"/>
              <w:rPr>
                <w:rFonts w:eastAsia="Lucida Sans Unicode" w:cs="Tahoma"/>
              </w:rPr>
            </w:pPr>
            <w:r w:rsidRPr="00CE01E8">
              <w:rPr>
                <w:rFonts w:eastAsia="Lucida Sans Unicode" w:cs="Tahoma"/>
              </w:rPr>
              <w:t>Rašytojų, dailininkų , poetų sukaktys, knygų  popietės, skirtos gimimo metinėms pažymėti</w:t>
            </w:r>
            <w:r w:rsidR="00F668C8" w:rsidRPr="00CE01E8">
              <w:rPr>
                <w:rFonts w:eastAsia="Lucida Sans Unicode" w:cs="Tahoma"/>
              </w:rPr>
              <w:t>:</w:t>
            </w:r>
          </w:p>
        </w:tc>
        <w:tc>
          <w:tcPr>
            <w:tcW w:w="1446" w:type="dxa"/>
          </w:tcPr>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88" w:type="dxa"/>
            <w:gridSpan w:val="2"/>
            <w:vMerge w:val="restart"/>
          </w:tcPr>
          <w:p w:rsidR="005D6334" w:rsidRPr="00CE01E8" w:rsidRDefault="005D6334" w:rsidP="00F668C8">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vMerge w:val="restart"/>
          </w:tcPr>
          <w:p w:rsidR="005D6334" w:rsidRPr="00CE01E8" w:rsidRDefault="005D6334" w:rsidP="00F668C8">
            <w:pPr>
              <w:widowControl w:val="0"/>
              <w:suppressLineNumbers/>
              <w:suppressAutoHyphens/>
              <w:snapToGrid w:val="0"/>
              <w:ind w:firstLine="0"/>
              <w:jc w:val="left"/>
              <w:rPr>
                <w:rFonts w:eastAsia="Lucida Sans Unicode" w:cs="Tahoma"/>
              </w:rPr>
            </w:pPr>
            <w:r w:rsidRPr="00CE01E8">
              <w:rPr>
                <w:rFonts w:eastAsia="Lucida Sans Unicode" w:cs="Tahoma"/>
              </w:rPr>
              <w:t>Bibliotekininkas, lietuvių kalbos mokytojai, mokinių taryba</w:t>
            </w:r>
          </w:p>
        </w:tc>
        <w:tc>
          <w:tcPr>
            <w:tcW w:w="1842" w:type="dxa"/>
            <w:vMerge w:val="restart"/>
          </w:tcPr>
          <w:p w:rsidR="005D6334" w:rsidRPr="00CE01E8" w:rsidRDefault="005D6334" w:rsidP="00F668C8">
            <w:pPr>
              <w:ind w:firstLine="0"/>
              <w:jc w:val="left"/>
              <w:rPr>
                <w:rFonts w:cs="Tahoma"/>
              </w:rPr>
            </w:pPr>
            <w:r w:rsidRPr="00CE01E8">
              <w:rPr>
                <w:rFonts w:cs="Tahoma"/>
              </w:rPr>
              <w:t>Kultūros kėlimas</w:t>
            </w:r>
          </w:p>
        </w:tc>
      </w:tr>
      <w:tr w:rsidR="005D6334" w:rsidRPr="00CE01E8" w:rsidTr="005D6334">
        <w:tc>
          <w:tcPr>
            <w:tcW w:w="1079" w:type="dxa"/>
          </w:tcPr>
          <w:p w:rsidR="005D6334" w:rsidRPr="00CE01E8" w:rsidRDefault="005D6334" w:rsidP="005D6334">
            <w:pPr>
              <w:ind w:firstLine="0"/>
              <w:jc w:val="left"/>
            </w:pPr>
            <w:r w:rsidRPr="00CE01E8">
              <w:t>1.4.1.</w:t>
            </w:r>
          </w:p>
          <w:p w:rsidR="005D6334" w:rsidRPr="00CE01E8" w:rsidRDefault="005D6334" w:rsidP="005D6334">
            <w:pPr>
              <w:ind w:firstLine="0"/>
              <w:jc w:val="left"/>
            </w:pPr>
          </w:p>
          <w:p w:rsidR="005D6334" w:rsidRPr="00CE01E8" w:rsidRDefault="005D6334" w:rsidP="005D6334">
            <w:pPr>
              <w:ind w:firstLine="0"/>
              <w:jc w:val="left"/>
            </w:pPr>
            <w:r w:rsidRPr="00CE01E8">
              <w:t>1.4.2.</w:t>
            </w:r>
          </w:p>
          <w:p w:rsidR="005D6334" w:rsidRPr="00CE01E8" w:rsidRDefault="005D6334" w:rsidP="005D6334">
            <w:pPr>
              <w:ind w:firstLine="0"/>
              <w:jc w:val="left"/>
            </w:pPr>
          </w:p>
          <w:p w:rsidR="005D6334" w:rsidRPr="00CE01E8" w:rsidRDefault="005D6334" w:rsidP="005D6334">
            <w:pPr>
              <w:ind w:firstLine="0"/>
              <w:jc w:val="left"/>
            </w:pPr>
            <w:r w:rsidRPr="00CE01E8">
              <w:t>1.4.3.</w:t>
            </w:r>
          </w:p>
        </w:tc>
        <w:tc>
          <w:tcPr>
            <w:tcW w:w="3234" w:type="dxa"/>
          </w:tcPr>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Sigitui Gedai – 75 metai</w:t>
            </w:r>
          </w:p>
          <w:p w:rsidR="005D6334" w:rsidRPr="00CE01E8" w:rsidRDefault="005D6334" w:rsidP="005D6334">
            <w:pPr>
              <w:widowControl w:val="0"/>
              <w:suppressLineNumbers/>
              <w:suppressAutoHyphens/>
              <w:snapToGrid w:val="0"/>
              <w:ind w:firstLine="0"/>
              <w:jc w:val="left"/>
              <w:rPr>
                <w:rFonts w:eastAsia="Lucida Sans Unicode"/>
              </w:rPr>
            </w:pPr>
            <w:r w:rsidRPr="00CE01E8">
              <w:rPr>
                <w:rFonts w:eastAsia="Lucida Sans Unicode"/>
              </w:rPr>
              <w:t>(1943-02-04)</w:t>
            </w:r>
          </w:p>
          <w:p w:rsidR="005D6334" w:rsidRPr="00CE01E8" w:rsidRDefault="005D6334" w:rsidP="005D6334">
            <w:pPr>
              <w:widowControl w:val="0"/>
              <w:suppressLineNumbers/>
              <w:suppressAutoHyphens/>
              <w:snapToGrid w:val="0"/>
              <w:ind w:firstLine="0"/>
              <w:jc w:val="left"/>
              <w:rPr>
                <w:rFonts w:eastAsia="Lucida Sans Unicode"/>
              </w:rPr>
            </w:pPr>
            <w:r w:rsidRPr="00CE01E8">
              <w:rPr>
                <w:rFonts w:eastAsia="Lucida Sans Unicode"/>
              </w:rPr>
              <w:t>Bitėi Vilimaitėi - 75 metai</w:t>
            </w:r>
          </w:p>
          <w:p w:rsidR="005D6334" w:rsidRPr="00CE01E8" w:rsidRDefault="005D6334" w:rsidP="005D6334">
            <w:pPr>
              <w:widowControl w:val="0"/>
              <w:suppressLineNumbers/>
              <w:suppressAutoHyphens/>
              <w:snapToGrid w:val="0"/>
              <w:ind w:firstLine="0"/>
              <w:jc w:val="left"/>
              <w:rPr>
                <w:rFonts w:eastAsia="Lucida Sans Unicode"/>
              </w:rPr>
            </w:pPr>
            <w:r w:rsidRPr="00CE01E8">
              <w:rPr>
                <w:rFonts w:eastAsia="Lucida Sans Unicode"/>
              </w:rPr>
              <w:t>(1943-02-16)</w:t>
            </w:r>
          </w:p>
          <w:p w:rsidR="005D6334" w:rsidRPr="00CE01E8" w:rsidRDefault="005D6334" w:rsidP="005D6334">
            <w:pPr>
              <w:widowControl w:val="0"/>
              <w:suppressLineNumbers/>
              <w:suppressAutoHyphens/>
              <w:snapToGrid w:val="0"/>
              <w:ind w:firstLine="0"/>
              <w:jc w:val="left"/>
              <w:rPr>
                <w:rFonts w:eastAsia="Lucida Sans Unicode" w:cs="Tahoma"/>
              </w:rPr>
            </w:pPr>
            <w:r w:rsidRPr="00CE01E8">
              <w:rPr>
                <w:rFonts w:eastAsia="Lucida Sans Unicode" w:cs="Tahoma"/>
              </w:rPr>
              <w:t>Pranui Mašiotui – 155 metai</w:t>
            </w:r>
          </w:p>
          <w:p w:rsidR="005D6334" w:rsidRPr="00CE01E8" w:rsidRDefault="005D6334" w:rsidP="00F668C8">
            <w:pPr>
              <w:widowControl w:val="0"/>
              <w:suppressLineNumbers/>
              <w:suppressAutoHyphens/>
              <w:snapToGrid w:val="0"/>
              <w:ind w:firstLine="0"/>
              <w:jc w:val="left"/>
              <w:rPr>
                <w:rFonts w:eastAsia="Lucida Sans Unicode" w:cs="Tahoma"/>
              </w:rPr>
            </w:pPr>
            <w:r w:rsidRPr="00CE01E8">
              <w:rPr>
                <w:rFonts w:eastAsia="Lucida Sans Unicode" w:cs="Tahoma"/>
              </w:rPr>
              <w:t>(1863</w:t>
            </w:r>
            <w:r w:rsidR="00F668C8" w:rsidRPr="00CE01E8">
              <w:rPr>
                <w:rFonts w:eastAsia="Lucida Sans Unicode" w:cs="Tahoma"/>
              </w:rPr>
              <w:t>-</w:t>
            </w:r>
            <w:r w:rsidRPr="00CE01E8">
              <w:rPr>
                <w:rFonts w:eastAsia="Lucida Sans Unicode" w:cs="Tahoma"/>
              </w:rPr>
              <w:t>12-19)</w:t>
            </w:r>
          </w:p>
        </w:tc>
        <w:tc>
          <w:tcPr>
            <w:tcW w:w="1446" w:type="dxa"/>
          </w:tcPr>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2018-02-04</w:t>
            </w:r>
          </w:p>
          <w:p w:rsidR="005D6334" w:rsidRPr="00CE01E8" w:rsidRDefault="005D6334" w:rsidP="00F668C8">
            <w:pPr>
              <w:widowControl w:val="0"/>
              <w:suppressLineNumbers/>
              <w:suppressAutoHyphens/>
              <w:snapToGrid w:val="0"/>
              <w:ind w:firstLine="0"/>
              <w:jc w:val="center"/>
              <w:rPr>
                <w:rFonts w:eastAsia="Lucida Sans Unicode" w:cs="Tahoma"/>
              </w:rPr>
            </w:pPr>
          </w:p>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2018 -02-19</w:t>
            </w:r>
          </w:p>
          <w:p w:rsidR="005D6334" w:rsidRPr="00CE01E8" w:rsidRDefault="005D6334" w:rsidP="00F668C8">
            <w:pPr>
              <w:widowControl w:val="0"/>
              <w:suppressLineNumbers/>
              <w:suppressAutoHyphens/>
              <w:snapToGrid w:val="0"/>
              <w:ind w:firstLine="0"/>
              <w:jc w:val="center"/>
              <w:rPr>
                <w:rFonts w:eastAsia="Lucida Sans Unicode" w:cs="Tahoma"/>
              </w:rPr>
            </w:pPr>
          </w:p>
          <w:p w:rsidR="005D6334" w:rsidRPr="00CE01E8" w:rsidRDefault="005D6334" w:rsidP="00F668C8">
            <w:pPr>
              <w:widowControl w:val="0"/>
              <w:suppressLineNumbers/>
              <w:suppressAutoHyphens/>
              <w:snapToGrid w:val="0"/>
              <w:ind w:firstLine="0"/>
              <w:jc w:val="center"/>
              <w:rPr>
                <w:rFonts w:eastAsia="Lucida Sans Unicode" w:cs="Tahoma"/>
              </w:rPr>
            </w:pPr>
            <w:r w:rsidRPr="00CE01E8">
              <w:rPr>
                <w:rFonts w:eastAsia="Lucida Sans Unicode" w:cs="Tahoma"/>
              </w:rPr>
              <w:t>2018-12-19</w:t>
            </w:r>
          </w:p>
        </w:tc>
        <w:tc>
          <w:tcPr>
            <w:tcW w:w="1188" w:type="dxa"/>
            <w:gridSpan w:val="2"/>
            <w:vMerge/>
          </w:tcPr>
          <w:p w:rsidR="005D6334" w:rsidRPr="00CE01E8" w:rsidRDefault="005D6334" w:rsidP="005D6334">
            <w:pPr>
              <w:widowControl w:val="0"/>
              <w:suppressLineNumbers/>
              <w:suppressAutoHyphens/>
              <w:snapToGrid w:val="0"/>
              <w:ind w:firstLine="0"/>
              <w:jc w:val="left"/>
              <w:rPr>
                <w:rFonts w:eastAsia="Lucida Sans Unicode" w:cs="Tahoma"/>
              </w:rPr>
            </w:pPr>
          </w:p>
        </w:tc>
        <w:tc>
          <w:tcPr>
            <w:tcW w:w="1276" w:type="dxa"/>
            <w:vMerge/>
          </w:tcPr>
          <w:p w:rsidR="005D6334" w:rsidRPr="00CE01E8" w:rsidRDefault="005D6334" w:rsidP="005D6334">
            <w:pPr>
              <w:widowControl w:val="0"/>
              <w:suppressLineNumbers/>
              <w:suppressAutoHyphens/>
              <w:snapToGrid w:val="0"/>
              <w:ind w:firstLine="0"/>
              <w:jc w:val="left"/>
              <w:rPr>
                <w:rFonts w:eastAsia="Lucida Sans Unicode" w:cs="Tahoma"/>
              </w:rPr>
            </w:pPr>
          </w:p>
        </w:tc>
        <w:tc>
          <w:tcPr>
            <w:tcW w:w="1842" w:type="dxa"/>
            <w:vMerge/>
          </w:tcPr>
          <w:p w:rsidR="005D6334" w:rsidRPr="00CE01E8" w:rsidRDefault="005D6334" w:rsidP="005D6334">
            <w:pPr>
              <w:ind w:firstLine="0"/>
              <w:jc w:val="left"/>
              <w:rPr>
                <w:rFonts w:cs="Tahoma"/>
              </w:rPr>
            </w:pPr>
          </w:p>
        </w:tc>
      </w:tr>
      <w:tr w:rsidR="00F668C8" w:rsidRPr="00CE01E8" w:rsidTr="005D6334">
        <w:tc>
          <w:tcPr>
            <w:tcW w:w="1079" w:type="dxa"/>
          </w:tcPr>
          <w:p w:rsidR="00F668C8" w:rsidRPr="00CE01E8" w:rsidRDefault="00F668C8" w:rsidP="005D6334">
            <w:pPr>
              <w:ind w:firstLine="0"/>
              <w:jc w:val="left"/>
            </w:pPr>
            <w:r w:rsidRPr="00CE01E8">
              <w:t>1.5.</w:t>
            </w:r>
          </w:p>
        </w:tc>
        <w:tc>
          <w:tcPr>
            <w:tcW w:w="3234"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Stendai ir minėjimai:</w:t>
            </w:r>
          </w:p>
        </w:tc>
        <w:tc>
          <w:tcPr>
            <w:tcW w:w="1446" w:type="dxa"/>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188" w:type="dxa"/>
            <w:gridSpan w:val="2"/>
            <w:vMerge w:val="restart"/>
          </w:tcPr>
          <w:p w:rsidR="00F668C8" w:rsidRPr="00CE01E8" w:rsidRDefault="00F668C8" w:rsidP="003B213F">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vMerge w:val="restart"/>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 istorijos mokytojai</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 xml:space="preserve">( pagal atskirą </w:t>
            </w:r>
            <w:r w:rsidRPr="00CE01E8">
              <w:rPr>
                <w:rFonts w:eastAsia="Lucida Sans Unicode" w:cs="Tahoma"/>
              </w:rPr>
              <w:lastRenderedPageBreak/>
              <w:t>sudarytą planą)</w:t>
            </w:r>
          </w:p>
          <w:p w:rsidR="00F668C8" w:rsidRPr="00CE01E8" w:rsidRDefault="00F668C8" w:rsidP="005D6334">
            <w:pPr>
              <w:widowControl w:val="0"/>
              <w:suppressLineNumbers/>
              <w:suppressAutoHyphens/>
              <w:snapToGrid w:val="0"/>
              <w:ind w:firstLine="0"/>
              <w:jc w:val="left"/>
              <w:rPr>
                <w:rFonts w:eastAsia="Lucida Sans Unicode" w:cs="Tahoma"/>
              </w:rPr>
            </w:pP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Lietuvių kalbos mokytojai</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Pradinių klasių mokytojos</w:t>
            </w:r>
          </w:p>
        </w:tc>
        <w:tc>
          <w:tcPr>
            <w:tcW w:w="1842" w:type="dxa"/>
            <w:vMerge w:val="restart"/>
          </w:tcPr>
          <w:p w:rsidR="00F668C8" w:rsidRPr="00CE01E8" w:rsidRDefault="00F668C8" w:rsidP="005D6334">
            <w:pPr>
              <w:ind w:firstLine="0"/>
              <w:jc w:val="left"/>
              <w:rPr>
                <w:rFonts w:cs="Tahoma"/>
              </w:rPr>
            </w:pPr>
            <w:r w:rsidRPr="00CE01E8">
              <w:rPr>
                <w:rFonts w:cs="Tahoma"/>
              </w:rPr>
              <w:lastRenderedPageBreak/>
              <w:t>Tradicijų puoselėjimas, patriotiškumo jausmo stiprinimas</w:t>
            </w:r>
          </w:p>
        </w:tc>
      </w:tr>
      <w:tr w:rsidR="00F668C8" w:rsidRPr="00CE01E8" w:rsidTr="005D6334">
        <w:tc>
          <w:tcPr>
            <w:tcW w:w="1079" w:type="dxa"/>
          </w:tcPr>
          <w:p w:rsidR="00F668C8" w:rsidRPr="00CE01E8" w:rsidRDefault="00F668C8" w:rsidP="005D6334">
            <w:pPr>
              <w:ind w:firstLine="0"/>
              <w:jc w:val="left"/>
            </w:pPr>
            <w:r w:rsidRPr="00CE01E8">
              <w:t>1.5.1.</w:t>
            </w:r>
          </w:p>
          <w:p w:rsidR="00F668C8" w:rsidRPr="00CE01E8" w:rsidRDefault="00F668C8" w:rsidP="005D6334">
            <w:pPr>
              <w:ind w:firstLine="0"/>
              <w:jc w:val="left"/>
            </w:pPr>
          </w:p>
          <w:p w:rsidR="00F668C8" w:rsidRPr="00CE01E8" w:rsidRDefault="00F668C8" w:rsidP="005D6334">
            <w:pPr>
              <w:ind w:firstLine="0"/>
              <w:jc w:val="left"/>
            </w:pPr>
            <w:r w:rsidRPr="00CE01E8">
              <w:t>1.5.2.</w:t>
            </w:r>
          </w:p>
          <w:p w:rsidR="00F668C8" w:rsidRPr="00CE01E8" w:rsidRDefault="00F668C8" w:rsidP="005D6334">
            <w:pPr>
              <w:ind w:firstLine="0"/>
              <w:jc w:val="left"/>
            </w:pPr>
          </w:p>
          <w:p w:rsidR="00F668C8" w:rsidRPr="00CE01E8" w:rsidRDefault="00F668C8" w:rsidP="005D6334">
            <w:pPr>
              <w:ind w:firstLine="0"/>
              <w:jc w:val="left"/>
            </w:pPr>
            <w:r w:rsidRPr="00CE01E8">
              <w:t>1.5.3</w:t>
            </w:r>
          </w:p>
          <w:p w:rsidR="00F668C8" w:rsidRPr="00CE01E8" w:rsidRDefault="00F668C8" w:rsidP="005D6334">
            <w:pPr>
              <w:ind w:firstLine="0"/>
              <w:jc w:val="left"/>
            </w:pPr>
          </w:p>
          <w:p w:rsidR="00F668C8" w:rsidRPr="00CE01E8" w:rsidRDefault="00F668C8" w:rsidP="005D6334">
            <w:pPr>
              <w:ind w:firstLine="0"/>
              <w:jc w:val="left"/>
            </w:pPr>
          </w:p>
          <w:p w:rsidR="00F668C8" w:rsidRPr="00CE01E8" w:rsidRDefault="00F668C8" w:rsidP="005D6334">
            <w:pPr>
              <w:ind w:firstLine="0"/>
              <w:jc w:val="left"/>
            </w:pPr>
            <w:r w:rsidRPr="00CE01E8">
              <w:t>1.5.4.</w:t>
            </w:r>
          </w:p>
          <w:p w:rsidR="00F668C8" w:rsidRPr="00CE01E8" w:rsidRDefault="00F668C8" w:rsidP="005D6334">
            <w:pPr>
              <w:ind w:firstLine="0"/>
              <w:jc w:val="left"/>
            </w:pPr>
            <w:r w:rsidRPr="00CE01E8">
              <w:t>1.5.5.</w:t>
            </w:r>
          </w:p>
          <w:p w:rsidR="00F668C8" w:rsidRPr="00CE01E8" w:rsidRDefault="00F668C8" w:rsidP="005D6334">
            <w:pPr>
              <w:ind w:firstLine="0"/>
              <w:jc w:val="left"/>
            </w:pPr>
          </w:p>
          <w:p w:rsidR="00F668C8" w:rsidRPr="00CE01E8" w:rsidRDefault="00F668C8" w:rsidP="005D6334">
            <w:pPr>
              <w:ind w:firstLine="0"/>
              <w:jc w:val="left"/>
            </w:pPr>
            <w:r w:rsidRPr="00CE01E8">
              <w:t>1.5.6.</w:t>
            </w:r>
          </w:p>
        </w:tc>
        <w:tc>
          <w:tcPr>
            <w:tcW w:w="3234"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lastRenderedPageBreak/>
              <w:t>Sausio 13-oji – Laisvės gynėjų diena</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Tarptautinė gimtosios kalbos diena</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 xml:space="preserve">Kovo – 11 –oji  Lietuvos </w:t>
            </w:r>
            <w:r w:rsidRPr="00CE01E8">
              <w:rPr>
                <w:rFonts w:eastAsia="Lucida Sans Unicode" w:cs="Tahoma"/>
              </w:rPr>
              <w:lastRenderedPageBreak/>
              <w:t>nepriklausomybės atkūrimo diena (stendas)</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Knygnešio diena</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Tarptautinė vaikų knygos diena</w:t>
            </w:r>
          </w:p>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,,Mano mėgstamiausias personažas“</w:t>
            </w:r>
          </w:p>
          <w:p w:rsidR="00F668C8" w:rsidRPr="00CE01E8" w:rsidRDefault="00F668C8" w:rsidP="00F668C8">
            <w:pPr>
              <w:widowControl w:val="0"/>
              <w:suppressLineNumbers/>
              <w:suppressAutoHyphens/>
              <w:snapToGrid w:val="0"/>
              <w:ind w:firstLine="0"/>
              <w:jc w:val="left"/>
              <w:rPr>
                <w:rFonts w:eastAsia="Lucida Sans Unicode" w:cs="Tahoma"/>
              </w:rPr>
            </w:pPr>
            <w:r w:rsidRPr="00CE01E8">
              <w:rPr>
                <w:rFonts w:eastAsia="Lucida Sans Unicode" w:cs="Tahoma"/>
              </w:rPr>
              <w:t>(Tarptautinei vaikų gynimo dienai paminėti)</w:t>
            </w:r>
          </w:p>
        </w:tc>
        <w:tc>
          <w:tcPr>
            <w:tcW w:w="1446" w:type="dxa"/>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lastRenderedPageBreak/>
              <w:t>2018-01-13</w:t>
            </w:r>
          </w:p>
          <w:p w:rsidR="00F668C8" w:rsidRPr="00CE01E8" w:rsidRDefault="00F668C8" w:rsidP="00F668C8">
            <w:pPr>
              <w:widowControl w:val="0"/>
              <w:suppressLineNumbers/>
              <w:suppressAutoHyphens/>
              <w:snapToGrid w:val="0"/>
              <w:ind w:firstLine="0"/>
              <w:jc w:val="center"/>
              <w:rPr>
                <w:rFonts w:eastAsia="Lucida Sans Unicode" w:cs="Tahoma"/>
              </w:rPr>
            </w:pP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2018-02-21</w:t>
            </w:r>
          </w:p>
          <w:p w:rsidR="00F668C8" w:rsidRPr="00CE01E8" w:rsidRDefault="00F668C8" w:rsidP="00F668C8">
            <w:pPr>
              <w:widowControl w:val="0"/>
              <w:suppressLineNumbers/>
              <w:suppressAutoHyphens/>
              <w:snapToGrid w:val="0"/>
              <w:ind w:firstLine="0"/>
              <w:jc w:val="center"/>
              <w:rPr>
                <w:rFonts w:eastAsia="Lucida Sans Unicode" w:cs="Tahoma"/>
              </w:rPr>
            </w:pP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2018-03-11</w:t>
            </w:r>
          </w:p>
          <w:p w:rsidR="00F668C8" w:rsidRPr="00CE01E8" w:rsidRDefault="00F668C8" w:rsidP="00F668C8">
            <w:pPr>
              <w:widowControl w:val="0"/>
              <w:suppressLineNumbers/>
              <w:suppressAutoHyphens/>
              <w:snapToGrid w:val="0"/>
              <w:ind w:firstLine="0"/>
              <w:jc w:val="center"/>
              <w:rPr>
                <w:rFonts w:eastAsia="Lucida Sans Unicode" w:cs="Tahoma"/>
              </w:rPr>
            </w:pPr>
          </w:p>
          <w:p w:rsidR="00F668C8" w:rsidRPr="00CE01E8" w:rsidRDefault="00F668C8" w:rsidP="00F668C8">
            <w:pPr>
              <w:widowControl w:val="0"/>
              <w:suppressLineNumbers/>
              <w:suppressAutoHyphens/>
              <w:snapToGrid w:val="0"/>
              <w:ind w:firstLine="0"/>
              <w:jc w:val="center"/>
              <w:rPr>
                <w:rFonts w:eastAsia="Lucida Sans Unicode" w:cs="Tahoma"/>
              </w:rPr>
            </w:pP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2018-03-16</w:t>
            </w: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2018-04-02</w:t>
            </w:r>
          </w:p>
          <w:p w:rsidR="00F668C8" w:rsidRPr="00CE01E8" w:rsidRDefault="00F668C8" w:rsidP="00F668C8">
            <w:pPr>
              <w:widowControl w:val="0"/>
              <w:suppressLineNumbers/>
              <w:suppressAutoHyphens/>
              <w:snapToGrid w:val="0"/>
              <w:ind w:firstLine="0"/>
              <w:jc w:val="center"/>
              <w:rPr>
                <w:rFonts w:eastAsia="Lucida Sans Unicode" w:cs="Tahoma"/>
              </w:rPr>
            </w:pP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2018-06-01</w:t>
            </w:r>
          </w:p>
        </w:tc>
        <w:tc>
          <w:tcPr>
            <w:tcW w:w="1188" w:type="dxa"/>
            <w:gridSpan w:val="2"/>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vMerge/>
          </w:tcPr>
          <w:p w:rsidR="00F668C8" w:rsidRPr="00CE01E8" w:rsidRDefault="00F668C8" w:rsidP="005D6334">
            <w:pPr>
              <w:ind w:firstLine="0"/>
              <w:jc w:val="left"/>
              <w:rPr>
                <w:rFonts w:cs="Tahoma"/>
              </w:rPr>
            </w:pPr>
          </w:p>
        </w:tc>
      </w:tr>
      <w:tr w:rsidR="00F668C8" w:rsidRPr="00CE01E8" w:rsidTr="005D6334">
        <w:tc>
          <w:tcPr>
            <w:tcW w:w="1079" w:type="dxa"/>
          </w:tcPr>
          <w:p w:rsidR="00F668C8" w:rsidRPr="00CE01E8" w:rsidRDefault="00F668C8" w:rsidP="005D6334">
            <w:pPr>
              <w:ind w:firstLine="0"/>
              <w:jc w:val="left"/>
            </w:pPr>
            <w:r w:rsidRPr="00CE01E8">
              <w:lastRenderedPageBreak/>
              <w:t>1.6.</w:t>
            </w:r>
          </w:p>
        </w:tc>
        <w:tc>
          <w:tcPr>
            <w:tcW w:w="3234"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 xml:space="preserve">Veiklos aptarimas ir plano rengimas </w:t>
            </w:r>
          </w:p>
        </w:tc>
        <w:tc>
          <w:tcPr>
            <w:tcW w:w="1446" w:type="dxa"/>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2018-12</w:t>
            </w:r>
          </w:p>
        </w:tc>
        <w:tc>
          <w:tcPr>
            <w:tcW w:w="1188" w:type="dxa"/>
            <w:gridSpan w:val="2"/>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tcPr>
          <w:p w:rsidR="00F668C8" w:rsidRPr="00CE01E8" w:rsidRDefault="00F668C8" w:rsidP="005D6334">
            <w:pPr>
              <w:ind w:firstLine="0"/>
              <w:jc w:val="left"/>
              <w:rPr>
                <w:rFonts w:cs="Tahoma"/>
              </w:rPr>
            </w:pPr>
            <w:r w:rsidRPr="00CE01E8">
              <w:rPr>
                <w:rFonts w:cs="Tahoma"/>
              </w:rPr>
              <w:t>Planavimo tobulinimas</w:t>
            </w:r>
          </w:p>
        </w:tc>
      </w:tr>
      <w:tr w:rsidR="00F668C8" w:rsidRPr="00CE01E8" w:rsidTr="005D6334">
        <w:tc>
          <w:tcPr>
            <w:tcW w:w="10065" w:type="dxa"/>
            <w:gridSpan w:val="7"/>
          </w:tcPr>
          <w:p w:rsidR="00F668C8" w:rsidRPr="00CE01E8" w:rsidRDefault="00F668C8" w:rsidP="005D6334">
            <w:pPr>
              <w:ind w:firstLine="0"/>
              <w:jc w:val="left"/>
              <w:rPr>
                <w:rFonts w:cs="Tahoma"/>
              </w:rPr>
            </w:pPr>
            <w:r w:rsidRPr="00CE01E8">
              <w:rPr>
                <w:rFonts w:cs="Tahoma"/>
                <w:b/>
                <w:bCs/>
              </w:rPr>
              <w:t>2. Bibliografinė informacinė veikla</w:t>
            </w:r>
          </w:p>
        </w:tc>
      </w:tr>
      <w:tr w:rsidR="00F9273A" w:rsidRPr="00CE01E8" w:rsidTr="005D6334">
        <w:trPr>
          <w:trHeight w:val="407"/>
        </w:trPr>
        <w:tc>
          <w:tcPr>
            <w:tcW w:w="1079" w:type="dxa"/>
          </w:tcPr>
          <w:p w:rsidR="00F9273A" w:rsidRPr="00CE01E8" w:rsidRDefault="00F9273A" w:rsidP="005D6334">
            <w:pPr>
              <w:ind w:firstLine="0"/>
              <w:jc w:val="left"/>
            </w:pPr>
            <w:r w:rsidRPr="00CE01E8">
              <w:t>2.1.</w:t>
            </w:r>
          </w:p>
        </w:tc>
        <w:tc>
          <w:tcPr>
            <w:tcW w:w="3234" w:type="dxa"/>
          </w:tcPr>
          <w:p w:rsidR="00F9273A" w:rsidRPr="00CE01E8" w:rsidRDefault="00F9273A" w:rsidP="005D6334">
            <w:pPr>
              <w:widowControl w:val="0"/>
              <w:suppressLineNumbers/>
              <w:suppressAutoHyphens/>
              <w:snapToGrid w:val="0"/>
              <w:ind w:firstLine="0"/>
              <w:jc w:val="left"/>
              <w:rPr>
                <w:rFonts w:eastAsia="Lucida Sans Unicode"/>
              </w:rPr>
            </w:pPr>
            <w:r w:rsidRPr="00CE01E8">
              <w:rPr>
                <w:rFonts w:eastAsia="Lucida Sans Unicode" w:cs="Tahoma"/>
              </w:rPr>
              <w:t>Rubrikų atnaujinimas</w:t>
            </w:r>
          </w:p>
        </w:tc>
        <w:tc>
          <w:tcPr>
            <w:tcW w:w="1500" w:type="dxa"/>
            <w:gridSpan w:val="2"/>
          </w:tcPr>
          <w:p w:rsidR="00F9273A" w:rsidRPr="00CE01E8" w:rsidRDefault="00F9273A"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vMerge w:val="restart"/>
          </w:tcPr>
          <w:p w:rsidR="00F9273A" w:rsidRPr="00CE01E8" w:rsidRDefault="00F9273A"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vMerge w:val="restart"/>
          </w:tcPr>
          <w:p w:rsidR="00F9273A" w:rsidRPr="00CE01E8" w:rsidRDefault="00F9273A"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vMerge w:val="restart"/>
          </w:tcPr>
          <w:p w:rsidR="00F9273A" w:rsidRPr="00CE01E8" w:rsidRDefault="00F9273A" w:rsidP="005D6334">
            <w:pPr>
              <w:ind w:firstLine="0"/>
              <w:jc w:val="left"/>
              <w:rPr>
                <w:rFonts w:cs="Tahoma"/>
              </w:rPr>
            </w:pPr>
            <w:r w:rsidRPr="00CE01E8">
              <w:rPr>
                <w:rFonts w:cs="Tahoma"/>
              </w:rPr>
              <w:t xml:space="preserve">Informacijos </w:t>
            </w:r>
            <w:r w:rsidRPr="00CE01E8">
              <w:t>papildymas</w:t>
            </w:r>
          </w:p>
        </w:tc>
      </w:tr>
      <w:tr w:rsidR="00F9273A" w:rsidRPr="00CE01E8" w:rsidTr="005D6334">
        <w:tc>
          <w:tcPr>
            <w:tcW w:w="1079" w:type="dxa"/>
          </w:tcPr>
          <w:p w:rsidR="00F9273A" w:rsidRPr="00CE01E8" w:rsidRDefault="00F9273A" w:rsidP="005D6334">
            <w:pPr>
              <w:ind w:firstLine="0"/>
              <w:jc w:val="left"/>
            </w:pPr>
            <w:r w:rsidRPr="00CE01E8">
              <w:t>2.2.</w:t>
            </w:r>
          </w:p>
        </w:tc>
        <w:tc>
          <w:tcPr>
            <w:tcW w:w="3234" w:type="dxa"/>
          </w:tcPr>
          <w:p w:rsidR="00F9273A" w:rsidRPr="00CE01E8" w:rsidRDefault="00F9273A" w:rsidP="005D6334">
            <w:pPr>
              <w:widowControl w:val="0"/>
              <w:suppressLineNumbers/>
              <w:suppressAutoHyphens/>
              <w:ind w:firstLine="0"/>
              <w:jc w:val="left"/>
              <w:rPr>
                <w:rFonts w:eastAsia="Lucida Sans Unicode"/>
              </w:rPr>
            </w:pPr>
            <w:r w:rsidRPr="00CE01E8">
              <w:rPr>
                <w:rFonts w:eastAsia="Lucida Sans Unicode" w:cs="Tahoma"/>
              </w:rPr>
              <w:t xml:space="preserve">Bibliografinių rodyklių </w:t>
            </w:r>
            <w:r w:rsidRPr="00CE01E8">
              <w:rPr>
                <w:rFonts w:eastAsia="Lucida Sans Unicode"/>
              </w:rPr>
              <w:t>sudarymas</w:t>
            </w:r>
          </w:p>
        </w:tc>
        <w:tc>
          <w:tcPr>
            <w:tcW w:w="1500" w:type="dxa"/>
            <w:gridSpan w:val="2"/>
          </w:tcPr>
          <w:p w:rsidR="00F9273A" w:rsidRPr="00CE01E8" w:rsidRDefault="00F9273A"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vMerge/>
          </w:tcPr>
          <w:p w:rsidR="00F9273A" w:rsidRPr="00CE01E8" w:rsidRDefault="00F9273A" w:rsidP="005D6334">
            <w:pPr>
              <w:widowControl w:val="0"/>
              <w:suppressLineNumbers/>
              <w:suppressAutoHyphens/>
              <w:snapToGrid w:val="0"/>
              <w:ind w:firstLine="0"/>
              <w:jc w:val="left"/>
              <w:rPr>
                <w:rFonts w:eastAsia="Lucida Sans Unicode" w:cs="Tahoma"/>
              </w:rPr>
            </w:pPr>
          </w:p>
        </w:tc>
        <w:tc>
          <w:tcPr>
            <w:tcW w:w="1276" w:type="dxa"/>
            <w:vMerge/>
          </w:tcPr>
          <w:p w:rsidR="00F9273A" w:rsidRPr="00CE01E8" w:rsidRDefault="00F9273A" w:rsidP="005D6334">
            <w:pPr>
              <w:widowControl w:val="0"/>
              <w:suppressLineNumbers/>
              <w:suppressAutoHyphens/>
              <w:snapToGrid w:val="0"/>
              <w:ind w:firstLine="0"/>
              <w:jc w:val="left"/>
              <w:rPr>
                <w:rFonts w:eastAsia="Lucida Sans Unicode" w:cs="Tahoma"/>
              </w:rPr>
            </w:pPr>
          </w:p>
        </w:tc>
        <w:tc>
          <w:tcPr>
            <w:tcW w:w="1842" w:type="dxa"/>
            <w:vMerge/>
          </w:tcPr>
          <w:p w:rsidR="00F9273A" w:rsidRPr="00CE01E8" w:rsidRDefault="00F9273A" w:rsidP="005D6334">
            <w:pPr>
              <w:ind w:firstLine="0"/>
              <w:jc w:val="left"/>
              <w:rPr>
                <w:rFonts w:cs="Tahoma"/>
              </w:rPr>
            </w:pPr>
          </w:p>
        </w:tc>
      </w:tr>
      <w:tr w:rsidR="00F9273A" w:rsidRPr="00CE01E8" w:rsidTr="005D6334">
        <w:tc>
          <w:tcPr>
            <w:tcW w:w="1079" w:type="dxa"/>
          </w:tcPr>
          <w:p w:rsidR="00F9273A" w:rsidRPr="00CE01E8" w:rsidRDefault="00F9273A" w:rsidP="005D6334">
            <w:pPr>
              <w:ind w:firstLine="0"/>
              <w:jc w:val="left"/>
            </w:pPr>
            <w:r>
              <w:t>2.3.</w:t>
            </w:r>
          </w:p>
        </w:tc>
        <w:tc>
          <w:tcPr>
            <w:tcW w:w="3234" w:type="dxa"/>
          </w:tcPr>
          <w:p w:rsidR="00F9273A" w:rsidRPr="00CE01E8" w:rsidRDefault="00F9273A" w:rsidP="005D6334">
            <w:pPr>
              <w:widowControl w:val="0"/>
              <w:suppressLineNumbers/>
              <w:suppressAutoHyphens/>
              <w:ind w:firstLine="0"/>
              <w:jc w:val="left"/>
              <w:rPr>
                <w:rFonts w:eastAsia="Lucida Sans Unicode" w:cs="Tahoma"/>
              </w:rPr>
            </w:pPr>
            <w:r>
              <w:rPr>
                <w:rFonts w:eastAsia="Lucida Sans Unicode" w:cs="Tahoma"/>
              </w:rPr>
              <w:t>Skaitykloje sukauptos medžiagos prevencine tema atnaujinimas naujais leidiniais</w:t>
            </w:r>
          </w:p>
        </w:tc>
        <w:tc>
          <w:tcPr>
            <w:tcW w:w="1500" w:type="dxa"/>
            <w:gridSpan w:val="2"/>
          </w:tcPr>
          <w:p w:rsidR="00F9273A" w:rsidRPr="00CE01E8" w:rsidRDefault="00F9273A" w:rsidP="00F668C8">
            <w:pPr>
              <w:widowControl w:val="0"/>
              <w:suppressLineNumbers/>
              <w:suppressAutoHyphens/>
              <w:snapToGrid w:val="0"/>
              <w:ind w:firstLine="0"/>
              <w:jc w:val="center"/>
              <w:rPr>
                <w:rFonts w:eastAsia="Lucida Sans Unicode" w:cs="Tahoma"/>
              </w:rPr>
            </w:pPr>
            <w:r>
              <w:rPr>
                <w:rFonts w:eastAsia="Lucida Sans Unicode" w:cs="Tahoma"/>
              </w:rPr>
              <w:t>2018 m.</w:t>
            </w:r>
          </w:p>
        </w:tc>
        <w:tc>
          <w:tcPr>
            <w:tcW w:w="1134" w:type="dxa"/>
            <w:vMerge/>
          </w:tcPr>
          <w:p w:rsidR="00F9273A" w:rsidRPr="00CE01E8" w:rsidRDefault="00F9273A" w:rsidP="005D6334">
            <w:pPr>
              <w:widowControl w:val="0"/>
              <w:suppressLineNumbers/>
              <w:suppressAutoHyphens/>
              <w:snapToGrid w:val="0"/>
              <w:ind w:firstLine="0"/>
              <w:jc w:val="left"/>
              <w:rPr>
                <w:rFonts w:eastAsia="Lucida Sans Unicode" w:cs="Tahoma"/>
              </w:rPr>
            </w:pPr>
          </w:p>
        </w:tc>
        <w:tc>
          <w:tcPr>
            <w:tcW w:w="1276" w:type="dxa"/>
            <w:vMerge/>
          </w:tcPr>
          <w:p w:rsidR="00F9273A" w:rsidRPr="00CE01E8" w:rsidRDefault="00F9273A" w:rsidP="005D6334">
            <w:pPr>
              <w:widowControl w:val="0"/>
              <w:suppressLineNumbers/>
              <w:suppressAutoHyphens/>
              <w:snapToGrid w:val="0"/>
              <w:ind w:firstLine="0"/>
              <w:jc w:val="left"/>
              <w:rPr>
                <w:rFonts w:eastAsia="Lucida Sans Unicode" w:cs="Tahoma"/>
              </w:rPr>
            </w:pPr>
          </w:p>
        </w:tc>
        <w:tc>
          <w:tcPr>
            <w:tcW w:w="1842" w:type="dxa"/>
            <w:vMerge/>
          </w:tcPr>
          <w:p w:rsidR="00F9273A" w:rsidRPr="00CE01E8" w:rsidRDefault="00F9273A" w:rsidP="005D6334">
            <w:pPr>
              <w:ind w:firstLine="0"/>
              <w:jc w:val="left"/>
              <w:rPr>
                <w:rFonts w:cs="Tahoma"/>
              </w:rPr>
            </w:pPr>
          </w:p>
        </w:tc>
      </w:tr>
      <w:tr w:rsidR="00F668C8" w:rsidRPr="00CE01E8" w:rsidTr="005D6334">
        <w:tc>
          <w:tcPr>
            <w:tcW w:w="10065" w:type="dxa"/>
            <w:gridSpan w:val="7"/>
          </w:tcPr>
          <w:p w:rsidR="00F668C8" w:rsidRPr="00CE01E8" w:rsidRDefault="00F668C8" w:rsidP="005D6334">
            <w:pPr>
              <w:ind w:firstLine="0"/>
              <w:jc w:val="left"/>
              <w:rPr>
                <w:rFonts w:cs="Tahoma"/>
              </w:rPr>
            </w:pPr>
            <w:r w:rsidRPr="00CE01E8">
              <w:rPr>
                <w:rFonts w:cs="Tahoma"/>
                <w:b/>
                <w:bCs/>
              </w:rPr>
              <w:t>3. Bibliotekos ir vadovėlių fondų komplektavimas ir tvarkymas</w:t>
            </w:r>
          </w:p>
        </w:tc>
      </w:tr>
      <w:tr w:rsidR="00F668C8" w:rsidRPr="00CE01E8" w:rsidTr="005D6334">
        <w:tc>
          <w:tcPr>
            <w:tcW w:w="1079" w:type="dxa"/>
          </w:tcPr>
          <w:p w:rsidR="00F668C8" w:rsidRPr="00CE01E8" w:rsidRDefault="00F668C8" w:rsidP="005D6334">
            <w:pPr>
              <w:ind w:firstLine="0"/>
              <w:jc w:val="left"/>
            </w:pPr>
            <w:r w:rsidRPr="00CE01E8">
              <w:t>3.1.</w:t>
            </w:r>
          </w:p>
        </w:tc>
        <w:tc>
          <w:tcPr>
            <w:tcW w:w="3234" w:type="dxa"/>
          </w:tcPr>
          <w:p w:rsidR="00F668C8" w:rsidRPr="00CE01E8" w:rsidRDefault="00F668C8" w:rsidP="005D6334">
            <w:pPr>
              <w:widowControl w:val="0"/>
              <w:suppressLineNumbers/>
              <w:suppressAutoHyphens/>
              <w:ind w:firstLine="0"/>
              <w:jc w:val="left"/>
              <w:rPr>
                <w:rFonts w:eastAsia="Lucida Sans Unicode"/>
              </w:rPr>
            </w:pPr>
            <w:r w:rsidRPr="00CE01E8">
              <w:rPr>
                <w:rFonts w:eastAsia="Lucida Sans Unicode" w:cs="Tahoma"/>
              </w:rPr>
              <w:t xml:space="preserve">Bibliotekos ir vadovėlių </w:t>
            </w:r>
            <w:r w:rsidRPr="00CE01E8">
              <w:rPr>
                <w:rFonts w:eastAsia="Lucida Sans Unicode"/>
              </w:rPr>
              <w:t>fondo apsauga</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vMerge w:val="restart"/>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vMerge w:val="restart"/>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 dalykų mokytojai</w:t>
            </w:r>
          </w:p>
        </w:tc>
        <w:tc>
          <w:tcPr>
            <w:tcW w:w="1842" w:type="dxa"/>
            <w:vMerge w:val="restart"/>
          </w:tcPr>
          <w:p w:rsidR="00F668C8" w:rsidRPr="00CE01E8" w:rsidRDefault="00F668C8" w:rsidP="005D6334">
            <w:pPr>
              <w:widowControl w:val="0"/>
              <w:suppressLineNumbers/>
              <w:suppressAutoHyphens/>
              <w:ind w:firstLine="0"/>
              <w:jc w:val="left"/>
              <w:rPr>
                <w:rFonts w:eastAsia="Lucida Sans Unicode"/>
              </w:rPr>
            </w:pPr>
            <w:r w:rsidRPr="00CE01E8">
              <w:rPr>
                <w:rFonts w:eastAsia="Lucida Sans Unicode" w:cs="Tahoma"/>
              </w:rPr>
              <w:t xml:space="preserve"> Aprūpinimas </w:t>
            </w:r>
            <w:r w:rsidRPr="00CE01E8">
              <w:rPr>
                <w:rFonts w:eastAsia="Lucida Sans Unicode"/>
              </w:rPr>
              <w:t xml:space="preserve"> vadovėliais, mokom. priemonėmis</w:t>
            </w:r>
          </w:p>
        </w:tc>
      </w:tr>
      <w:tr w:rsidR="00F668C8" w:rsidRPr="00CE01E8" w:rsidTr="005D6334">
        <w:tc>
          <w:tcPr>
            <w:tcW w:w="1079" w:type="dxa"/>
          </w:tcPr>
          <w:p w:rsidR="00F668C8" w:rsidRPr="00CE01E8" w:rsidRDefault="00F668C8" w:rsidP="005D6334">
            <w:pPr>
              <w:ind w:firstLine="0"/>
              <w:jc w:val="left"/>
            </w:pPr>
            <w:r w:rsidRPr="00CE01E8">
              <w:t>3.2.</w:t>
            </w:r>
          </w:p>
        </w:tc>
        <w:tc>
          <w:tcPr>
            <w:tcW w:w="3234"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Vadovėlių, grožinės, mokomosios l</w:t>
            </w:r>
            <w:r w:rsidRPr="00CE01E8">
              <w:rPr>
                <w:rFonts w:eastAsia="Lucida Sans Unicode"/>
              </w:rPr>
              <w:t xml:space="preserve">iteratūros, kompiuterinių programų ir mokomųjų priemonių </w:t>
            </w:r>
            <w:r w:rsidRPr="00CE01E8">
              <w:rPr>
                <w:rFonts w:eastAsia="Lucida Sans Unicode" w:cs="Tahoma"/>
              </w:rPr>
              <w:t>dokumentacijos tvarkymas</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vMerge/>
          </w:tcPr>
          <w:p w:rsidR="00F668C8" w:rsidRPr="00CE01E8" w:rsidRDefault="00F668C8" w:rsidP="005D6334">
            <w:pPr>
              <w:widowControl w:val="0"/>
              <w:suppressLineNumbers/>
              <w:suppressAutoHyphens/>
              <w:ind w:firstLine="0"/>
              <w:jc w:val="left"/>
              <w:rPr>
                <w:rFonts w:eastAsia="Lucida Sans Unicode" w:cs="Tahoma"/>
              </w:rPr>
            </w:pPr>
          </w:p>
        </w:tc>
      </w:tr>
      <w:tr w:rsidR="00F668C8" w:rsidRPr="00CE01E8" w:rsidTr="005D6334">
        <w:tc>
          <w:tcPr>
            <w:tcW w:w="1079" w:type="dxa"/>
          </w:tcPr>
          <w:p w:rsidR="00F668C8" w:rsidRPr="00CE01E8" w:rsidRDefault="00F668C8" w:rsidP="005D6334">
            <w:pPr>
              <w:ind w:firstLine="0"/>
              <w:jc w:val="left"/>
            </w:pPr>
            <w:r w:rsidRPr="00CE01E8">
              <w:t>3.3.</w:t>
            </w:r>
          </w:p>
        </w:tc>
        <w:tc>
          <w:tcPr>
            <w:tcW w:w="3234"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 xml:space="preserve">Vadovėlių ir mokomosios </w:t>
            </w:r>
            <w:r w:rsidRPr="00CE01E8">
              <w:rPr>
                <w:rFonts w:eastAsia="Lucida Sans Unicode"/>
              </w:rPr>
              <w:t>literatūros užsakymas ir sutarčių su leidyklomis sudarymas</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2018 -06</w:t>
            </w:r>
          </w:p>
        </w:tc>
        <w:tc>
          <w:tcPr>
            <w:tcW w:w="1134"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vMerge/>
          </w:tcPr>
          <w:p w:rsidR="00F668C8" w:rsidRPr="00CE01E8" w:rsidRDefault="00F668C8" w:rsidP="005D6334">
            <w:pPr>
              <w:widowControl w:val="0"/>
              <w:suppressLineNumbers/>
              <w:suppressAutoHyphens/>
              <w:ind w:firstLine="0"/>
              <w:jc w:val="left"/>
              <w:rPr>
                <w:rFonts w:eastAsia="Lucida Sans Unicode" w:cs="Tahoma"/>
              </w:rPr>
            </w:pPr>
          </w:p>
        </w:tc>
      </w:tr>
      <w:tr w:rsidR="00F668C8" w:rsidRPr="00CE01E8" w:rsidTr="005D6334">
        <w:tc>
          <w:tcPr>
            <w:tcW w:w="1079" w:type="dxa"/>
          </w:tcPr>
          <w:p w:rsidR="00F668C8" w:rsidRPr="00CE01E8" w:rsidRDefault="00F668C8" w:rsidP="005D6334">
            <w:pPr>
              <w:ind w:firstLine="0"/>
              <w:jc w:val="left"/>
            </w:pPr>
            <w:r w:rsidRPr="00CE01E8">
              <w:t>3.4.</w:t>
            </w:r>
          </w:p>
        </w:tc>
        <w:tc>
          <w:tcPr>
            <w:tcW w:w="3234"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 xml:space="preserve">Vadovėlių ir mokomosios </w:t>
            </w:r>
            <w:r w:rsidRPr="00CE01E8">
              <w:rPr>
                <w:rFonts w:eastAsia="Lucida Sans Unicode"/>
              </w:rPr>
              <w:t xml:space="preserve">literatūros užsakymų pateikimas ir aptarimas su mokytojais ir mokyklos </w:t>
            </w:r>
            <w:r w:rsidRPr="00CE01E8">
              <w:rPr>
                <w:rFonts w:eastAsia="Lucida Sans Unicode"/>
              </w:rPr>
              <w:lastRenderedPageBreak/>
              <w:t>admininstracija</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lastRenderedPageBreak/>
              <w:t>2018-06</w:t>
            </w:r>
          </w:p>
        </w:tc>
        <w:tc>
          <w:tcPr>
            <w:tcW w:w="1134"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vMerge/>
          </w:tcPr>
          <w:p w:rsidR="00F668C8" w:rsidRPr="00CE01E8" w:rsidRDefault="00F668C8" w:rsidP="005D6334">
            <w:pPr>
              <w:widowControl w:val="0"/>
              <w:suppressLineNumbers/>
              <w:suppressAutoHyphens/>
              <w:ind w:firstLine="0"/>
              <w:jc w:val="left"/>
              <w:rPr>
                <w:rFonts w:eastAsia="Lucida Sans Unicode" w:cs="Tahoma"/>
              </w:rPr>
            </w:pPr>
          </w:p>
        </w:tc>
      </w:tr>
      <w:tr w:rsidR="00F668C8" w:rsidRPr="00CE01E8" w:rsidTr="005D6334">
        <w:tc>
          <w:tcPr>
            <w:tcW w:w="1079" w:type="dxa"/>
          </w:tcPr>
          <w:p w:rsidR="00F668C8" w:rsidRPr="00CE01E8" w:rsidRDefault="00F668C8" w:rsidP="005D6334">
            <w:pPr>
              <w:ind w:firstLine="0"/>
              <w:jc w:val="left"/>
            </w:pPr>
            <w:r w:rsidRPr="00CE01E8">
              <w:lastRenderedPageBreak/>
              <w:t>3.5.</w:t>
            </w:r>
          </w:p>
        </w:tc>
        <w:tc>
          <w:tcPr>
            <w:tcW w:w="3234"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Vadovėlių ir mokomosios literatūros surinkimas ir išdavimas.</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2018-06</w:t>
            </w:r>
          </w:p>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2018-08,09</w:t>
            </w:r>
          </w:p>
        </w:tc>
        <w:tc>
          <w:tcPr>
            <w:tcW w:w="1134"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276" w:type="dxa"/>
            <w:vMerge/>
          </w:tcPr>
          <w:p w:rsidR="00F668C8" w:rsidRPr="00CE01E8" w:rsidRDefault="00F668C8" w:rsidP="005D6334">
            <w:pPr>
              <w:widowControl w:val="0"/>
              <w:suppressLineNumbers/>
              <w:suppressAutoHyphens/>
              <w:snapToGrid w:val="0"/>
              <w:ind w:firstLine="0"/>
              <w:jc w:val="left"/>
              <w:rPr>
                <w:rFonts w:eastAsia="Lucida Sans Unicode" w:cs="Tahoma"/>
              </w:rPr>
            </w:pPr>
          </w:p>
        </w:tc>
        <w:tc>
          <w:tcPr>
            <w:tcW w:w="1842" w:type="dxa"/>
            <w:vMerge/>
          </w:tcPr>
          <w:p w:rsidR="00F668C8" w:rsidRPr="00CE01E8" w:rsidRDefault="00F668C8" w:rsidP="005D6334">
            <w:pPr>
              <w:widowControl w:val="0"/>
              <w:suppressLineNumbers/>
              <w:suppressAutoHyphens/>
              <w:ind w:firstLine="0"/>
              <w:jc w:val="left"/>
              <w:rPr>
                <w:rFonts w:eastAsia="Lucida Sans Unicode" w:cs="Tahoma"/>
              </w:rPr>
            </w:pPr>
          </w:p>
        </w:tc>
      </w:tr>
      <w:tr w:rsidR="00F668C8" w:rsidRPr="00CE01E8" w:rsidTr="005D6334">
        <w:tc>
          <w:tcPr>
            <w:tcW w:w="10065" w:type="dxa"/>
            <w:gridSpan w:val="7"/>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b/>
                <w:bCs/>
              </w:rPr>
              <w:t>4. Bendradarbiavimas</w:t>
            </w:r>
          </w:p>
        </w:tc>
      </w:tr>
      <w:tr w:rsidR="00F668C8" w:rsidRPr="00CE01E8" w:rsidTr="005D6334">
        <w:tc>
          <w:tcPr>
            <w:tcW w:w="1079" w:type="dxa"/>
          </w:tcPr>
          <w:p w:rsidR="00F668C8" w:rsidRPr="00CE01E8" w:rsidRDefault="00F668C8" w:rsidP="005D6334">
            <w:pPr>
              <w:ind w:firstLine="0"/>
              <w:jc w:val="left"/>
            </w:pPr>
            <w:r w:rsidRPr="00CE01E8">
              <w:t>4.1.</w:t>
            </w:r>
          </w:p>
        </w:tc>
        <w:tc>
          <w:tcPr>
            <w:tcW w:w="3234"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Palaikyti dalykinius, kultūrinius ryšius su Lazdi</w:t>
            </w:r>
            <w:r w:rsidRPr="00CE01E8">
              <w:rPr>
                <w:rFonts w:eastAsia="Lucida Sans Unicode"/>
              </w:rPr>
              <w:t>jų Motiejaus Gustaičio, Seirijų Antano Žmuidzinavičiaus gimnazijų bibliotekomis, Veisiejų S. Gedos gimnazijos biblioteka, dalintis darbo patirtimi, keistis informacija</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rPr>
              <w:t>Bendradabiavimas</w:t>
            </w:r>
          </w:p>
        </w:tc>
      </w:tr>
      <w:tr w:rsidR="00F668C8" w:rsidRPr="00CE01E8" w:rsidTr="005D6334">
        <w:tc>
          <w:tcPr>
            <w:tcW w:w="10065" w:type="dxa"/>
            <w:gridSpan w:val="7"/>
          </w:tcPr>
          <w:p w:rsidR="00F668C8" w:rsidRPr="00CE01E8" w:rsidRDefault="00F668C8" w:rsidP="005D6334">
            <w:pPr>
              <w:widowControl w:val="0"/>
              <w:suppressLineNumbers/>
              <w:suppressAutoHyphens/>
              <w:ind w:firstLine="0"/>
              <w:jc w:val="left"/>
              <w:rPr>
                <w:rFonts w:eastAsia="Lucida Sans Unicode" w:cs="Tahoma"/>
              </w:rPr>
            </w:pPr>
            <w:r w:rsidRPr="00CE01E8">
              <w:rPr>
                <w:rFonts w:eastAsia="Lucida Sans Unicode" w:cs="Tahoma"/>
                <w:b/>
                <w:bCs/>
              </w:rPr>
              <w:t>5. Kvalifikacijos kėlimas</w:t>
            </w:r>
          </w:p>
        </w:tc>
      </w:tr>
      <w:tr w:rsidR="00F668C8" w:rsidRPr="00CE01E8" w:rsidTr="005D6334">
        <w:tc>
          <w:tcPr>
            <w:tcW w:w="1079" w:type="dxa"/>
          </w:tcPr>
          <w:p w:rsidR="00F668C8" w:rsidRPr="00CE01E8" w:rsidRDefault="00F668C8" w:rsidP="005D6334">
            <w:pPr>
              <w:ind w:firstLine="0"/>
              <w:jc w:val="left"/>
            </w:pPr>
            <w:r w:rsidRPr="00CE01E8">
              <w:t>5.1.</w:t>
            </w:r>
          </w:p>
        </w:tc>
        <w:tc>
          <w:tcPr>
            <w:tcW w:w="3234" w:type="dxa"/>
          </w:tcPr>
          <w:p w:rsidR="00F668C8" w:rsidRPr="00CE01E8" w:rsidRDefault="00F668C8" w:rsidP="005D6334">
            <w:pPr>
              <w:widowControl w:val="0"/>
              <w:suppressLineNumbers/>
              <w:suppressAutoHyphens/>
              <w:ind w:firstLine="0"/>
              <w:jc w:val="left"/>
              <w:rPr>
                <w:rFonts w:eastAsia="Lucida Sans Unicode"/>
              </w:rPr>
            </w:pPr>
            <w:r w:rsidRPr="00CE01E8">
              <w:rPr>
                <w:rFonts w:eastAsia="Lucida Sans Unicode" w:cs="Tahoma"/>
              </w:rPr>
              <w:t>Kvalifikacijos kėlimas ŠC.</w:t>
            </w:r>
          </w:p>
        </w:tc>
        <w:tc>
          <w:tcPr>
            <w:tcW w:w="1500" w:type="dxa"/>
            <w:gridSpan w:val="2"/>
          </w:tcPr>
          <w:p w:rsidR="00F668C8" w:rsidRPr="00CE01E8" w:rsidRDefault="00F668C8" w:rsidP="00F668C8">
            <w:pPr>
              <w:widowControl w:val="0"/>
              <w:suppressLineNumbers/>
              <w:suppressAutoHyphens/>
              <w:snapToGrid w:val="0"/>
              <w:ind w:firstLine="0"/>
              <w:jc w:val="center"/>
              <w:rPr>
                <w:rFonts w:eastAsia="Lucida Sans Unicode" w:cs="Tahoma"/>
              </w:rPr>
            </w:pPr>
            <w:r w:rsidRPr="00CE01E8">
              <w:rPr>
                <w:rFonts w:eastAsia="Lucida Sans Unicode" w:cs="Tahoma"/>
              </w:rPr>
              <w:t>2018 m.</w:t>
            </w:r>
          </w:p>
        </w:tc>
        <w:tc>
          <w:tcPr>
            <w:tcW w:w="1134"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276" w:type="dxa"/>
          </w:tcPr>
          <w:p w:rsidR="00F668C8" w:rsidRPr="00CE01E8" w:rsidRDefault="00F668C8" w:rsidP="005D6334">
            <w:pPr>
              <w:widowControl w:val="0"/>
              <w:suppressLineNumbers/>
              <w:suppressAutoHyphens/>
              <w:snapToGrid w:val="0"/>
              <w:ind w:firstLine="0"/>
              <w:jc w:val="left"/>
              <w:rPr>
                <w:rFonts w:eastAsia="Lucida Sans Unicode" w:cs="Tahoma"/>
              </w:rPr>
            </w:pPr>
            <w:r w:rsidRPr="00CE01E8">
              <w:rPr>
                <w:rFonts w:eastAsia="Lucida Sans Unicode" w:cs="Tahoma"/>
              </w:rPr>
              <w:t>Bibliotekininkas</w:t>
            </w:r>
          </w:p>
        </w:tc>
        <w:tc>
          <w:tcPr>
            <w:tcW w:w="1842" w:type="dxa"/>
          </w:tcPr>
          <w:p w:rsidR="00F668C8" w:rsidRPr="00CE01E8" w:rsidRDefault="00F668C8" w:rsidP="005D6334">
            <w:pPr>
              <w:widowControl w:val="0"/>
              <w:suppressLineNumbers/>
              <w:suppressAutoHyphens/>
              <w:ind w:firstLine="0"/>
              <w:jc w:val="left"/>
              <w:rPr>
                <w:rFonts w:eastAsia="Lucida Sans Unicode"/>
              </w:rPr>
            </w:pPr>
            <w:r w:rsidRPr="00CE01E8">
              <w:rPr>
                <w:rFonts w:eastAsia="Lucida Sans Unicode" w:cs="Tahoma"/>
              </w:rPr>
              <w:t xml:space="preserve">Kvalifikacijos </w:t>
            </w:r>
            <w:r w:rsidRPr="00CE01E8">
              <w:rPr>
                <w:rFonts w:eastAsia="Lucida Sans Unicode"/>
              </w:rPr>
              <w:t>kėlimas</w:t>
            </w:r>
          </w:p>
        </w:tc>
      </w:tr>
    </w:tbl>
    <w:p w:rsidR="000C4ADF" w:rsidRPr="00CE01E8" w:rsidRDefault="000C4ADF" w:rsidP="005D6334">
      <w:pPr>
        <w:rPr>
          <w:b/>
          <w:bCs/>
          <w:szCs w:val="26"/>
        </w:rPr>
      </w:pPr>
      <w:r w:rsidRPr="00CE01E8">
        <w:br w:type="page"/>
      </w:r>
    </w:p>
    <w:p w:rsidR="000C4ADF" w:rsidRPr="00CE01E8" w:rsidRDefault="000C4ADF" w:rsidP="005D6334">
      <w:pPr>
        <w:ind w:firstLine="0"/>
        <w:rPr>
          <w:b/>
          <w:bCs/>
          <w:szCs w:val="26"/>
        </w:rPr>
      </w:pPr>
    </w:p>
    <w:p w:rsidR="000C4ADF" w:rsidRDefault="00076EB8" w:rsidP="00076EB8">
      <w:pPr>
        <w:pStyle w:val="Heading2"/>
        <w:numPr>
          <w:ilvl w:val="1"/>
          <w:numId w:val="19"/>
        </w:numPr>
      </w:pPr>
      <w:bookmarkStart w:id="179" w:name="_Toc508575872"/>
      <w:r>
        <w:t>Valstybės atkūrimo šimtmečio paminėjimo renginiai</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430"/>
        <w:gridCol w:w="8"/>
        <w:gridCol w:w="1291"/>
        <w:gridCol w:w="1553"/>
        <w:gridCol w:w="1523"/>
        <w:gridCol w:w="2069"/>
      </w:tblGrid>
      <w:tr w:rsidR="00076EB8" w:rsidRPr="00076EB8" w:rsidTr="00423E6A">
        <w:trPr>
          <w:trHeight w:val="285"/>
        </w:trPr>
        <w:tc>
          <w:tcPr>
            <w:tcW w:w="696" w:type="dxa"/>
            <w:vMerge w:val="restart"/>
            <w:vAlign w:val="center"/>
          </w:tcPr>
          <w:p w:rsidR="00076EB8" w:rsidRPr="00076EB8" w:rsidRDefault="00076EB8" w:rsidP="00076EB8">
            <w:pPr>
              <w:spacing w:line="240" w:lineRule="auto"/>
              <w:ind w:firstLine="0"/>
              <w:jc w:val="center"/>
              <w:rPr>
                <w:b/>
              </w:rPr>
            </w:pPr>
            <w:r w:rsidRPr="00076EB8">
              <w:rPr>
                <w:b/>
              </w:rPr>
              <w:t>Eil.</w:t>
            </w:r>
          </w:p>
          <w:p w:rsidR="00076EB8" w:rsidRPr="00076EB8" w:rsidRDefault="00076EB8" w:rsidP="00076EB8">
            <w:pPr>
              <w:spacing w:line="240" w:lineRule="auto"/>
              <w:ind w:firstLine="0"/>
              <w:jc w:val="center"/>
              <w:rPr>
                <w:b/>
              </w:rPr>
            </w:pPr>
            <w:r w:rsidRPr="00076EB8">
              <w:rPr>
                <w:b/>
              </w:rPr>
              <w:t>Nr.</w:t>
            </w:r>
          </w:p>
        </w:tc>
        <w:tc>
          <w:tcPr>
            <w:tcW w:w="2430" w:type="dxa"/>
            <w:vMerge w:val="restart"/>
            <w:vAlign w:val="center"/>
          </w:tcPr>
          <w:p w:rsidR="00076EB8" w:rsidRPr="00076EB8" w:rsidRDefault="00076EB8" w:rsidP="00076EB8">
            <w:pPr>
              <w:spacing w:line="240" w:lineRule="auto"/>
              <w:ind w:firstLine="0"/>
              <w:jc w:val="center"/>
              <w:rPr>
                <w:b/>
              </w:rPr>
            </w:pPr>
            <w:r w:rsidRPr="00076EB8">
              <w:rPr>
                <w:b/>
              </w:rPr>
              <w:t>Priemonės pavadinimas</w:t>
            </w:r>
          </w:p>
        </w:tc>
        <w:tc>
          <w:tcPr>
            <w:tcW w:w="1299" w:type="dxa"/>
            <w:gridSpan w:val="2"/>
            <w:vMerge w:val="restart"/>
            <w:vAlign w:val="center"/>
          </w:tcPr>
          <w:p w:rsidR="00076EB8" w:rsidRPr="00076EB8" w:rsidRDefault="00076EB8" w:rsidP="00076EB8">
            <w:pPr>
              <w:spacing w:line="240" w:lineRule="auto"/>
              <w:ind w:firstLine="0"/>
              <w:jc w:val="center"/>
              <w:rPr>
                <w:b/>
              </w:rPr>
            </w:pPr>
            <w:r w:rsidRPr="00076EB8">
              <w:rPr>
                <w:b/>
              </w:rPr>
              <w:t>Vykdymo data</w:t>
            </w:r>
          </w:p>
        </w:tc>
        <w:tc>
          <w:tcPr>
            <w:tcW w:w="3076" w:type="dxa"/>
            <w:gridSpan w:val="2"/>
            <w:vAlign w:val="center"/>
          </w:tcPr>
          <w:p w:rsidR="00076EB8" w:rsidRPr="00076EB8" w:rsidRDefault="00076EB8" w:rsidP="00076EB8">
            <w:pPr>
              <w:spacing w:line="240" w:lineRule="auto"/>
              <w:ind w:firstLine="0"/>
              <w:jc w:val="center"/>
              <w:rPr>
                <w:b/>
              </w:rPr>
            </w:pPr>
            <w:r w:rsidRPr="00076EB8">
              <w:rPr>
                <w:b/>
              </w:rPr>
              <w:t>Vykdymas</w:t>
            </w:r>
          </w:p>
        </w:tc>
        <w:tc>
          <w:tcPr>
            <w:tcW w:w="2069" w:type="dxa"/>
            <w:vMerge w:val="restart"/>
            <w:vAlign w:val="center"/>
          </w:tcPr>
          <w:p w:rsidR="00076EB8" w:rsidRPr="00076EB8" w:rsidRDefault="00076EB8" w:rsidP="00076EB8">
            <w:pPr>
              <w:spacing w:line="240" w:lineRule="auto"/>
              <w:ind w:firstLine="0"/>
              <w:jc w:val="center"/>
              <w:rPr>
                <w:b/>
              </w:rPr>
            </w:pPr>
            <w:r w:rsidRPr="00076EB8">
              <w:rPr>
                <w:b/>
              </w:rPr>
              <w:t>Laukiami rezultatai</w:t>
            </w:r>
          </w:p>
        </w:tc>
      </w:tr>
      <w:tr w:rsidR="00076EB8" w:rsidRPr="00076EB8" w:rsidTr="00423E6A">
        <w:trPr>
          <w:trHeight w:val="255"/>
        </w:trPr>
        <w:tc>
          <w:tcPr>
            <w:tcW w:w="696" w:type="dxa"/>
            <w:vMerge/>
          </w:tcPr>
          <w:p w:rsidR="00076EB8" w:rsidRPr="00076EB8" w:rsidRDefault="00076EB8" w:rsidP="00076EB8">
            <w:pPr>
              <w:ind w:firstLine="0"/>
              <w:jc w:val="left"/>
            </w:pPr>
          </w:p>
        </w:tc>
        <w:tc>
          <w:tcPr>
            <w:tcW w:w="2430" w:type="dxa"/>
            <w:vMerge/>
          </w:tcPr>
          <w:p w:rsidR="00076EB8" w:rsidRPr="00076EB8" w:rsidRDefault="00076EB8" w:rsidP="00076EB8">
            <w:pPr>
              <w:ind w:firstLine="0"/>
              <w:jc w:val="left"/>
            </w:pPr>
          </w:p>
        </w:tc>
        <w:tc>
          <w:tcPr>
            <w:tcW w:w="1299" w:type="dxa"/>
            <w:gridSpan w:val="2"/>
            <w:vMerge/>
          </w:tcPr>
          <w:p w:rsidR="00076EB8" w:rsidRPr="00076EB8" w:rsidRDefault="00076EB8" w:rsidP="00076EB8">
            <w:pPr>
              <w:ind w:firstLine="0"/>
              <w:jc w:val="left"/>
            </w:pPr>
          </w:p>
        </w:tc>
        <w:tc>
          <w:tcPr>
            <w:tcW w:w="1553" w:type="dxa"/>
            <w:vAlign w:val="center"/>
          </w:tcPr>
          <w:p w:rsidR="00076EB8" w:rsidRPr="00076EB8" w:rsidRDefault="00076EB8" w:rsidP="00076EB8">
            <w:pPr>
              <w:ind w:firstLine="0"/>
              <w:jc w:val="left"/>
              <w:rPr>
                <w:b/>
              </w:rPr>
            </w:pPr>
            <w:r w:rsidRPr="00076EB8">
              <w:rPr>
                <w:b/>
              </w:rPr>
              <w:t>Atsakingas</w:t>
            </w:r>
          </w:p>
        </w:tc>
        <w:tc>
          <w:tcPr>
            <w:tcW w:w="1523" w:type="dxa"/>
            <w:vAlign w:val="center"/>
          </w:tcPr>
          <w:p w:rsidR="00076EB8" w:rsidRPr="00076EB8" w:rsidRDefault="00076EB8" w:rsidP="00076EB8">
            <w:pPr>
              <w:ind w:firstLine="0"/>
              <w:jc w:val="left"/>
              <w:rPr>
                <w:b/>
              </w:rPr>
            </w:pPr>
            <w:r w:rsidRPr="00076EB8">
              <w:rPr>
                <w:b/>
              </w:rPr>
              <w:t>Vykdytojas</w:t>
            </w:r>
          </w:p>
        </w:tc>
        <w:tc>
          <w:tcPr>
            <w:tcW w:w="2069" w:type="dxa"/>
            <w:vMerge/>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1.1.</w:t>
            </w:r>
          </w:p>
        </w:tc>
        <w:tc>
          <w:tcPr>
            <w:tcW w:w="2438" w:type="dxa"/>
            <w:gridSpan w:val="2"/>
            <w:vAlign w:val="center"/>
          </w:tcPr>
          <w:p w:rsidR="00076EB8" w:rsidRPr="00076EB8" w:rsidRDefault="00076EB8" w:rsidP="00076EB8">
            <w:pPr>
              <w:ind w:firstLine="0"/>
              <w:jc w:val="left"/>
            </w:pPr>
            <w:r w:rsidRPr="00076EB8">
              <w:t>Akcija „100 žodžių Lietuvai“</w:t>
            </w:r>
          </w:p>
        </w:tc>
        <w:tc>
          <w:tcPr>
            <w:tcW w:w="1291" w:type="dxa"/>
            <w:vAlign w:val="center"/>
          </w:tcPr>
          <w:p w:rsidR="00076EB8" w:rsidRPr="00076EB8" w:rsidRDefault="00076EB8" w:rsidP="00076EB8">
            <w:pPr>
              <w:ind w:firstLine="0"/>
              <w:jc w:val="left"/>
            </w:pPr>
            <w:r w:rsidRPr="00076EB8">
              <w:t>2018</w:t>
            </w:r>
            <w:r>
              <w:t xml:space="preserve"> </w:t>
            </w:r>
            <w:r w:rsidRPr="00076EB8">
              <w:t>m. vasario 15 d.</w:t>
            </w:r>
          </w:p>
        </w:tc>
        <w:tc>
          <w:tcPr>
            <w:tcW w:w="1553" w:type="dxa"/>
            <w:vAlign w:val="center"/>
          </w:tcPr>
          <w:p w:rsidR="00076EB8" w:rsidRPr="00076EB8" w:rsidRDefault="00076EB8" w:rsidP="00076EB8">
            <w:pPr>
              <w:ind w:firstLine="0"/>
              <w:jc w:val="left"/>
            </w:pPr>
            <w:r w:rsidRPr="00076EB8">
              <w:t>Lietuvių k. ir literatūros mokytojai</w:t>
            </w:r>
          </w:p>
        </w:tc>
        <w:tc>
          <w:tcPr>
            <w:tcW w:w="1523" w:type="dxa"/>
            <w:vAlign w:val="center"/>
          </w:tcPr>
          <w:p w:rsidR="00076EB8" w:rsidRPr="00076EB8" w:rsidRDefault="00076EB8" w:rsidP="00076EB8">
            <w:pPr>
              <w:ind w:firstLine="0"/>
              <w:jc w:val="left"/>
            </w:pPr>
            <w:r w:rsidRPr="00076EB8">
              <w:t>Mokyklos bendruomenė</w:t>
            </w:r>
          </w:p>
        </w:tc>
        <w:tc>
          <w:tcPr>
            <w:tcW w:w="2069" w:type="dxa"/>
            <w:vMerge w:val="restart"/>
            <w:vAlign w:val="center"/>
          </w:tcPr>
          <w:p w:rsidR="00076EB8" w:rsidRPr="00076EB8" w:rsidRDefault="00076EB8" w:rsidP="00076EB8">
            <w:pPr>
              <w:ind w:firstLine="0"/>
              <w:jc w:val="left"/>
            </w:pPr>
            <w:r w:rsidRPr="00076EB8">
              <w:t>Mokyklos bendruomenės narių patriotiškumo, tautiškumo ir pilietiškumo ugdymas</w:t>
            </w:r>
          </w:p>
        </w:tc>
      </w:tr>
      <w:tr w:rsidR="00076EB8" w:rsidRPr="00076EB8" w:rsidTr="00423E6A">
        <w:tc>
          <w:tcPr>
            <w:tcW w:w="696" w:type="dxa"/>
            <w:vAlign w:val="center"/>
          </w:tcPr>
          <w:p w:rsidR="00076EB8" w:rsidRPr="00076EB8" w:rsidRDefault="00076EB8" w:rsidP="00076EB8">
            <w:pPr>
              <w:ind w:firstLine="0"/>
              <w:jc w:val="left"/>
            </w:pPr>
            <w:r w:rsidRPr="00076EB8">
              <w:t>1.2.</w:t>
            </w:r>
          </w:p>
        </w:tc>
        <w:tc>
          <w:tcPr>
            <w:tcW w:w="2438" w:type="dxa"/>
            <w:gridSpan w:val="2"/>
            <w:vAlign w:val="center"/>
          </w:tcPr>
          <w:p w:rsidR="00076EB8" w:rsidRPr="00076EB8" w:rsidRDefault="00076EB8" w:rsidP="00076EB8">
            <w:pPr>
              <w:ind w:firstLine="0"/>
              <w:jc w:val="left"/>
            </w:pPr>
            <w:r w:rsidRPr="00076EB8">
              <w:rPr>
                <w:rFonts w:eastAsia="Calibri"/>
                <w:lang w:eastAsia="en-US"/>
              </w:rPr>
              <w:t>Spec. poreikių mokinių kūrybinės raiškos paroda „Piešiu, rašau ir deklamuoju Lietuvai“</w:t>
            </w:r>
          </w:p>
        </w:tc>
        <w:tc>
          <w:tcPr>
            <w:tcW w:w="1291" w:type="dxa"/>
            <w:vAlign w:val="center"/>
          </w:tcPr>
          <w:p w:rsidR="00076EB8" w:rsidRPr="00076EB8" w:rsidRDefault="00076EB8" w:rsidP="00076EB8">
            <w:pPr>
              <w:ind w:firstLine="0"/>
              <w:jc w:val="left"/>
            </w:pPr>
            <w:r w:rsidRPr="00076EB8">
              <w:t>2018</w:t>
            </w:r>
            <w:r>
              <w:t xml:space="preserve"> </w:t>
            </w:r>
            <w:r w:rsidRPr="00076EB8">
              <w:t>m. vasario mėn.</w:t>
            </w:r>
          </w:p>
        </w:tc>
        <w:tc>
          <w:tcPr>
            <w:tcW w:w="1553" w:type="dxa"/>
            <w:vAlign w:val="center"/>
          </w:tcPr>
          <w:p w:rsidR="00076EB8" w:rsidRPr="00076EB8" w:rsidRDefault="00076EB8" w:rsidP="00076EB8">
            <w:pPr>
              <w:ind w:firstLine="0"/>
              <w:jc w:val="left"/>
            </w:pPr>
            <w:r w:rsidRPr="00076EB8">
              <w:t>Spec. pedagogė</w:t>
            </w:r>
          </w:p>
        </w:tc>
        <w:tc>
          <w:tcPr>
            <w:tcW w:w="1523" w:type="dxa"/>
            <w:vAlign w:val="center"/>
          </w:tcPr>
          <w:p w:rsidR="00076EB8" w:rsidRPr="00076EB8" w:rsidRDefault="00076EB8" w:rsidP="00076EB8">
            <w:pPr>
              <w:ind w:firstLine="0"/>
              <w:jc w:val="left"/>
            </w:pPr>
            <w:r w:rsidRPr="00076EB8">
              <w:t>Spec. pedagogė</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1.3.</w:t>
            </w:r>
          </w:p>
        </w:tc>
        <w:tc>
          <w:tcPr>
            <w:tcW w:w="2438" w:type="dxa"/>
            <w:gridSpan w:val="2"/>
            <w:vAlign w:val="center"/>
          </w:tcPr>
          <w:p w:rsidR="00076EB8" w:rsidRPr="00076EB8" w:rsidRDefault="00076EB8" w:rsidP="00076EB8">
            <w:pPr>
              <w:ind w:firstLine="0"/>
              <w:jc w:val="left"/>
              <w:rPr>
                <w:rFonts w:eastAsia="Calibri"/>
                <w:lang w:eastAsia="en-US"/>
              </w:rPr>
            </w:pPr>
            <w:r w:rsidRPr="00076EB8">
              <w:rPr>
                <w:rFonts w:eastAsia="Calibri"/>
                <w:lang w:eastAsia="en-US"/>
              </w:rPr>
              <w:t>Vasario 16-osios – Lietuvos valstybės atkūrimo 100-mečio minėjimas</w:t>
            </w:r>
          </w:p>
        </w:tc>
        <w:tc>
          <w:tcPr>
            <w:tcW w:w="1291" w:type="dxa"/>
            <w:vAlign w:val="center"/>
          </w:tcPr>
          <w:p w:rsidR="00076EB8" w:rsidRPr="00076EB8" w:rsidRDefault="00076EB8" w:rsidP="00076EB8">
            <w:pPr>
              <w:ind w:firstLine="0"/>
              <w:jc w:val="left"/>
            </w:pPr>
            <w:r w:rsidRPr="00076EB8">
              <w:t>2018 m. vasario 15 d.</w:t>
            </w:r>
          </w:p>
        </w:tc>
        <w:tc>
          <w:tcPr>
            <w:tcW w:w="1553" w:type="dxa"/>
            <w:vAlign w:val="center"/>
          </w:tcPr>
          <w:p w:rsidR="00076EB8" w:rsidRPr="00076EB8" w:rsidRDefault="00076EB8" w:rsidP="00076EB8">
            <w:pPr>
              <w:ind w:firstLine="0"/>
              <w:jc w:val="left"/>
            </w:pPr>
            <w:r w:rsidRPr="00076EB8">
              <w:t>Direktoriaus pavaduotoja ugdymui</w:t>
            </w:r>
          </w:p>
        </w:tc>
        <w:tc>
          <w:tcPr>
            <w:tcW w:w="1523" w:type="dxa"/>
            <w:vAlign w:val="center"/>
          </w:tcPr>
          <w:p w:rsidR="00076EB8" w:rsidRPr="00076EB8" w:rsidRDefault="00076EB8" w:rsidP="00076EB8">
            <w:pPr>
              <w:ind w:firstLine="0"/>
              <w:jc w:val="left"/>
            </w:pPr>
            <w:r w:rsidRPr="00076EB8">
              <w:t>Darbo grupė</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1.4.</w:t>
            </w:r>
          </w:p>
        </w:tc>
        <w:tc>
          <w:tcPr>
            <w:tcW w:w="2438" w:type="dxa"/>
            <w:gridSpan w:val="2"/>
            <w:vAlign w:val="center"/>
          </w:tcPr>
          <w:p w:rsidR="00076EB8" w:rsidRPr="00076EB8" w:rsidRDefault="00076EB8" w:rsidP="00076EB8">
            <w:pPr>
              <w:ind w:firstLine="0"/>
              <w:jc w:val="left"/>
              <w:rPr>
                <w:rFonts w:eastAsia="Calibri"/>
                <w:lang w:eastAsia="en-US"/>
              </w:rPr>
            </w:pPr>
            <w:r w:rsidRPr="00076EB8">
              <w:rPr>
                <w:rFonts w:eastAsia="Calibri"/>
                <w:lang w:eastAsia="en-US"/>
              </w:rPr>
              <w:t>Kovo 11-sios – Lietuvos nepriklausomybės atkūrimo dienos minėjimas</w:t>
            </w:r>
          </w:p>
        </w:tc>
        <w:tc>
          <w:tcPr>
            <w:tcW w:w="1291" w:type="dxa"/>
            <w:vAlign w:val="center"/>
          </w:tcPr>
          <w:p w:rsidR="00076EB8" w:rsidRPr="00076EB8" w:rsidRDefault="00076EB8" w:rsidP="00076EB8">
            <w:pPr>
              <w:ind w:firstLine="0"/>
              <w:jc w:val="left"/>
            </w:pPr>
            <w:r w:rsidRPr="00076EB8">
              <w:t>2018 m. kovo 9 d.</w:t>
            </w:r>
          </w:p>
        </w:tc>
        <w:tc>
          <w:tcPr>
            <w:tcW w:w="1553" w:type="dxa"/>
            <w:vAlign w:val="center"/>
          </w:tcPr>
          <w:p w:rsidR="00076EB8" w:rsidRPr="00076EB8" w:rsidRDefault="00076EB8" w:rsidP="00076EB8">
            <w:pPr>
              <w:ind w:firstLine="0"/>
              <w:jc w:val="left"/>
            </w:pPr>
            <w:r w:rsidRPr="00076EB8">
              <w:t>Direktoriaus pavaduotoja ugdymui</w:t>
            </w:r>
          </w:p>
        </w:tc>
        <w:tc>
          <w:tcPr>
            <w:tcW w:w="1523" w:type="dxa"/>
            <w:vAlign w:val="center"/>
          </w:tcPr>
          <w:p w:rsidR="00076EB8" w:rsidRPr="00076EB8" w:rsidRDefault="00076EB8" w:rsidP="00076EB8">
            <w:pPr>
              <w:ind w:firstLine="0"/>
              <w:jc w:val="left"/>
            </w:pPr>
            <w:r w:rsidRPr="00076EB8">
              <w:t>Darbo grupė</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1.5.</w:t>
            </w:r>
          </w:p>
        </w:tc>
        <w:tc>
          <w:tcPr>
            <w:tcW w:w="2438" w:type="dxa"/>
            <w:gridSpan w:val="2"/>
            <w:vAlign w:val="center"/>
          </w:tcPr>
          <w:p w:rsidR="00076EB8" w:rsidRPr="00076EB8" w:rsidRDefault="00076EB8" w:rsidP="00076EB8">
            <w:pPr>
              <w:ind w:firstLine="0"/>
              <w:jc w:val="left"/>
              <w:rPr>
                <w:rFonts w:eastAsia="Calibri"/>
                <w:lang w:eastAsia="en-US"/>
              </w:rPr>
            </w:pPr>
            <w:r w:rsidRPr="00076EB8">
              <w:rPr>
                <w:rFonts w:eastAsia="Calibri"/>
                <w:lang w:eastAsia="en-US"/>
              </w:rPr>
              <w:t>Kalbų ir socialinių mokslų netradicinio ugdymo diena</w:t>
            </w:r>
          </w:p>
        </w:tc>
        <w:tc>
          <w:tcPr>
            <w:tcW w:w="1291" w:type="dxa"/>
            <w:vAlign w:val="center"/>
          </w:tcPr>
          <w:p w:rsidR="00076EB8" w:rsidRPr="00076EB8" w:rsidRDefault="00076EB8" w:rsidP="00076EB8">
            <w:pPr>
              <w:ind w:firstLine="0"/>
              <w:jc w:val="left"/>
            </w:pPr>
            <w:r>
              <w:t>2018 m. kovo 30 d.</w:t>
            </w:r>
          </w:p>
        </w:tc>
        <w:tc>
          <w:tcPr>
            <w:tcW w:w="1553" w:type="dxa"/>
            <w:vAlign w:val="center"/>
          </w:tcPr>
          <w:p w:rsidR="00076EB8" w:rsidRPr="00076EB8" w:rsidRDefault="00076EB8" w:rsidP="00076EB8">
            <w:pPr>
              <w:ind w:firstLine="0"/>
              <w:jc w:val="left"/>
            </w:pPr>
            <w:r w:rsidRPr="00076EB8">
              <w:t>Direktoriaus pavaduotoja ugdymui</w:t>
            </w:r>
          </w:p>
        </w:tc>
        <w:tc>
          <w:tcPr>
            <w:tcW w:w="1523" w:type="dxa"/>
            <w:vAlign w:val="center"/>
          </w:tcPr>
          <w:p w:rsidR="00076EB8" w:rsidRPr="00076EB8" w:rsidRDefault="00076EB8" w:rsidP="00076EB8">
            <w:pPr>
              <w:ind w:firstLine="0"/>
              <w:jc w:val="left"/>
            </w:pPr>
            <w:r w:rsidRPr="00076EB8">
              <w:t>Kalbų ir socialinių mokslų mokytojai</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1.6.</w:t>
            </w:r>
          </w:p>
        </w:tc>
        <w:tc>
          <w:tcPr>
            <w:tcW w:w="2438" w:type="dxa"/>
            <w:gridSpan w:val="2"/>
            <w:vAlign w:val="center"/>
          </w:tcPr>
          <w:p w:rsidR="00076EB8" w:rsidRPr="00076EB8" w:rsidRDefault="00076EB8" w:rsidP="00076EB8">
            <w:pPr>
              <w:ind w:firstLine="0"/>
              <w:jc w:val="left"/>
              <w:rPr>
                <w:rFonts w:eastAsia="Calibri"/>
                <w:lang w:eastAsia="en-US"/>
              </w:rPr>
            </w:pPr>
            <w:r w:rsidRPr="00076EB8">
              <w:rPr>
                <w:rFonts w:eastAsia="Calibri"/>
                <w:lang w:eastAsia="en-US"/>
              </w:rPr>
              <w:t>Sporto varžybos „Aš- šeima</w:t>
            </w:r>
            <w:r>
              <w:rPr>
                <w:rFonts w:eastAsia="Calibri"/>
                <w:lang w:eastAsia="en-US"/>
              </w:rPr>
              <w:t xml:space="preserve"> </w:t>
            </w:r>
            <w:r w:rsidRPr="00076EB8">
              <w:rPr>
                <w:rFonts w:eastAsia="Calibri"/>
                <w:lang w:eastAsia="en-US"/>
              </w:rPr>
              <w:t>- valstybė“</w:t>
            </w:r>
          </w:p>
        </w:tc>
        <w:tc>
          <w:tcPr>
            <w:tcW w:w="1291" w:type="dxa"/>
            <w:vAlign w:val="center"/>
          </w:tcPr>
          <w:p w:rsidR="00076EB8" w:rsidRPr="00076EB8" w:rsidRDefault="00076EB8" w:rsidP="00076EB8">
            <w:pPr>
              <w:ind w:firstLine="0"/>
              <w:jc w:val="left"/>
            </w:pPr>
            <w:r>
              <w:t>2018 m. lapkričio mėn.</w:t>
            </w:r>
          </w:p>
        </w:tc>
        <w:tc>
          <w:tcPr>
            <w:tcW w:w="1553" w:type="dxa"/>
            <w:vAlign w:val="center"/>
          </w:tcPr>
          <w:p w:rsidR="00076EB8" w:rsidRPr="00076EB8" w:rsidRDefault="00076EB8" w:rsidP="00076EB8">
            <w:pPr>
              <w:ind w:firstLine="0"/>
              <w:jc w:val="left"/>
            </w:pPr>
            <w:r w:rsidRPr="00076EB8">
              <w:t>Kūno kultūros mokytojai</w:t>
            </w:r>
          </w:p>
        </w:tc>
        <w:tc>
          <w:tcPr>
            <w:tcW w:w="1523" w:type="dxa"/>
            <w:vAlign w:val="center"/>
          </w:tcPr>
          <w:p w:rsidR="00076EB8" w:rsidRPr="00076EB8" w:rsidRDefault="00076EB8" w:rsidP="00076EB8">
            <w:pPr>
              <w:ind w:firstLine="0"/>
              <w:jc w:val="left"/>
            </w:pPr>
            <w:r w:rsidRPr="00076EB8">
              <w:t>Kūno kultūros mokytojai</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1.7.</w:t>
            </w:r>
          </w:p>
        </w:tc>
        <w:tc>
          <w:tcPr>
            <w:tcW w:w="2438" w:type="dxa"/>
            <w:gridSpan w:val="2"/>
            <w:vAlign w:val="center"/>
          </w:tcPr>
          <w:p w:rsidR="00076EB8" w:rsidRPr="00076EB8" w:rsidRDefault="00076EB8" w:rsidP="00F9273A">
            <w:pPr>
              <w:ind w:firstLine="0"/>
              <w:jc w:val="left"/>
              <w:rPr>
                <w:rFonts w:eastAsia="Calibri"/>
                <w:lang w:eastAsia="en-US"/>
              </w:rPr>
            </w:pPr>
            <w:r w:rsidRPr="00076EB8">
              <w:rPr>
                <w:rFonts w:eastAsia="Calibri"/>
                <w:lang w:eastAsia="en-US"/>
              </w:rPr>
              <w:t>Gabių mokinių projektas „</w:t>
            </w:r>
            <w:r w:rsidR="00F9273A">
              <w:rPr>
                <w:rFonts w:eastAsia="Calibri"/>
                <w:lang w:eastAsia="en-US"/>
              </w:rPr>
              <w:t>Menininkų</w:t>
            </w:r>
            <w:r w:rsidRPr="00076EB8">
              <w:rPr>
                <w:rFonts w:eastAsia="Calibri"/>
                <w:lang w:eastAsia="en-US"/>
              </w:rPr>
              <w:t xml:space="preserve"> pleneras“</w:t>
            </w:r>
          </w:p>
        </w:tc>
        <w:tc>
          <w:tcPr>
            <w:tcW w:w="1291" w:type="dxa"/>
            <w:vAlign w:val="center"/>
          </w:tcPr>
          <w:p w:rsidR="00076EB8" w:rsidRPr="00076EB8" w:rsidRDefault="00076EB8" w:rsidP="00076EB8">
            <w:pPr>
              <w:ind w:firstLine="0"/>
              <w:jc w:val="left"/>
            </w:pPr>
            <w:r w:rsidRPr="00076EB8">
              <w:t>2018</w:t>
            </w:r>
            <w:r>
              <w:t xml:space="preserve"> m. birželio mėn.</w:t>
            </w:r>
          </w:p>
        </w:tc>
        <w:tc>
          <w:tcPr>
            <w:tcW w:w="1553" w:type="dxa"/>
            <w:vAlign w:val="center"/>
          </w:tcPr>
          <w:p w:rsidR="00076EB8" w:rsidRPr="00076EB8" w:rsidRDefault="00076EB8" w:rsidP="00076EB8">
            <w:pPr>
              <w:ind w:firstLine="0"/>
              <w:jc w:val="left"/>
            </w:pPr>
            <w:r w:rsidRPr="00076EB8">
              <w:t>Projektų rengimo darbo grupė</w:t>
            </w:r>
          </w:p>
        </w:tc>
        <w:tc>
          <w:tcPr>
            <w:tcW w:w="1523" w:type="dxa"/>
            <w:vAlign w:val="center"/>
          </w:tcPr>
          <w:p w:rsidR="00076EB8" w:rsidRPr="00076EB8" w:rsidRDefault="00076EB8" w:rsidP="00076EB8">
            <w:pPr>
              <w:ind w:firstLine="0"/>
              <w:jc w:val="left"/>
            </w:pPr>
            <w:r w:rsidRPr="00076EB8">
              <w:t>Menų mokytojai</w:t>
            </w:r>
          </w:p>
        </w:tc>
        <w:tc>
          <w:tcPr>
            <w:tcW w:w="2069" w:type="dxa"/>
            <w:vMerge/>
            <w:vAlign w:val="center"/>
          </w:tcPr>
          <w:p w:rsidR="00076EB8" w:rsidRPr="00076EB8" w:rsidRDefault="00076EB8" w:rsidP="00076EB8">
            <w:pPr>
              <w:ind w:firstLine="0"/>
              <w:jc w:val="left"/>
            </w:pPr>
          </w:p>
        </w:tc>
      </w:tr>
      <w:tr w:rsidR="00076EB8" w:rsidRPr="00076EB8" w:rsidTr="00423E6A">
        <w:tc>
          <w:tcPr>
            <w:tcW w:w="696" w:type="dxa"/>
            <w:vAlign w:val="center"/>
          </w:tcPr>
          <w:p w:rsidR="00076EB8" w:rsidRPr="00076EB8" w:rsidRDefault="00076EB8" w:rsidP="00076EB8">
            <w:pPr>
              <w:ind w:firstLine="0"/>
              <w:jc w:val="left"/>
            </w:pPr>
            <w:r w:rsidRPr="00076EB8">
              <w:t>1.8.</w:t>
            </w:r>
          </w:p>
        </w:tc>
        <w:tc>
          <w:tcPr>
            <w:tcW w:w="2438" w:type="dxa"/>
            <w:gridSpan w:val="2"/>
            <w:vAlign w:val="center"/>
          </w:tcPr>
          <w:p w:rsidR="00076EB8" w:rsidRPr="00076EB8" w:rsidRDefault="00076EB8" w:rsidP="00076EB8">
            <w:pPr>
              <w:ind w:firstLine="0"/>
              <w:jc w:val="left"/>
              <w:rPr>
                <w:rFonts w:eastAsia="Calibri"/>
                <w:lang w:eastAsia="en-US"/>
              </w:rPr>
            </w:pPr>
            <w:r w:rsidRPr="00076EB8">
              <w:rPr>
                <w:rFonts w:eastAsia="Calibri"/>
                <w:lang w:eastAsia="en-US"/>
              </w:rPr>
              <w:t>„Kelionių po Lietuvą koliažas“</w:t>
            </w:r>
          </w:p>
        </w:tc>
        <w:tc>
          <w:tcPr>
            <w:tcW w:w="1291" w:type="dxa"/>
            <w:vAlign w:val="center"/>
          </w:tcPr>
          <w:p w:rsidR="00076EB8" w:rsidRPr="00076EB8" w:rsidRDefault="00076EB8" w:rsidP="00076EB8">
            <w:pPr>
              <w:ind w:firstLine="0"/>
              <w:jc w:val="left"/>
            </w:pPr>
            <w:r w:rsidRPr="00076EB8">
              <w:t>2018 m.</w:t>
            </w:r>
          </w:p>
        </w:tc>
        <w:tc>
          <w:tcPr>
            <w:tcW w:w="1553" w:type="dxa"/>
            <w:vAlign w:val="center"/>
          </w:tcPr>
          <w:p w:rsidR="00076EB8" w:rsidRPr="00076EB8" w:rsidRDefault="00076EB8" w:rsidP="00076EB8">
            <w:pPr>
              <w:ind w:firstLine="0"/>
              <w:jc w:val="left"/>
            </w:pPr>
            <w:r w:rsidRPr="00076EB8">
              <w:t>Klasių auklėtojai</w:t>
            </w:r>
          </w:p>
        </w:tc>
        <w:tc>
          <w:tcPr>
            <w:tcW w:w="1523" w:type="dxa"/>
            <w:vAlign w:val="center"/>
          </w:tcPr>
          <w:p w:rsidR="00076EB8" w:rsidRPr="00076EB8" w:rsidRDefault="00076EB8" w:rsidP="00076EB8">
            <w:pPr>
              <w:ind w:firstLine="0"/>
              <w:jc w:val="left"/>
            </w:pPr>
            <w:r w:rsidRPr="00076EB8">
              <w:t>Mokyklos bendruomenė</w:t>
            </w:r>
          </w:p>
        </w:tc>
        <w:tc>
          <w:tcPr>
            <w:tcW w:w="2069" w:type="dxa"/>
            <w:vMerge/>
            <w:vAlign w:val="center"/>
          </w:tcPr>
          <w:p w:rsidR="00076EB8" w:rsidRPr="00076EB8" w:rsidRDefault="00076EB8" w:rsidP="00076EB8">
            <w:pPr>
              <w:ind w:firstLine="0"/>
              <w:jc w:val="left"/>
            </w:pPr>
          </w:p>
        </w:tc>
      </w:tr>
    </w:tbl>
    <w:p w:rsidR="000C4ADF" w:rsidRPr="00CE01E8" w:rsidRDefault="000C4ADF" w:rsidP="00F1348B">
      <w:pPr>
        <w:ind w:firstLine="0"/>
        <w:rPr>
          <w:b/>
          <w:bCs/>
          <w:szCs w:val="26"/>
        </w:rPr>
      </w:pPr>
      <w:r w:rsidRPr="00CE01E8">
        <w:br w:type="page"/>
      </w:r>
    </w:p>
    <w:p w:rsidR="000C4ADF" w:rsidRPr="00CE01E8" w:rsidRDefault="000C4ADF" w:rsidP="00AD2B8A">
      <w:pPr>
        <w:pStyle w:val="Heading3"/>
        <w:numPr>
          <w:ilvl w:val="0"/>
          <w:numId w:val="0"/>
        </w:numPr>
      </w:pPr>
      <w:bookmarkStart w:id="180" w:name="_Toc472409011"/>
      <w:bookmarkStart w:id="181" w:name="_Toc508575873"/>
      <w:r w:rsidRPr="00CE01E8">
        <w:lastRenderedPageBreak/>
        <w:t>5.</w:t>
      </w:r>
      <w:r w:rsidR="00AE742E">
        <w:t>9.</w:t>
      </w:r>
      <w:r w:rsidRPr="00CE01E8">
        <w:t xml:space="preserve"> Ugdymo priežiūros planas</w:t>
      </w:r>
      <w:bookmarkEnd w:id="180"/>
      <w:bookmarkEnd w:id="181"/>
    </w:p>
    <w:p w:rsidR="000C4ADF" w:rsidRPr="00CE01E8" w:rsidRDefault="000C4ADF" w:rsidP="000C4ADF">
      <w:pPr>
        <w:rPr>
          <w:b/>
        </w:rPr>
      </w:pPr>
      <w:r w:rsidRPr="00CE01E8">
        <w:rPr>
          <w:b/>
        </w:rPr>
        <w:t>TIKSLAS</w:t>
      </w:r>
    </w:p>
    <w:p w:rsidR="000C4ADF" w:rsidRPr="00CE01E8" w:rsidRDefault="000C4ADF" w:rsidP="000C4ADF">
      <w:r w:rsidRPr="00CE01E8">
        <w:t>Užtikrinti ugdomosios veiklos kokybės įgyvendinant mokyklos veiklos tikslus ir uždavinius.</w:t>
      </w:r>
    </w:p>
    <w:p w:rsidR="000C4ADF" w:rsidRPr="00CE01E8" w:rsidRDefault="000C4ADF" w:rsidP="000C4ADF">
      <w:pPr>
        <w:rPr>
          <w:b/>
        </w:rPr>
      </w:pPr>
      <w:r w:rsidRPr="00CE01E8">
        <w:rPr>
          <w:b/>
        </w:rPr>
        <w:t>UŽDAVINIAI:</w:t>
      </w:r>
    </w:p>
    <w:p w:rsidR="000C4ADF" w:rsidRPr="00CE01E8" w:rsidRDefault="000C4ADF" w:rsidP="002655FA">
      <w:pPr>
        <w:numPr>
          <w:ilvl w:val="0"/>
          <w:numId w:val="14"/>
        </w:numPr>
        <w:tabs>
          <w:tab w:val="left" w:pos="851"/>
        </w:tabs>
        <w:spacing w:after="200"/>
        <w:ind w:left="0" w:firstLine="567"/>
        <w:contextualSpacing/>
      </w:pPr>
      <w:r w:rsidRPr="00CE01E8">
        <w:t>Stebėti ir analizuoti mokyklos veikslo tikslų ir uždavinių įgyvendinimą</w:t>
      </w:r>
      <w:r w:rsidR="00AD2B8A" w:rsidRPr="00CE01E8">
        <w:t>.</w:t>
      </w:r>
    </w:p>
    <w:p w:rsidR="000C4ADF" w:rsidRPr="00CE01E8" w:rsidRDefault="000C4ADF" w:rsidP="002655FA">
      <w:pPr>
        <w:numPr>
          <w:ilvl w:val="0"/>
          <w:numId w:val="14"/>
        </w:numPr>
        <w:tabs>
          <w:tab w:val="left" w:pos="851"/>
        </w:tabs>
        <w:spacing w:after="200"/>
        <w:ind w:left="0" w:firstLine="567"/>
        <w:contextualSpacing/>
      </w:pPr>
      <w:r w:rsidRPr="00CE01E8">
        <w:t>Stebėti ir vertinti pamokų vadybos kokybę formuojant atsakingo mokymo (si) įgūdžius ir skatinti mokinių individualių pažangą</w:t>
      </w:r>
      <w:r w:rsidR="00AD2B8A" w:rsidRPr="00CE01E8">
        <w:t>.</w:t>
      </w:r>
    </w:p>
    <w:p w:rsidR="000C4ADF" w:rsidRPr="00CE01E8" w:rsidRDefault="000C4ADF" w:rsidP="002655FA">
      <w:pPr>
        <w:numPr>
          <w:ilvl w:val="0"/>
          <w:numId w:val="14"/>
        </w:numPr>
        <w:tabs>
          <w:tab w:val="left" w:pos="851"/>
        </w:tabs>
        <w:spacing w:after="200"/>
        <w:ind w:left="0" w:firstLine="567"/>
        <w:contextualSpacing/>
      </w:pPr>
      <w:r w:rsidRPr="00CE01E8">
        <w:t>Analizuoti ir vertinti mokytojų ir pagalbos vaikams specialistų darbo būdus ir metodus analizuojančius individualius gebėjimus bendradarbiaujant, ugdant kūrybiškumą, pilietiškumą ir 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676"/>
        <w:gridCol w:w="2135"/>
        <w:gridCol w:w="1824"/>
        <w:gridCol w:w="2208"/>
      </w:tblGrid>
      <w:tr w:rsidR="00E80CB6" w:rsidRPr="00CE01E8" w:rsidTr="00E80CB6">
        <w:tc>
          <w:tcPr>
            <w:tcW w:w="727" w:type="dxa"/>
            <w:shd w:val="clear" w:color="auto" w:fill="auto"/>
          </w:tcPr>
          <w:p w:rsidR="000C4ADF" w:rsidRPr="00047EB0" w:rsidRDefault="000C4ADF" w:rsidP="00E80CB6">
            <w:pPr>
              <w:pStyle w:val="NoSpacing"/>
              <w:spacing w:line="240" w:lineRule="auto"/>
              <w:jc w:val="center"/>
              <w:rPr>
                <w:b/>
              </w:rPr>
            </w:pPr>
            <w:r w:rsidRPr="00047EB0">
              <w:rPr>
                <w:b/>
              </w:rPr>
              <w:t>Eil. Nr.</w:t>
            </w:r>
          </w:p>
        </w:tc>
        <w:tc>
          <w:tcPr>
            <w:tcW w:w="2676" w:type="dxa"/>
            <w:shd w:val="clear" w:color="auto" w:fill="auto"/>
          </w:tcPr>
          <w:p w:rsidR="000C4ADF" w:rsidRPr="00047EB0" w:rsidRDefault="000C4ADF" w:rsidP="00E80CB6">
            <w:pPr>
              <w:pStyle w:val="NoSpacing"/>
              <w:spacing w:line="240" w:lineRule="auto"/>
              <w:jc w:val="center"/>
              <w:rPr>
                <w:b/>
              </w:rPr>
            </w:pPr>
            <w:r w:rsidRPr="00047EB0">
              <w:rPr>
                <w:b/>
              </w:rPr>
              <w:t>Veiklos pavadinimas</w:t>
            </w:r>
          </w:p>
        </w:tc>
        <w:tc>
          <w:tcPr>
            <w:tcW w:w="2135" w:type="dxa"/>
            <w:shd w:val="clear" w:color="auto" w:fill="auto"/>
          </w:tcPr>
          <w:p w:rsidR="000C4ADF" w:rsidRPr="00047EB0" w:rsidRDefault="000C4ADF" w:rsidP="00E80CB6">
            <w:pPr>
              <w:pStyle w:val="NoSpacing"/>
              <w:spacing w:line="240" w:lineRule="auto"/>
              <w:jc w:val="center"/>
              <w:rPr>
                <w:b/>
              </w:rPr>
            </w:pPr>
            <w:r w:rsidRPr="00047EB0">
              <w:rPr>
                <w:b/>
              </w:rPr>
              <w:t>Data</w:t>
            </w:r>
          </w:p>
        </w:tc>
        <w:tc>
          <w:tcPr>
            <w:tcW w:w="1824" w:type="dxa"/>
            <w:shd w:val="clear" w:color="auto" w:fill="auto"/>
          </w:tcPr>
          <w:p w:rsidR="000C4ADF" w:rsidRPr="00047EB0" w:rsidRDefault="000C4ADF" w:rsidP="00E80CB6">
            <w:pPr>
              <w:pStyle w:val="NoSpacing"/>
              <w:spacing w:line="240" w:lineRule="auto"/>
              <w:jc w:val="center"/>
              <w:rPr>
                <w:b/>
              </w:rPr>
            </w:pPr>
            <w:r w:rsidRPr="00047EB0">
              <w:rPr>
                <w:b/>
              </w:rPr>
              <w:t>Atsakingas</w:t>
            </w:r>
          </w:p>
        </w:tc>
        <w:tc>
          <w:tcPr>
            <w:tcW w:w="2208" w:type="dxa"/>
            <w:shd w:val="clear" w:color="auto" w:fill="auto"/>
          </w:tcPr>
          <w:p w:rsidR="000C4ADF" w:rsidRPr="00047EB0" w:rsidRDefault="000C4ADF" w:rsidP="00E80CB6">
            <w:pPr>
              <w:pStyle w:val="NoSpacing"/>
              <w:spacing w:line="240" w:lineRule="auto"/>
              <w:jc w:val="center"/>
              <w:rPr>
                <w:b/>
              </w:rPr>
            </w:pPr>
            <w:r w:rsidRPr="00047EB0">
              <w:rPr>
                <w:b/>
              </w:rPr>
              <w:t>Rezultatų aptarimas</w:t>
            </w:r>
          </w:p>
        </w:tc>
      </w:tr>
      <w:tr w:rsidR="00E80CB6" w:rsidRPr="00CE01E8" w:rsidTr="00E80CB6">
        <w:tc>
          <w:tcPr>
            <w:tcW w:w="727" w:type="dxa"/>
            <w:shd w:val="clear" w:color="auto" w:fill="auto"/>
          </w:tcPr>
          <w:p w:rsidR="000C4ADF" w:rsidRPr="00047EB0" w:rsidRDefault="001D1317" w:rsidP="00E80CB6">
            <w:pPr>
              <w:pStyle w:val="NoSpacing"/>
              <w:jc w:val="center"/>
            </w:pPr>
            <w:r>
              <w:t>1.</w:t>
            </w:r>
          </w:p>
        </w:tc>
        <w:tc>
          <w:tcPr>
            <w:tcW w:w="2676" w:type="dxa"/>
            <w:shd w:val="clear" w:color="auto" w:fill="auto"/>
          </w:tcPr>
          <w:p w:rsidR="00BA7F1C" w:rsidRDefault="00BA7F1C" w:rsidP="00BA7F1C">
            <w:pPr>
              <w:pStyle w:val="NoSpacing"/>
            </w:pPr>
            <w:r>
              <w:t>Pamokų stebėsena 1-4 kl.:</w:t>
            </w:r>
          </w:p>
          <w:p w:rsidR="00BA7F1C" w:rsidRDefault="00BA7F1C" w:rsidP="00BA7F1C">
            <w:pPr>
              <w:pStyle w:val="NoSpacing"/>
            </w:pPr>
            <w:r>
              <w:t>Dėl m</w:t>
            </w:r>
            <w:r w:rsidR="00047EB0" w:rsidRPr="00047EB0">
              <w:t>okinio individualios pažangos 1-4</w:t>
            </w:r>
            <w:r w:rsidR="000C4ADF" w:rsidRPr="00047EB0">
              <w:t xml:space="preserve"> klasėse</w:t>
            </w:r>
            <w:r>
              <w:t>.</w:t>
            </w:r>
          </w:p>
          <w:p w:rsidR="00BA7F1C" w:rsidRPr="00047EB0" w:rsidRDefault="00BA7F1C" w:rsidP="00BA7F1C">
            <w:pPr>
              <w:pStyle w:val="NoSpacing"/>
            </w:pPr>
            <w:r>
              <w:t>Dėl pasiruošimo n</w:t>
            </w:r>
            <w:hyperlink r:id="rId12" w:tgtFrame="_blank" w:history="1">
              <w:r w:rsidRPr="00D41166">
                <w:rPr>
                  <w:rStyle w:val="Hyperlink"/>
                  <w:bCs/>
                  <w:color w:val="000000" w:themeColor="text1"/>
                  <w:u w:val="none"/>
                  <w:shd w:val="clear" w:color="auto" w:fill="FFFFFF"/>
                </w:rPr>
                <w:t>acionalini</w:t>
              </w:r>
              <w:r>
                <w:rPr>
                  <w:rStyle w:val="Hyperlink"/>
                  <w:bCs/>
                  <w:color w:val="000000" w:themeColor="text1"/>
                  <w:u w:val="none"/>
                  <w:shd w:val="clear" w:color="auto" w:fill="FFFFFF"/>
                </w:rPr>
                <w:t>am</w:t>
              </w:r>
              <w:r w:rsidRPr="00D41166">
                <w:rPr>
                  <w:rStyle w:val="Hyperlink"/>
                  <w:bCs/>
                  <w:color w:val="000000" w:themeColor="text1"/>
                  <w:u w:val="none"/>
                  <w:shd w:val="clear" w:color="auto" w:fill="FFFFFF"/>
                </w:rPr>
                <w:t xml:space="preserve"> mokinių pasiekimų patikrinim</w:t>
              </w:r>
              <w:r>
                <w:rPr>
                  <w:rStyle w:val="Hyperlink"/>
                  <w:bCs/>
                  <w:color w:val="000000" w:themeColor="text1"/>
                  <w:u w:val="none"/>
                  <w:shd w:val="clear" w:color="auto" w:fill="FFFFFF"/>
                </w:rPr>
                <w:t>ui</w:t>
              </w:r>
            </w:hyperlink>
            <w:r w:rsidRPr="00D41166">
              <w:rPr>
                <w:rFonts w:eastAsia="Calibri"/>
                <w:color w:val="000000" w:themeColor="text1"/>
                <w:sz w:val="22"/>
                <w:szCs w:val="22"/>
              </w:rPr>
              <w:t xml:space="preserve"> </w:t>
            </w:r>
            <w:r w:rsidRPr="00EE21A4">
              <w:rPr>
                <w:rFonts w:eastAsia="Calibri"/>
              </w:rPr>
              <w:t>4</w:t>
            </w:r>
            <w:r>
              <w:rPr>
                <w:rFonts w:eastAsia="Calibri"/>
              </w:rPr>
              <w:t xml:space="preserve"> kl., diagnostiniams testams 2 kl.</w:t>
            </w:r>
          </w:p>
        </w:tc>
        <w:tc>
          <w:tcPr>
            <w:tcW w:w="2135" w:type="dxa"/>
            <w:shd w:val="clear" w:color="auto" w:fill="auto"/>
          </w:tcPr>
          <w:p w:rsidR="000C4ADF" w:rsidRPr="00047EB0" w:rsidRDefault="000C4ADF" w:rsidP="00E80CB6">
            <w:pPr>
              <w:pStyle w:val="NoSpacing"/>
              <w:jc w:val="center"/>
            </w:pPr>
            <w:r w:rsidRPr="00047EB0">
              <w:t>201</w:t>
            </w:r>
            <w:r w:rsidR="00047EB0" w:rsidRPr="00047EB0">
              <w:t>8 m. sausis - kovas</w:t>
            </w:r>
          </w:p>
        </w:tc>
        <w:tc>
          <w:tcPr>
            <w:tcW w:w="1824" w:type="dxa"/>
            <w:shd w:val="clear" w:color="auto" w:fill="auto"/>
          </w:tcPr>
          <w:p w:rsidR="000C4ADF" w:rsidRPr="00047EB0" w:rsidRDefault="00047EB0" w:rsidP="00E80CB6">
            <w:pPr>
              <w:pStyle w:val="NoSpacing"/>
              <w:jc w:val="center"/>
            </w:pPr>
            <w:r w:rsidRPr="00047EB0">
              <w:t>Direktorius, p</w:t>
            </w:r>
            <w:r w:rsidR="000C4ADF" w:rsidRPr="00047EB0">
              <w:t>avaduotoja</w:t>
            </w:r>
            <w:r w:rsidRPr="00047EB0">
              <w:t>s</w:t>
            </w:r>
            <w:r w:rsidR="000C4ADF" w:rsidRPr="00047EB0">
              <w:t xml:space="preserve"> ugdymui</w:t>
            </w:r>
            <w:r w:rsidRPr="00047EB0">
              <w:t xml:space="preserve">, pradinio ugdymo ir pagalbos mokiniams specialistų metodinės grupės </w:t>
            </w:r>
            <w:r w:rsidR="000C4ADF" w:rsidRPr="00047EB0">
              <w:t>pirmininka</w:t>
            </w:r>
            <w:r w:rsidRPr="00047EB0">
              <w:t>s</w:t>
            </w:r>
          </w:p>
        </w:tc>
        <w:tc>
          <w:tcPr>
            <w:tcW w:w="2208" w:type="dxa"/>
            <w:shd w:val="clear" w:color="auto" w:fill="auto"/>
          </w:tcPr>
          <w:p w:rsidR="000C4ADF" w:rsidRPr="00047EB0" w:rsidRDefault="00047EB0" w:rsidP="00BA7F1C">
            <w:pPr>
              <w:pStyle w:val="NoSpacing"/>
              <w:jc w:val="center"/>
            </w:pPr>
            <w:r w:rsidRPr="00047EB0">
              <w:t>Direkcinis pasitarimas</w:t>
            </w:r>
            <w:r w:rsidR="000C4ADF" w:rsidRPr="00047EB0">
              <w:t xml:space="preserve">, </w:t>
            </w:r>
            <w:r w:rsidR="00BA7F1C" w:rsidRPr="00047EB0">
              <w:t xml:space="preserve">pradinio ugdymo ir pagalbos mokiniams specialistų metodinės grupės </w:t>
            </w:r>
            <w:r w:rsidR="000C4ADF" w:rsidRPr="00047EB0">
              <w:t>pasitarima</w:t>
            </w:r>
            <w:r w:rsidR="00BA7F1C">
              <w:t>s</w:t>
            </w:r>
          </w:p>
        </w:tc>
      </w:tr>
      <w:tr w:rsidR="00E80CB6" w:rsidRPr="00CE01E8" w:rsidTr="00E80CB6">
        <w:tc>
          <w:tcPr>
            <w:tcW w:w="727" w:type="dxa"/>
            <w:shd w:val="clear" w:color="auto" w:fill="auto"/>
          </w:tcPr>
          <w:p w:rsidR="000C4ADF" w:rsidRPr="00047EB0" w:rsidRDefault="001D1317" w:rsidP="00E80CB6">
            <w:pPr>
              <w:pStyle w:val="NoSpacing"/>
              <w:jc w:val="center"/>
            </w:pPr>
            <w:r>
              <w:t>2.</w:t>
            </w:r>
          </w:p>
        </w:tc>
        <w:tc>
          <w:tcPr>
            <w:tcW w:w="2676" w:type="dxa"/>
            <w:shd w:val="clear" w:color="auto" w:fill="auto"/>
          </w:tcPr>
          <w:p w:rsidR="000C4ADF" w:rsidRPr="00047EB0" w:rsidRDefault="00047EB0" w:rsidP="00E80CB6">
            <w:pPr>
              <w:pStyle w:val="NoSpacing"/>
            </w:pPr>
            <w:r w:rsidRPr="00047EB0">
              <w:t>Ugdymo karjerai veikl</w:t>
            </w:r>
            <w:r>
              <w:t>os</w:t>
            </w:r>
            <w:r w:rsidRPr="00047EB0">
              <w:t xml:space="preserve"> </w:t>
            </w:r>
            <w:r w:rsidR="000C4ADF" w:rsidRPr="00047EB0">
              <w:t>1-10 klasių mokini</w:t>
            </w:r>
            <w:r w:rsidRPr="00047EB0">
              <w:t>ams</w:t>
            </w:r>
          </w:p>
        </w:tc>
        <w:tc>
          <w:tcPr>
            <w:tcW w:w="2135" w:type="dxa"/>
            <w:shd w:val="clear" w:color="auto" w:fill="auto"/>
          </w:tcPr>
          <w:p w:rsidR="000C4ADF" w:rsidRPr="00047EB0" w:rsidRDefault="000C4ADF" w:rsidP="00E80CB6">
            <w:pPr>
              <w:pStyle w:val="NoSpacing"/>
              <w:jc w:val="center"/>
            </w:pPr>
            <w:r w:rsidRPr="00047EB0">
              <w:t>201</w:t>
            </w:r>
            <w:r w:rsidR="00047EB0" w:rsidRPr="00047EB0">
              <w:t>8</w:t>
            </w:r>
            <w:r w:rsidRPr="00047EB0">
              <w:t xml:space="preserve"> m. sausis -</w:t>
            </w:r>
            <w:r w:rsidR="00047EB0" w:rsidRPr="00047EB0">
              <w:t xml:space="preserve"> kovas</w:t>
            </w:r>
          </w:p>
        </w:tc>
        <w:tc>
          <w:tcPr>
            <w:tcW w:w="1824" w:type="dxa"/>
            <w:shd w:val="clear" w:color="auto" w:fill="auto"/>
          </w:tcPr>
          <w:p w:rsidR="000C4ADF" w:rsidRPr="00047EB0" w:rsidRDefault="000C4ADF" w:rsidP="00E80CB6">
            <w:pPr>
              <w:pStyle w:val="NoSpacing"/>
              <w:jc w:val="center"/>
            </w:pPr>
            <w:r w:rsidRPr="00047EB0">
              <w:t>Direktor</w:t>
            </w:r>
            <w:r w:rsidR="00047EB0">
              <w:t xml:space="preserve">ius, </w:t>
            </w:r>
            <w:r w:rsidR="00220113">
              <w:t xml:space="preserve">ugdymo karjerai koordinatorius, </w:t>
            </w:r>
            <w:r w:rsidRPr="00047EB0">
              <w:t>1-10 klasių auklėtojai</w:t>
            </w:r>
          </w:p>
        </w:tc>
        <w:tc>
          <w:tcPr>
            <w:tcW w:w="2208" w:type="dxa"/>
            <w:shd w:val="clear" w:color="auto" w:fill="auto"/>
          </w:tcPr>
          <w:p w:rsidR="000C4ADF" w:rsidRPr="00047EB0" w:rsidRDefault="00047EB0" w:rsidP="00E80CB6">
            <w:pPr>
              <w:pStyle w:val="NoSpacing"/>
              <w:jc w:val="center"/>
            </w:pPr>
            <w:r w:rsidRPr="00047EB0">
              <w:t>Direkcinis pasitarimas</w:t>
            </w:r>
          </w:p>
        </w:tc>
      </w:tr>
      <w:tr w:rsidR="00E80CB6" w:rsidRPr="00CE01E8" w:rsidTr="00E80CB6">
        <w:tc>
          <w:tcPr>
            <w:tcW w:w="727" w:type="dxa"/>
            <w:shd w:val="clear" w:color="auto" w:fill="auto"/>
          </w:tcPr>
          <w:p w:rsidR="000C4ADF" w:rsidRPr="00047EB0" w:rsidRDefault="001D1317" w:rsidP="00E80CB6">
            <w:pPr>
              <w:pStyle w:val="NoSpacing"/>
              <w:jc w:val="center"/>
            </w:pPr>
            <w:r>
              <w:t>3.</w:t>
            </w:r>
          </w:p>
        </w:tc>
        <w:tc>
          <w:tcPr>
            <w:tcW w:w="2676" w:type="dxa"/>
            <w:shd w:val="clear" w:color="auto" w:fill="auto"/>
          </w:tcPr>
          <w:p w:rsidR="000C4ADF" w:rsidRPr="00047EB0" w:rsidRDefault="00047EB0" w:rsidP="00E80CB6">
            <w:pPr>
              <w:pStyle w:val="NoSpacing"/>
            </w:pPr>
            <w:r w:rsidRPr="00047EB0">
              <w:t>Mokinių užimtumas mokykloje n</w:t>
            </w:r>
            <w:r w:rsidR="000C4ADF" w:rsidRPr="00047EB0">
              <w:t xml:space="preserve">eformaliojo </w:t>
            </w:r>
            <w:r w:rsidRPr="00047EB0">
              <w:t>švietimo</w:t>
            </w:r>
            <w:r w:rsidR="000C4ADF" w:rsidRPr="00047EB0">
              <w:t xml:space="preserve"> </w:t>
            </w:r>
            <w:r w:rsidRPr="00047EB0">
              <w:t>užsiėmimų metu</w:t>
            </w:r>
          </w:p>
        </w:tc>
        <w:tc>
          <w:tcPr>
            <w:tcW w:w="2135" w:type="dxa"/>
            <w:shd w:val="clear" w:color="auto" w:fill="auto"/>
          </w:tcPr>
          <w:p w:rsidR="000C4ADF" w:rsidRPr="00047EB0" w:rsidRDefault="000C4ADF" w:rsidP="00BA7F1C">
            <w:pPr>
              <w:pStyle w:val="NoSpacing"/>
              <w:jc w:val="center"/>
            </w:pPr>
            <w:r w:rsidRPr="00047EB0">
              <w:t>201</w:t>
            </w:r>
            <w:r w:rsidR="00BA7F1C">
              <w:t>8</w:t>
            </w:r>
            <w:r w:rsidRPr="00047EB0">
              <w:t xml:space="preserve"> m. kovas</w:t>
            </w:r>
            <w:r w:rsidR="00047EB0">
              <w:t xml:space="preserve"> </w:t>
            </w:r>
            <w:r w:rsidRPr="00047EB0">
              <w:t xml:space="preserve">- </w:t>
            </w:r>
            <w:r w:rsidR="00047EB0" w:rsidRPr="00047EB0">
              <w:t>gegužė</w:t>
            </w:r>
          </w:p>
        </w:tc>
        <w:tc>
          <w:tcPr>
            <w:tcW w:w="1824" w:type="dxa"/>
            <w:shd w:val="clear" w:color="auto" w:fill="auto"/>
          </w:tcPr>
          <w:p w:rsidR="000C4ADF" w:rsidRPr="00047EB0" w:rsidRDefault="00951F14" w:rsidP="00E80CB6">
            <w:pPr>
              <w:pStyle w:val="NoSpacing"/>
              <w:jc w:val="center"/>
            </w:pPr>
            <w:r>
              <w:t>P</w:t>
            </w:r>
            <w:r w:rsidR="000C4ADF" w:rsidRPr="00047EB0">
              <w:t>avaduotoja</w:t>
            </w:r>
            <w:r>
              <w:t>s</w:t>
            </w:r>
            <w:r w:rsidR="000C4ADF" w:rsidRPr="00047EB0">
              <w:t xml:space="preserve"> ugdymui</w:t>
            </w:r>
          </w:p>
        </w:tc>
        <w:tc>
          <w:tcPr>
            <w:tcW w:w="2208" w:type="dxa"/>
            <w:shd w:val="clear" w:color="auto" w:fill="auto"/>
          </w:tcPr>
          <w:p w:rsidR="000C4ADF" w:rsidRPr="00047EB0" w:rsidRDefault="000C4ADF" w:rsidP="00E80CB6">
            <w:pPr>
              <w:pStyle w:val="NoSpacing"/>
              <w:jc w:val="center"/>
            </w:pPr>
            <w:r w:rsidRPr="00047EB0">
              <w:t>Mokytojų tarybos posėdis</w:t>
            </w:r>
            <w:r w:rsidR="00951F14">
              <w:t>, pokalbiai su būrelių vadovais</w:t>
            </w:r>
          </w:p>
        </w:tc>
      </w:tr>
      <w:tr w:rsidR="00E80CB6" w:rsidRPr="00CE01E8" w:rsidTr="00E80CB6">
        <w:tc>
          <w:tcPr>
            <w:tcW w:w="727" w:type="dxa"/>
            <w:shd w:val="clear" w:color="auto" w:fill="auto"/>
          </w:tcPr>
          <w:p w:rsidR="000C4ADF" w:rsidRPr="00220113" w:rsidRDefault="001D1317" w:rsidP="00E80CB6">
            <w:pPr>
              <w:pStyle w:val="NoSpacing"/>
              <w:jc w:val="center"/>
            </w:pPr>
            <w:r>
              <w:t>4.</w:t>
            </w:r>
          </w:p>
        </w:tc>
        <w:tc>
          <w:tcPr>
            <w:tcW w:w="2676" w:type="dxa"/>
            <w:shd w:val="clear" w:color="auto" w:fill="auto"/>
          </w:tcPr>
          <w:p w:rsidR="000C4ADF" w:rsidRPr="00220113" w:rsidRDefault="00220113" w:rsidP="00E80CB6">
            <w:pPr>
              <w:pStyle w:val="NoSpacing"/>
            </w:pPr>
            <w:r w:rsidRPr="00220113">
              <w:t>5</w:t>
            </w:r>
            <w:r w:rsidR="000C4ADF" w:rsidRPr="00220113">
              <w:t xml:space="preserve">-10 klasių įvairių dalykų pamokų </w:t>
            </w:r>
            <w:r w:rsidRPr="00220113">
              <w:lastRenderedPageBreak/>
              <w:t xml:space="preserve">stebėsena </w:t>
            </w:r>
            <w:r>
              <w:t>„I</w:t>
            </w:r>
            <w:r w:rsidRPr="00220113">
              <w:t>ndividuali mokinių pažang</w:t>
            </w:r>
            <w:r>
              <w:t>a siekiant ugdymo kokybės gerinimo“</w:t>
            </w:r>
          </w:p>
        </w:tc>
        <w:tc>
          <w:tcPr>
            <w:tcW w:w="2135" w:type="dxa"/>
            <w:shd w:val="clear" w:color="auto" w:fill="auto"/>
          </w:tcPr>
          <w:p w:rsidR="000C4ADF" w:rsidRPr="00220113" w:rsidRDefault="000C4ADF" w:rsidP="00E80CB6">
            <w:pPr>
              <w:pStyle w:val="NoSpacing"/>
              <w:jc w:val="center"/>
            </w:pPr>
            <w:r w:rsidRPr="00220113">
              <w:lastRenderedPageBreak/>
              <w:t>201</w:t>
            </w:r>
            <w:r w:rsidR="00220113" w:rsidRPr="00220113">
              <w:t>8</w:t>
            </w:r>
            <w:r w:rsidRPr="00220113">
              <w:t xml:space="preserve"> m. </w:t>
            </w:r>
            <w:r w:rsidR="00220113" w:rsidRPr="00220113">
              <w:t>kovas - balandis</w:t>
            </w:r>
          </w:p>
        </w:tc>
        <w:tc>
          <w:tcPr>
            <w:tcW w:w="1824" w:type="dxa"/>
            <w:shd w:val="clear" w:color="auto" w:fill="auto"/>
          </w:tcPr>
          <w:p w:rsidR="000C4ADF" w:rsidRPr="00220113" w:rsidRDefault="000C4ADF" w:rsidP="00E80CB6">
            <w:pPr>
              <w:pStyle w:val="NoSpacing"/>
              <w:jc w:val="center"/>
            </w:pPr>
            <w:r w:rsidRPr="00220113">
              <w:t>Direktorius</w:t>
            </w:r>
            <w:r w:rsidR="00220113" w:rsidRPr="00220113">
              <w:t>, pavaduotoj</w:t>
            </w:r>
            <w:r w:rsidR="007633CB">
              <w:t>a</w:t>
            </w:r>
            <w:r w:rsidR="00220113" w:rsidRPr="00220113">
              <w:t xml:space="preserve">s </w:t>
            </w:r>
            <w:r w:rsidRPr="00220113">
              <w:lastRenderedPageBreak/>
              <w:t>ugdymui</w:t>
            </w:r>
          </w:p>
        </w:tc>
        <w:tc>
          <w:tcPr>
            <w:tcW w:w="2208" w:type="dxa"/>
            <w:shd w:val="clear" w:color="auto" w:fill="auto"/>
          </w:tcPr>
          <w:p w:rsidR="000C4ADF" w:rsidRPr="00220113" w:rsidRDefault="00220113" w:rsidP="00E80CB6">
            <w:pPr>
              <w:pStyle w:val="NoSpacing"/>
              <w:jc w:val="center"/>
            </w:pPr>
            <w:r w:rsidRPr="00220113">
              <w:lastRenderedPageBreak/>
              <w:t>Direkcinis pasitarimas</w:t>
            </w:r>
          </w:p>
        </w:tc>
      </w:tr>
      <w:tr w:rsidR="00E80CB6" w:rsidRPr="00CE01E8" w:rsidTr="00E80CB6">
        <w:trPr>
          <w:trHeight w:val="1462"/>
        </w:trPr>
        <w:tc>
          <w:tcPr>
            <w:tcW w:w="727" w:type="dxa"/>
            <w:shd w:val="clear" w:color="auto" w:fill="auto"/>
          </w:tcPr>
          <w:p w:rsidR="00220113" w:rsidRPr="00951F14" w:rsidRDefault="001D1317" w:rsidP="00E80CB6">
            <w:pPr>
              <w:pStyle w:val="NoSpacing"/>
              <w:jc w:val="center"/>
            </w:pPr>
            <w:r>
              <w:lastRenderedPageBreak/>
              <w:t>5.</w:t>
            </w:r>
          </w:p>
        </w:tc>
        <w:tc>
          <w:tcPr>
            <w:tcW w:w="2676" w:type="dxa"/>
            <w:shd w:val="clear" w:color="auto" w:fill="auto"/>
          </w:tcPr>
          <w:p w:rsidR="00220113" w:rsidRPr="00591E2F" w:rsidRDefault="00220113" w:rsidP="00E80CB6">
            <w:pPr>
              <w:pStyle w:val="NoSpacing"/>
              <w:rPr>
                <w:rFonts w:eastAsia="Calibri"/>
              </w:rPr>
            </w:pPr>
            <w:r>
              <w:rPr>
                <w:rFonts w:eastAsia="Calibri"/>
              </w:rPr>
              <w:t>M</w:t>
            </w:r>
            <w:r w:rsidRPr="00591E2F">
              <w:rPr>
                <w:rFonts w:eastAsia="Calibri"/>
              </w:rPr>
              <w:t>okyklos mikroklimat</w:t>
            </w:r>
            <w:r>
              <w:rPr>
                <w:rFonts w:eastAsia="Calibri"/>
              </w:rPr>
              <w:t>o</w:t>
            </w:r>
            <w:r w:rsidRPr="00591E2F">
              <w:rPr>
                <w:rFonts w:eastAsia="Calibri"/>
              </w:rPr>
              <w:t xml:space="preserve"> ir patyči</w:t>
            </w:r>
            <w:r>
              <w:rPr>
                <w:rFonts w:eastAsia="Calibri"/>
              </w:rPr>
              <w:t xml:space="preserve">ų situacija mokykloje </w:t>
            </w:r>
            <w:r w:rsidRPr="00591E2F">
              <w:rPr>
                <w:rFonts w:eastAsia="Calibri"/>
              </w:rPr>
              <w:t xml:space="preserve">įgyvendinant </w:t>
            </w:r>
            <w:r w:rsidRPr="00315DFA">
              <w:rPr>
                <w:rFonts w:eastAsia="Calibri"/>
              </w:rPr>
              <w:t>Olweus</w:t>
            </w:r>
            <w:r>
              <w:rPr>
                <w:rFonts w:eastAsia="Calibri"/>
              </w:rPr>
              <w:t xml:space="preserve"> ir Antrojo žingsnio programas</w:t>
            </w:r>
            <w:r w:rsidRPr="00591E2F">
              <w:rPr>
                <w:rFonts w:eastAsia="Calibri"/>
              </w:rPr>
              <w:t>.</w:t>
            </w:r>
          </w:p>
        </w:tc>
        <w:tc>
          <w:tcPr>
            <w:tcW w:w="2135" w:type="dxa"/>
            <w:shd w:val="clear" w:color="auto" w:fill="auto"/>
          </w:tcPr>
          <w:p w:rsidR="00220113" w:rsidRPr="00220113" w:rsidRDefault="00220113" w:rsidP="00E80CB6">
            <w:pPr>
              <w:pStyle w:val="NoSpacing"/>
              <w:jc w:val="center"/>
            </w:pPr>
            <w:r w:rsidRPr="00220113">
              <w:t>2018 m. sausis - balandis</w:t>
            </w:r>
          </w:p>
        </w:tc>
        <w:tc>
          <w:tcPr>
            <w:tcW w:w="1824" w:type="dxa"/>
            <w:shd w:val="clear" w:color="auto" w:fill="auto"/>
          </w:tcPr>
          <w:p w:rsidR="00220113" w:rsidRPr="00220113" w:rsidRDefault="00220113" w:rsidP="00E80CB6">
            <w:pPr>
              <w:pStyle w:val="NoSpacing"/>
              <w:jc w:val="center"/>
            </w:pPr>
            <w:r w:rsidRPr="00220113">
              <w:t>Direktorius, 1-10 klasių auklėtojai, dalykų mokytojai, socialinis pedagogas</w:t>
            </w:r>
          </w:p>
        </w:tc>
        <w:tc>
          <w:tcPr>
            <w:tcW w:w="2208" w:type="dxa"/>
            <w:shd w:val="clear" w:color="auto" w:fill="auto"/>
          </w:tcPr>
          <w:p w:rsidR="00220113" w:rsidRPr="00220113" w:rsidRDefault="00220113" w:rsidP="00E80CB6">
            <w:pPr>
              <w:pStyle w:val="NoSpacing"/>
              <w:jc w:val="center"/>
            </w:pPr>
            <w:r w:rsidRPr="00220113">
              <w:t>Direkcinis pasitarimas</w:t>
            </w:r>
          </w:p>
        </w:tc>
      </w:tr>
      <w:tr w:rsidR="00951F14" w:rsidRPr="00CE01E8" w:rsidTr="00E80CB6">
        <w:trPr>
          <w:trHeight w:val="1462"/>
        </w:trPr>
        <w:tc>
          <w:tcPr>
            <w:tcW w:w="727" w:type="dxa"/>
            <w:shd w:val="clear" w:color="auto" w:fill="auto"/>
          </w:tcPr>
          <w:p w:rsidR="00951F14" w:rsidRPr="00951F14" w:rsidRDefault="001D1317" w:rsidP="00E80CB6">
            <w:pPr>
              <w:pStyle w:val="NoSpacing"/>
              <w:jc w:val="center"/>
            </w:pPr>
            <w:r>
              <w:t>6.</w:t>
            </w:r>
          </w:p>
        </w:tc>
        <w:tc>
          <w:tcPr>
            <w:tcW w:w="2676" w:type="dxa"/>
            <w:shd w:val="clear" w:color="auto" w:fill="auto"/>
          </w:tcPr>
          <w:p w:rsidR="00951F14" w:rsidRDefault="00951F14" w:rsidP="00E80CB6">
            <w:pPr>
              <w:pStyle w:val="NoSpacing"/>
              <w:rPr>
                <w:rFonts w:eastAsia="Calibri"/>
              </w:rPr>
            </w:pPr>
            <w:r>
              <w:rPr>
                <w:rFonts w:eastAsia="Calibri"/>
              </w:rPr>
              <w:t>Netradicinių pamokų efektyvumas ugdymo kokybės gerinimui 1-10 kl.</w:t>
            </w:r>
          </w:p>
        </w:tc>
        <w:tc>
          <w:tcPr>
            <w:tcW w:w="2135" w:type="dxa"/>
            <w:shd w:val="clear" w:color="auto" w:fill="auto"/>
          </w:tcPr>
          <w:p w:rsidR="00951F14" w:rsidRPr="00220113" w:rsidRDefault="00951F14" w:rsidP="00E80CB6">
            <w:pPr>
              <w:pStyle w:val="NoSpacing"/>
              <w:jc w:val="center"/>
            </w:pPr>
            <w:r w:rsidRPr="00220113">
              <w:t xml:space="preserve">2018 m. </w:t>
            </w:r>
            <w:r>
              <w:t>vasaris</w:t>
            </w:r>
            <w:r w:rsidRPr="00220113">
              <w:t xml:space="preserve">- </w:t>
            </w:r>
            <w:r>
              <w:t>gegužė</w:t>
            </w:r>
          </w:p>
        </w:tc>
        <w:tc>
          <w:tcPr>
            <w:tcW w:w="1824" w:type="dxa"/>
            <w:shd w:val="clear" w:color="auto" w:fill="auto"/>
          </w:tcPr>
          <w:p w:rsidR="00951F14" w:rsidRPr="00220113" w:rsidRDefault="00951F14" w:rsidP="00E80CB6">
            <w:pPr>
              <w:pStyle w:val="NoSpacing"/>
              <w:jc w:val="center"/>
            </w:pPr>
            <w:r w:rsidRPr="00220113">
              <w:t xml:space="preserve">Direktorius, </w:t>
            </w:r>
            <w:r>
              <w:t xml:space="preserve">pavaduotojas ugdymui, </w:t>
            </w:r>
            <w:r w:rsidRPr="00220113">
              <w:t>dalykų mokytojai</w:t>
            </w:r>
          </w:p>
        </w:tc>
        <w:tc>
          <w:tcPr>
            <w:tcW w:w="2208" w:type="dxa"/>
            <w:shd w:val="clear" w:color="auto" w:fill="auto"/>
          </w:tcPr>
          <w:p w:rsidR="00951F14" w:rsidRPr="00220113" w:rsidRDefault="00951F14" w:rsidP="00E80CB6">
            <w:pPr>
              <w:pStyle w:val="NoSpacing"/>
              <w:jc w:val="center"/>
            </w:pPr>
            <w:r w:rsidRPr="00220113">
              <w:t>Direkcinis pasitarimas</w:t>
            </w:r>
          </w:p>
        </w:tc>
      </w:tr>
      <w:tr w:rsidR="00E80CB6" w:rsidRPr="00CE01E8" w:rsidTr="00E80CB6">
        <w:tc>
          <w:tcPr>
            <w:tcW w:w="727" w:type="dxa"/>
            <w:shd w:val="clear" w:color="auto" w:fill="auto"/>
          </w:tcPr>
          <w:p w:rsidR="00951F14" w:rsidRPr="00BF0B24" w:rsidRDefault="001D1317" w:rsidP="00E80CB6">
            <w:pPr>
              <w:pStyle w:val="NoSpacing"/>
              <w:jc w:val="center"/>
            </w:pPr>
            <w:r>
              <w:t>7.</w:t>
            </w:r>
          </w:p>
        </w:tc>
        <w:tc>
          <w:tcPr>
            <w:tcW w:w="2676" w:type="dxa"/>
            <w:shd w:val="clear" w:color="auto" w:fill="auto"/>
          </w:tcPr>
          <w:p w:rsidR="00951F14" w:rsidRPr="00BF0B24" w:rsidRDefault="00951F14" w:rsidP="00BA7F1C">
            <w:pPr>
              <w:pStyle w:val="NoSpacing"/>
            </w:pPr>
            <w:r w:rsidRPr="00BF0B24">
              <w:t xml:space="preserve">Pasirengimo </w:t>
            </w:r>
            <w:hyperlink r:id="rId13" w:tgtFrame="_blank" w:history="1">
              <w:r w:rsidR="00BA7F1C">
                <w:rPr>
                  <w:rStyle w:val="Hyperlink"/>
                  <w:bCs/>
                  <w:color w:val="000000" w:themeColor="text1"/>
                  <w:u w:val="none"/>
                  <w:shd w:val="clear" w:color="auto" w:fill="FFFFFF"/>
                </w:rPr>
                <w:t>n</w:t>
              </w:r>
              <w:r w:rsidR="00BF0B24" w:rsidRPr="00D41166">
                <w:rPr>
                  <w:rStyle w:val="Hyperlink"/>
                  <w:bCs/>
                  <w:color w:val="000000" w:themeColor="text1"/>
                  <w:u w:val="none"/>
                  <w:shd w:val="clear" w:color="auto" w:fill="FFFFFF"/>
                </w:rPr>
                <w:t>acionalinio mokinių pasiekimų patikrinim</w:t>
              </w:r>
              <w:r w:rsidR="00BF0B24">
                <w:rPr>
                  <w:rStyle w:val="Hyperlink"/>
                  <w:bCs/>
                  <w:color w:val="000000" w:themeColor="text1"/>
                  <w:u w:val="none"/>
                  <w:shd w:val="clear" w:color="auto" w:fill="FFFFFF"/>
                </w:rPr>
                <w:t>ui</w:t>
              </w:r>
            </w:hyperlink>
            <w:r w:rsidR="00BF0B24" w:rsidRPr="00D41166">
              <w:rPr>
                <w:rFonts w:eastAsia="Calibri"/>
                <w:color w:val="000000" w:themeColor="text1"/>
                <w:sz w:val="22"/>
                <w:szCs w:val="22"/>
              </w:rPr>
              <w:t xml:space="preserve"> </w:t>
            </w:r>
            <w:r w:rsidR="00BF0B24" w:rsidRPr="00EE21A4">
              <w:rPr>
                <w:rFonts w:eastAsia="Calibri"/>
              </w:rPr>
              <w:t>4,</w:t>
            </w:r>
            <w:r w:rsidR="00BF0B24">
              <w:rPr>
                <w:rFonts w:eastAsia="Calibri"/>
              </w:rPr>
              <w:t xml:space="preserve"> </w:t>
            </w:r>
            <w:r w:rsidR="00BF0B24" w:rsidRPr="00EE21A4">
              <w:rPr>
                <w:rFonts w:eastAsia="Calibri"/>
              </w:rPr>
              <w:t>6,</w:t>
            </w:r>
            <w:r w:rsidR="00BF0B24">
              <w:rPr>
                <w:rFonts w:eastAsia="Calibri"/>
              </w:rPr>
              <w:t xml:space="preserve"> </w:t>
            </w:r>
            <w:r w:rsidR="00BF0B24" w:rsidRPr="00EE21A4">
              <w:rPr>
                <w:rFonts w:eastAsia="Calibri"/>
              </w:rPr>
              <w:t>8 klasėse</w:t>
            </w:r>
            <w:r w:rsidR="00BF0B24">
              <w:rPr>
                <w:rFonts w:eastAsia="Calibri"/>
              </w:rPr>
              <w:t>, diagnostini</w:t>
            </w:r>
            <w:r w:rsidR="00BA7F1C">
              <w:rPr>
                <w:rFonts w:eastAsia="Calibri"/>
              </w:rPr>
              <w:t>ams</w:t>
            </w:r>
            <w:r w:rsidR="00BF0B24">
              <w:rPr>
                <w:rFonts w:eastAsia="Calibri"/>
              </w:rPr>
              <w:t xml:space="preserve"> test</w:t>
            </w:r>
            <w:r w:rsidR="00BA7F1C">
              <w:rPr>
                <w:rFonts w:eastAsia="Calibri"/>
              </w:rPr>
              <w:t>ams</w:t>
            </w:r>
            <w:r w:rsidR="00BF0B24">
              <w:rPr>
                <w:rFonts w:eastAsia="Calibri"/>
              </w:rPr>
              <w:t xml:space="preserve"> 2 kl., pagrindinio ugdymo </w:t>
            </w:r>
            <w:r w:rsidRPr="00BF0B24">
              <w:t>pasiekimų patikrinim</w:t>
            </w:r>
            <w:r w:rsidR="00BF0B24">
              <w:t>ui</w:t>
            </w:r>
            <w:r w:rsidRPr="00BF0B24">
              <w:t xml:space="preserve"> organizavimas</w:t>
            </w:r>
            <w:r w:rsidR="00E80CB6">
              <w:t>, rezultatai</w:t>
            </w:r>
          </w:p>
        </w:tc>
        <w:tc>
          <w:tcPr>
            <w:tcW w:w="2135" w:type="dxa"/>
            <w:shd w:val="clear" w:color="auto" w:fill="auto"/>
          </w:tcPr>
          <w:p w:rsidR="00951F14" w:rsidRPr="00BF0B24" w:rsidRDefault="00951F14" w:rsidP="00E80CB6">
            <w:pPr>
              <w:pStyle w:val="NoSpacing"/>
              <w:jc w:val="center"/>
            </w:pPr>
            <w:r w:rsidRPr="00BF0B24">
              <w:t>201</w:t>
            </w:r>
            <w:r w:rsidR="00E80CB6">
              <w:t>8</w:t>
            </w:r>
            <w:r w:rsidRPr="00BF0B24">
              <w:t xml:space="preserve"> m. balandis</w:t>
            </w:r>
            <w:r w:rsidR="00BF0B24">
              <w:t>-birželis</w:t>
            </w:r>
          </w:p>
        </w:tc>
        <w:tc>
          <w:tcPr>
            <w:tcW w:w="1824" w:type="dxa"/>
            <w:shd w:val="clear" w:color="auto" w:fill="auto"/>
          </w:tcPr>
          <w:p w:rsidR="00951F14" w:rsidRPr="00BF0B24" w:rsidRDefault="00951F14" w:rsidP="00E80CB6">
            <w:pPr>
              <w:pStyle w:val="NoSpacing"/>
              <w:jc w:val="center"/>
            </w:pPr>
            <w:r w:rsidRPr="00BF0B24">
              <w:t>Direktorius, pavaduotojas ugdymui</w:t>
            </w:r>
            <w:r w:rsidR="00BF0B24" w:rsidRPr="00BF0B24">
              <w:t>, metodinių grupių pirmininkai</w:t>
            </w:r>
          </w:p>
        </w:tc>
        <w:tc>
          <w:tcPr>
            <w:tcW w:w="2208" w:type="dxa"/>
            <w:shd w:val="clear" w:color="auto" w:fill="auto"/>
          </w:tcPr>
          <w:p w:rsidR="00951F14" w:rsidRPr="00BF0B24" w:rsidRDefault="00951F14" w:rsidP="00E80CB6">
            <w:pPr>
              <w:pStyle w:val="NoSpacing"/>
              <w:jc w:val="center"/>
            </w:pPr>
            <w:r w:rsidRPr="00BF0B24">
              <w:t>Metodinių grupių pasitarimai</w:t>
            </w:r>
            <w:r w:rsidR="00E80CB6">
              <w:t>, direkcinis pasitarimas</w:t>
            </w:r>
          </w:p>
        </w:tc>
      </w:tr>
      <w:tr w:rsidR="00E80CB6" w:rsidRPr="00CE01E8" w:rsidTr="00E80CB6">
        <w:tc>
          <w:tcPr>
            <w:tcW w:w="727" w:type="dxa"/>
            <w:shd w:val="clear" w:color="auto" w:fill="auto"/>
          </w:tcPr>
          <w:p w:rsidR="00E80CB6" w:rsidRPr="00BF0B24" w:rsidRDefault="001D1317" w:rsidP="00E80CB6">
            <w:pPr>
              <w:pStyle w:val="NoSpacing"/>
              <w:jc w:val="center"/>
            </w:pPr>
            <w:r>
              <w:t>8.</w:t>
            </w:r>
          </w:p>
        </w:tc>
        <w:tc>
          <w:tcPr>
            <w:tcW w:w="2676" w:type="dxa"/>
            <w:shd w:val="clear" w:color="auto" w:fill="auto"/>
          </w:tcPr>
          <w:p w:rsidR="00E80CB6" w:rsidRPr="00EE21A4" w:rsidRDefault="00E80CB6" w:rsidP="00E80CB6">
            <w:pPr>
              <w:pStyle w:val="NoSpacing"/>
              <w:rPr>
                <w:rFonts w:eastAsia="Calibri"/>
              </w:rPr>
            </w:pPr>
            <w:r>
              <w:rPr>
                <w:rFonts w:eastAsia="Calibri"/>
              </w:rPr>
              <w:t>T</w:t>
            </w:r>
            <w:r w:rsidRPr="00EE21A4">
              <w:rPr>
                <w:rFonts w:eastAsia="Calibri"/>
              </w:rPr>
              <w:t>ėvų ir mokytojų bendradarbiavimo form</w:t>
            </w:r>
            <w:r>
              <w:rPr>
                <w:rFonts w:eastAsia="Calibri"/>
              </w:rPr>
              <w:t>os</w:t>
            </w:r>
            <w:r w:rsidRPr="00EE21A4">
              <w:rPr>
                <w:rFonts w:eastAsia="Calibri"/>
              </w:rPr>
              <w:t>, metod</w:t>
            </w:r>
            <w:r>
              <w:rPr>
                <w:rFonts w:eastAsia="Calibri"/>
              </w:rPr>
              <w:t>ai</w:t>
            </w:r>
            <w:r w:rsidRPr="00EE21A4">
              <w:rPr>
                <w:rFonts w:eastAsia="Calibri"/>
              </w:rPr>
              <w:t xml:space="preserve"> ir būd</w:t>
            </w:r>
            <w:r>
              <w:rPr>
                <w:rFonts w:eastAsia="Calibri"/>
              </w:rPr>
              <w:t>ai</w:t>
            </w:r>
            <w:r w:rsidRPr="00EE21A4">
              <w:rPr>
                <w:rFonts w:eastAsia="Calibri"/>
              </w:rPr>
              <w:t xml:space="preserve"> 1-10 klasėse</w:t>
            </w:r>
          </w:p>
        </w:tc>
        <w:tc>
          <w:tcPr>
            <w:tcW w:w="2135" w:type="dxa"/>
            <w:shd w:val="clear" w:color="auto" w:fill="auto"/>
          </w:tcPr>
          <w:p w:rsidR="00E80CB6" w:rsidRPr="00BF0B24" w:rsidRDefault="00E80CB6" w:rsidP="00E80CB6">
            <w:pPr>
              <w:pStyle w:val="NoSpacing"/>
              <w:jc w:val="center"/>
            </w:pPr>
            <w:r>
              <w:t>2018 m. sausis - spalis</w:t>
            </w:r>
          </w:p>
        </w:tc>
        <w:tc>
          <w:tcPr>
            <w:tcW w:w="1824" w:type="dxa"/>
            <w:shd w:val="clear" w:color="auto" w:fill="auto"/>
          </w:tcPr>
          <w:p w:rsidR="00E80CB6" w:rsidRPr="00BF0B24" w:rsidRDefault="00E80CB6" w:rsidP="00E80CB6">
            <w:pPr>
              <w:pStyle w:val="NoSpacing"/>
              <w:jc w:val="center"/>
            </w:pPr>
            <w:r>
              <w:t>Direktorius, pavaduotojas ugdymui, klasių auklėtojas</w:t>
            </w:r>
          </w:p>
        </w:tc>
        <w:tc>
          <w:tcPr>
            <w:tcW w:w="2208" w:type="dxa"/>
            <w:shd w:val="clear" w:color="auto" w:fill="auto"/>
          </w:tcPr>
          <w:p w:rsidR="00E80CB6" w:rsidRPr="00BF0B24" w:rsidRDefault="00E80CB6" w:rsidP="00E80CB6">
            <w:pPr>
              <w:pStyle w:val="NoSpacing"/>
              <w:jc w:val="center"/>
            </w:pPr>
            <w:r>
              <w:t>Direkcinis pasitarimas, klasių auklėtojų metodinės grupės posėdis</w:t>
            </w:r>
          </w:p>
        </w:tc>
      </w:tr>
      <w:tr w:rsidR="00E80CB6" w:rsidRPr="00CE01E8" w:rsidTr="00E80CB6">
        <w:tc>
          <w:tcPr>
            <w:tcW w:w="727" w:type="dxa"/>
            <w:shd w:val="clear" w:color="auto" w:fill="auto"/>
          </w:tcPr>
          <w:p w:rsidR="00E80CB6" w:rsidRPr="00047EB0" w:rsidRDefault="001D1317" w:rsidP="00E80CB6">
            <w:pPr>
              <w:pStyle w:val="NoSpacing"/>
              <w:jc w:val="center"/>
            </w:pPr>
            <w:r>
              <w:t>9.</w:t>
            </w:r>
          </w:p>
        </w:tc>
        <w:tc>
          <w:tcPr>
            <w:tcW w:w="2676" w:type="dxa"/>
            <w:shd w:val="clear" w:color="auto" w:fill="auto"/>
          </w:tcPr>
          <w:p w:rsidR="00E80CB6" w:rsidRPr="00047EB0" w:rsidRDefault="00E80CB6" w:rsidP="00E80CB6">
            <w:pPr>
              <w:pStyle w:val="NoSpacing"/>
            </w:pPr>
            <w:r w:rsidRPr="00047EB0">
              <w:t>Pedagogų keliančių kvalifikacinę kategoriją praktinės veiklos stebėjimas ir analizė</w:t>
            </w:r>
          </w:p>
        </w:tc>
        <w:tc>
          <w:tcPr>
            <w:tcW w:w="2135" w:type="dxa"/>
            <w:shd w:val="clear" w:color="auto" w:fill="auto"/>
          </w:tcPr>
          <w:p w:rsidR="00E80CB6" w:rsidRPr="00047EB0" w:rsidRDefault="00E80CB6" w:rsidP="00E80CB6">
            <w:pPr>
              <w:pStyle w:val="NoSpacing"/>
              <w:jc w:val="center"/>
            </w:pPr>
            <w:r w:rsidRPr="00047EB0">
              <w:t>201</w:t>
            </w:r>
            <w:r>
              <w:t>8</w:t>
            </w:r>
            <w:r w:rsidRPr="00047EB0">
              <w:t xml:space="preserve"> m. </w:t>
            </w:r>
            <w:r>
              <w:t xml:space="preserve">vasaris </w:t>
            </w:r>
            <w:r w:rsidRPr="00047EB0">
              <w:t>-</w:t>
            </w:r>
            <w:r>
              <w:t xml:space="preserve"> </w:t>
            </w:r>
            <w:r w:rsidRPr="00047EB0">
              <w:t>lapkritis</w:t>
            </w:r>
          </w:p>
        </w:tc>
        <w:tc>
          <w:tcPr>
            <w:tcW w:w="1824" w:type="dxa"/>
            <w:shd w:val="clear" w:color="auto" w:fill="auto"/>
          </w:tcPr>
          <w:p w:rsidR="00E80CB6" w:rsidRPr="00047EB0" w:rsidRDefault="00E80CB6" w:rsidP="00E80CB6">
            <w:pPr>
              <w:pStyle w:val="NoSpacing"/>
              <w:jc w:val="center"/>
            </w:pPr>
            <w:r w:rsidRPr="00047EB0">
              <w:t>Direktor</w:t>
            </w:r>
            <w:r>
              <w:t>ius, p</w:t>
            </w:r>
            <w:r w:rsidRPr="00047EB0">
              <w:t>avaduotoja</w:t>
            </w:r>
            <w:r>
              <w:t>s</w:t>
            </w:r>
            <w:r w:rsidRPr="00047EB0">
              <w:t xml:space="preserve"> ugdymui</w:t>
            </w:r>
          </w:p>
        </w:tc>
        <w:tc>
          <w:tcPr>
            <w:tcW w:w="2208" w:type="dxa"/>
            <w:shd w:val="clear" w:color="auto" w:fill="auto"/>
          </w:tcPr>
          <w:p w:rsidR="00E80CB6" w:rsidRPr="00047EB0" w:rsidRDefault="00E80CB6" w:rsidP="00E80CB6">
            <w:pPr>
              <w:pStyle w:val="NoSpacing"/>
              <w:jc w:val="center"/>
            </w:pPr>
            <w:r w:rsidRPr="00047EB0">
              <w:t>Atestacijos komisijos posėdis</w:t>
            </w:r>
          </w:p>
        </w:tc>
      </w:tr>
      <w:tr w:rsidR="00E80CB6" w:rsidRPr="00CE01E8" w:rsidTr="00E80CB6">
        <w:tc>
          <w:tcPr>
            <w:tcW w:w="727" w:type="dxa"/>
            <w:shd w:val="clear" w:color="auto" w:fill="auto"/>
          </w:tcPr>
          <w:p w:rsidR="00E80CB6" w:rsidRPr="00BF0B24" w:rsidRDefault="001D1317" w:rsidP="00E80CB6">
            <w:pPr>
              <w:pStyle w:val="NoSpacing"/>
              <w:jc w:val="center"/>
            </w:pPr>
            <w:r>
              <w:t>10.</w:t>
            </w:r>
          </w:p>
        </w:tc>
        <w:tc>
          <w:tcPr>
            <w:tcW w:w="2676" w:type="dxa"/>
            <w:shd w:val="clear" w:color="auto" w:fill="auto"/>
          </w:tcPr>
          <w:p w:rsidR="00E80CB6" w:rsidRPr="00BF0B24" w:rsidRDefault="00E80CB6" w:rsidP="00E80CB6">
            <w:pPr>
              <w:pStyle w:val="NoSpacing"/>
            </w:pPr>
            <w:r w:rsidRPr="00BF0B24">
              <w:t>Mokyklinės dokumentacijos rengimas</w:t>
            </w:r>
          </w:p>
        </w:tc>
        <w:tc>
          <w:tcPr>
            <w:tcW w:w="2135" w:type="dxa"/>
            <w:shd w:val="clear" w:color="auto" w:fill="auto"/>
          </w:tcPr>
          <w:p w:rsidR="00E80CB6" w:rsidRPr="00BF0B24" w:rsidRDefault="00E80CB6" w:rsidP="00E80CB6">
            <w:pPr>
              <w:pStyle w:val="NoSpacing"/>
              <w:jc w:val="center"/>
            </w:pPr>
            <w:r w:rsidRPr="00BF0B24">
              <w:t>2018-09</w:t>
            </w:r>
          </w:p>
        </w:tc>
        <w:tc>
          <w:tcPr>
            <w:tcW w:w="1824" w:type="dxa"/>
            <w:shd w:val="clear" w:color="auto" w:fill="auto"/>
          </w:tcPr>
          <w:p w:rsidR="00E80CB6" w:rsidRPr="00BF0B24" w:rsidRDefault="00E80CB6" w:rsidP="00E80CB6">
            <w:pPr>
              <w:pStyle w:val="NoSpacing"/>
              <w:jc w:val="center"/>
            </w:pPr>
            <w:r w:rsidRPr="00BF0B24">
              <w:t xml:space="preserve">Direktorius, pavaduotojas ugdymui, </w:t>
            </w:r>
            <w:r w:rsidRPr="00BF0B24">
              <w:lastRenderedPageBreak/>
              <w:t>dalykų mokytojai, klasių auklėtojai</w:t>
            </w:r>
          </w:p>
        </w:tc>
        <w:tc>
          <w:tcPr>
            <w:tcW w:w="2208" w:type="dxa"/>
            <w:shd w:val="clear" w:color="auto" w:fill="auto"/>
          </w:tcPr>
          <w:p w:rsidR="00E80CB6" w:rsidRPr="00BF0B24" w:rsidRDefault="00E80CB6" w:rsidP="00E80CB6">
            <w:pPr>
              <w:pStyle w:val="NoSpacing"/>
              <w:jc w:val="center"/>
            </w:pPr>
            <w:r w:rsidRPr="00BF0B24">
              <w:lastRenderedPageBreak/>
              <w:t>Metodinių grupių pasitarimai</w:t>
            </w:r>
          </w:p>
        </w:tc>
      </w:tr>
      <w:tr w:rsidR="00E80CB6" w:rsidRPr="00CE01E8" w:rsidTr="00E80CB6">
        <w:tc>
          <w:tcPr>
            <w:tcW w:w="727" w:type="dxa"/>
            <w:shd w:val="clear" w:color="auto" w:fill="auto"/>
          </w:tcPr>
          <w:p w:rsidR="00E80CB6" w:rsidRPr="00E80CB6" w:rsidRDefault="001D1317" w:rsidP="00E80CB6">
            <w:pPr>
              <w:pStyle w:val="NoSpacing"/>
              <w:jc w:val="center"/>
            </w:pPr>
            <w:r>
              <w:lastRenderedPageBreak/>
              <w:t>11.</w:t>
            </w:r>
          </w:p>
        </w:tc>
        <w:tc>
          <w:tcPr>
            <w:tcW w:w="2676" w:type="dxa"/>
            <w:shd w:val="clear" w:color="auto" w:fill="auto"/>
          </w:tcPr>
          <w:p w:rsidR="00E80CB6" w:rsidRPr="00E80CB6" w:rsidRDefault="00E80CB6" w:rsidP="00E80CB6">
            <w:pPr>
              <w:pStyle w:val="NoSpacing"/>
            </w:pPr>
            <w:r w:rsidRPr="00E80CB6">
              <w:t>Pamokų stebėjimas 10 kl. dėl mokinių ruošimosi pagrindinio ugdymo pasiekimų patikrinimui</w:t>
            </w:r>
            <w:r w:rsidR="00BA7F1C">
              <w:t>.</w:t>
            </w:r>
          </w:p>
        </w:tc>
        <w:tc>
          <w:tcPr>
            <w:tcW w:w="2135" w:type="dxa"/>
            <w:shd w:val="clear" w:color="auto" w:fill="auto"/>
          </w:tcPr>
          <w:p w:rsidR="00E80CB6" w:rsidRPr="00E80CB6" w:rsidRDefault="00E80CB6" w:rsidP="00E80CB6">
            <w:pPr>
              <w:pStyle w:val="NoSpacing"/>
              <w:jc w:val="center"/>
            </w:pPr>
            <w:r w:rsidRPr="00E80CB6">
              <w:t>201</w:t>
            </w:r>
            <w:r>
              <w:t>8</w:t>
            </w:r>
            <w:r w:rsidRPr="00E80CB6">
              <w:t xml:space="preserve"> m. kovas- balandis</w:t>
            </w:r>
          </w:p>
        </w:tc>
        <w:tc>
          <w:tcPr>
            <w:tcW w:w="1824" w:type="dxa"/>
            <w:shd w:val="clear" w:color="auto" w:fill="auto"/>
          </w:tcPr>
          <w:p w:rsidR="00E80CB6" w:rsidRPr="00E80CB6" w:rsidRDefault="001D1317" w:rsidP="001D1317">
            <w:pPr>
              <w:pStyle w:val="NoSpacing"/>
              <w:jc w:val="center"/>
            </w:pPr>
            <w:r>
              <w:t>Direktorius, p</w:t>
            </w:r>
            <w:r w:rsidR="00E80CB6" w:rsidRPr="00E80CB6">
              <w:t>avaduotoja</w:t>
            </w:r>
            <w:r>
              <w:t>s</w:t>
            </w:r>
            <w:r w:rsidR="00E80CB6" w:rsidRPr="00E80CB6">
              <w:t xml:space="preserve"> ugdymui</w:t>
            </w:r>
          </w:p>
        </w:tc>
        <w:tc>
          <w:tcPr>
            <w:tcW w:w="2208" w:type="dxa"/>
            <w:shd w:val="clear" w:color="auto" w:fill="auto"/>
          </w:tcPr>
          <w:p w:rsidR="00E80CB6" w:rsidRPr="00E80CB6" w:rsidRDefault="00E80CB6" w:rsidP="00E80CB6">
            <w:pPr>
              <w:pStyle w:val="NoSpacing"/>
              <w:jc w:val="center"/>
            </w:pPr>
            <w:r w:rsidRPr="00E80CB6">
              <w:t>Mokytojų tarybos posėdis, 10 kl. mokinių tėvų susirinkimas</w:t>
            </w:r>
          </w:p>
        </w:tc>
      </w:tr>
      <w:tr w:rsidR="00E80CB6" w:rsidRPr="00CE01E8" w:rsidTr="00E80CB6">
        <w:tc>
          <w:tcPr>
            <w:tcW w:w="727" w:type="dxa"/>
            <w:shd w:val="clear" w:color="auto" w:fill="auto"/>
          </w:tcPr>
          <w:p w:rsidR="00E80CB6" w:rsidRPr="00E80CB6" w:rsidRDefault="001D1317" w:rsidP="00E80CB6">
            <w:pPr>
              <w:pStyle w:val="NoSpacing"/>
              <w:jc w:val="center"/>
            </w:pPr>
            <w:r>
              <w:t>12.</w:t>
            </w:r>
          </w:p>
        </w:tc>
        <w:tc>
          <w:tcPr>
            <w:tcW w:w="2676" w:type="dxa"/>
            <w:shd w:val="clear" w:color="auto" w:fill="auto"/>
          </w:tcPr>
          <w:p w:rsidR="00E80CB6" w:rsidRPr="00E80CB6" w:rsidRDefault="00E80CB6" w:rsidP="00E80CB6">
            <w:pPr>
              <w:pStyle w:val="NoSpacing"/>
            </w:pPr>
            <w:r w:rsidRPr="00E80CB6">
              <w:t>Mokyklos veiklos 2017-2018 m. m. įsivertinimo veiklos koordinavimas, rezultatų analizė ir pristatymas mokyklos bendruomenei</w:t>
            </w:r>
          </w:p>
        </w:tc>
        <w:tc>
          <w:tcPr>
            <w:tcW w:w="2135" w:type="dxa"/>
            <w:shd w:val="clear" w:color="auto" w:fill="auto"/>
          </w:tcPr>
          <w:p w:rsidR="00E80CB6" w:rsidRPr="00E80CB6" w:rsidRDefault="00E80CB6" w:rsidP="00E80CB6">
            <w:pPr>
              <w:pStyle w:val="NoSpacing"/>
              <w:jc w:val="center"/>
            </w:pPr>
            <w:r w:rsidRPr="00E80CB6">
              <w:t>2018 m. gegužė- birželis</w:t>
            </w:r>
          </w:p>
        </w:tc>
        <w:tc>
          <w:tcPr>
            <w:tcW w:w="1824" w:type="dxa"/>
            <w:shd w:val="clear" w:color="auto" w:fill="auto"/>
          </w:tcPr>
          <w:p w:rsidR="00E80CB6" w:rsidRPr="00E80CB6" w:rsidRDefault="00E80CB6" w:rsidP="00E80CB6">
            <w:pPr>
              <w:pStyle w:val="NoSpacing"/>
              <w:jc w:val="center"/>
            </w:pPr>
            <w:r w:rsidRPr="00E80CB6">
              <w:t>Direktorius, pavaduotojas ugdymui</w:t>
            </w:r>
          </w:p>
        </w:tc>
        <w:tc>
          <w:tcPr>
            <w:tcW w:w="2208" w:type="dxa"/>
            <w:shd w:val="clear" w:color="auto" w:fill="auto"/>
          </w:tcPr>
          <w:p w:rsidR="00E80CB6" w:rsidRPr="00E80CB6" w:rsidRDefault="00E80CB6" w:rsidP="00E80CB6">
            <w:pPr>
              <w:pStyle w:val="NoSpacing"/>
              <w:jc w:val="center"/>
            </w:pPr>
            <w:r w:rsidRPr="00E80CB6">
              <w:t>Mokyklos tarybos, mokytojų tarybos posėdžiai, vadovo veiklos ataskaitos pristatymas bendruomenei internetinėje svetainėje</w:t>
            </w:r>
          </w:p>
        </w:tc>
      </w:tr>
      <w:tr w:rsidR="00E80CB6" w:rsidRPr="00CE01E8" w:rsidTr="00E80CB6">
        <w:trPr>
          <w:trHeight w:val="1477"/>
        </w:trPr>
        <w:tc>
          <w:tcPr>
            <w:tcW w:w="727" w:type="dxa"/>
            <w:shd w:val="clear" w:color="auto" w:fill="auto"/>
          </w:tcPr>
          <w:p w:rsidR="00E80CB6" w:rsidRPr="001D1317" w:rsidRDefault="001D1317" w:rsidP="00E80CB6">
            <w:pPr>
              <w:pStyle w:val="NoSpacing"/>
              <w:jc w:val="center"/>
            </w:pPr>
            <w:r>
              <w:t>13.</w:t>
            </w:r>
          </w:p>
        </w:tc>
        <w:tc>
          <w:tcPr>
            <w:tcW w:w="2676" w:type="dxa"/>
            <w:shd w:val="clear" w:color="auto" w:fill="auto"/>
          </w:tcPr>
          <w:p w:rsidR="00E80CB6" w:rsidRPr="001D1317" w:rsidRDefault="00BA7F1C" w:rsidP="00E80CB6">
            <w:pPr>
              <w:pStyle w:val="NoSpacing"/>
            </w:pPr>
            <w:r w:rsidRPr="001D1317">
              <w:t>Pamokų lankomumo stebėsena</w:t>
            </w:r>
          </w:p>
        </w:tc>
        <w:tc>
          <w:tcPr>
            <w:tcW w:w="2135" w:type="dxa"/>
            <w:shd w:val="clear" w:color="auto" w:fill="auto"/>
          </w:tcPr>
          <w:p w:rsidR="00E80CB6" w:rsidRPr="001D1317" w:rsidRDefault="00E80CB6" w:rsidP="00BA7F1C">
            <w:pPr>
              <w:pStyle w:val="NoSpacing"/>
              <w:jc w:val="center"/>
            </w:pPr>
            <w:r w:rsidRPr="001D1317">
              <w:t>201</w:t>
            </w:r>
            <w:r w:rsidR="00BA7F1C" w:rsidRPr="001D1317">
              <w:t>8</w:t>
            </w:r>
            <w:r w:rsidRPr="001D1317">
              <w:t xml:space="preserve"> m. </w:t>
            </w:r>
            <w:r w:rsidR="00BA7F1C" w:rsidRPr="001D1317">
              <w:t>sausis - gruodis</w:t>
            </w:r>
          </w:p>
        </w:tc>
        <w:tc>
          <w:tcPr>
            <w:tcW w:w="1824" w:type="dxa"/>
            <w:shd w:val="clear" w:color="auto" w:fill="auto"/>
          </w:tcPr>
          <w:p w:rsidR="00E80CB6" w:rsidRPr="001D1317" w:rsidRDefault="00BA7F1C" w:rsidP="00BA7F1C">
            <w:pPr>
              <w:pStyle w:val="NoSpacing"/>
              <w:jc w:val="center"/>
            </w:pPr>
            <w:r w:rsidRPr="001D1317">
              <w:t>P</w:t>
            </w:r>
            <w:r w:rsidR="00E80CB6" w:rsidRPr="001D1317">
              <w:t>avaduotoja</w:t>
            </w:r>
            <w:r w:rsidRPr="001D1317">
              <w:t>s</w:t>
            </w:r>
            <w:r w:rsidR="00E80CB6" w:rsidRPr="001D1317">
              <w:t xml:space="preserve"> ugdymui</w:t>
            </w:r>
            <w:r w:rsidRPr="001D1317">
              <w:t>, socialinis pedagogas, klasių auklėtojai</w:t>
            </w:r>
          </w:p>
        </w:tc>
        <w:tc>
          <w:tcPr>
            <w:tcW w:w="2208" w:type="dxa"/>
            <w:shd w:val="clear" w:color="auto" w:fill="auto"/>
          </w:tcPr>
          <w:p w:rsidR="00E80CB6" w:rsidRPr="001D1317" w:rsidRDefault="00E80CB6" w:rsidP="00E80CB6">
            <w:pPr>
              <w:pStyle w:val="NoSpacing"/>
              <w:jc w:val="center"/>
            </w:pPr>
            <w:r w:rsidRPr="001D1317">
              <w:t>Mokytojų tarybos posėdis</w:t>
            </w:r>
          </w:p>
        </w:tc>
      </w:tr>
    </w:tbl>
    <w:p w:rsidR="000C4ADF" w:rsidRPr="00CE01E8" w:rsidRDefault="000C4ADF" w:rsidP="000C4ADF">
      <w:pPr>
        <w:rPr>
          <w:b/>
          <w:bCs/>
          <w:szCs w:val="26"/>
        </w:rPr>
      </w:pPr>
      <w:r w:rsidRPr="00CE01E8">
        <w:br w:type="page"/>
      </w:r>
    </w:p>
    <w:p w:rsidR="000C4ADF" w:rsidRPr="00CE01E8" w:rsidRDefault="000C4ADF" w:rsidP="00AD2B8A">
      <w:pPr>
        <w:pStyle w:val="Heading3"/>
        <w:numPr>
          <w:ilvl w:val="0"/>
          <w:numId w:val="0"/>
        </w:numPr>
      </w:pPr>
      <w:bookmarkStart w:id="182" w:name="_Toc472409012"/>
      <w:bookmarkStart w:id="183" w:name="_Toc508575874"/>
      <w:r w:rsidRPr="00CE01E8">
        <w:lastRenderedPageBreak/>
        <w:t>5.</w:t>
      </w:r>
      <w:r w:rsidR="00AE742E">
        <w:t>9.1</w:t>
      </w:r>
      <w:r w:rsidR="00AD2B8A" w:rsidRPr="00CE01E8">
        <w:t xml:space="preserve">. </w:t>
      </w:r>
      <w:r w:rsidRPr="00CE01E8">
        <w:t>Mokytojų tarybos posėdžiai ir direkciniai pasitarimai</w:t>
      </w:r>
      <w:bookmarkEnd w:id="182"/>
      <w:bookmarkEnd w:id="183"/>
    </w:p>
    <w:tbl>
      <w:tblPr>
        <w:tblStyle w:val="TableGrid"/>
        <w:tblW w:w="0" w:type="auto"/>
        <w:tblLook w:val="04A0" w:firstRow="1" w:lastRow="0" w:firstColumn="1" w:lastColumn="0" w:noHBand="0" w:noVBand="1"/>
      </w:tblPr>
      <w:tblGrid>
        <w:gridCol w:w="706"/>
        <w:gridCol w:w="2079"/>
        <w:gridCol w:w="1358"/>
        <w:gridCol w:w="1699"/>
        <w:gridCol w:w="1789"/>
        <w:gridCol w:w="1939"/>
      </w:tblGrid>
      <w:tr w:rsidR="001D1317" w:rsidRPr="00AA5098" w:rsidTr="000E30B4">
        <w:tc>
          <w:tcPr>
            <w:tcW w:w="706" w:type="dxa"/>
            <w:vMerge w:val="restart"/>
          </w:tcPr>
          <w:p w:rsidR="001D1317" w:rsidRPr="00AA5098" w:rsidRDefault="001D1317" w:rsidP="000E30B4">
            <w:pPr>
              <w:ind w:firstLine="0"/>
              <w:contextualSpacing/>
              <w:jc w:val="center"/>
              <w:rPr>
                <w:b/>
              </w:rPr>
            </w:pPr>
            <w:r w:rsidRPr="00AA5098">
              <w:rPr>
                <w:b/>
              </w:rPr>
              <w:t>Eil. Nr.</w:t>
            </w:r>
          </w:p>
        </w:tc>
        <w:tc>
          <w:tcPr>
            <w:tcW w:w="2079" w:type="dxa"/>
            <w:vMerge w:val="restart"/>
          </w:tcPr>
          <w:p w:rsidR="001D1317" w:rsidRPr="00AA5098" w:rsidRDefault="001D1317" w:rsidP="000E30B4">
            <w:pPr>
              <w:ind w:firstLine="0"/>
              <w:contextualSpacing/>
              <w:jc w:val="center"/>
              <w:rPr>
                <w:b/>
              </w:rPr>
            </w:pPr>
            <w:r w:rsidRPr="00AA5098">
              <w:rPr>
                <w:b/>
              </w:rPr>
              <w:t>Priemonės pavadinimas</w:t>
            </w:r>
          </w:p>
        </w:tc>
        <w:tc>
          <w:tcPr>
            <w:tcW w:w="1358" w:type="dxa"/>
            <w:vMerge w:val="restart"/>
          </w:tcPr>
          <w:p w:rsidR="001D1317" w:rsidRPr="00AA5098" w:rsidRDefault="001D1317" w:rsidP="000E30B4">
            <w:pPr>
              <w:ind w:firstLine="0"/>
              <w:contextualSpacing/>
              <w:jc w:val="center"/>
              <w:rPr>
                <w:b/>
              </w:rPr>
            </w:pPr>
            <w:r w:rsidRPr="00AA5098">
              <w:rPr>
                <w:b/>
              </w:rPr>
              <w:t>Vykdymo data</w:t>
            </w:r>
          </w:p>
        </w:tc>
        <w:tc>
          <w:tcPr>
            <w:tcW w:w="3488" w:type="dxa"/>
            <w:gridSpan w:val="2"/>
          </w:tcPr>
          <w:p w:rsidR="001D1317" w:rsidRPr="00AA5098" w:rsidRDefault="001D1317" w:rsidP="000E30B4">
            <w:pPr>
              <w:ind w:firstLine="0"/>
              <w:contextualSpacing/>
              <w:jc w:val="center"/>
              <w:rPr>
                <w:b/>
              </w:rPr>
            </w:pPr>
            <w:r w:rsidRPr="00AA5098">
              <w:rPr>
                <w:b/>
              </w:rPr>
              <w:t>Vykdymas</w:t>
            </w:r>
          </w:p>
        </w:tc>
        <w:tc>
          <w:tcPr>
            <w:tcW w:w="1939" w:type="dxa"/>
            <w:vMerge w:val="restart"/>
          </w:tcPr>
          <w:p w:rsidR="001D1317" w:rsidRPr="00AA5098" w:rsidRDefault="001D1317" w:rsidP="000E30B4">
            <w:pPr>
              <w:ind w:firstLine="0"/>
              <w:contextualSpacing/>
              <w:jc w:val="center"/>
              <w:rPr>
                <w:b/>
              </w:rPr>
            </w:pPr>
            <w:r w:rsidRPr="00AA5098">
              <w:rPr>
                <w:b/>
              </w:rPr>
              <w:t>Laukiami rezultatai</w:t>
            </w:r>
          </w:p>
        </w:tc>
      </w:tr>
      <w:tr w:rsidR="001D1317" w:rsidRPr="00AA5098" w:rsidTr="000E30B4">
        <w:tc>
          <w:tcPr>
            <w:tcW w:w="706" w:type="dxa"/>
            <w:vMerge/>
          </w:tcPr>
          <w:p w:rsidR="001D1317" w:rsidRPr="00AA5098" w:rsidRDefault="001D1317" w:rsidP="000E30B4">
            <w:pPr>
              <w:ind w:firstLine="0"/>
              <w:contextualSpacing/>
            </w:pPr>
          </w:p>
        </w:tc>
        <w:tc>
          <w:tcPr>
            <w:tcW w:w="2079" w:type="dxa"/>
            <w:vMerge/>
          </w:tcPr>
          <w:p w:rsidR="001D1317" w:rsidRPr="00AA5098" w:rsidRDefault="001D1317" w:rsidP="000E30B4">
            <w:pPr>
              <w:ind w:firstLine="0"/>
              <w:contextualSpacing/>
            </w:pPr>
          </w:p>
        </w:tc>
        <w:tc>
          <w:tcPr>
            <w:tcW w:w="1358" w:type="dxa"/>
            <w:vMerge/>
          </w:tcPr>
          <w:p w:rsidR="001D1317" w:rsidRPr="00AA5098" w:rsidRDefault="001D1317" w:rsidP="000E30B4">
            <w:pPr>
              <w:ind w:firstLine="0"/>
              <w:contextualSpacing/>
            </w:pPr>
          </w:p>
        </w:tc>
        <w:tc>
          <w:tcPr>
            <w:tcW w:w="1699" w:type="dxa"/>
          </w:tcPr>
          <w:p w:rsidR="001D1317" w:rsidRPr="00AA5098" w:rsidRDefault="001D1317" w:rsidP="000E30B4">
            <w:pPr>
              <w:ind w:firstLine="0"/>
              <w:contextualSpacing/>
              <w:rPr>
                <w:b/>
              </w:rPr>
            </w:pPr>
            <w:r w:rsidRPr="00AA5098">
              <w:rPr>
                <w:b/>
              </w:rPr>
              <w:t>Atsakingas</w:t>
            </w:r>
          </w:p>
        </w:tc>
        <w:tc>
          <w:tcPr>
            <w:tcW w:w="1789" w:type="dxa"/>
          </w:tcPr>
          <w:p w:rsidR="001D1317" w:rsidRPr="00AA5098" w:rsidRDefault="001D1317" w:rsidP="000E30B4">
            <w:pPr>
              <w:ind w:firstLine="0"/>
              <w:contextualSpacing/>
              <w:rPr>
                <w:b/>
              </w:rPr>
            </w:pPr>
            <w:r w:rsidRPr="00AA5098">
              <w:rPr>
                <w:b/>
              </w:rPr>
              <w:t>Vykdytojas</w:t>
            </w:r>
          </w:p>
        </w:tc>
        <w:tc>
          <w:tcPr>
            <w:tcW w:w="1939" w:type="dxa"/>
            <w:vMerge/>
          </w:tcPr>
          <w:p w:rsidR="001D1317" w:rsidRPr="00AA5098" w:rsidRDefault="001D1317" w:rsidP="000E30B4">
            <w:pPr>
              <w:ind w:firstLine="0"/>
              <w:contextualSpacing/>
            </w:pPr>
          </w:p>
        </w:tc>
      </w:tr>
      <w:tr w:rsidR="001D1317" w:rsidRPr="00AA5098" w:rsidTr="000E30B4">
        <w:tc>
          <w:tcPr>
            <w:tcW w:w="9570" w:type="dxa"/>
            <w:gridSpan w:val="6"/>
          </w:tcPr>
          <w:p w:rsidR="001D1317" w:rsidRPr="00AA5098" w:rsidRDefault="001D1317" w:rsidP="001D1317">
            <w:pPr>
              <w:ind w:firstLine="0"/>
              <w:contextualSpacing/>
              <w:rPr>
                <w:b/>
              </w:rPr>
            </w:pPr>
            <w:r w:rsidRPr="00AA5098">
              <w:rPr>
                <w:b/>
              </w:rPr>
              <w:t>1.</w:t>
            </w:r>
            <w:r>
              <w:rPr>
                <w:b/>
              </w:rPr>
              <w:t xml:space="preserve"> </w:t>
            </w:r>
            <w:r w:rsidRPr="00AA5098">
              <w:rPr>
                <w:b/>
              </w:rPr>
              <w:t>Mokytojų tarybos posėdžiai</w:t>
            </w:r>
          </w:p>
        </w:tc>
      </w:tr>
      <w:tr w:rsidR="001D1317" w:rsidRPr="00AA5098" w:rsidTr="000E30B4">
        <w:tc>
          <w:tcPr>
            <w:tcW w:w="706" w:type="dxa"/>
            <w:vMerge w:val="restart"/>
          </w:tcPr>
          <w:p w:rsidR="001D1317" w:rsidRPr="00AA5098" w:rsidRDefault="001D1317" w:rsidP="000E30B4">
            <w:pPr>
              <w:ind w:firstLine="0"/>
              <w:contextualSpacing/>
            </w:pPr>
            <w:r w:rsidRPr="00AA5098">
              <w:t>1.1.</w:t>
            </w:r>
          </w:p>
        </w:tc>
        <w:tc>
          <w:tcPr>
            <w:tcW w:w="2079" w:type="dxa"/>
          </w:tcPr>
          <w:p w:rsidR="001D1317" w:rsidRPr="00AA5098" w:rsidRDefault="001D1317" w:rsidP="000E30B4">
            <w:pPr>
              <w:ind w:firstLine="0"/>
              <w:contextualSpacing/>
              <w:jc w:val="left"/>
            </w:pPr>
            <w:r>
              <w:t>Dėl m</w:t>
            </w:r>
            <w:r w:rsidRPr="00AA5098">
              <w:t>okyklos 2017 metų veiklos analizė</w:t>
            </w:r>
            <w:r>
              <w:t>s.</w:t>
            </w:r>
          </w:p>
        </w:tc>
        <w:tc>
          <w:tcPr>
            <w:tcW w:w="1358" w:type="dxa"/>
            <w:vMerge w:val="restart"/>
          </w:tcPr>
          <w:p w:rsidR="001D1317" w:rsidRPr="005F4862" w:rsidRDefault="001D1317" w:rsidP="000E30B4">
            <w:pPr>
              <w:ind w:firstLine="0"/>
              <w:contextualSpacing/>
              <w:jc w:val="center"/>
            </w:pPr>
            <w:r w:rsidRPr="005F4862">
              <w:t>2018-02-14</w:t>
            </w:r>
          </w:p>
        </w:tc>
        <w:tc>
          <w:tcPr>
            <w:tcW w:w="1699" w:type="dxa"/>
            <w:vMerge w:val="restart"/>
          </w:tcPr>
          <w:p w:rsidR="001D1317" w:rsidRPr="00AA5098" w:rsidRDefault="001D1317" w:rsidP="000E30B4">
            <w:pPr>
              <w:ind w:firstLine="0"/>
              <w:contextualSpacing/>
              <w:jc w:val="center"/>
            </w:pPr>
            <w:r w:rsidRPr="00AA5098">
              <w:t>Direktorius</w:t>
            </w:r>
          </w:p>
        </w:tc>
        <w:tc>
          <w:tcPr>
            <w:tcW w:w="1789" w:type="dxa"/>
          </w:tcPr>
          <w:p w:rsidR="001D1317" w:rsidRPr="00AA5098" w:rsidRDefault="001D1317" w:rsidP="000E30B4">
            <w:pPr>
              <w:ind w:firstLine="0"/>
              <w:contextualSpacing/>
              <w:jc w:val="center"/>
            </w:pPr>
            <w:r>
              <w:t>Pavaduotojas ugdymui</w:t>
            </w:r>
          </w:p>
        </w:tc>
        <w:tc>
          <w:tcPr>
            <w:tcW w:w="1939" w:type="dxa"/>
          </w:tcPr>
          <w:p w:rsidR="001D1317" w:rsidRPr="00AA5098" w:rsidRDefault="001D1317" w:rsidP="000E30B4">
            <w:pPr>
              <w:ind w:firstLine="0"/>
              <w:contextualSpacing/>
              <w:jc w:val="left"/>
            </w:pPr>
            <w:r w:rsidRPr="00AA5098">
              <w:t>Priemonių planavimas aukštesnių rezultatų pasiekimams</w:t>
            </w:r>
          </w:p>
        </w:tc>
      </w:tr>
      <w:tr w:rsidR="001D1317" w:rsidRPr="00AA5098" w:rsidTr="000E30B4">
        <w:tc>
          <w:tcPr>
            <w:tcW w:w="706" w:type="dxa"/>
            <w:vMerge/>
          </w:tcPr>
          <w:p w:rsidR="001D1317" w:rsidRPr="00AA5098" w:rsidRDefault="001D1317" w:rsidP="000E30B4">
            <w:pPr>
              <w:ind w:firstLine="0"/>
              <w:contextualSpacing/>
            </w:pPr>
          </w:p>
        </w:tc>
        <w:tc>
          <w:tcPr>
            <w:tcW w:w="2079" w:type="dxa"/>
          </w:tcPr>
          <w:p w:rsidR="001D1317" w:rsidRPr="00AA5098" w:rsidRDefault="001D1317" w:rsidP="000E30B4">
            <w:pPr>
              <w:ind w:firstLine="0"/>
              <w:contextualSpacing/>
              <w:jc w:val="left"/>
            </w:pPr>
            <w:r>
              <w:t xml:space="preserve">Dėl </w:t>
            </w:r>
            <w:r w:rsidRPr="00AA5098">
              <w:t>2018 m. mokyklos veiklos tiksl</w:t>
            </w:r>
            <w:r>
              <w:t>ų</w:t>
            </w:r>
            <w:r w:rsidRPr="00AA5098">
              <w:t xml:space="preserve"> ir uždavini</w:t>
            </w:r>
            <w:r>
              <w:t>ų</w:t>
            </w:r>
          </w:p>
        </w:tc>
        <w:tc>
          <w:tcPr>
            <w:tcW w:w="1358" w:type="dxa"/>
            <w:vMerge/>
          </w:tcPr>
          <w:p w:rsidR="001D1317" w:rsidRPr="00AA5098" w:rsidRDefault="001D1317" w:rsidP="000E30B4">
            <w:pPr>
              <w:ind w:firstLine="0"/>
              <w:contextualSpacing/>
              <w:jc w:val="center"/>
            </w:pPr>
          </w:p>
        </w:tc>
        <w:tc>
          <w:tcPr>
            <w:tcW w:w="1699" w:type="dxa"/>
            <w:vMerge/>
          </w:tcPr>
          <w:p w:rsidR="001D1317" w:rsidRPr="00AA5098" w:rsidRDefault="001D1317" w:rsidP="000E30B4">
            <w:pPr>
              <w:ind w:firstLine="0"/>
              <w:contextualSpacing/>
              <w:jc w:val="center"/>
            </w:pPr>
          </w:p>
        </w:tc>
        <w:tc>
          <w:tcPr>
            <w:tcW w:w="1789" w:type="dxa"/>
          </w:tcPr>
          <w:p w:rsidR="001D1317" w:rsidRPr="00AA5098" w:rsidRDefault="001D1317" w:rsidP="000E30B4">
            <w:pPr>
              <w:ind w:firstLine="0"/>
              <w:contextualSpacing/>
              <w:jc w:val="center"/>
            </w:pPr>
            <w:r>
              <w:t>Direktorius</w:t>
            </w:r>
          </w:p>
        </w:tc>
        <w:tc>
          <w:tcPr>
            <w:tcW w:w="1939" w:type="dxa"/>
          </w:tcPr>
          <w:p w:rsidR="001D1317" w:rsidRPr="00AA5098" w:rsidRDefault="001D1317" w:rsidP="000E30B4">
            <w:pPr>
              <w:ind w:firstLine="0"/>
              <w:contextualSpacing/>
              <w:jc w:val="left"/>
            </w:pPr>
            <w:r w:rsidRPr="00AA5098">
              <w:rPr>
                <w:rFonts w:eastAsia="Calibri"/>
              </w:rPr>
              <w:t>Įgyvendinami strateginio plano tikslai ir uždaviniai</w:t>
            </w:r>
          </w:p>
        </w:tc>
      </w:tr>
      <w:tr w:rsidR="001D1317" w:rsidRPr="00AA5098" w:rsidTr="000E30B4">
        <w:tc>
          <w:tcPr>
            <w:tcW w:w="706" w:type="dxa"/>
          </w:tcPr>
          <w:p w:rsidR="001D1317" w:rsidRPr="00AA5098" w:rsidRDefault="001D1317" w:rsidP="000E30B4">
            <w:pPr>
              <w:ind w:firstLine="0"/>
              <w:contextualSpacing/>
            </w:pPr>
            <w:r w:rsidRPr="00AA5098">
              <w:t>1.2.</w:t>
            </w:r>
          </w:p>
        </w:tc>
        <w:tc>
          <w:tcPr>
            <w:tcW w:w="2079" w:type="dxa"/>
          </w:tcPr>
          <w:p w:rsidR="001D1317" w:rsidRPr="00AA5098" w:rsidRDefault="001D1317" w:rsidP="000E30B4">
            <w:pPr>
              <w:ind w:firstLine="0"/>
              <w:contextualSpacing/>
              <w:jc w:val="left"/>
            </w:pPr>
            <w:r>
              <w:t xml:space="preserve">Dėl </w:t>
            </w:r>
            <w:r w:rsidRPr="00AA5098">
              <w:t>I pusmečio ugdymo proceso pasiekim</w:t>
            </w:r>
            <w:r>
              <w:t>ų</w:t>
            </w:r>
            <w:r w:rsidRPr="00AA5098">
              <w:t>, padaryt</w:t>
            </w:r>
            <w:r>
              <w:t>os</w:t>
            </w:r>
            <w:r w:rsidRPr="00AA5098">
              <w:t xml:space="preserve"> pažang</w:t>
            </w:r>
            <w:r>
              <w:t>os.</w:t>
            </w:r>
          </w:p>
        </w:tc>
        <w:tc>
          <w:tcPr>
            <w:tcW w:w="1358" w:type="dxa"/>
          </w:tcPr>
          <w:p w:rsidR="001D1317" w:rsidRPr="00AA5098" w:rsidRDefault="001D1317" w:rsidP="000E30B4">
            <w:pPr>
              <w:ind w:firstLine="0"/>
              <w:contextualSpacing/>
              <w:jc w:val="center"/>
            </w:pPr>
            <w:r w:rsidRPr="00AA5098">
              <w:t>2018-02-</w:t>
            </w:r>
            <w:r>
              <w:t>14</w:t>
            </w:r>
          </w:p>
        </w:tc>
        <w:tc>
          <w:tcPr>
            <w:tcW w:w="1699" w:type="dxa"/>
          </w:tcPr>
          <w:p w:rsidR="001D1317" w:rsidRPr="00AA5098" w:rsidRDefault="001D1317" w:rsidP="000E30B4">
            <w:pPr>
              <w:ind w:firstLine="0"/>
              <w:contextualSpacing/>
              <w:jc w:val="center"/>
            </w:pPr>
            <w:r w:rsidRPr="00AA5098">
              <w:t>Direktorius</w:t>
            </w:r>
          </w:p>
        </w:tc>
        <w:tc>
          <w:tcPr>
            <w:tcW w:w="1789" w:type="dxa"/>
          </w:tcPr>
          <w:p w:rsidR="001D1317" w:rsidRPr="00AA5098" w:rsidRDefault="001D1317" w:rsidP="000E30B4">
            <w:pPr>
              <w:ind w:firstLine="0"/>
              <w:contextualSpacing/>
              <w:jc w:val="center"/>
            </w:pPr>
            <w:r w:rsidRPr="00AA5098">
              <w:t>Pavaduotojas ugdymui, 1-10 kl. auklėtojai</w:t>
            </w:r>
          </w:p>
        </w:tc>
        <w:tc>
          <w:tcPr>
            <w:tcW w:w="1939" w:type="dxa"/>
          </w:tcPr>
          <w:p w:rsidR="001D1317" w:rsidRPr="00AA5098" w:rsidRDefault="001D1317" w:rsidP="000E30B4">
            <w:pPr>
              <w:ind w:firstLine="0"/>
              <w:contextualSpacing/>
              <w:jc w:val="left"/>
              <w:rPr>
                <w:rFonts w:eastAsia="Calibri"/>
              </w:rPr>
            </w:pPr>
            <w:r w:rsidRPr="00AA5098">
              <w:rPr>
                <w:rFonts w:eastAsia="Calibri"/>
              </w:rPr>
              <w:t>Pirmo pusmečio rezultatų aptarimas ir analizė, aukštesnei kokybei pasiekti</w:t>
            </w:r>
          </w:p>
        </w:tc>
      </w:tr>
      <w:tr w:rsidR="001D1317" w:rsidRPr="00AA5098" w:rsidTr="000E30B4">
        <w:tc>
          <w:tcPr>
            <w:tcW w:w="706" w:type="dxa"/>
            <w:vMerge w:val="restart"/>
          </w:tcPr>
          <w:p w:rsidR="001D1317" w:rsidRPr="00AA5098" w:rsidRDefault="001D1317" w:rsidP="000E30B4">
            <w:pPr>
              <w:ind w:firstLine="0"/>
              <w:contextualSpacing/>
            </w:pPr>
            <w:r w:rsidRPr="00AA5098">
              <w:t>1.3.</w:t>
            </w:r>
          </w:p>
        </w:tc>
        <w:tc>
          <w:tcPr>
            <w:tcW w:w="2079" w:type="dxa"/>
          </w:tcPr>
          <w:p w:rsidR="001D1317" w:rsidRPr="00AA5098" w:rsidRDefault="001D1317" w:rsidP="000E30B4">
            <w:pPr>
              <w:ind w:firstLine="0"/>
              <w:contextualSpacing/>
              <w:jc w:val="left"/>
            </w:pPr>
            <w:r>
              <w:rPr>
                <w:rFonts w:eastAsia="Calibri"/>
              </w:rPr>
              <w:t xml:space="preserve">Dėl </w:t>
            </w:r>
            <w:r w:rsidRPr="00AA5098">
              <w:rPr>
                <w:rFonts w:eastAsia="Calibri"/>
              </w:rPr>
              <w:t>4 klasės mokinių pasiruošim</w:t>
            </w:r>
            <w:r>
              <w:rPr>
                <w:rFonts w:eastAsia="Calibri"/>
              </w:rPr>
              <w:t>o</w:t>
            </w:r>
            <w:r w:rsidRPr="00AA5098">
              <w:rPr>
                <w:rFonts w:eastAsia="Calibri"/>
              </w:rPr>
              <w:t xml:space="preserve"> dalykinei sistemai</w:t>
            </w:r>
            <w:r>
              <w:rPr>
                <w:rFonts w:eastAsia="Calibri"/>
              </w:rPr>
              <w:t>.</w:t>
            </w:r>
          </w:p>
        </w:tc>
        <w:tc>
          <w:tcPr>
            <w:tcW w:w="1358" w:type="dxa"/>
            <w:vMerge w:val="restart"/>
          </w:tcPr>
          <w:p w:rsidR="001D1317" w:rsidRPr="00AA5098" w:rsidRDefault="001D1317" w:rsidP="000E30B4">
            <w:pPr>
              <w:ind w:firstLine="0"/>
              <w:contextualSpacing/>
              <w:jc w:val="center"/>
            </w:pPr>
            <w:r w:rsidRPr="00AA5098">
              <w:t>201</w:t>
            </w:r>
            <w:r>
              <w:t>8</w:t>
            </w:r>
            <w:r w:rsidRPr="00AA5098">
              <w:t>-05-31</w:t>
            </w:r>
          </w:p>
        </w:tc>
        <w:tc>
          <w:tcPr>
            <w:tcW w:w="1699" w:type="dxa"/>
            <w:vMerge w:val="restart"/>
          </w:tcPr>
          <w:p w:rsidR="001D1317" w:rsidRPr="00AA5098" w:rsidRDefault="001D1317" w:rsidP="000E30B4">
            <w:pPr>
              <w:ind w:firstLine="0"/>
              <w:contextualSpacing/>
              <w:jc w:val="center"/>
            </w:pPr>
            <w:r w:rsidRPr="00AA5098">
              <w:t>Direktorius</w:t>
            </w:r>
          </w:p>
        </w:tc>
        <w:tc>
          <w:tcPr>
            <w:tcW w:w="1789" w:type="dxa"/>
            <w:vMerge w:val="restart"/>
          </w:tcPr>
          <w:p w:rsidR="001D1317" w:rsidRPr="00AA5098" w:rsidRDefault="001D1317" w:rsidP="000E30B4">
            <w:pPr>
              <w:ind w:firstLine="0"/>
              <w:contextualSpacing/>
              <w:jc w:val="center"/>
            </w:pPr>
            <w:r w:rsidRPr="00AA5098">
              <w:t>4 kl. mokytojas</w:t>
            </w:r>
          </w:p>
        </w:tc>
        <w:tc>
          <w:tcPr>
            <w:tcW w:w="1939" w:type="dxa"/>
            <w:vMerge w:val="restart"/>
          </w:tcPr>
          <w:p w:rsidR="001D1317" w:rsidRPr="00AA5098" w:rsidRDefault="001D1317" w:rsidP="000E30B4">
            <w:pPr>
              <w:ind w:firstLine="0"/>
              <w:contextualSpacing/>
              <w:jc w:val="left"/>
              <w:rPr>
                <w:rFonts w:eastAsia="Calibri"/>
              </w:rPr>
            </w:pPr>
            <w:r w:rsidRPr="00AA5098">
              <w:rPr>
                <w:rFonts w:eastAsia="Calibri"/>
              </w:rPr>
              <w:t>Dalykų mokytojų supažindinimas su 4 klasės mokinių pasiekimais ir pasirengimu mokytis pradinio ugdymo programos pirmoje pakopoje</w:t>
            </w:r>
          </w:p>
        </w:tc>
      </w:tr>
      <w:tr w:rsidR="001D1317" w:rsidRPr="00AA5098" w:rsidTr="000E30B4">
        <w:tc>
          <w:tcPr>
            <w:tcW w:w="706" w:type="dxa"/>
            <w:vMerge/>
          </w:tcPr>
          <w:p w:rsidR="001D1317" w:rsidRPr="00AA5098" w:rsidRDefault="001D1317" w:rsidP="000E30B4">
            <w:pPr>
              <w:ind w:firstLine="0"/>
              <w:contextualSpacing/>
            </w:pPr>
          </w:p>
        </w:tc>
        <w:tc>
          <w:tcPr>
            <w:tcW w:w="2079" w:type="dxa"/>
          </w:tcPr>
          <w:p w:rsidR="001D1317" w:rsidRPr="00AA5098" w:rsidRDefault="001D1317" w:rsidP="000E30B4">
            <w:pPr>
              <w:ind w:firstLine="0"/>
              <w:contextualSpacing/>
              <w:jc w:val="left"/>
              <w:rPr>
                <w:rFonts w:eastAsia="Calibri"/>
              </w:rPr>
            </w:pPr>
            <w:r>
              <w:rPr>
                <w:rFonts w:eastAsia="Calibri"/>
              </w:rPr>
              <w:t>Dėl p</w:t>
            </w:r>
            <w:r w:rsidRPr="00AA5098">
              <w:rPr>
                <w:rFonts w:eastAsia="Calibri"/>
              </w:rPr>
              <w:t>radinio ugdymo programos baigimo aptarim</w:t>
            </w:r>
            <w:r>
              <w:rPr>
                <w:rFonts w:eastAsia="Calibri"/>
              </w:rPr>
              <w:t>o</w:t>
            </w:r>
            <w:r w:rsidRPr="00AA5098">
              <w:rPr>
                <w:rFonts w:eastAsia="Calibri"/>
              </w:rPr>
              <w:t xml:space="preserve"> ir pradinio išsilavinimo pažymėjimų išdavim</w:t>
            </w:r>
            <w:r>
              <w:rPr>
                <w:rFonts w:eastAsia="Calibri"/>
              </w:rPr>
              <w:t>o.</w:t>
            </w:r>
          </w:p>
        </w:tc>
        <w:tc>
          <w:tcPr>
            <w:tcW w:w="1358" w:type="dxa"/>
            <w:vMerge/>
          </w:tcPr>
          <w:p w:rsidR="001D1317" w:rsidRPr="00AA5098" w:rsidRDefault="001D1317" w:rsidP="000E30B4">
            <w:pPr>
              <w:ind w:firstLine="0"/>
              <w:contextualSpacing/>
              <w:jc w:val="center"/>
            </w:pPr>
          </w:p>
        </w:tc>
        <w:tc>
          <w:tcPr>
            <w:tcW w:w="1699" w:type="dxa"/>
            <w:vMerge/>
          </w:tcPr>
          <w:p w:rsidR="001D1317" w:rsidRPr="00AA5098" w:rsidRDefault="001D1317" w:rsidP="000E30B4">
            <w:pPr>
              <w:ind w:firstLine="0"/>
              <w:contextualSpacing/>
              <w:jc w:val="center"/>
            </w:pPr>
          </w:p>
        </w:tc>
        <w:tc>
          <w:tcPr>
            <w:tcW w:w="1789" w:type="dxa"/>
            <w:vMerge/>
          </w:tcPr>
          <w:p w:rsidR="001D1317" w:rsidRPr="00AA5098" w:rsidRDefault="001D1317" w:rsidP="000E30B4">
            <w:pPr>
              <w:ind w:firstLine="0"/>
              <w:contextualSpacing/>
              <w:jc w:val="center"/>
            </w:pPr>
          </w:p>
        </w:tc>
        <w:tc>
          <w:tcPr>
            <w:tcW w:w="1939" w:type="dxa"/>
            <w:vMerge/>
          </w:tcPr>
          <w:p w:rsidR="001D1317" w:rsidRPr="00AA5098" w:rsidRDefault="001D1317" w:rsidP="000E30B4">
            <w:pPr>
              <w:ind w:firstLine="0"/>
              <w:contextualSpacing/>
              <w:jc w:val="left"/>
              <w:rPr>
                <w:rFonts w:eastAsia="Calibri"/>
              </w:rPr>
            </w:pPr>
          </w:p>
        </w:tc>
      </w:tr>
      <w:tr w:rsidR="001D1317" w:rsidRPr="00AA5098" w:rsidTr="000E30B4">
        <w:tc>
          <w:tcPr>
            <w:tcW w:w="706" w:type="dxa"/>
            <w:vMerge/>
          </w:tcPr>
          <w:p w:rsidR="001D1317" w:rsidRPr="00AA5098" w:rsidRDefault="001D1317" w:rsidP="000E30B4">
            <w:pPr>
              <w:ind w:firstLine="0"/>
              <w:contextualSpacing/>
            </w:pPr>
          </w:p>
        </w:tc>
        <w:tc>
          <w:tcPr>
            <w:tcW w:w="2079" w:type="dxa"/>
          </w:tcPr>
          <w:p w:rsidR="001D1317" w:rsidRPr="00AA5098" w:rsidRDefault="001D1317" w:rsidP="000E30B4">
            <w:pPr>
              <w:ind w:firstLine="0"/>
              <w:contextualSpacing/>
              <w:jc w:val="left"/>
              <w:rPr>
                <w:rFonts w:eastAsia="Calibri"/>
              </w:rPr>
            </w:pPr>
            <w:r w:rsidRPr="00AA5098">
              <w:rPr>
                <w:rFonts w:eastAsia="Calibri"/>
              </w:rPr>
              <w:t xml:space="preserve">Dėl priešmokyklinio ugdymo grupės </w:t>
            </w:r>
            <w:r w:rsidRPr="00AA5098">
              <w:rPr>
                <w:rFonts w:eastAsia="Calibri"/>
              </w:rPr>
              <w:lastRenderedPageBreak/>
              <w:t xml:space="preserve">vaikų kompetencijų </w:t>
            </w:r>
            <w:r>
              <w:rPr>
                <w:rFonts w:eastAsia="Calibri"/>
              </w:rPr>
              <w:t xml:space="preserve">ir </w:t>
            </w:r>
            <w:r w:rsidRPr="00AA5098">
              <w:rPr>
                <w:rFonts w:eastAsia="Calibri"/>
              </w:rPr>
              <w:t>mokyklinės brandos</w:t>
            </w:r>
            <w:r>
              <w:rPr>
                <w:rFonts w:eastAsia="Calibri"/>
              </w:rPr>
              <w:t>.</w:t>
            </w:r>
          </w:p>
        </w:tc>
        <w:tc>
          <w:tcPr>
            <w:tcW w:w="1358" w:type="dxa"/>
            <w:vMerge/>
          </w:tcPr>
          <w:p w:rsidR="001D1317" w:rsidRPr="00AA5098" w:rsidRDefault="001D1317" w:rsidP="000E30B4">
            <w:pPr>
              <w:ind w:firstLine="0"/>
              <w:contextualSpacing/>
              <w:jc w:val="center"/>
            </w:pPr>
          </w:p>
        </w:tc>
        <w:tc>
          <w:tcPr>
            <w:tcW w:w="1699" w:type="dxa"/>
            <w:vMerge/>
          </w:tcPr>
          <w:p w:rsidR="001D1317" w:rsidRPr="00AA5098" w:rsidRDefault="001D1317" w:rsidP="000E30B4">
            <w:pPr>
              <w:ind w:firstLine="0"/>
              <w:contextualSpacing/>
              <w:jc w:val="center"/>
            </w:pPr>
          </w:p>
        </w:tc>
        <w:tc>
          <w:tcPr>
            <w:tcW w:w="1789" w:type="dxa"/>
          </w:tcPr>
          <w:p w:rsidR="001D1317" w:rsidRPr="00AA5098" w:rsidRDefault="001D1317" w:rsidP="000E30B4">
            <w:pPr>
              <w:ind w:firstLine="0"/>
              <w:contextualSpacing/>
              <w:jc w:val="center"/>
            </w:pPr>
            <w:r>
              <w:t>Ikimokyklinės grupės auklėtojas</w:t>
            </w:r>
          </w:p>
        </w:tc>
        <w:tc>
          <w:tcPr>
            <w:tcW w:w="1939" w:type="dxa"/>
          </w:tcPr>
          <w:p w:rsidR="001D1317" w:rsidRPr="00AA5098" w:rsidRDefault="001D1317" w:rsidP="000E30B4">
            <w:pPr>
              <w:ind w:firstLine="0"/>
              <w:contextualSpacing/>
              <w:jc w:val="left"/>
              <w:rPr>
                <w:rFonts w:eastAsia="Calibri"/>
              </w:rPr>
            </w:pPr>
            <w:r>
              <w:rPr>
                <w:rFonts w:eastAsia="Calibri"/>
              </w:rPr>
              <w:t>Priešmokyklinio ugdymo</w:t>
            </w:r>
            <w:r w:rsidRPr="00EE21A4">
              <w:rPr>
                <w:rFonts w:eastAsia="Calibri"/>
              </w:rPr>
              <w:t xml:space="preserve"> vaikų brandumo </w:t>
            </w:r>
            <w:r w:rsidRPr="00EE21A4">
              <w:rPr>
                <w:rFonts w:eastAsia="Calibri"/>
              </w:rPr>
              <w:lastRenderedPageBreak/>
              <w:t>aptarimas 1 klasės būsimojo mokytojo supažindinimas su vaikų įgytomis kompetencijomis</w:t>
            </w:r>
          </w:p>
        </w:tc>
      </w:tr>
      <w:tr w:rsidR="001D1317" w:rsidRPr="00AA5098" w:rsidTr="000E30B4">
        <w:tc>
          <w:tcPr>
            <w:tcW w:w="706" w:type="dxa"/>
            <w:vMerge/>
          </w:tcPr>
          <w:p w:rsidR="001D1317" w:rsidRPr="00CF28BA" w:rsidRDefault="001D1317" w:rsidP="000E30B4">
            <w:pPr>
              <w:ind w:firstLine="0"/>
              <w:contextualSpacing/>
            </w:pPr>
          </w:p>
        </w:tc>
        <w:tc>
          <w:tcPr>
            <w:tcW w:w="2079" w:type="dxa"/>
          </w:tcPr>
          <w:p w:rsidR="001D1317" w:rsidRPr="00CF28BA" w:rsidRDefault="001D1317" w:rsidP="000E30B4">
            <w:pPr>
              <w:ind w:firstLine="0"/>
              <w:contextualSpacing/>
              <w:jc w:val="left"/>
              <w:rPr>
                <w:rFonts w:eastAsia="Calibri"/>
              </w:rPr>
            </w:pPr>
            <w:r>
              <w:rPr>
                <w:rFonts w:eastAsia="Calibri"/>
              </w:rPr>
              <w:t xml:space="preserve">Dėl </w:t>
            </w:r>
            <w:r w:rsidRPr="00CF28BA">
              <w:rPr>
                <w:rFonts w:eastAsia="Calibri"/>
              </w:rPr>
              <w:t>1-3, 5 klasių mokinių pasiekimų aptarim</w:t>
            </w:r>
            <w:r>
              <w:rPr>
                <w:rFonts w:eastAsia="Calibri"/>
              </w:rPr>
              <w:t>o</w:t>
            </w:r>
            <w:r w:rsidRPr="00CF28BA">
              <w:rPr>
                <w:rFonts w:eastAsia="Calibri"/>
              </w:rPr>
              <w:t xml:space="preserve"> ir kėlim</w:t>
            </w:r>
            <w:r>
              <w:rPr>
                <w:rFonts w:eastAsia="Calibri"/>
              </w:rPr>
              <w:t>o</w:t>
            </w:r>
            <w:r w:rsidRPr="00CF28BA">
              <w:rPr>
                <w:rFonts w:eastAsia="Calibri"/>
              </w:rPr>
              <w:t xml:space="preserve"> į aukštesnę klasę</w:t>
            </w:r>
            <w:r>
              <w:rPr>
                <w:rFonts w:eastAsia="Calibri"/>
              </w:rPr>
              <w:t>.</w:t>
            </w:r>
          </w:p>
        </w:tc>
        <w:tc>
          <w:tcPr>
            <w:tcW w:w="1358" w:type="dxa"/>
            <w:vMerge/>
          </w:tcPr>
          <w:p w:rsidR="001D1317" w:rsidRPr="00AA5098" w:rsidRDefault="001D1317" w:rsidP="000E30B4">
            <w:pPr>
              <w:ind w:firstLine="0"/>
              <w:contextualSpacing/>
              <w:jc w:val="center"/>
            </w:pPr>
          </w:p>
        </w:tc>
        <w:tc>
          <w:tcPr>
            <w:tcW w:w="1699" w:type="dxa"/>
            <w:vMerge/>
          </w:tcPr>
          <w:p w:rsidR="001D1317" w:rsidRPr="00AA5098" w:rsidRDefault="001D1317" w:rsidP="000E30B4">
            <w:pPr>
              <w:ind w:firstLine="0"/>
              <w:contextualSpacing/>
              <w:jc w:val="center"/>
            </w:pPr>
          </w:p>
        </w:tc>
        <w:tc>
          <w:tcPr>
            <w:tcW w:w="1789" w:type="dxa"/>
          </w:tcPr>
          <w:p w:rsidR="001D1317" w:rsidRPr="00CF28BA" w:rsidRDefault="001D1317" w:rsidP="000E30B4">
            <w:pPr>
              <w:ind w:firstLine="0"/>
              <w:contextualSpacing/>
              <w:jc w:val="center"/>
            </w:pPr>
            <w:r w:rsidRPr="00CF28BA">
              <w:rPr>
                <w:rFonts w:eastAsia="Calibri"/>
              </w:rPr>
              <w:t>1-3, 5 kl. auklėtojai</w:t>
            </w:r>
          </w:p>
        </w:tc>
        <w:tc>
          <w:tcPr>
            <w:tcW w:w="1939" w:type="dxa"/>
          </w:tcPr>
          <w:p w:rsidR="001D1317" w:rsidRPr="00CF28BA" w:rsidRDefault="001D1317" w:rsidP="000E30B4">
            <w:pPr>
              <w:ind w:firstLine="0"/>
              <w:contextualSpacing/>
              <w:jc w:val="left"/>
              <w:rPr>
                <w:rFonts w:eastAsia="Calibri"/>
              </w:rPr>
            </w:pPr>
            <w:r w:rsidRPr="00EE21A4">
              <w:rPr>
                <w:rFonts w:eastAsia="Calibri"/>
              </w:rPr>
              <w:t>Mokinių rezultatai. padarytos pažangos aptarimas, priemonių planavimas aukštesnių rezultatų pasiekimui</w:t>
            </w:r>
          </w:p>
        </w:tc>
      </w:tr>
      <w:tr w:rsidR="001D1317" w:rsidRPr="00AA5098" w:rsidTr="000E30B4">
        <w:tc>
          <w:tcPr>
            <w:tcW w:w="706" w:type="dxa"/>
            <w:vMerge/>
          </w:tcPr>
          <w:p w:rsidR="001D1317" w:rsidRPr="00CF28BA" w:rsidRDefault="001D1317" w:rsidP="000E30B4">
            <w:pPr>
              <w:ind w:firstLine="0"/>
              <w:contextualSpacing/>
            </w:pPr>
          </w:p>
        </w:tc>
        <w:tc>
          <w:tcPr>
            <w:tcW w:w="2079" w:type="dxa"/>
          </w:tcPr>
          <w:p w:rsidR="001D1317" w:rsidRPr="00CF28BA" w:rsidRDefault="001D1317" w:rsidP="000E30B4">
            <w:pPr>
              <w:ind w:firstLine="0"/>
              <w:contextualSpacing/>
              <w:jc w:val="left"/>
              <w:rPr>
                <w:rFonts w:eastAsia="Calibri"/>
              </w:rPr>
            </w:pPr>
            <w:r>
              <w:rPr>
                <w:rFonts w:eastAsia="Calibri"/>
              </w:rPr>
              <w:t>Dėl n</w:t>
            </w:r>
            <w:r w:rsidRPr="00CF28BA">
              <w:rPr>
                <w:rFonts w:eastAsia="Calibri"/>
              </w:rPr>
              <w:t xml:space="preserve">eformaliojo </w:t>
            </w:r>
            <w:r>
              <w:rPr>
                <w:rFonts w:eastAsia="Calibri"/>
              </w:rPr>
              <w:t>švietimo</w:t>
            </w:r>
            <w:r w:rsidRPr="00CF28BA">
              <w:rPr>
                <w:rFonts w:eastAsia="Calibri"/>
              </w:rPr>
              <w:t xml:space="preserve"> veiklų plėtojimo galimyb</w:t>
            </w:r>
            <w:r>
              <w:rPr>
                <w:rFonts w:eastAsia="Calibri"/>
              </w:rPr>
              <w:t>ių</w:t>
            </w:r>
            <w:r w:rsidRPr="00CF28BA">
              <w:rPr>
                <w:rFonts w:eastAsia="Calibri"/>
              </w:rPr>
              <w:t xml:space="preserve"> mokykloje</w:t>
            </w:r>
            <w:r>
              <w:rPr>
                <w:rFonts w:eastAsia="Calibri"/>
              </w:rPr>
              <w:t>.</w:t>
            </w:r>
          </w:p>
        </w:tc>
        <w:tc>
          <w:tcPr>
            <w:tcW w:w="1358" w:type="dxa"/>
            <w:vMerge/>
          </w:tcPr>
          <w:p w:rsidR="001D1317" w:rsidRPr="00AA5098" w:rsidRDefault="001D1317" w:rsidP="000E30B4">
            <w:pPr>
              <w:ind w:firstLine="0"/>
              <w:contextualSpacing/>
              <w:jc w:val="center"/>
            </w:pPr>
          </w:p>
        </w:tc>
        <w:tc>
          <w:tcPr>
            <w:tcW w:w="1699" w:type="dxa"/>
            <w:vMerge/>
          </w:tcPr>
          <w:p w:rsidR="001D1317" w:rsidRPr="00AA5098" w:rsidRDefault="001D1317" w:rsidP="000E30B4">
            <w:pPr>
              <w:ind w:firstLine="0"/>
              <w:contextualSpacing/>
              <w:jc w:val="center"/>
            </w:pPr>
          </w:p>
        </w:tc>
        <w:tc>
          <w:tcPr>
            <w:tcW w:w="1789" w:type="dxa"/>
          </w:tcPr>
          <w:p w:rsidR="001D1317" w:rsidRPr="00CF28BA" w:rsidRDefault="001D1317" w:rsidP="000E30B4">
            <w:pPr>
              <w:ind w:firstLine="0"/>
              <w:contextualSpacing/>
              <w:jc w:val="center"/>
            </w:pPr>
            <w:r w:rsidRPr="00CF28BA">
              <w:t>Pavaduotojas ugdymui</w:t>
            </w:r>
          </w:p>
        </w:tc>
        <w:tc>
          <w:tcPr>
            <w:tcW w:w="1939" w:type="dxa"/>
          </w:tcPr>
          <w:p w:rsidR="001D1317" w:rsidRPr="00CF28BA" w:rsidRDefault="001D1317" w:rsidP="000E30B4">
            <w:pPr>
              <w:ind w:firstLine="0"/>
              <w:contextualSpacing/>
              <w:jc w:val="left"/>
              <w:rPr>
                <w:rFonts w:eastAsia="Calibri"/>
              </w:rPr>
            </w:pPr>
            <w:r>
              <w:rPr>
                <w:rFonts w:eastAsia="Calibri"/>
              </w:rPr>
              <w:t>M</w:t>
            </w:r>
            <w:r w:rsidRPr="00EE21A4">
              <w:rPr>
                <w:rFonts w:eastAsia="Calibri"/>
              </w:rPr>
              <w:t xml:space="preserve">okinių įtraukimas į neformalųjį </w:t>
            </w:r>
            <w:r>
              <w:rPr>
                <w:rFonts w:eastAsia="Calibri"/>
              </w:rPr>
              <w:t>švietimą</w:t>
            </w:r>
          </w:p>
        </w:tc>
      </w:tr>
      <w:tr w:rsidR="001D1317" w:rsidRPr="00AA5098" w:rsidTr="000E30B4">
        <w:trPr>
          <w:trHeight w:val="8703"/>
        </w:trPr>
        <w:tc>
          <w:tcPr>
            <w:tcW w:w="706" w:type="dxa"/>
            <w:vMerge w:val="restart"/>
          </w:tcPr>
          <w:p w:rsidR="001D1317" w:rsidRPr="00CF28BA" w:rsidRDefault="001D1317" w:rsidP="000E30B4">
            <w:pPr>
              <w:ind w:firstLine="0"/>
              <w:contextualSpacing/>
            </w:pPr>
            <w:r w:rsidRPr="00CF28BA">
              <w:lastRenderedPageBreak/>
              <w:t>1.4.</w:t>
            </w:r>
          </w:p>
        </w:tc>
        <w:tc>
          <w:tcPr>
            <w:tcW w:w="2079" w:type="dxa"/>
          </w:tcPr>
          <w:p w:rsidR="001D1317" w:rsidRPr="00CF28BA" w:rsidRDefault="001D1317" w:rsidP="001D1317">
            <w:pPr>
              <w:ind w:firstLine="0"/>
              <w:contextualSpacing/>
              <w:jc w:val="left"/>
              <w:rPr>
                <w:rFonts w:eastAsia="Calibri"/>
                <w:highlight w:val="yellow"/>
              </w:rPr>
            </w:pPr>
            <w:r w:rsidRPr="00591E2F">
              <w:rPr>
                <w:rFonts w:eastAsia="Calibri"/>
              </w:rPr>
              <w:t xml:space="preserve">Dėl II pusmečio ugdymo (si) rezultatų ir 6-9 klasių mokinių kėlimo į aukštesnę klasę, </w:t>
            </w:r>
            <w:r>
              <w:rPr>
                <w:rFonts w:eastAsia="Calibri"/>
              </w:rPr>
              <w:t>pagrindinio išsilavinimo</w:t>
            </w:r>
            <w:r w:rsidRPr="00591E2F">
              <w:rPr>
                <w:rFonts w:eastAsia="Calibri"/>
              </w:rPr>
              <w:t xml:space="preserve"> ir pagrindinio ugdymo </w:t>
            </w:r>
            <w:r>
              <w:rPr>
                <w:rFonts w:eastAsia="Calibri"/>
              </w:rPr>
              <w:t xml:space="preserve">pasiekimų </w:t>
            </w:r>
            <w:r w:rsidRPr="00591E2F">
              <w:rPr>
                <w:rFonts w:eastAsia="Calibri"/>
              </w:rPr>
              <w:t>pažymėjimų išdavimo baigusiems pagrindinio ugdymo</w:t>
            </w:r>
            <w:r>
              <w:rPr>
                <w:rFonts w:eastAsia="Calibri"/>
              </w:rPr>
              <w:t xml:space="preserve"> programą, pažymėjimų išdavimo, baigusiems pagrindinio ugdymo</w:t>
            </w:r>
            <w:r w:rsidRPr="00591E2F">
              <w:rPr>
                <w:rFonts w:eastAsia="Calibri"/>
              </w:rPr>
              <w:t xml:space="preserve"> </w:t>
            </w:r>
            <w:r>
              <w:rPr>
                <w:rFonts w:eastAsia="Calibri"/>
              </w:rPr>
              <w:t>pirmąją pakopą</w:t>
            </w:r>
            <w:r w:rsidRPr="00591E2F">
              <w:rPr>
                <w:rFonts w:eastAsia="Calibri"/>
              </w:rPr>
              <w:t>.</w:t>
            </w:r>
          </w:p>
        </w:tc>
        <w:tc>
          <w:tcPr>
            <w:tcW w:w="1358" w:type="dxa"/>
            <w:vMerge w:val="restart"/>
          </w:tcPr>
          <w:p w:rsidR="001D1317" w:rsidRPr="00CF28BA" w:rsidRDefault="001D1317" w:rsidP="000E30B4">
            <w:pPr>
              <w:ind w:firstLine="0"/>
              <w:contextualSpacing/>
              <w:jc w:val="center"/>
            </w:pPr>
            <w:r w:rsidRPr="00CF28BA">
              <w:t>2018-06-15</w:t>
            </w:r>
          </w:p>
        </w:tc>
        <w:tc>
          <w:tcPr>
            <w:tcW w:w="1699" w:type="dxa"/>
            <w:vMerge w:val="restart"/>
          </w:tcPr>
          <w:p w:rsidR="001D1317" w:rsidRPr="00CF28BA" w:rsidRDefault="001D1317" w:rsidP="000E30B4">
            <w:pPr>
              <w:ind w:firstLine="0"/>
              <w:contextualSpacing/>
              <w:jc w:val="center"/>
            </w:pPr>
            <w:r w:rsidRPr="00CF28BA">
              <w:t>Direktorius</w:t>
            </w:r>
          </w:p>
        </w:tc>
        <w:tc>
          <w:tcPr>
            <w:tcW w:w="1789" w:type="dxa"/>
            <w:vMerge w:val="restart"/>
          </w:tcPr>
          <w:p w:rsidR="001D1317" w:rsidRPr="00CF28BA" w:rsidRDefault="001D1317" w:rsidP="000E30B4">
            <w:pPr>
              <w:pStyle w:val="NoSpacing"/>
              <w:jc w:val="center"/>
            </w:pPr>
            <w:r w:rsidRPr="00CF28BA">
              <w:rPr>
                <w:rFonts w:eastAsia="Calibri"/>
              </w:rPr>
              <w:t>Pavaduotojas ugdymui, 6-10 kl. auklėtojai</w:t>
            </w:r>
          </w:p>
        </w:tc>
        <w:tc>
          <w:tcPr>
            <w:tcW w:w="1939" w:type="dxa"/>
          </w:tcPr>
          <w:p w:rsidR="001D1317" w:rsidRPr="00CF28BA" w:rsidRDefault="001D1317" w:rsidP="000E30B4">
            <w:pPr>
              <w:ind w:firstLine="0"/>
              <w:contextualSpacing/>
              <w:jc w:val="left"/>
              <w:rPr>
                <w:rFonts w:eastAsia="Calibri"/>
              </w:rPr>
            </w:pPr>
            <w:r w:rsidRPr="00CF28BA">
              <w:rPr>
                <w:rFonts w:eastAsia="Calibri"/>
              </w:rPr>
              <w:t>6-10 klasių mokinių rezultatų padarytos pažangos aptarimas, priemonių planavimas aukštesnių rezultatų pasiekimui</w:t>
            </w:r>
          </w:p>
        </w:tc>
      </w:tr>
      <w:tr w:rsidR="001D1317" w:rsidRPr="00AA5098" w:rsidTr="000E30B4">
        <w:tc>
          <w:tcPr>
            <w:tcW w:w="706" w:type="dxa"/>
            <w:vMerge/>
          </w:tcPr>
          <w:p w:rsidR="001D1317" w:rsidRPr="00CF28BA" w:rsidRDefault="001D1317" w:rsidP="000E30B4">
            <w:pPr>
              <w:ind w:firstLine="0"/>
              <w:contextualSpacing/>
            </w:pPr>
          </w:p>
        </w:tc>
        <w:tc>
          <w:tcPr>
            <w:tcW w:w="2079" w:type="dxa"/>
          </w:tcPr>
          <w:p w:rsidR="001D1317" w:rsidRDefault="001D1317" w:rsidP="000E30B4">
            <w:pPr>
              <w:ind w:firstLine="0"/>
              <w:contextualSpacing/>
              <w:jc w:val="left"/>
              <w:rPr>
                <w:rFonts w:eastAsia="Calibri"/>
              </w:rPr>
            </w:pPr>
            <w:r>
              <w:rPr>
                <w:rFonts w:eastAsia="Calibri"/>
              </w:rPr>
              <w:t xml:space="preserve">Dėl </w:t>
            </w:r>
            <w:r w:rsidRPr="00EE21A4">
              <w:rPr>
                <w:rFonts w:eastAsia="Calibri"/>
              </w:rPr>
              <w:t>201</w:t>
            </w:r>
            <w:r>
              <w:rPr>
                <w:rFonts w:eastAsia="Calibri"/>
              </w:rPr>
              <w:t>7</w:t>
            </w:r>
            <w:r w:rsidRPr="00EE21A4">
              <w:rPr>
                <w:rFonts w:eastAsia="Calibri"/>
              </w:rPr>
              <w:t>-201</w:t>
            </w:r>
            <w:r>
              <w:rPr>
                <w:rFonts w:eastAsia="Calibri"/>
              </w:rPr>
              <w:t>8</w:t>
            </w:r>
            <w:r w:rsidRPr="00EE21A4">
              <w:rPr>
                <w:rFonts w:eastAsia="Calibri"/>
              </w:rPr>
              <w:t xml:space="preserve"> m. m. </w:t>
            </w:r>
            <w:r>
              <w:rPr>
                <w:rFonts w:eastAsia="Calibri"/>
              </w:rPr>
              <w:t>m</w:t>
            </w:r>
            <w:r w:rsidRPr="00EE21A4">
              <w:rPr>
                <w:rFonts w:eastAsia="Calibri"/>
              </w:rPr>
              <w:t>okyklos ugdymo plano įgyvendinim</w:t>
            </w:r>
            <w:r>
              <w:rPr>
                <w:rFonts w:eastAsia="Calibri"/>
              </w:rPr>
              <w:t>o</w:t>
            </w:r>
            <w:r w:rsidRPr="00EE21A4">
              <w:rPr>
                <w:rFonts w:eastAsia="Calibri"/>
              </w:rPr>
              <w:t xml:space="preserve"> ir analizė</w:t>
            </w:r>
            <w:r>
              <w:rPr>
                <w:rFonts w:eastAsia="Calibri"/>
              </w:rPr>
              <w:t>s</w:t>
            </w:r>
            <w:r w:rsidRPr="00EE21A4">
              <w:rPr>
                <w:rFonts w:eastAsia="Calibri"/>
              </w:rPr>
              <w:t>, 201</w:t>
            </w:r>
            <w:r>
              <w:rPr>
                <w:rFonts w:eastAsia="Calibri"/>
              </w:rPr>
              <w:t>8</w:t>
            </w:r>
            <w:r w:rsidRPr="00EE21A4">
              <w:rPr>
                <w:rFonts w:eastAsia="Calibri"/>
              </w:rPr>
              <w:t>-201</w:t>
            </w:r>
            <w:r>
              <w:rPr>
                <w:rFonts w:eastAsia="Calibri"/>
              </w:rPr>
              <w:t>9</w:t>
            </w:r>
            <w:r w:rsidRPr="00EE21A4">
              <w:rPr>
                <w:rFonts w:eastAsia="Calibri"/>
              </w:rPr>
              <w:t xml:space="preserve"> m. m aptarim</w:t>
            </w:r>
            <w:r>
              <w:rPr>
                <w:rFonts w:eastAsia="Calibri"/>
              </w:rPr>
              <w:t>o.</w:t>
            </w:r>
          </w:p>
        </w:tc>
        <w:tc>
          <w:tcPr>
            <w:tcW w:w="1358" w:type="dxa"/>
            <w:vMerge/>
          </w:tcPr>
          <w:p w:rsidR="001D1317" w:rsidRPr="00CF28BA" w:rsidRDefault="001D1317" w:rsidP="000E30B4">
            <w:pPr>
              <w:ind w:firstLine="0"/>
              <w:contextualSpacing/>
              <w:jc w:val="center"/>
            </w:pPr>
          </w:p>
        </w:tc>
        <w:tc>
          <w:tcPr>
            <w:tcW w:w="1699" w:type="dxa"/>
            <w:vMerge/>
          </w:tcPr>
          <w:p w:rsidR="001D1317" w:rsidRPr="00CF28BA" w:rsidRDefault="001D1317" w:rsidP="000E30B4">
            <w:pPr>
              <w:ind w:firstLine="0"/>
              <w:contextualSpacing/>
              <w:jc w:val="center"/>
            </w:pPr>
          </w:p>
        </w:tc>
        <w:tc>
          <w:tcPr>
            <w:tcW w:w="1789" w:type="dxa"/>
            <w:vMerge/>
          </w:tcPr>
          <w:p w:rsidR="001D1317" w:rsidRPr="00CF28BA" w:rsidRDefault="001D1317" w:rsidP="000E30B4">
            <w:pPr>
              <w:pStyle w:val="NoSpacing"/>
              <w:jc w:val="center"/>
              <w:rPr>
                <w:rFonts w:eastAsia="Calibri"/>
              </w:rPr>
            </w:pPr>
          </w:p>
        </w:tc>
        <w:tc>
          <w:tcPr>
            <w:tcW w:w="1939" w:type="dxa"/>
            <w:vMerge w:val="restart"/>
          </w:tcPr>
          <w:p w:rsidR="001D1317" w:rsidRPr="00CF28BA" w:rsidRDefault="001D1317" w:rsidP="000E30B4">
            <w:pPr>
              <w:ind w:firstLine="0"/>
              <w:contextualSpacing/>
              <w:jc w:val="left"/>
              <w:rPr>
                <w:rFonts w:eastAsia="Calibri"/>
              </w:rPr>
            </w:pPr>
            <w:r w:rsidRPr="00EE21A4">
              <w:rPr>
                <w:rFonts w:eastAsia="Calibri"/>
              </w:rPr>
              <w:t>Tikslingas mokinio krepšelio lėšų panaudojimas</w:t>
            </w:r>
            <w:r>
              <w:rPr>
                <w:rFonts w:eastAsia="Calibri"/>
              </w:rPr>
              <w:t>, mokinių poreikių tenkinimas</w:t>
            </w:r>
          </w:p>
        </w:tc>
      </w:tr>
      <w:tr w:rsidR="001D1317" w:rsidRPr="00AA5098" w:rsidTr="000E30B4">
        <w:tc>
          <w:tcPr>
            <w:tcW w:w="706" w:type="dxa"/>
            <w:vMerge/>
          </w:tcPr>
          <w:p w:rsidR="001D1317" w:rsidRPr="00CF28BA" w:rsidRDefault="001D1317" w:rsidP="000E30B4">
            <w:pPr>
              <w:ind w:firstLine="0"/>
              <w:contextualSpacing/>
            </w:pPr>
          </w:p>
        </w:tc>
        <w:tc>
          <w:tcPr>
            <w:tcW w:w="2079" w:type="dxa"/>
          </w:tcPr>
          <w:p w:rsidR="001D1317" w:rsidRDefault="001D1317" w:rsidP="000E30B4">
            <w:pPr>
              <w:ind w:firstLine="0"/>
              <w:contextualSpacing/>
              <w:jc w:val="left"/>
              <w:rPr>
                <w:rFonts w:eastAsia="Calibri"/>
              </w:rPr>
            </w:pPr>
            <w:r>
              <w:rPr>
                <w:rFonts w:eastAsia="Calibri"/>
              </w:rPr>
              <w:t>Dėl m</w:t>
            </w:r>
            <w:r w:rsidRPr="00EE21A4">
              <w:rPr>
                <w:rFonts w:eastAsia="Calibri"/>
              </w:rPr>
              <w:t>okytojų pedagoginio krūvio projekto 201</w:t>
            </w:r>
            <w:r>
              <w:rPr>
                <w:rFonts w:eastAsia="Calibri"/>
              </w:rPr>
              <w:t>8</w:t>
            </w:r>
            <w:r w:rsidRPr="00EE21A4">
              <w:rPr>
                <w:rFonts w:eastAsia="Calibri"/>
              </w:rPr>
              <w:t>-201</w:t>
            </w:r>
            <w:r>
              <w:rPr>
                <w:rFonts w:eastAsia="Calibri"/>
              </w:rPr>
              <w:t>9</w:t>
            </w:r>
            <w:r w:rsidRPr="00EE21A4">
              <w:rPr>
                <w:rFonts w:eastAsia="Calibri"/>
              </w:rPr>
              <w:t xml:space="preserve"> m. m. aptarim</w:t>
            </w:r>
            <w:r>
              <w:rPr>
                <w:rFonts w:eastAsia="Calibri"/>
              </w:rPr>
              <w:t>o.</w:t>
            </w:r>
          </w:p>
        </w:tc>
        <w:tc>
          <w:tcPr>
            <w:tcW w:w="1358" w:type="dxa"/>
            <w:vMerge/>
          </w:tcPr>
          <w:p w:rsidR="001D1317" w:rsidRPr="00CF28BA" w:rsidRDefault="001D1317" w:rsidP="000E30B4">
            <w:pPr>
              <w:ind w:firstLine="0"/>
              <w:contextualSpacing/>
              <w:jc w:val="center"/>
            </w:pPr>
          </w:p>
        </w:tc>
        <w:tc>
          <w:tcPr>
            <w:tcW w:w="1699" w:type="dxa"/>
            <w:vMerge/>
          </w:tcPr>
          <w:p w:rsidR="001D1317" w:rsidRPr="00CF28BA" w:rsidRDefault="001D1317" w:rsidP="000E30B4">
            <w:pPr>
              <w:ind w:firstLine="0"/>
              <w:contextualSpacing/>
              <w:jc w:val="center"/>
            </w:pPr>
          </w:p>
        </w:tc>
        <w:tc>
          <w:tcPr>
            <w:tcW w:w="1789" w:type="dxa"/>
          </w:tcPr>
          <w:p w:rsidR="001D1317" w:rsidRPr="00CF28BA" w:rsidRDefault="001D1317" w:rsidP="000E30B4">
            <w:pPr>
              <w:pStyle w:val="NoSpacing"/>
              <w:jc w:val="center"/>
              <w:rPr>
                <w:rFonts w:eastAsia="Calibri"/>
              </w:rPr>
            </w:pPr>
            <w:r>
              <w:rPr>
                <w:rFonts w:eastAsia="Calibri"/>
              </w:rPr>
              <w:t>Direktorius, pavaduotojas ugdymui</w:t>
            </w:r>
          </w:p>
        </w:tc>
        <w:tc>
          <w:tcPr>
            <w:tcW w:w="1939" w:type="dxa"/>
            <w:vMerge/>
          </w:tcPr>
          <w:p w:rsidR="001D1317" w:rsidRPr="00EE21A4" w:rsidRDefault="001D1317" w:rsidP="000E30B4">
            <w:pPr>
              <w:ind w:firstLine="0"/>
              <w:contextualSpacing/>
              <w:jc w:val="left"/>
              <w:rPr>
                <w:rFonts w:eastAsia="Calibri"/>
              </w:rPr>
            </w:pPr>
          </w:p>
        </w:tc>
      </w:tr>
      <w:tr w:rsidR="001D1317" w:rsidRPr="00AA5098" w:rsidTr="000E30B4">
        <w:tc>
          <w:tcPr>
            <w:tcW w:w="706" w:type="dxa"/>
            <w:vMerge w:val="restart"/>
          </w:tcPr>
          <w:p w:rsidR="001D1317" w:rsidRPr="00CF28BA" w:rsidRDefault="001D1317" w:rsidP="000E30B4">
            <w:pPr>
              <w:ind w:firstLine="0"/>
              <w:contextualSpacing/>
            </w:pPr>
            <w:r>
              <w:t>1.5.</w:t>
            </w:r>
          </w:p>
        </w:tc>
        <w:tc>
          <w:tcPr>
            <w:tcW w:w="2079" w:type="dxa"/>
          </w:tcPr>
          <w:p w:rsidR="001D1317" w:rsidRDefault="001D1317" w:rsidP="000E30B4">
            <w:pPr>
              <w:ind w:firstLine="0"/>
              <w:contextualSpacing/>
              <w:jc w:val="left"/>
              <w:rPr>
                <w:rFonts w:eastAsia="Calibri"/>
              </w:rPr>
            </w:pPr>
            <w:r>
              <w:rPr>
                <w:rFonts w:eastAsia="Calibri"/>
              </w:rPr>
              <w:t xml:space="preserve">Dėl </w:t>
            </w:r>
            <w:r w:rsidRPr="00EE21A4">
              <w:rPr>
                <w:rFonts w:eastAsia="Calibri"/>
              </w:rPr>
              <w:t>201</w:t>
            </w:r>
            <w:r>
              <w:rPr>
                <w:rFonts w:eastAsia="Calibri"/>
              </w:rPr>
              <w:t>8</w:t>
            </w:r>
            <w:r w:rsidRPr="00EE21A4">
              <w:rPr>
                <w:rFonts w:eastAsia="Calibri"/>
              </w:rPr>
              <w:t>-201</w:t>
            </w:r>
            <w:r>
              <w:rPr>
                <w:rFonts w:eastAsia="Calibri"/>
              </w:rPr>
              <w:t>9</w:t>
            </w:r>
            <w:r w:rsidRPr="00EE21A4">
              <w:rPr>
                <w:rFonts w:eastAsia="Calibri"/>
              </w:rPr>
              <w:t xml:space="preserve"> m. m. ugdymosi </w:t>
            </w:r>
            <w:r w:rsidRPr="00EE21A4">
              <w:rPr>
                <w:rFonts w:eastAsia="Calibri"/>
              </w:rPr>
              <w:lastRenderedPageBreak/>
              <w:t>prioritet</w:t>
            </w:r>
            <w:r>
              <w:rPr>
                <w:rFonts w:eastAsia="Calibri"/>
              </w:rPr>
              <w:t>ų,</w:t>
            </w:r>
            <w:r w:rsidRPr="00EE21A4">
              <w:rPr>
                <w:rFonts w:eastAsia="Calibri"/>
              </w:rPr>
              <w:t xml:space="preserve"> mokyklos ugdymo plano papildym</w:t>
            </w:r>
            <w:r>
              <w:rPr>
                <w:rFonts w:eastAsia="Calibri"/>
              </w:rPr>
              <w:t>o</w:t>
            </w:r>
          </w:p>
        </w:tc>
        <w:tc>
          <w:tcPr>
            <w:tcW w:w="1358" w:type="dxa"/>
            <w:vMerge w:val="restart"/>
          </w:tcPr>
          <w:p w:rsidR="001D1317" w:rsidRPr="00CF28BA" w:rsidRDefault="001D1317" w:rsidP="000E30B4">
            <w:pPr>
              <w:ind w:firstLine="0"/>
              <w:contextualSpacing/>
              <w:jc w:val="center"/>
            </w:pPr>
            <w:r>
              <w:lastRenderedPageBreak/>
              <w:t>2018-08-30</w:t>
            </w:r>
          </w:p>
        </w:tc>
        <w:tc>
          <w:tcPr>
            <w:tcW w:w="1699" w:type="dxa"/>
            <w:vMerge w:val="restart"/>
          </w:tcPr>
          <w:p w:rsidR="001D1317" w:rsidRPr="00CF28BA" w:rsidRDefault="001D1317" w:rsidP="000E30B4">
            <w:pPr>
              <w:ind w:firstLine="0"/>
              <w:contextualSpacing/>
              <w:jc w:val="center"/>
            </w:pPr>
            <w:r>
              <w:t>Direktorius</w:t>
            </w:r>
          </w:p>
        </w:tc>
        <w:tc>
          <w:tcPr>
            <w:tcW w:w="1789" w:type="dxa"/>
          </w:tcPr>
          <w:p w:rsidR="001D1317" w:rsidRDefault="001D1317" w:rsidP="000E30B4">
            <w:pPr>
              <w:pStyle w:val="NoSpacing"/>
              <w:jc w:val="center"/>
              <w:rPr>
                <w:rFonts w:eastAsia="Calibri"/>
              </w:rPr>
            </w:pPr>
            <w:r>
              <w:rPr>
                <w:rFonts w:eastAsia="Calibri"/>
              </w:rPr>
              <w:t xml:space="preserve">Direktorius, pavaduotojas </w:t>
            </w:r>
            <w:r>
              <w:rPr>
                <w:rFonts w:eastAsia="Calibri"/>
              </w:rPr>
              <w:lastRenderedPageBreak/>
              <w:t>ugdymui</w:t>
            </w:r>
          </w:p>
        </w:tc>
        <w:tc>
          <w:tcPr>
            <w:tcW w:w="1939" w:type="dxa"/>
          </w:tcPr>
          <w:p w:rsidR="001D1317" w:rsidRPr="00EE21A4" w:rsidRDefault="001D1317" w:rsidP="000E30B4">
            <w:pPr>
              <w:ind w:firstLine="0"/>
              <w:contextualSpacing/>
              <w:jc w:val="left"/>
              <w:rPr>
                <w:rFonts w:eastAsia="Calibri"/>
              </w:rPr>
            </w:pPr>
            <w:r w:rsidRPr="00EE21A4">
              <w:rPr>
                <w:rFonts w:eastAsia="Calibri"/>
              </w:rPr>
              <w:lastRenderedPageBreak/>
              <w:t xml:space="preserve">Aptarti bus prioritetai ir </w:t>
            </w:r>
            <w:r w:rsidRPr="00EE21A4">
              <w:rPr>
                <w:rFonts w:eastAsia="Calibri"/>
              </w:rPr>
              <w:lastRenderedPageBreak/>
              <w:t>papildytas ugdymo planas</w:t>
            </w:r>
          </w:p>
        </w:tc>
      </w:tr>
      <w:tr w:rsidR="001D1317" w:rsidRPr="00AA5098" w:rsidTr="000E30B4">
        <w:tc>
          <w:tcPr>
            <w:tcW w:w="706" w:type="dxa"/>
            <w:vMerge/>
          </w:tcPr>
          <w:p w:rsidR="001D1317" w:rsidRDefault="001D1317" w:rsidP="000E30B4">
            <w:pPr>
              <w:ind w:firstLine="0"/>
              <w:contextualSpacing/>
            </w:pPr>
          </w:p>
        </w:tc>
        <w:tc>
          <w:tcPr>
            <w:tcW w:w="2079" w:type="dxa"/>
          </w:tcPr>
          <w:p w:rsidR="001D1317" w:rsidRDefault="001D1317" w:rsidP="000E30B4">
            <w:pPr>
              <w:ind w:firstLine="0"/>
              <w:contextualSpacing/>
              <w:jc w:val="left"/>
              <w:rPr>
                <w:rFonts w:eastAsia="Calibri"/>
              </w:rPr>
            </w:pPr>
            <w:r>
              <w:rPr>
                <w:rFonts w:eastAsia="Calibri"/>
              </w:rPr>
              <w:t xml:space="preserve">Dėl </w:t>
            </w:r>
            <w:r w:rsidRPr="00EE21A4">
              <w:rPr>
                <w:rFonts w:eastAsia="Calibri"/>
              </w:rPr>
              <w:t>PUPP rezultatų aptarim</w:t>
            </w:r>
            <w:r>
              <w:rPr>
                <w:rFonts w:eastAsia="Calibri"/>
              </w:rPr>
              <w:t>o</w:t>
            </w:r>
            <w:r w:rsidRPr="00EE21A4">
              <w:rPr>
                <w:rFonts w:eastAsia="Calibri"/>
              </w:rPr>
              <w:t xml:space="preserve"> ir priemonių plan</w:t>
            </w:r>
            <w:r>
              <w:rPr>
                <w:rFonts w:eastAsia="Calibri"/>
              </w:rPr>
              <w:t>o</w:t>
            </w:r>
            <w:r w:rsidRPr="00EE21A4">
              <w:rPr>
                <w:rFonts w:eastAsia="Calibri"/>
              </w:rPr>
              <w:t xml:space="preserve"> mokymo (si) kokybei gerinti</w:t>
            </w:r>
          </w:p>
        </w:tc>
        <w:tc>
          <w:tcPr>
            <w:tcW w:w="1358" w:type="dxa"/>
            <w:vMerge/>
          </w:tcPr>
          <w:p w:rsidR="001D1317" w:rsidRDefault="001D1317" w:rsidP="000E30B4">
            <w:pPr>
              <w:ind w:firstLine="0"/>
              <w:contextualSpacing/>
              <w:jc w:val="center"/>
            </w:pPr>
          </w:p>
        </w:tc>
        <w:tc>
          <w:tcPr>
            <w:tcW w:w="1699" w:type="dxa"/>
            <w:vMerge/>
          </w:tcPr>
          <w:p w:rsidR="001D1317" w:rsidRDefault="001D1317" w:rsidP="000E30B4">
            <w:pPr>
              <w:ind w:firstLine="0"/>
              <w:contextualSpacing/>
              <w:jc w:val="center"/>
            </w:pPr>
          </w:p>
        </w:tc>
        <w:tc>
          <w:tcPr>
            <w:tcW w:w="1789" w:type="dxa"/>
          </w:tcPr>
          <w:p w:rsidR="001D1317" w:rsidRDefault="001D1317" w:rsidP="000E30B4">
            <w:pPr>
              <w:pStyle w:val="NoSpacing"/>
              <w:jc w:val="center"/>
              <w:rPr>
                <w:rFonts w:eastAsia="Calibri"/>
              </w:rPr>
            </w:pPr>
            <w:r>
              <w:rPr>
                <w:rFonts w:eastAsia="Calibri"/>
              </w:rPr>
              <w:t>Pavaduotojas ugdymui</w:t>
            </w:r>
          </w:p>
        </w:tc>
        <w:tc>
          <w:tcPr>
            <w:tcW w:w="1939" w:type="dxa"/>
          </w:tcPr>
          <w:p w:rsidR="001D1317" w:rsidRPr="00EE21A4" w:rsidRDefault="001D1317" w:rsidP="000E30B4">
            <w:pPr>
              <w:ind w:firstLine="0"/>
              <w:contextualSpacing/>
              <w:jc w:val="left"/>
              <w:rPr>
                <w:rFonts w:eastAsia="Calibri"/>
              </w:rPr>
            </w:pPr>
            <w:r w:rsidRPr="00EE21A4">
              <w:rPr>
                <w:rFonts w:eastAsia="Calibri"/>
              </w:rPr>
              <w:t>PUPP rezultatai ir padaryta mokinių pažanga įtakos tolimesnį mokinių apsisprendimą dėl tolimesnio mokymosi</w:t>
            </w:r>
          </w:p>
        </w:tc>
      </w:tr>
      <w:tr w:rsidR="001D1317" w:rsidRPr="00AA5098" w:rsidTr="000E30B4">
        <w:tc>
          <w:tcPr>
            <w:tcW w:w="706" w:type="dxa"/>
            <w:vMerge/>
          </w:tcPr>
          <w:p w:rsidR="001D1317" w:rsidRDefault="001D1317" w:rsidP="000E30B4">
            <w:pPr>
              <w:ind w:firstLine="0"/>
              <w:contextualSpacing/>
            </w:pPr>
          </w:p>
        </w:tc>
        <w:tc>
          <w:tcPr>
            <w:tcW w:w="2079" w:type="dxa"/>
          </w:tcPr>
          <w:p w:rsidR="001D1317" w:rsidRDefault="001D1317" w:rsidP="000E30B4">
            <w:pPr>
              <w:ind w:firstLine="0"/>
              <w:contextualSpacing/>
              <w:jc w:val="left"/>
              <w:rPr>
                <w:rFonts w:eastAsia="Calibri"/>
              </w:rPr>
            </w:pPr>
            <w:r>
              <w:rPr>
                <w:rFonts w:eastAsia="Calibri"/>
              </w:rPr>
              <w:t>Dėl darbuotojų d</w:t>
            </w:r>
            <w:r w:rsidRPr="00EE21A4">
              <w:rPr>
                <w:rFonts w:eastAsia="Calibri"/>
              </w:rPr>
              <w:t xml:space="preserve">arbo saugos </w:t>
            </w:r>
            <w:r>
              <w:rPr>
                <w:rFonts w:eastAsia="Calibri"/>
              </w:rPr>
              <w:t xml:space="preserve">ir sveikatos </w:t>
            </w:r>
            <w:r w:rsidRPr="00EE21A4">
              <w:rPr>
                <w:rFonts w:eastAsia="Calibri"/>
              </w:rPr>
              <w:t>reikalavimų aptarim</w:t>
            </w:r>
            <w:r>
              <w:rPr>
                <w:rFonts w:eastAsia="Calibri"/>
              </w:rPr>
              <w:t>o</w:t>
            </w:r>
            <w:r w:rsidRPr="00EE21A4">
              <w:rPr>
                <w:rFonts w:eastAsia="Calibri"/>
              </w:rPr>
              <w:t xml:space="preserve"> ir instruktavim</w:t>
            </w:r>
            <w:r>
              <w:rPr>
                <w:rFonts w:eastAsia="Calibri"/>
              </w:rPr>
              <w:t xml:space="preserve">o, </w:t>
            </w:r>
            <w:r w:rsidRPr="00EE21A4">
              <w:rPr>
                <w:rFonts w:eastAsia="Calibri"/>
              </w:rPr>
              <w:t>saugios mokyklos aplinkos užtikrinim</w:t>
            </w:r>
            <w:r>
              <w:rPr>
                <w:rFonts w:eastAsia="Calibri"/>
              </w:rPr>
              <w:t>o</w:t>
            </w:r>
          </w:p>
        </w:tc>
        <w:tc>
          <w:tcPr>
            <w:tcW w:w="1358" w:type="dxa"/>
            <w:vMerge/>
          </w:tcPr>
          <w:p w:rsidR="001D1317" w:rsidRDefault="001D1317" w:rsidP="000E30B4">
            <w:pPr>
              <w:ind w:firstLine="0"/>
              <w:contextualSpacing/>
              <w:jc w:val="center"/>
            </w:pPr>
          </w:p>
        </w:tc>
        <w:tc>
          <w:tcPr>
            <w:tcW w:w="1699" w:type="dxa"/>
            <w:vMerge/>
          </w:tcPr>
          <w:p w:rsidR="001D1317" w:rsidRDefault="001D1317" w:rsidP="000E30B4">
            <w:pPr>
              <w:ind w:firstLine="0"/>
              <w:contextualSpacing/>
              <w:jc w:val="center"/>
            </w:pPr>
          </w:p>
        </w:tc>
        <w:tc>
          <w:tcPr>
            <w:tcW w:w="1789" w:type="dxa"/>
          </w:tcPr>
          <w:p w:rsidR="001D1317" w:rsidRDefault="001D1317" w:rsidP="000E30B4">
            <w:pPr>
              <w:pStyle w:val="NoSpacing"/>
              <w:jc w:val="center"/>
              <w:rPr>
                <w:rFonts w:eastAsia="Calibri"/>
              </w:rPr>
            </w:pPr>
            <w:r>
              <w:rPr>
                <w:rFonts w:eastAsia="Calibri"/>
              </w:rPr>
              <w:t>Direktorius</w:t>
            </w:r>
          </w:p>
        </w:tc>
        <w:tc>
          <w:tcPr>
            <w:tcW w:w="1939" w:type="dxa"/>
          </w:tcPr>
          <w:p w:rsidR="001D1317" w:rsidRPr="00EE21A4" w:rsidRDefault="001D1317" w:rsidP="000E30B4">
            <w:pPr>
              <w:ind w:firstLine="0"/>
              <w:contextualSpacing/>
              <w:jc w:val="left"/>
              <w:rPr>
                <w:rFonts w:eastAsia="Calibri"/>
              </w:rPr>
            </w:pPr>
            <w:r w:rsidRPr="00EE21A4">
              <w:rPr>
                <w:rFonts w:eastAsia="Calibri"/>
              </w:rPr>
              <w:t>Saugios mokymosi ir darbo aplinkos užtikrinimas</w:t>
            </w:r>
          </w:p>
        </w:tc>
      </w:tr>
      <w:tr w:rsidR="001D1317" w:rsidRPr="00AA5098" w:rsidTr="000E30B4">
        <w:tc>
          <w:tcPr>
            <w:tcW w:w="9570" w:type="dxa"/>
            <w:gridSpan w:val="6"/>
          </w:tcPr>
          <w:p w:rsidR="001D1317" w:rsidRPr="00870B08" w:rsidRDefault="001D1317" w:rsidP="000E30B4">
            <w:pPr>
              <w:ind w:firstLine="0"/>
              <w:contextualSpacing/>
              <w:jc w:val="left"/>
              <w:rPr>
                <w:rFonts w:eastAsia="Calibri"/>
                <w:b/>
              </w:rPr>
            </w:pPr>
            <w:r>
              <w:rPr>
                <w:rFonts w:eastAsia="Calibri"/>
                <w:b/>
              </w:rPr>
              <w:t>2. Direkciniai pasitarimai</w:t>
            </w:r>
          </w:p>
        </w:tc>
      </w:tr>
      <w:tr w:rsidR="001D1317" w:rsidRPr="00AA5098" w:rsidTr="000E30B4">
        <w:tc>
          <w:tcPr>
            <w:tcW w:w="706" w:type="dxa"/>
          </w:tcPr>
          <w:p w:rsidR="001D1317" w:rsidRDefault="001D1317" w:rsidP="000E30B4">
            <w:pPr>
              <w:ind w:firstLine="0"/>
              <w:contextualSpacing/>
            </w:pPr>
            <w:r>
              <w:t>2.1.</w:t>
            </w:r>
          </w:p>
        </w:tc>
        <w:tc>
          <w:tcPr>
            <w:tcW w:w="2079" w:type="dxa"/>
          </w:tcPr>
          <w:p w:rsidR="001D1317" w:rsidRPr="00EE21A4" w:rsidRDefault="001D1317" w:rsidP="000E30B4">
            <w:pPr>
              <w:pStyle w:val="NoSpacing"/>
              <w:rPr>
                <w:rFonts w:eastAsia="Calibri"/>
              </w:rPr>
            </w:pPr>
            <w:r>
              <w:rPr>
                <w:rFonts w:eastAsia="Calibri"/>
              </w:rPr>
              <w:t xml:space="preserve">Dėl </w:t>
            </w:r>
            <w:r w:rsidRPr="00EE21A4">
              <w:rPr>
                <w:rFonts w:eastAsia="Calibri"/>
              </w:rPr>
              <w:t xml:space="preserve">1-4 klasių mokinių </w:t>
            </w:r>
            <w:r>
              <w:rPr>
                <w:rFonts w:eastAsia="Calibri"/>
              </w:rPr>
              <w:t>individualios pažangos.</w:t>
            </w:r>
          </w:p>
        </w:tc>
        <w:tc>
          <w:tcPr>
            <w:tcW w:w="1358" w:type="dxa"/>
          </w:tcPr>
          <w:p w:rsidR="001D1317" w:rsidRPr="00EE21A4" w:rsidRDefault="001D1317" w:rsidP="000E30B4">
            <w:pPr>
              <w:pStyle w:val="NoSpacing"/>
              <w:rPr>
                <w:rFonts w:eastAsia="Calibri"/>
              </w:rPr>
            </w:pPr>
            <w:r>
              <w:rPr>
                <w:rFonts w:eastAsia="Calibri"/>
              </w:rPr>
              <w:t>2018-03</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1-4 klasių mokytojos</w:t>
            </w:r>
          </w:p>
        </w:tc>
        <w:tc>
          <w:tcPr>
            <w:tcW w:w="1939" w:type="dxa"/>
          </w:tcPr>
          <w:p w:rsidR="001D1317" w:rsidRPr="00EE21A4" w:rsidRDefault="001D1317" w:rsidP="000E30B4">
            <w:pPr>
              <w:pStyle w:val="NoSpacing"/>
              <w:rPr>
                <w:rFonts w:eastAsia="Calibri"/>
              </w:rPr>
            </w:pPr>
            <w:r w:rsidRPr="00EE21A4">
              <w:rPr>
                <w:rFonts w:eastAsia="Calibri"/>
              </w:rPr>
              <w:t>Mokinių mokymosi kokybės gerėjimas pamokose</w:t>
            </w:r>
          </w:p>
        </w:tc>
      </w:tr>
      <w:tr w:rsidR="001D1317" w:rsidRPr="00AA5098" w:rsidTr="000E30B4">
        <w:tc>
          <w:tcPr>
            <w:tcW w:w="706" w:type="dxa"/>
          </w:tcPr>
          <w:p w:rsidR="001D1317" w:rsidRDefault="001D1317" w:rsidP="000E30B4">
            <w:pPr>
              <w:ind w:firstLine="0"/>
              <w:contextualSpacing/>
            </w:pPr>
            <w:r>
              <w:t>2.2.</w:t>
            </w:r>
          </w:p>
        </w:tc>
        <w:tc>
          <w:tcPr>
            <w:tcW w:w="2079" w:type="dxa"/>
          </w:tcPr>
          <w:p w:rsidR="001D1317" w:rsidRDefault="001D1317" w:rsidP="000E30B4">
            <w:pPr>
              <w:pStyle w:val="NoSpacing"/>
              <w:rPr>
                <w:rFonts w:eastAsia="Calibri"/>
              </w:rPr>
            </w:pPr>
            <w:r>
              <w:t xml:space="preserve">Dėl </w:t>
            </w:r>
            <w:r w:rsidRPr="0002163E">
              <w:t>tėvų įtraukim</w:t>
            </w:r>
            <w:r>
              <w:t>o</w:t>
            </w:r>
            <w:r w:rsidRPr="0002163E">
              <w:t xml:space="preserve"> į mokinių karjeros planavimą</w:t>
            </w:r>
          </w:p>
        </w:tc>
        <w:tc>
          <w:tcPr>
            <w:tcW w:w="1358" w:type="dxa"/>
          </w:tcPr>
          <w:p w:rsidR="001D1317" w:rsidRPr="00EE21A4" w:rsidRDefault="001D1317" w:rsidP="000E30B4">
            <w:pPr>
              <w:pStyle w:val="NoSpacing"/>
              <w:rPr>
                <w:rFonts w:eastAsia="Calibri"/>
              </w:rPr>
            </w:pPr>
            <w:r>
              <w:rPr>
                <w:rFonts w:eastAsia="Calibri"/>
              </w:rPr>
              <w:t>2018-03</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Pr>
                <w:rFonts w:eastAsia="Calibri"/>
              </w:rPr>
              <w:t>Ugdymo karjerai koordinatorius, klasių auklėtojai</w:t>
            </w:r>
          </w:p>
        </w:tc>
        <w:tc>
          <w:tcPr>
            <w:tcW w:w="1939" w:type="dxa"/>
          </w:tcPr>
          <w:p w:rsidR="001D1317" w:rsidRPr="00EE21A4" w:rsidRDefault="001D1317" w:rsidP="000E30B4">
            <w:pPr>
              <w:pStyle w:val="NoSpacing"/>
              <w:rPr>
                <w:rFonts w:eastAsia="Calibri"/>
              </w:rPr>
            </w:pPr>
            <w:r>
              <w:rPr>
                <w:rFonts w:eastAsia="Calibri"/>
              </w:rPr>
              <w:t>Tėvų įtraukimo į mokinių karjeros planavimą</w:t>
            </w:r>
          </w:p>
        </w:tc>
      </w:tr>
      <w:tr w:rsidR="001D1317" w:rsidRPr="00AA5098" w:rsidTr="000E30B4">
        <w:tc>
          <w:tcPr>
            <w:tcW w:w="706" w:type="dxa"/>
          </w:tcPr>
          <w:p w:rsidR="001D1317" w:rsidRDefault="001D1317" w:rsidP="000E30B4">
            <w:pPr>
              <w:ind w:firstLine="0"/>
              <w:contextualSpacing/>
            </w:pPr>
            <w:r>
              <w:t>2.3.</w:t>
            </w:r>
          </w:p>
        </w:tc>
        <w:tc>
          <w:tcPr>
            <w:tcW w:w="2079" w:type="dxa"/>
          </w:tcPr>
          <w:p w:rsidR="001D1317" w:rsidRPr="00EE21A4" w:rsidRDefault="001D1317" w:rsidP="000E30B4">
            <w:pPr>
              <w:pStyle w:val="NoSpacing"/>
              <w:rPr>
                <w:rFonts w:eastAsia="Calibri"/>
              </w:rPr>
            </w:pPr>
            <w:r>
              <w:rPr>
                <w:rFonts w:eastAsia="Calibri"/>
              </w:rPr>
              <w:t>Dėl i</w:t>
            </w:r>
            <w:r w:rsidRPr="00EE21A4">
              <w:rPr>
                <w:rFonts w:eastAsia="Calibri"/>
              </w:rPr>
              <w:t xml:space="preserve">ndividualios mokinio pažangos </w:t>
            </w:r>
            <w:r>
              <w:rPr>
                <w:rFonts w:eastAsia="Calibri"/>
              </w:rPr>
              <w:t xml:space="preserve">stebėsenos </w:t>
            </w:r>
            <w:r w:rsidRPr="0002163E">
              <w:t xml:space="preserve">ugdymo </w:t>
            </w:r>
            <w:r>
              <w:t>kokybei</w:t>
            </w:r>
            <w:r w:rsidRPr="0002163E">
              <w:t xml:space="preserve"> </w:t>
            </w:r>
            <w:r>
              <w:lastRenderedPageBreak/>
              <w:t>gerinti 5-10 klasėse.</w:t>
            </w:r>
          </w:p>
        </w:tc>
        <w:tc>
          <w:tcPr>
            <w:tcW w:w="1358" w:type="dxa"/>
          </w:tcPr>
          <w:p w:rsidR="001D1317" w:rsidRPr="00EE21A4" w:rsidRDefault="001D1317" w:rsidP="000E30B4">
            <w:pPr>
              <w:pStyle w:val="NoSpacing"/>
              <w:rPr>
                <w:rFonts w:eastAsia="Calibri"/>
              </w:rPr>
            </w:pPr>
            <w:r w:rsidRPr="00EE21A4">
              <w:rPr>
                <w:rFonts w:eastAsia="Calibri"/>
              </w:rPr>
              <w:lastRenderedPageBreak/>
              <w:t>201</w:t>
            </w:r>
            <w:r>
              <w:rPr>
                <w:rFonts w:eastAsia="Calibri"/>
              </w:rPr>
              <w:t>8</w:t>
            </w:r>
            <w:r w:rsidRPr="00EE21A4">
              <w:rPr>
                <w:rFonts w:eastAsia="Calibri"/>
              </w:rPr>
              <w:t>-0</w:t>
            </w:r>
            <w:r>
              <w:rPr>
                <w:rFonts w:eastAsia="Calibri"/>
              </w:rPr>
              <w:t>4</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Dalykų mokytojai</w:t>
            </w:r>
            <w:r>
              <w:rPr>
                <w:rFonts w:eastAsia="Calibri"/>
              </w:rPr>
              <w:t xml:space="preserve"> ir klasių auklėtojai, </w:t>
            </w:r>
            <w:r>
              <w:rPr>
                <w:rFonts w:eastAsia="Calibri"/>
              </w:rPr>
              <w:lastRenderedPageBreak/>
              <w:t>direktoriaus pavaduotojas ugdymui</w:t>
            </w:r>
          </w:p>
        </w:tc>
        <w:tc>
          <w:tcPr>
            <w:tcW w:w="1939" w:type="dxa"/>
          </w:tcPr>
          <w:p w:rsidR="001D1317" w:rsidRPr="00EE21A4" w:rsidRDefault="001D1317" w:rsidP="000E30B4">
            <w:pPr>
              <w:pStyle w:val="NoSpacing"/>
              <w:rPr>
                <w:rFonts w:eastAsia="Calibri"/>
              </w:rPr>
            </w:pPr>
            <w:r>
              <w:rPr>
                <w:rFonts w:eastAsia="Calibri"/>
              </w:rPr>
              <w:lastRenderedPageBreak/>
              <w:t>Ugdymo kokybės gerinimas</w:t>
            </w:r>
          </w:p>
        </w:tc>
      </w:tr>
      <w:tr w:rsidR="001D1317" w:rsidRPr="00AA5098" w:rsidTr="000E30B4">
        <w:tc>
          <w:tcPr>
            <w:tcW w:w="706" w:type="dxa"/>
          </w:tcPr>
          <w:p w:rsidR="001D1317" w:rsidRDefault="001D1317" w:rsidP="000E30B4">
            <w:pPr>
              <w:ind w:firstLine="0"/>
              <w:contextualSpacing/>
            </w:pPr>
            <w:r>
              <w:lastRenderedPageBreak/>
              <w:t>2.4.</w:t>
            </w:r>
          </w:p>
        </w:tc>
        <w:tc>
          <w:tcPr>
            <w:tcW w:w="2079" w:type="dxa"/>
            <w:shd w:val="clear" w:color="auto" w:fill="auto"/>
          </w:tcPr>
          <w:p w:rsidR="001D1317" w:rsidRPr="00591E2F" w:rsidRDefault="001D1317" w:rsidP="000E30B4">
            <w:pPr>
              <w:pStyle w:val="NoSpacing"/>
              <w:rPr>
                <w:rFonts w:eastAsia="Calibri"/>
              </w:rPr>
            </w:pPr>
            <w:r w:rsidRPr="00591E2F">
              <w:rPr>
                <w:rFonts w:eastAsia="Calibri"/>
              </w:rPr>
              <w:t xml:space="preserve">Dėl mokyklos mikroklimato ir patyčių situacijos gerinimo įgyvendinant </w:t>
            </w:r>
            <w:r w:rsidRPr="00315DFA">
              <w:rPr>
                <w:rFonts w:eastAsia="Calibri"/>
              </w:rPr>
              <w:t>Olweus</w:t>
            </w:r>
            <w:r>
              <w:rPr>
                <w:rFonts w:eastAsia="Calibri"/>
              </w:rPr>
              <w:t xml:space="preserve"> ir Antrojo žingsnio programas</w:t>
            </w:r>
            <w:r w:rsidRPr="00591E2F">
              <w:rPr>
                <w:rFonts w:eastAsia="Calibri"/>
              </w:rPr>
              <w:t>.</w:t>
            </w:r>
          </w:p>
        </w:tc>
        <w:tc>
          <w:tcPr>
            <w:tcW w:w="1358" w:type="dxa"/>
          </w:tcPr>
          <w:p w:rsidR="001D1317" w:rsidRPr="00EE21A4" w:rsidRDefault="001D1317" w:rsidP="000E30B4">
            <w:pPr>
              <w:pStyle w:val="NoSpacing"/>
              <w:rPr>
                <w:rFonts w:eastAsia="Calibri"/>
              </w:rPr>
            </w:pPr>
            <w:r w:rsidRPr="00EE21A4">
              <w:rPr>
                <w:rFonts w:eastAsia="Calibri"/>
              </w:rPr>
              <w:t>201</w:t>
            </w:r>
            <w:r>
              <w:rPr>
                <w:rFonts w:eastAsia="Calibri"/>
              </w:rPr>
              <w:t>8</w:t>
            </w:r>
            <w:r w:rsidRPr="00EE21A4">
              <w:rPr>
                <w:rFonts w:eastAsia="Calibri"/>
              </w:rPr>
              <w:t>-04</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1-</w:t>
            </w:r>
            <w:r>
              <w:rPr>
                <w:rFonts w:eastAsia="Calibri"/>
              </w:rPr>
              <w:t>10</w:t>
            </w:r>
            <w:r w:rsidRPr="00EE21A4">
              <w:rPr>
                <w:rFonts w:eastAsia="Calibri"/>
              </w:rPr>
              <w:t xml:space="preserve"> klasių </w:t>
            </w:r>
            <w:r>
              <w:rPr>
                <w:rFonts w:eastAsia="Calibri"/>
              </w:rPr>
              <w:t>auklėtojai, dalykų mokytojai, socialinis pedagogas</w:t>
            </w:r>
          </w:p>
        </w:tc>
        <w:tc>
          <w:tcPr>
            <w:tcW w:w="1939" w:type="dxa"/>
          </w:tcPr>
          <w:p w:rsidR="001D1317" w:rsidRPr="00EE21A4" w:rsidRDefault="001D1317" w:rsidP="000E30B4">
            <w:pPr>
              <w:pStyle w:val="NoSpacing"/>
              <w:rPr>
                <w:rFonts w:eastAsia="Calibri"/>
              </w:rPr>
            </w:pPr>
            <w:r>
              <w:rPr>
                <w:rFonts w:eastAsia="Calibri"/>
              </w:rPr>
              <w:t>Patyčių prevencija</w:t>
            </w:r>
          </w:p>
        </w:tc>
      </w:tr>
      <w:tr w:rsidR="001D1317" w:rsidRPr="00AA5098" w:rsidTr="000E30B4">
        <w:tc>
          <w:tcPr>
            <w:tcW w:w="706" w:type="dxa"/>
          </w:tcPr>
          <w:p w:rsidR="001D1317" w:rsidRDefault="001D1317" w:rsidP="000E30B4">
            <w:pPr>
              <w:ind w:firstLine="0"/>
              <w:contextualSpacing/>
            </w:pPr>
            <w:r>
              <w:t>2.5.</w:t>
            </w:r>
          </w:p>
        </w:tc>
        <w:tc>
          <w:tcPr>
            <w:tcW w:w="2079" w:type="dxa"/>
          </w:tcPr>
          <w:p w:rsidR="001D1317" w:rsidRPr="00EE21A4" w:rsidRDefault="001D1317" w:rsidP="000E30B4">
            <w:pPr>
              <w:pStyle w:val="NoSpacing"/>
              <w:rPr>
                <w:rFonts w:eastAsia="Calibri"/>
              </w:rPr>
            </w:pPr>
            <w:r>
              <w:rPr>
                <w:rFonts w:eastAsia="Calibri"/>
              </w:rPr>
              <w:t>Dėl v</w:t>
            </w:r>
            <w:r w:rsidRPr="00EE21A4">
              <w:rPr>
                <w:rFonts w:eastAsia="Calibri"/>
              </w:rPr>
              <w:t>adovėlių ir kitų mokymosi priemonių poreiki</w:t>
            </w:r>
            <w:r>
              <w:rPr>
                <w:rFonts w:eastAsia="Calibri"/>
              </w:rPr>
              <w:t>o</w:t>
            </w:r>
            <w:r w:rsidRPr="00EE21A4">
              <w:rPr>
                <w:rFonts w:eastAsia="Calibri"/>
              </w:rPr>
              <w:t xml:space="preserve"> 201</w:t>
            </w:r>
            <w:r>
              <w:rPr>
                <w:rFonts w:eastAsia="Calibri"/>
              </w:rPr>
              <w:t>8</w:t>
            </w:r>
            <w:r w:rsidRPr="00EE21A4">
              <w:rPr>
                <w:rFonts w:eastAsia="Calibri"/>
              </w:rPr>
              <w:t>-201</w:t>
            </w:r>
            <w:r>
              <w:rPr>
                <w:rFonts w:eastAsia="Calibri"/>
              </w:rPr>
              <w:t>9</w:t>
            </w:r>
            <w:r w:rsidRPr="00EE21A4">
              <w:rPr>
                <w:rFonts w:eastAsia="Calibri"/>
              </w:rPr>
              <w:t xml:space="preserve"> m. m. </w:t>
            </w:r>
          </w:p>
        </w:tc>
        <w:tc>
          <w:tcPr>
            <w:tcW w:w="1358" w:type="dxa"/>
          </w:tcPr>
          <w:p w:rsidR="001D1317" w:rsidRPr="00EE21A4" w:rsidRDefault="001D1317" w:rsidP="000E30B4">
            <w:pPr>
              <w:pStyle w:val="NoSpacing"/>
              <w:rPr>
                <w:rFonts w:eastAsia="Calibri"/>
              </w:rPr>
            </w:pPr>
            <w:r>
              <w:rPr>
                <w:rFonts w:eastAsia="Calibri"/>
              </w:rPr>
              <w:t>2018-05</w:t>
            </w:r>
          </w:p>
        </w:tc>
        <w:tc>
          <w:tcPr>
            <w:tcW w:w="1699" w:type="dxa"/>
          </w:tcPr>
          <w:p w:rsidR="001D1317" w:rsidRPr="00EE21A4" w:rsidRDefault="001D1317" w:rsidP="000E30B4">
            <w:pPr>
              <w:pStyle w:val="NoSpacing"/>
              <w:rPr>
                <w:rFonts w:eastAsia="Calibri"/>
              </w:rPr>
            </w:pPr>
            <w:r>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Bibliotekininkė</w:t>
            </w:r>
          </w:p>
        </w:tc>
        <w:tc>
          <w:tcPr>
            <w:tcW w:w="1939" w:type="dxa"/>
          </w:tcPr>
          <w:p w:rsidR="001D1317" w:rsidRPr="00EE21A4" w:rsidRDefault="001D1317" w:rsidP="000E30B4">
            <w:pPr>
              <w:pStyle w:val="NoSpacing"/>
              <w:rPr>
                <w:rFonts w:eastAsia="Calibri"/>
              </w:rPr>
            </w:pPr>
            <w:r w:rsidRPr="00EE21A4">
              <w:rPr>
                <w:rFonts w:eastAsia="Calibri"/>
              </w:rPr>
              <w:t>Tinkamai bus panaudotos Mokinio krepšelio lėšos</w:t>
            </w:r>
          </w:p>
        </w:tc>
      </w:tr>
      <w:tr w:rsidR="001D1317" w:rsidRPr="00AA5098" w:rsidTr="000E30B4">
        <w:tc>
          <w:tcPr>
            <w:tcW w:w="706" w:type="dxa"/>
          </w:tcPr>
          <w:p w:rsidR="001D1317" w:rsidRDefault="001D1317" w:rsidP="000E30B4">
            <w:pPr>
              <w:ind w:firstLine="0"/>
              <w:contextualSpacing/>
            </w:pPr>
            <w:r>
              <w:t>2.6.</w:t>
            </w:r>
          </w:p>
        </w:tc>
        <w:tc>
          <w:tcPr>
            <w:tcW w:w="2079" w:type="dxa"/>
          </w:tcPr>
          <w:p w:rsidR="001D1317" w:rsidRDefault="001D1317" w:rsidP="000E30B4">
            <w:pPr>
              <w:pStyle w:val="NoSpacing"/>
              <w:rPr>
                <w:rFonts w:eastAsia="Calibri"/>
              </w:rPr>
            </w:pPr>
            <w:r>
              <w:rPr>
                <w:rFonts w:eastAsia="Calibri"/>
              </w:rPr>
              <w:t>Dėl netradicinių pamokų efektyvumo ugdymo kokybės gerinimui 1-10 kl.</w:t>
            </w:r>
          </w:p>
        </w:tc>
        <w:tc>
          <w:tcPr>
            <w:tcW w:w="1358" w:type="dxa"/>
          </w:tcPr>
          <w:p w:rsidR="001D1317" w:rsidRPr="00EE21A4" w:rsidRDefault="001D1317" w:rsidP="000E30B4">
            <w:pPr>
              <w:pStyle w:val="NoSpacing"/>
              <w:rPr>
                <w:rFonts w:eastAsia="Calibri"/>
              </w:rPr>
            </w:pPr>
            <w:r>
              <w:rPr>
                <w:rFonts w:eastAsia="Calibri"/>
              </w:rPr>
              <w:t>2018-05</w:t>
            </w:r>
          </w:p>
        </w:tc>
        <w:tc>
          <w:tcPr>
            <w:tcW w:w="1699" w:type="dxa"/>
          </w:tcPr>
          <w:p w:rsidR="001D1317" w:rsidRPr="00EE21A4" w:rsidRDefault="001D1317" w:rsidP="000E30B4">
            <w:pPr>
              <w:pStyle w:val="NoSpacing"/>
              <w:rPr>
                <w:rFonts w:eastAsia="Calibri"/>
              </w:rPr>
            </w:pPr>
            <w:r>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Dalykų mokytojai</w:t>
            </w:r>
          </w:p>
        </w:tc>
        <w:tc>
          <w:tcPr>
            <w:tcW w:w="1939" w:type="dxa"/>
          </w:tcPr>
          <w:p w:rsidR="001D1317" w:rsidRPr="00EE21A4" w:rsidRDefault="001D1317" w:rsidP="000E30B4">
            <w:pPr>
              <w:pStyle w:val="NoSpacing"/>
              <w:rPr>
                <w:rFonts w:eastAsia="Calibri"/>
              </w:rPr>
            </w:pPr>
            <w:r>
              <w:rPr>
                <w:rFonts w:eastAsia="Calibri"/>
              </w:rPr>
              <w:t>Ugdymo kokybės gerinimas</w:t>
            </w:r>
          </w:p>
        </w:tc>
      </w:tr>
      <w:tr w:rsidR="001D1317" w:rsidRPr="00AA5098" w:rsidTr="000E30B4">
        <w:tc>
          <w:tcPr>
            <w:tcW w:w="706" w:type="dxa"/>
          </w:tcPr>
          <w:p w:rsidR="001D1317" w:rsidRDefault="001D1317" w:rsidP="000E30B4">
            <w:pPr>
              <w:ind w:firstLine="0"/>
              <w:contextualSpacing/>
            </w:pPr>
            <w:r>
              <w:t>2.7.</w:t>
            </w:r>
          </w:p>
        </w:tc>
        <w:tc>
          <w:tcPr>
            <w:tcW w:w="2079" w:type="dxa"/>
          </w:tcPr>
          <w:p w:rsidR="001D1317" w:rsidRPr="00EE21A4" w:rsidRDefault="001D1317" w:rsidP="000E30B4">
            <w:pPr>
              <w:pStyle w:val="NoSpacing"/>
              <w:rPr>
                <w:rFonts w:eastAsia="Calibri"/>
              </w:rPr>
            </w:pPr>
            <w:r>
              <w:rPr>
                <w:rFonts w:eastAsia="Calibri"/>
              </w:rPr>
              <w:t>Dėl m</w:t>
            </w:r>
            <w:r w:rsidRPr="00EE21A4">
              <w:rPr>
                <w:rFonts w:eastAsia="Calibri"/>
              </w:rPr>
              <w:t>okyklinės dokumentacijos aptarim</w:t>
            </w:r>
            <w:r>
              <w:rPr>
                <w:rFonts w:eastAsia="Calibri"/>
              </w:rPr>
              <w:t>o,</w:t>
            </w:r>
            <w:r w:rsidRPr="00EE21A4">
              <w:rPr>
                <w:rFonts w:eastAsia="Calibri"/>
              </w:rPr>
              <w:t xml:space="preserve"> </w:t>
            </w:r>
            <w:r>
              <w:rPr>
                <w:rFonts w:eastAsia="Calibri"/>
              </w:rPr>
              <w:t>dalykų ilgalaikių</w:t>
            </w:r>
            <w:r w:rsidRPr="00EE21A4">
              <w:rPr>
                <w:rFonts w:eastAsia="Calibri"/>
              </w:rPr>
              <w:t xml:space="preserve"> planų, būrelių, klasių auklėtojų veiklos</w:t>
            </w:r>
            <w:r>
              <w:rPr>
                <w:rFonts w:eastAsia="Calibri"/>
              </w:rPr>
              <w:t xml:space="preserve"> planų</w:t>
            </w:r>
          </w:p>
        </w:tc>
        <w:tc>
          <w:tcPr>
            <w:tcW w:w="1358" w:type="dxa"/>
          </w:tcPr>
          <w:p w:rsidR="001D1317" w:rsidRPr="00EE21A4" w:rsidRDefault="001D1317" w:rsidP="000E30B4">
            <w:pPr>
              <w:pStyle w:val="NoSpacing"/>
              <w:rPr>
                <w:rFonts w:eastAsia="Calibri"/>
              </w:rPr>
            </w:pPr>
            <w:r>
              <w:rPr>
                <w:rFonts w:eastAsia="Calibri"/>
              </w:rPr>
              <w:t>2018-09</w:t>
            </w:r>
          </w:p>
        </w:tc>
        <w:tc>
          <w:tcPr>
            <w:tcW w:w="1699" w:type="dxa"/>
          </w:tcPr>
          <w:p w:rsidR="001D1317" w:rsidRPr="00EE21A4" w:rsidRDefault="001D1317" w:rsidP="000E30B4">
            <w:pPr>
              <w:pStyle w:val="NoSpacing"/>
              <w:rPr>
                <w:rFonts w:eastAsia="Calibri"/>
              </w:rPr>
            </w:pPr>
            <w:r>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Pavaduotoja ugdymui</w:t>
            </w:r>
            <w:r>
              <w:rPr>
                <w:rFonts w:eastAsia="Calibri"/>
              </w:rPr>
              <w:t>, d</w:t>
            </w:r>
            <w:r w:rsidRPr="00EE21A4">
              <w:rPr>
                <w:rFonts w:eastAsia="Calibri"/>
              </w:rPr>
              <w:t>alykų mokytojai</w:t>
            </w:r>
          </w:p>
        </w:tc>
        <w:tc>
          <w:tcPr>
            <w:tcW w:w="1939" w:type="dxa"/>
          </w:tcPr>
          <w:p w:rsidR="001D1317" w:rsidRPr="00EE21A4" w:rsidRDefault="001D1317" w:rsidP="000E30B4">
            <w:pPr>
              <w:pStyle w:val="NoSpacing"/>
              <w:rPr>
                <w:rFonts w:eastAsia="Calibri"/>
              </w:rPr>
            </w:pPr>
            <w:r w:rsidRPr="00EE21A4">
              <w:rPr>
                <w:rFonts w:eastAsia="Calibri"/>
              </w:rPr>
              <w:t xml:space="preserve">Susitarimai dėl vieningų reikalavimų </w:t>
            </w:r>
          </w:p>
        </w:tc>
      </w:tr>
      <w:tr w:rsidR="001D1317" w:rsidRPr="00AA5098" w:rsidTr="000E30B4">
        <w:tc>
          <w:tcPr>
            <w:tcW w:w="706" w:type="dxa"/>
          </w:tcPr>
          <w:p w:rsidR="001D1317" w:rsidRDefault="001D1317" w:rsidP="000E30B4">
            <w:pPr>
              <w:ind w:firstLine="0"/>
              <w:contextualSpacing/>
            </w:pPr>
            <w:r>
              <w:t>2.8.</w:t>
            </w:r>
          </w:p>
        </w:tc>
        <w:tc>
          <w:tcPr>
            <w:tcW w:w="2079" w:type="dxa"/>
          </w:tcPr>
          <w:p w:rsidR="001D1317" w:rsidRPr="00EE21A4" w:rsidRDefault="001D1317" w:rsidP="000E30B4">
            <w:pPr>
              <w:pStyle w:val="NoSpacing"/>
              <w:rPr>
                <w:rFonts w:eastAsia="Calibri"/>
              </w:rPr>
            </w:pPr>
            <w:r w:rsidRPr="004A0008">
              <w:rPr>
                <w:rFonts w:eastAsia="Calibri"/>
              </w:rPr>
              <w:t xml:space="preserve">Dėl </w:t>
            </w:r>
            <w:hyperlink r:id="rId14" w:tgtFrame="_blank" w:history="1">
              <w:r w:rsidRPr="006F72E8">
                <w:rPr>
                  <w:rStyle w:val="Hyperlink"/>
                  <w:bCs/>
                  <w:color w:val="auto"/>
                  <w:u w:val="none"/>
                  <w:shd w:val="clear" w:color="auto" w:fill="FFFFFF"/>
                </w:rPr>
                <w:t>Nacionalinio mokinių pasiekimų patikrinimo</w:t>
              </w:r>
            </w:hyperlink>
            <w:r w:rsidRPr="006F72E8">
              <w:rPr>
                <w:rFonts w:eastAsia="Calibri"/>
                <w:sz w:val="22"/>
                <w:szCs w:val="22"/>
              </w:rPr>
              <w:t xml:space="preserve"> </w:t>
            </w:r>
            <w:r w:rsidRPr="00EE21A4">
              <w:rPr>
                <w:rFonts w:eastAsia="Calibri"/>
              </w:rPr>
              <w:t>rezultatų analizavim</w:t>
            </w:r>
            <w:r>
              <w:rPr>
                <w:rFonts w:eastAsia="Calibri"/>
              </w:rPr>
              <w:t>o</w:t>
            </w:r>
            <w:r w:rsidRPr="00EE21A4">
              <w:rPr>
                <w:rFonts w:eastAsia="Calibri"/>
              </w:rPr>
              <w:t xml:space="preserve"> 2,</w:t>
            </w:r>
            <w:r>
              <w:rPr>
                <w:rFonts w:eastAsia="Calibri"/>
              </w:rPr>
              <w:t xml:space="preserve"> </w:t>
            </w:r>
            <w:r w:rsidRPr="00EE21A4">
              <w:rPr>
                <w:rFonts w:eastAsia="Calibri"/>
              </w:rPr>
              <w:t>4,</w:t>
            </w:r>
            <w:r>
              <w:rPr>
                <w:rFonts w:eastAsia="Calibri"/>
              </w:rPr>
              <w:t xml:space="preserve"> </w:t>
            </w:r>
            <w:r w:rsidRPr="00EE21A4">
              <w:rPr>
                <w:rFonts w:eastAsia="Calibri"/>
              </w:rPr>
              <w:t>6,</w:t>
            </w:r>
            <w:r>
              <w:rPr>
                <w:rFonts w:eastAsia="Calibri"/>
              </w:rPr>
              <w:t xml:space="preserve"> </w:t>
            </w:r>
            <w:r w:rsidRPr="00EE21A4">
              <w:rPr>
                <w:rFonts w:eastAsia="Calibri"/>
              </w:rPr>
              <w:t>8 klasėse i</w:t>
            </w:r>
            <w:r>
              <w:rPr>
                <w:rFonts w:eastAsia="Calibri"/>
              </w:rPr>
              <w:t>r</w:t>
            </w:r>
            <w:r w:rsidRPr="00EE21A4">
              <w:rPr>
                <w:rFonts w:eastAsia="Calibri"/>
              </w:rPr>
              <w:t xml:space="preserve"> tobulinimo plano sudarym</w:t>
            </w:r>
            <w:r>
              <w:rPr>
                <w:rFonts w:eastAsia="Calibri"/>
              </w:rPr>
              <w:t>o</w:t>
            </w:r>
          </w:p>
        </w:tc>
        <w:tc>
          <w:tcPr>
            <w:tcW w:w="1358" w:type="dxa"/>
          </w:tcPr>
          <w:p w:rsidR="001D1317" w:rsidRPr="00EE21A4" w:rsidRDefault="001D1317" w:rsidP="000E30B4">
            <w:pPr>
              <w:pStyle w:val="NoSpacing"/>
              <w:rPr>
                <w:rFonts w:eastAsia="Calibri"/>
              </w:rPr>
            </w:pPr>
            <w:r w:rsidRPr="00EE21A4">
              <w:rPr>
                <w:rFonts w:eastAsia="Calibri"/>
              </w:rPr>
              <w:t>201</w:t>
            </w:r>
            <w:r>
              <w:rPr>
                <w:rFonts w:eastAsia="Calibri"/>
              </w:rPr>
              <w:t>8</w:t>
            </w:r>
            <w:r w:rsidRPr="00EE21A4">
              <w:rPr>
                <w:rFonts w:eastAsia="Calibri"/>
              </w:rPr>
              <w:t>-10</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Pavaduotoja ugdymui, dalykų mokytojai</w:t>
            </w:r>
          </w:p>
        </w:tc>
        <w:tc>
          <w:tcPr>
            <w:tcW w:w="1939" w:type="dxa"/>
          </w:tcPr>
          <w:p w:rsidR="001D1317" w:rsidRPr="00EE21A4" w:rsidRDefault="001D1317" w:rsidP="000E30B4">
            <w:pPr>
              <w:pStyle w:val="NoSpacing"/>
              <w:rPr>
                <w:rFonts w:eastAsia="Calibri"/>
              </w:rPr>
            </w:pPr>
            <w:r w:rsidRPr="00EE21A4">
              <w:rPr>
                <w:rFonts w:eastAsia="Calibri"/>
              </w:rPr>
              <w:t>Mokinių pažangos ir pasiekimų diagnostinio įvertinimo rezultatų panaudojimas ugdymo procese.</w:t>
            </w:r>
          </w:p>
        </w:tc>
      </w:tr>
      <w:tr w:rsidR="001D1317" w:rsidRPr="00AA5098" w:rsidTr="000E30B4">
        <w:tc>
          <w:tcPr>
            <w:tcW w:w="706" w:type="dxa"/>
          </w:tcPr>
          <w:p w:rsidR="001D1317" w:rsidRDefault="001D1317" w:rsidP="000E30B4">
            <w:pPr>
              <w:ind w:firstLine="0"/>
              <w:contextualSpacing/>
            </w:pPr>
            <w:r>
              <w:lastRenderedPageBreak/>
              <w:t>2.9.</w:t>
            </w:r>
          </w:p>
        </w:tc>
        <w:tc>
          <w:tcPr>
            <w:tcW w:w="2079" w:type="dxa"/>
          </w:tcPr>
          <w:p w:rsidR="001D1317" w:rsidRPr="00EE21A4" w:rsidRDefault="001D1317" w:rsidP="000E30B4">
            <w:pPr>
              <w:pStyle w:val="NoSpacing"/>
              <w:rPr>
                <w:rFonts w:eastAsia="Calibri"/>
              </w:rPr>
            </w:pPr>
            <w:r>
              <w:rPr>
                <w:rFonts w:eastAsia="Calibri"/>
              </w:rPr>
              <w:t xml:space="preserve">Dėl </w:t>
            </w:r>
            <w:r w:rsidRPr="00EE21A4">
              <w:rPr>
                <w:rFonts w:eastAsia="Calibri"/>
              </w:rPr>
              <w:t>1,</w:t>
            </w:r>
            <w:r>
              <w:rPr>
                <w:rFonts w:eastAsia="Calibri"/>
              </w:rPr>
              <w:t xml:space="preserve"> </w:t>
            </w:r>
            <w:r w:rsidRPr="00EE21A4">
              <w:rPr>
                <w:rFonts w:eastAsia="Calibri"/>
              </w:rPr>
              <w:t>5 klasių mokinių adaptacij</w:t>
            </w:r>
            <w:r>
              <w:rPr>
                <w:rFonts w:eastAsia="Calibri"/>
              </w:rPr>
              <w:t>os</w:t>
            </w:r>
          </w:p>
        </w:tc>
        <w:tc>
          <w:tcPr>
            <w:tcW w:w="1358" w:type="dxa"/>
          </w:tcPr>
          <w:p w:rsidR="001D1317" w:rsidRPr="00EE21A4" w:rsidRDefault="001D1317" w:rsidP="000E30B4">
            <w:pPr>
              <w:pStyle w:val="NoSpacing"/>
              <w:rPr>
                <w:rFonts w:eastAsia="Calibri"/>
              </w:rPr>
            </w:pPr>
            <w:r w:rsidRPr="00EE21A4">
              <w:rPr>
                <w:rFonts w:eastAsia="Calibri"/>
              </w:rPr>
              <w:t>201</w:t>
            </w:r>
            <w:r>
              <w:rPr>
                <w:rFonts w:eastAsia="Calibri"/>
              </w:rPr>
              <w:t>8</w:t>
            </w:r>
            <w:r w:rsidRPr="00EE21A4">
              <w:rPr>
                <w:rFonts w:eastAsia="Calibri"/>
              </w:rPr>
              <w:t>-10</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Psichologė</w:t>
            </w:r>
          </w:p>
        </w:tc>
        <w:tc>
          <w:tcPr>
            <w:tcW w:w="1939" w:type="dxa"/>
          </w:tcPr>
          <w:p w:rsidR="001D1317" w:rsidRPr="00EE21A4" w:rsidRDefault="001D1317" w:rsidP="000E30B4">
            <w:pPr>
              <w:pStyle w:val="NoSpacing"/>
              <w:rPr>
                <w:rFonts w:eastAsia="Calibri"/>
              </w:rPr>
            </w:pPr>
            <w:r w:rsidRPr="00EE21A4">
              <w:rPr>
                <w:rFonts w:eastAsia="Calibri"/>
              </w:rPr>
              <w:t>Pagalbos specialistų pagalbos teikimas</w:t>
            </w:r>
          </w:p>
        </w:tc>
      </w:tr>
      <w:tr w:rsidR="001D1317" w:rsidRPr="00AA5098" w:rsidTr="000E30B4">
        <w:tc>
          <w:tcPr>
            <w:tcW w:w="706" w:type="dxa"/>
          </w:tcPr>
          <w:p w:rsidR="001D1317" w:rsidRDefault="001D1317" w:rsidP="000E30B4">
            <w:pPr>
              <w:ind w:firstLine="0"/>
              <w:contextualSpacing/>
            </w:pPr>
            <w:r>
              <w:t>2.10.</w:t>
            </w:r>
          </w:p>
        </w:tc>
        <w:tc>
          <w:tcPr>
            <w:tcW w:w="2079" w:type="dxa"/>
          </w:tcPr>
          <w:p w:rsidR="001D1317" w:rsidRPr="00EE21A4" w:rsidRDefault="001D1317" w:rsidP="000E30B4">
            <w:pPr>
              <w:pStyle w:val="NoSpacing"/>
              <w:rPr>
                <w:rFonts w:eastAsia="Calibri"/>
              </w:rPr>
            </w:pPr>
            <w:r>
              <w:rPr>
                <w:rFonts w:eastAsia="Calibri"/>
              </w:rPr>
              <w:t>Dėl t</w:t>
            </w:r>
            <w:r w:rsidRPr="00EE21A4">
              <w:rPr>
                <w:rFonts w:eastAsia="Calibri"/>
              </w:rPr>
              <w:t>ėvų ir mokytojų bendradarbiavimo form</w:t>
            </w:r>
            <w:r>
              <w:rPr>
                <w:rFonts w:eastAsia="Calibri"/>
              </w:rPr>
              <w:t>ų</w:t>
            </w:r>
            <w:r w:rsidRPr="00EE21A4">
              <w:rPr>
                <w:rFonts w:eastAsia="Calibri"/>
              </w:rPr>
              <w:t>, metod</w:t>
            </w:r>
            <w:r>
              <w:rPr>
                <w:rFonts w:eastAsia="Calibri"/>
              </w:rPr>
              <w:t>ų</w:t>
            </w:r>
            <w:r w:rsidRPr="00EE21A4">
              <w:rPr>
                <w:rFonts w:eastAsia="Calibri"/>
              </w:rPr>
              <w:t xml:space="preserve"> ir būd</w:t>
            </w:r>
            <w:r>
              <w:rPr>
                <w:rFonts w:eastAsia="Calibri"/>
              </w:rPr>
              <w:t>ų</w:t>
            </w:r>
            <w:r w:rsidRPr="00EE21A4">
              <w:rPr>
                <w:rFonts w:eastAsia="Calibri"/>
              </w:rPr>
              <w:t xml:space="preserve"> 1-10 klasėse</w:t>
            </w:r>
          </w:p>
        </w:tc>
        <w:tc>
          <w:tcPr>
            <w:tcW w:w="1358" w:type="dxa"/>
          </w:tcPr>
          <w:p w:rsidR="001D1317" w:rsidRPr="00EE21A4" w:rsidRDefault="001D1317" w:rsidP="000E30B4">
            <w:pPr>
              <w:pStyle w:val="NoSpacing"/>
              <w:rPr>
                <w:rFonts w:eastAsia="Calibri"/>
              </w:rPr>
            </w:pPr>
            <w:r w:rsidRPr="00EE21A4">
              <w:rPr>
                <w:rFonts w:eastAsia="Calibri"/>
              </w:rPr>
              <w:t>201</w:t>
            </w:r>
            <w:r>
              <w:rPr>
                <w:rFonts w:eastAsia="Calibri"/>
              </w:rPr>
              <w:t>8</w:t>
            </w:r>
            <w:r w:rsidRPr="00EE21A4">
              <w:rPr>
                <w:rFonts w:eastAsia="Calibri"/>
              </w:rPr>
              <w:t>-10</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Klasių auklėtojai</w:t>
            </w:r>
          </w:p>
        </w:tc>
        <w:tc>
          <w:tcPr>
            <w:tcW w:w="1939" w:type="dxa"/>
          </w:tcPr>
          <w:p w:rsidR="001D1317" w:rsidRPr="00EE21A4" w:rsidRDefault="001D1317" w:rsidP="000E30B4">
            <w:pPr>
              <w:pStyle w:val="NoSpacing"/>
              <w:rPr>
                <w:rFonts w:eastAsia="Calibri"/>
              </w:rPr>
            </w:pPr>
            <w:r w:rsidRPr="00EE21A4">
              <w:rPr>
                <w:rFonts w:eastAsia="Calibri"/>
              </w:rPr>
              <w:t>Tėvų įtraukimas į kompetencijų ir socialinių įgūdžių ugdymą.</w:t>
            </w:r>
          </w:p>
        </w:tc>
      </w:tr>
      <w:tr w:rsidR="001D1317" w:rsidRPr="00AA5098" w:rsidTr="000E30B4">
        <w:tc>
          <w:tcPr>
            <w:tcW w:w="706" w:type="dxa"/>
          </w:tcPr>
          <w:p w:rsidR="001D1317" w:rsidRDefault="001D1317" w:rsidP="000E30B4">
            <w:pPr>
              <w:ind w:firstLine="0"/>
              <w:contextualSpacing/>
            </w:pPr>
            <w:r>
              <w:t>2.11.</w:t>
            </w:r>
          </w:p>
        </w:tc>
        <w:tc>
          <w:tcPr>
            <w:tcW w:w="2079" w:type="dxa"/>
          </w:tcPr>
          <w:p w:rsidR="001D1317" w:rsidRDefault="001D1317" w:rsidP="000E30B4">
            <w:pPr>
              <w:pStyle w:val="NoSpacing"/>
              <w:rPr>
                <w:rFonts w:eastAsia="Calibri"/>
              </w:rPr>
            </w:pPr>
            <w:r>
              <w:rPr>
                <w:rFonts w:eastAsia="Calibri"/>
              </w:rPr>
              <w:t xml:space="preserve">Dėl </w:t>
            </w:r>
            <w:r w:rsidRPr="00EE21A4">
              <w:rPr>
                <w:rFonts w:eastAsia="Calibri"/>
              </w:rPr>
              <w:t>201</w:t>
            </w:r>
            <w:r>
              <w:rPr>
                <w:rFonts w:eastAsia="Calibri"/>
              </w:rPr>
              <w:t>8</w:t>
            </w:r>
            <w:r w:rsidRPr="00EE21A4">
              <w:rPr>
                <w:rFonts w:eastAsia="Calibri"/>
              </w:rPr>
              <w:t xml:space="preserve"> m. metinės veiklos aptarim</w:t>
            </w:r>
            <w:r>
              <w:rPr>
                <w:rFonts w:eastAsia="Calibri"/>
              </w:rPr>
              <w:t>o.</w:t>
            </w:r>
          </w:p>
          <w:p w:rsidR="001D1317" w:rsidRPr="00EE21A4" w:rsidRDefault="001D1317" w:rsidP="000E30B4">
            <w:pPr>
              <w:pStyle w:val="NoSpacing"/>
              <w:rPr>
                <w:rFonts w:eastAsia="Calibri"/>
              </w:rPr>
            </w:pPr>
            <w:r>
              <w:rPr>
                <w:rFonts w:eastAsia="Calibri"/>
              </w:rPr>
              <w:t>Dėl</w:t>
            </w:r>
            <w:r w:rsidRPr="00EE21A4">
              <w:rPr>
                <w:rFonts w:eastAsia="Calibri"/>
              </w:rPr>
              <w:t xml:space="preserve"> 201</w:t>
            </w:r>
            <w:r>
              <w:rPr>
                <w:rFonts w:eastAsia="Calibri"/>
              </w:rPr>
              <w:t>9</w:t>
            </w:r>
            <w:r w:rsidRPr="00EE21A4">
              <w:rPr>
                <w:rFonts w:eastAsia="Calibri"/>
              </w:rPr>
              <w:t xml:space="preserve"> m. </w:t>
            </w:r>
            <w:r>
              <w:rPr>
                <w:rFonts w:eastAsia="Calibri"/>
              </w:rPr>
              <w:t xml:space="preserve">veiklos </w:t>
            </w:r>
            <w:r w:rsidRPr="00EE21A4">
              <w:rPr>
                <w:rFonts w:eastAsia="Calibri"/>
              </w:rPr>
              <w:t>tiksl</w:t>
            </w:r>
            <w:r>
              <w:rPr>
                <w:rFonts w:eastAsia="Calibri"/>
              </w:rPr>
              <w:t>ų</w:t>
            </w:r>
            <w:r w:rsidRPr="00EE21A4">
              <w:rPr>
                <w:rFonts w:eastAsia="Calibri"/>
              </w:rPr>
              <w:t>, uždavini</w:t>
            </w:r>
            <w:r>
              <w:rPr>
                <w:rFonts w:eastAsia="Calibri"/>
              </w:rPr>
              <w:t>ų</w:t>
            </w:r>
            <w:r w:rsidRPr="00EE21A4">
              <w:rPr>
                <w:rFonts w:eastAsia="Calibri"/>
              </w:rPr>
              <w:t>, pasiūlym</w:t>
            </w:r>
            <w:r>
              <w:rPr>
                <w:rFonts w:eastAsia="Calibri"/>
              </w:rPr>
              <w:t>ų</w:t>
            </w:r>
            <w:r w:rsidRPr="00EE21A4">
              <w:rPr>
                <w:rFonts w:eastAsia="Calibri"/>
              </w:rPr>
              <w:t>, plan</w:t>
            </w:r>
            <w:r>
              <w:rPr>
                <w:rFonts w:eastAsia="Calibri"/>
              </w:rPr>
              <w:t>ų</w:t>
            </w:r>
          </w:p>
        </w:tc>
        <w:tc>
          <w:tcPr>
            <w:tcW w:w="1358" w:type="dxa"/>
          </w:tcPr>
          <w:p w:rsidR="001D1317" w:rsidRPr="00EE21A4" w:rsidRDefault="001D1317" w:rsidP="000E30B4">
            <w:pPr>
              <w:pStyle w:val="NoSpacing"/>
              <w:rPr>
                <w:rFonts w:eastAsia="Calibri"/>
              </w:rPr>
            </w:pPr>
            <w:r w:rsidRPr="00EE21A4">
              <w:rPr>
                <w:rFonts w:eastAsia="Calibri"/>
              </w:rPr>
              <w:t>201</w:t>
            </w:r>
            <w:r>
              <w:rPr>
                <w:rFonts w:eastAsia="Calibri"/>
              </w:rPr>
              <w:t>8</w:t>
            </w:r>
            <w:r w:rsidRPr="00EE21A4">
              <w:rPr>
                <w:rFonts w:eastAsia="Calibri"/>
              </w:rPr>
              <w:t>-11</w:t>
            </w:r>
          </w:p>
        </w:tc>
        <w:tc>
          <w:tcPr>
            <w:tcW w:w="1699" w:type="dxa"/>
          </w:tcPr>
          <w:p w:rsidR="001D1317" w:rsidRPr="00EE21A4" w:rsidRDefault="001D1317" w:rsidP="000E30B4">
            <w:pPr>
              <w:pStyle w:val="NoSpacing"/>
              <w:rPr>
                <w:rFonts w:eastAsia="Calibri"/>
              </w:rPr>
            </w:pPr>
            <w:r w:rsidRPr="00EE21A4">
              <w:rPr>
                <w:rFonts w:eastAsia="Calibri"/>
              </w:rPr>
              <w:t>Direktorė</w:t>
            </w:r>
          </w:p>
        </w:tc>
        <w:tc>
          <w:tcPr>
            <w:tcW w:w="1789" w:type="dxa"/>
          </w:tcPr>
          <w:p w:rsidR="001D1317" w:rsidRPr="00EE21A4" w:rsidRDefault="001D1317" w:rsidP="000E30B4">
            <w:pPr>
              <w:pStyle w:val="NoSpacing"/>
              <w:rPr>
                <w:rFonts w:eastAsia="Calibri"/>
              </w:rPr>
            </w:pPr>
            <w:r w:rsidRPr="00EE21A4">
              <w:rPr>
                <w:rFonts w:eastAsia="Calibri"/>
              </w:rPr>
              <w:t>Mokyklos vadovai</w:t>
            </w:r>
          </w:p>
        </w:tc>
        <w:tc>
          <w:tcPr>
            <w:tcW w:w="1939" w:type="dxa"/>
          </w:tcPr>
          <w:p w:rsidR="001D1317" w:rsidRPr="00EE21A4" w:rsidRDefault="001D1317" w:rsidP="000E30B4">
            <w:pPr>
              <w:pStyle w:val="NoSpacing"/>
              <w:rPr>
                <w:rFonts w:eastAsia="Calibri"/>
              </w:rPr>
            </w:pPr>
            <w:r w:rsidRPr="00EE21A4">
              <w:rPr>
                <w:rFonts w:eastAsia="Calibri"/>
              </w:rPr>
              <w:t>Aptarti prioritetai, susitarta dėl geros mokyklos kriterijų siekimo</w:t>
            </w:r>
          </w:p>
        </w:tc>
      </w:tr>
    </w:tbl>
    <w:p w:rsidR="000C4ADF" w:rsidRPr="00CE01E8" w:rsidRDefault="000C4ADF" w:rsidP="000C4ADF">
      <w:r w:rsidRPr="00CE01E8">
        <w:br w:type="page"/>
      </w:r>
    </w:p>
    <w:p w:rsidR="000C4ADF" w:rsidRPr="00CE01E8" w:rsidRDefault="000C4ADF" w:rsidP="00AD2B8A">
      <w:pPr>
        <w:pStyle w:val="Heading3"/>
        <w:numPr>
          <w:ilvl w:val="0"/>
          <w:numId w:val="0"/>
        </w:numPr>
      </w:pPr>
      <w:bookmarkStart w:id="184" w:name="_Toc472409013"/>
      <w:bookmarkStart w:id="185" w:name="_Toc508575875"/>
      <w:r w:rsidRPr="00CE01E8">
        <w:lastRenderedPageBreak/>
        <w:t>5.</w:t>
      </w:r>
      <w:r w:rsidR="001D1317">
        <w:t>10</w:t>
      </w:r>
      <w:r w:rsidR="00AD2B8A" w:rsidRPr="00CE01E8">
        <w:t>.</w:t>
      </w:r>
      <w:r w:rsidRPr="00CE01E8">
        <w:t xml:space="preserve"> Mokinių asmeninės pažangos stebėjimo, fiksavimo, rezultatų analizavimo ir panaudojimo sistema</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133"/>
        <w:gridCol w:w="3223"/>
      </w:tblGrid>
      <w:tr w:rsidR="000C4ADF" w:rsidRPr="00627F5E" w:rsidTr="001D1317">
        <w:tc>
          <w:tcPr>
            <w:tcW w:w="9570" w:type="dxa"/>
            <w:gridSpan w:val="3"/>
            <w:shd w:val="clear" w:color="auto" w:fill="auto"/>
            <w:vAlign w:val="center"/>
          </w:tcPr>
          <w:p w:rsidR="000C4ADF" w:rsidRPr="00627F5E" w:rsidRDefault="000C4ADF" w:rsidP="000C4ADF">
            <w:pPr>
              <w:jc w:val="center"/>
              <w:rPr>
                <w:b/>
              </w:rPr>
            </w:pPr>
            <w:r w:rsidRPr="00627F5E">
              <w:rPr>
                <w:b/>
              </w:rPr>
              <w:t>LYGIAI</w:t>
            </w:r>
          </w:p>
        </w:tc>
      </w:tr>
      <w:tr w:rsidR="000C4ADF" w:rsidRPr="00627F5E" w:rsidTr="001D1317">
        <w:trPr>
          <w:trHeight w:val="258"/>
        </w:trPr>
        <w:tc>
          <w:tcPr>
            <w:tcW w:w="3214" w:type="dxa"/>
            <w:shd w:val="clear" w:color="auto" w:fill="auto"/>
            <w:vAlign w:val="center"/>
          </w:tcPr>
          <w:p w:rsidR="000C4ADF" w:rsidRPr="00627F5E" w:rsidRDefault="000C4ADF" w:rsidP="000C4ADF">
            <w:pPr>
              <w:jc w:val="center"/>
              <w:rPr>
                <w:b/>
              </w:rPr>
            </w:pPr>
            <w:r w:rsidRPr="00627F5E">
              <w:rPr>
                <w:b/>
              </w:rPr>
              <w:t>Mokytojai</w:t>
            </w:r>
          </w:p>
        </w:tc>
        <w:tc>
          <w:tcPr>
            <w:tcW w:w="3133" w:type="dxa"/>
            <w:shd w:val="clear" w:color="auto" w:fill="auto"/>
            <w:vAlign w:val="center"/>
          </w:tcPr>
          <w:p w:rsidR="000C4ADF" w:rsidRPr="00627F5E" w:rsidRDefault="000C4ADF" w:rsidP="000C4ADF">
            <w:pPr>
              <w:jc w:val="center"/>
              <w:rPr>
                <w:b/>
              </w:rPr>
            </w:pPr>
            <w:r w:rsidRPr="00627F5E">
              <w:rPr>
                <w:b/>
              </w:rPr>
              <w:t>Mokyklos vadovai</w:t>
            </w:r>
          </w:p>
        </w:tc>
        <w:tc>
          <w:tcPr>
            <w:tcW w:w="3223" w:type="dxa"/>
            <w:shd w:val="clear" w:color="auto" w:fill="auto"/>
            <w:vAlign w:val="center"/>
          </w:tcPr>
          <w:p w:rsidR="000C4ADF" w:rsidRPr="00627F5E" w:rsidRDefault="000C4ADF" w:rsidP="000C4ADF">
            <w:pPr>
              <w:jc w:val="center"/>
              <w:rPr>
                <w:b/>
              </w:rPr>
            </w:pPr>
            <w:r w:rsidRPr="00627F5E">
              <w:rPr>
                <w:b/>
              </w:rPr>
              <w:t>Mokykla</w:t>
            </w:r>
          </w:p>
        </w:tc>
      </w:tr>
      <w:tr w:rsidR="000C4ADF" w:rsidRPr="00CE01E8" w:rsidTr="001D1317">
        <w:tc>
          <w:tcPr>
            <w:tcW w:w="3214" w:type="dxa"/>
            <w:shd w:val="clear" w:color="auto" w:fill="auto"/>
          </w:tcPr>
          <w:p w:rsidR="000C4ADF" w:rsidRPr="00627F5E" w:rsidRDefault="000C4ADF" w:rsidP="002655FA">
            <w:pPr>
              <w:pStyle w:val="NoSpacing"/>
              <w:numPr>
                <w:ilvl w:val="0"/>
                <w:numId w:val="24"/>
              </w:numPr>
              <w:tabs>
                <w:tab w:val="left" w:pos="284"/>
              </w:tabs>
              <w:ind w:left="0" w:firstLine="0"/>
            </w:pPr>
            <w:r w:rsidRPr="00627F5E">
              <w:t>Kiekvieno mokinio individualios pažangos stebėjimas, refleksija pamokoje.</w:t>
            </w:r>
          </w:p>
          <w:p w:rsidR="000C4ADF" w:rsidRPr="00627F5E" w:rsidRDefault="000C4ADF" w:rsidP="002655FA">
            <w:pPr>
              <w:pStyle w:val="NoSpacing"/>
              <w:numPr>
                <w:ilvl w:val="0"/>
                <w:numId w:val="24"/>
              </w:numPr>
              <w:tabs>
                <w:tab w:val="left" w:pos="284"/>
              </w:tabs>
              <w:ind w:left="0" w:firstLine="0"/>
            </w:pPr>
            <w:r w:rsidRPr="00627F5E">
              <w:t>Įsivertinimas baigus pamokų etapą, pusmetį.</w:t>
            </w:r>
          </w:p>
          <w:p w:rsidR="000C4ADF" w:rsidRPr="00627F5E" w:rsidRDefault="000C4ADF" w:rsidP="002655FA">
            <w:pPr>
              <w:pStyle w:val="NoSpacing"/>
              <w:numPr>
                <w:ilvl w:val="0"/>
                <w:numId w:val="24"/>
              </w:numPr>
              <w:tabs>
                <w:tab w:val="left" w:pos="284"/>
              </w:tabs>
              <w:ind w:left="0" w:firstLine="0"/>
            </w:pPr>
            <w:r w:rsidRPr="00627F5E">
              <w:t>Vertinimo aplankas.</w:t>
            </w:r>
          </w:p>
          <w:p w:rsidR="000C4ADF" w:rsidRPr="00627F5E" w:rsidRDefault="000C4ADF" w:rsidP="002655FA">
            <w:pPr>
              <w:pStyle w:val="NoSpacing"/>
              <w:numPr>
                <w:ilvl w:val="0"/>
                <w:numId w:val="24"/>
              </w:numPr>
              <w:tabs>
                <w:tab w:val="left" w:pos="284"/>
              </w:tabs>
              <w:ind w:left="0" w:firstLine="0"/>
            </w:pPr>
            <w:r w:rsidRPr="00627F5E">
              <w:t>Signaliniai pusmečiai.</w:t>
            </w:r>
          </w:p>
          <w:p w:rsidR="000C4ADF" w:rsidRPr="00627F5E" w:rsidRDefault="000C4ADF" w:rsidP="002655FA">
            <w:pPr>
              <w:pStyle w:val="NoSpacing"/>
              <w:numPr>
                <w:ilvl w:val="0"/>
                <w:numId w:val="24"/>
              </w:numPr>
              <w:tabs>
                <w:tab w:val="left" w:pos="284"/>
              </w:tabs>
              <w:ind w:left="0" w:firstLine="0"/>
            </w:pPr>
            <w:r w:rsidRPr="00627F5E">
              <w:t>Tėvų dienos.</w:t>
            </w:r>
          </w:p>
          <w:p w:rsidR="000C4ADF" w:rsidRPr="00627F5E" w:rsidRDefault="000C4ADF" w:rsidP="002655FA">
            <w:pPr>
              <w:pStyle w:val="NoSpacing"/>
              <w:numPr>
                <w:ilvl w:val="0"/>
                <w:numId w:val="24"/>
              </w:numPr>
              <w:tabs>
                <w:tab w:val="left" w:pos="284"/>
              </w:tabs>
              <w:ind w:left="0" w:firstLine="0"/>
            </w:pPr>
            <w:r w:rsidRPr="00627F5E">
              <w:t>Mokytojų konsultacijos, darbas su gabiaisiais ir mokymosi sunkumų turinčiais mokiniais.</w:t>
            </w:r>
          </w:p>
        </w:tc>
        <w:tc>
          <w:tcPr>
            <w:tcW w:w="3133" w:type="dxa"/>
            <w:shd w:val="clear" w:color="auto" w:fill="auto"/>
          </w:tcPr>
          <w:p w:rsidR="000C4ADF" w:rsidRPr="00627F5E" w:rsidRDefault="000C4ADF" w:rsidP="002655FA">
            <w:pPr>
              <w:pStyle w:val="NoSpacing"/>
              <w:numPr>
                <w:ilvl w:val="0"/>
                <w:numId w:val="24"/>
              </w:numPr>
              <w:tabs>
                <w:tab w:val="left" w:pos="268"/>
              </w:tabs>
              <w:ind w:left="0" w:firstLine="0"/>
            </w:pPr>
            <w:r w:rsidRPr="00627F5E">
              <w:t>Mokytojų pamokų stebėjimas.</w:t>
            </w:r>
          </w:p>
          <w:p w:rsidR="000C4ADF" w:rsidRPr="00627F5E" w:rsidRDefault="000C4ADF" w:rsidP="002655FA">
            <w:pPr>
              <w:pStyle w:val="NoSpacing"/>
              <w:numPr>
                <w:ilvl w:val="0"/>
                <w:numId w:val="24"/>
              </w:numPr>
              <w:tabs>
                <w:tab w:val="left" w:pos="268"/>
              </w:tabs>
              <w:ind w:left="0" w:firstLine="0"/>
            </w:pPr>
            <w:r w:rsidRPr="00627F5E">
              <w:t>Dalyko pusmečio rezultatų analizė.</w:t>
            </w:r>
          </w:p>
          <w:p w:rsidR="000C4ADF" w:rsidRPr="00627F5E" w:rsidRDefault="000C4ADF" w:rsidP="002655FA">
            <w:pPr>
              <w:pStyle w:val="NoSpacing"/>
              <w:numPr>
                <w:ilvl w:val="0"/>
                <w:numId w:val="24"/>
              </w:numPr>
              <w:tabs>
                <w:tab w:val="left" w:pos="268"/>
              </w:tabs>
              <w:ind w:left="0" w:firstLine="0"/>
            </w:pPr>
            <w:r w:rsidRPr="00627F5E">
              <w:t>Anglų ir rusų kalbų žinių lygio 10 kl. rezultatų.</w:t>
            </w:r>
          </w:p>
          <w:p w:rsidR="000C4ADF" w:rsidRPr="00627F5E" w:rsidRDefault="000C4ADF" w:rsidP="002655FA">
            <w:pPr>
              <w:pStyle w:val="NoSpacing"/>
              <w:numPr>
                <w:ilvl w:val="0"/>
                <w:numId w:val="24"/>
              </w:numPr>
              <w:tabs>
                <w:tab w:val="left" w:pos="268"/>
              </w:tabs>
              <w:ind w:left="0" w:firstLine="0"/>
            </w:pPr>
            <w:r w:rsidRPr="00627F5E">
              <w:t>Bandomųjų PUPP rezultatų analizė.</w:t>
            </w:r>
          </w:p>
          <w:p w:rsidR="000C4ADF" w:rsidRPr="00627F5E" w:rsidRDefault="000C4ADF" w:rsidP="002655FA">
            <w:pPr>
              <w:pStyle w:val="NoSpacing"/>
              <w:numPr>
                <w:ilvl w:val="0"/>
                <w:numId w:val="24"/>
              </w:numPr>
              <w:tabs>
                <w:tab w:val="left" w:pos="268"/>
              </w:tabs>
              <w:ind w:left="0" w:firstLine="0"/>
            </w:pPr>
            <w:r w:rsidRPr="00627F5E">
              <w:t>Tyrimų aptarimas.</w:t>
            </w:r>
          </w:p>
          <w:p w:rsidR="000C4ADF" w:rsidRPr="00627F5E" w:rsidRDefault="000C4ADF" w:rsidP="002655FA">
            <w:pPr>
              <w:pStyle w:val="NoSpacing"/>
              <w:numPr>
                <w:ilvl w:val="0"/>
                <w:numId w:val="24"/>
              </w:numPr>
              <w:tabs>
                <w:tab w:val="left" w:pos="268"/>
              </w:tabs>
              <w:ind w:left="0" w:firstLine="0"/>
            </w:pPr>
            <w:r w:rsidRPr="00627F5E">
              <w:t>Geriausiai besimokančių I ir II pusm. pagerbimas.</w:t>
            </w:r>
          </w:p>
          <w:p w:rsidR="000C4ADF" w:rsidRPr="00627F5E" w:rsidRDefault="000C4ADF" w:rsidP="002655FA">
            <w:pPr>
              <w:pStyle w:val="NoSpacing"/>
              <w:numPr>
                <w:ilvl w:val="0"/>
                <w:numId w:val="24"/>
              </w:numPr>
              <w:tabs>
                <w:tab w:val="left" w:pos="268"/>
              </w:tabs>
              <w:ind w:left="0" w:firstLine="0"/>
            </w:pPr>
            <w:r w:rsidRPr="00627F5E">
              <w:t>VGK veikla.</w:t>
            </w:r>
          </w:p>
        </w:tc>
        <w:tc>
          <w:tcPr>
            <w:tcW w:w="3223" w:type="dxa"/>
            <w:shd w:val="clear" w:color="auto" w:fill="auto"/>
          </w:tcPr>
          <w:p w:rsidR="000C4ADF" w:rsidRPr="00627F5E" w:rsidRDefault="000C4ADF" w:rsidP="002655FA">
            <w:pPr>
              <w:pStyle w:val="NoSpacing"/>
              <w:numPr>
                <w:ilvl w:val="0"/>
                <w:numId w:val="24"/>
              </w:numPr>
              <w:tabs>
                <w:tab w:val="left" w:pos="287"/>
              </w:tabs>
              <w:ind w:left="2" w:hanging="2"/>
            </w:pPr>
            <w:r w:rsidRPr="00627F5E">
              <w:t>Mokinio pasiekimų ir pažangos vertinimo tvarka ir jos vykdymas.</w:t>
            </w:r>
          </w:p>
          <w:p w:rsidR="000C4ADF" w:rsidRPr="00627F5E" w:rsidRDefault="000C4ADF" w:rsidP="002655FA">
            <w:pPr>
              <w:pStyle w:val="NoSpacing"/>
              <w:numPr>
                <w:ilvl w:val="0"/>
                <w:numId w:val="24"/>
              </w:numPr>
              <w:tabs>
                <w:tab w:val="left" w:pos="287"/>
              </w:tabs>
              <w:ind w:left="2" w:hanging="2"/>
            </w:pPr>
            <w:r w:rsidRPr="00627F5E">
              <w:t>Pusmečio rezultatų pristatymas ir analizė posėdžiuose.</w:t>
            </w:r>
          </w:p>
          <w:p w:rsidR="000C4ADF" w:rsidRPr="00627F5E" w:rsidRDefault="000C4ADF" w:rsidP="002655FA">
            <w:pPr>
              <w:pStyle w:val="NoSpacing"/>
              <w:numPr>
                <w:ilvl w:val="0"/>
                <w:numId w:val="24"/>
              </w:numPr>
              <w:tabs>
                <w:tab w:val="left" w:pos="287"/>
              </w:tabs>
              <w:ind w:left="2" w:hanging="2"/>
            </w:pPr>
            <w:r w:rsidRPr="00627F5E">
              <w:t>Tyrimų aptarimas.</w:t>
            </w:r>
          </w:p>
          <w:p w:rsidR="000C4ADF" w:rsidRPr="00627F5E" w:rsidRDefault="000C4ADF" w:rsidP="002655FA">
            <w:pPr>
              <w:pStyle w:val="NoSpacing"/>
              <w:numPr>
                <w:ilvl w:val="0"/>
                <w:numId w:val="24"/>
              </w:numPr>
              <w:tabs>
                <w:tab w:val="left" w:pos="287"/>
              </w:tabs>
              <w:ind w:left="2" w:hanging="2"/>
            </w:pPr>
            <w:r w:rsidRPr="00627F5E">
              <w:t>Dalyvavimas olimpiadose, konkursuose, varžybose, rezultatų analizė, aptarimas.</w:t>
            </w:r>
          </w:p>
          <w:p w:rsidR="000C4ADF" w:rsidRPr="00627F5E" w:rsidRDefault="000C4ADF" w:rsidP="002655FA">
            <w:pPr>
              <w:pStyle w:val="NoSpacing"/>
              <w:numPr>
                <w:ilvl w:val="0"/>
                <w:numId w:val="24"/>
              </w:numPr>
              <w:tabs>
                <w:tab w:val="left" w:pos="287"/>
              </w:tabs>
              <w:ind w:left="2" w:hanging="2"/>
            </w:pPr>
            <w:r w:rsidRPr="00627F5E">
              <w:t>Olimpiadų, konkursų, varžybų nugalėtojų, jų mokytojų, tėvų pagerbimas ir paskatinimas.</w:t>
            </w:r>
          </w:p>
        </w:tc>
      </w:tr>
    </w:tbl>
    <w:p w:rsidR="000C4ADF" w:rsidRPr="00CE01E8" w:rsidRDefault="000C4ADF" w:rsidP="000C4ADF">
      <w:r w:rsidRPr="00CE01E8">
        <w:br w:type="page"/>
      </w:r>
    </w:p>
    <w:p w:rsidR="000C4ADF" w:rsidRPr="00CE01E8" w:rsidRDefault="000C4ADF" w:rsidP="00AD2B8A">
      <w:pPr>
        <w:pStyle w:val="Heading2"/>
        <w:numPr>
          <w:ilvl w:val="0"/>
          <w:numId w:val="0"/>
        </w:numPr>
      </w:pPr>
      <w:bookmarkStart w:id="186" w:name="_Toc508575876"/>
      <w:bookmarkStart w:id="187" w:name="_Toc472409014"/>
      <w:r w:rsidRPr="00CE01E8">
        <w:lastRenderedPageBreak/>
        <w:t>5.</w:t>
      </w:r>
      <w:r w:rsidR="001D1317">
        <w:t>11</w:t>
      </w:r>
      <w:r w:rsidR="00AD2B8A" w:rsidRPr="00CE01E8">
        <w:t>.</w:t>
      </w:r>
      <w:r w:rsidRPr="00CE01E8">
        <w:t xml:space="preserve"> Mokyklos tarybos veiklos planas</w:t>
      </w:r>
      <w:bookmarkEnd w:id="186"/>
      <w:r w:rsidRPr="00CE01E8">
        <w:t xml:space="preserve"> </w:t>
      </w:r>
      <w:bookmarkEnd w:id="187"/>
    </w:p>
    <w:p w:rsidR="000C4ADF" w:rsidRPr="00CE01E8" w:rsidRDefault="000C4ADF" w:rsidP="000C4ADF">
      <w:pPr>
        <w:rPr>
          <w:b/>
        </w:rPr>
      </w:pPr>
      <w:r w:rsidRPr="00CE01E8">
        <w:rPr>
          <w:b/>
        </w:rPr>
        <w:t>TIKSLAS</w:t>
      </w:r>
    </w:p>
    <w:p w:rsidR="000C4ADF" w:rsidRPr="00CE01E8" w:rsidRDefault="000C4ADF" w:rsidP="000C4ADF">
      <w:r w:rsidRPr="00CE01E8">
        <w:t>Mokyklos bendruomenės telkimas įgyvendinat mokyklos veiklos programoje išsikeltus tikslus ir uždavinius.</w:t>
      </w:r>
    </w:p>
    <w:p w:rsidR="000C4ADF" w:rsidRPr="00CE01E8" w:rsidRDefault="000C4ADF" w:rsidP="000C4ADF">
      <w:pPr>
        <w:rPr>
          <w:b/>
        </w:rPr>
      </w:pPr>
      <w:r w:rsidRPr="00CE01E8">
        <w:rPr>
          <w:b/>
        </w:rPr>
        <w:t>UŽDAVINIAI:</w:t>
      </w:r>
    </w:p>
    <w:p w:rsidR="000C4ADF" w:rsidRPr="00CE01E8" w:rsidRDefault="000C4ADF" w:rsidP="002655FA">
      <w:pPr>
        <w:numPr>
          <w:ilvl w:val="0"/>
          <w:numId w:val="15"/>
        </w:numPr>
        <w:tabs>
          <w:tab w:val="left" w:pos="851"/>
        </w:tabs>
        <w:spacing w:after="200"/>
        <w:ind w:left="0" w:firstLine="567"/>
        <w:contextualSpacing/>
      </w:pPr>
      <w:r w:rsidRPr="00CE01E8">
        <w:t>Skatinti mokyklos bendruomenės narių bendradarbiavimą ir bendravimą;</w:t>
      </w:r>
    </w:p>
    <w:p w:rsidR="000C4ADF" w:rsidRPr="00CE01E8" w:rsidRDefault="000C4ADF" w:rsidP="002655FA">
      <w:pPr>
        <w:numPr>
          <w:ilvl w:val="0"/>
          <w:numId w:val="15"/>
        </w:numPr>
        <w:tabs>
          <w:tab w:val="left" w:pos="851"/>
        </w:tabs>
        <w:spacing w:after="200"/>
        <w:ind w:left="0" w:firstLine="567"/>
        <w:contextualSpacing/>
      </w:pPr>
      <w:r w:rsidRPr="00CE01E8">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2871"/>
        <w:gridCol w:w="1276"/>
        <w:gridCol w:w="1701"/>
        <w:gridCol w:w="1418"/>
        <w:gridCol w:w="1843"/>
      </w:tblGrid>
      <w:tr w:rsidR="005D6334" w:rsidRPr="00CE01E8" w:rsidTr="005C5A76">
        <w:tc>
          <w:tcPr>
            <w:tcW w:w="639" w:type="dxa"/>
          </w:tcPr>
          <w:p w:rsidR="005D6334" w:rsidRPr="00CE01E8" w:rsidRDefault="005D6334" w:rsidP="001D1317">
            <w:pPr>
              <w:pBdr>
                <w:top w:val="nil"/>
                <w:left w:val="nil"/>
                <w:bottom w:val="nil"/>
                <w:right w:val="nil"/>
                <w:between w:val="nil"/>
              </w:pBdr>
              <w:ind w:firstLine="0"/>
              <w:jc w:val="center"/>
              <w:rPr>
                <w:b/>
                <w:color w:val="000000"/>
              </w:rPr>
            </w:pPr>
            <w:r w:rsidRPr="00CE01E8">
              <w:rPr>
                <w:b/>
                <w:color w:val="000000"/>
              </w:rPr>
              <w:t xml:space="preserve">Eil. </w:t>
            </w:r>
            <w:r w:rsidR="001D1317">
              <w:rPr>
                <w:b/>
                <w:color w:val="000000"/>
              </w:rPr>
              <w:t>N</w:t>
            </w:r>
            <w:r w:rsidRPr="00CE01E8">
              <w:rPr>
                <w:b/>
                <w:color w:val="000000"/>
              </w:rPr>
              <w:t>r.</w:t>
            </w:r>
          </w:p>
        </w:tc>
        <w:tc>
          <w:tcPr>
            <w:tcW w:w="2871" w:type="dxa"/>
          </w:tcPr>
          <w:p w:rsidR="005D6334" w:rsidRPr="00CE01E8" w:rsidRDefault="005D6334" w:rsidP="00627F5E">
            <w:pPr>
              <w:pBdr>
                <w:top w:val="nil"/>
                <w:left w:val="nil"/>
                <w:bottom w:val="nil"/>
                <w:right w:val="nil"/>
                <w:between w:val="nil"/>
              </w:pBdr>
              <w:ind w:firstLine="0"/>
              <w:jc w:val="center"/>
              <w:rPr>
                <w:b/>
                <w:color w:val="000000"/>
              </w:rPr>
            </w:pPr>
            <w:r w:rsidRPr="00CE01E8">
              <w:rPr>
                <w:b/>
                <w:color w:val="000000"/>
              </w:rPr>
              <w:t>Priemonės pavadinimas</w:t>
            </w:r>
          </w:p>
        </w:tc>
        <w:tc>
          <w:tcPr>
            <w:tcW w:w="1276" w:type="dxa"/>
          </w:tcPr>
          <w:p w:rsidR="005D6334" w:rsidRPr="00CE01E8" w:rsidRDefault="005D6334" w:rsidP="00AD2B8A">
            <w:pPr>
              <w:pBdr>
                <w:top w:val="nil"/>
                <w:left w:val="nil"/>
                <w:bottom w:val="nil"/>
                <w:right w:val="nil"/>
                <w:between w:val="nil"/>
              </w:pBdr>
              <w:ind w:firstLine="0"/>
              <w:jc w:val="center"/>
              <w:rPr>
                <w:b/>
                <w:color w:val="000000"/>
              </w:rPr>
            </w:pPr>
            <w:r w:rsidRPr="00CE01E8">
              <w:rPr>
                <w:b/>
                <w:color w:val="000000"/>
              </w:rPr>
              <w:t>Data</w:t>
            </w:r>
          </w:p>
        </w:tc>
        <w:tc>
          <w:tcPr>
            <w:tcW w:w="1701" w:type="dxa"/>
          </w:tcPr>
          <w:p w:rsidR="005D6334" w:rsidRPr="00CE01E8" w:rsidRDefault="005D6334" w:rsidP="00AD2B8A">
            <w:pPr>
              <w:pBdr>
                <w:top w:val="nil"/>
                <w:left w:val="nil"/>
                <w:bottom w:val="nil"/>
                <w:right w:val="nil"/>
                <w:between w:val="nil"/>
              </w:pBdr>
              <w:ind w:firstLine="0"/>
              <w:jc w:val="center"/>
              <w:rPr>
                <w:b/>
                <w:color w:val="000000"/>
              </w:rPr>
            </w:pPr>
            <w:r w:rsidRPr="00CE01E8">
              <w:rPr>
                <w:b/>
                <w:color w:val="000000"/>
              </w:rPr>
              <w:t>Atsakingas</w:t>
            </w:r>
          </w:p>
        </w:tc>
        <w:tc>
          <w:tcPr>
            <w:tcW w:w="1418" w:type="dxa"/>
          </w:tcPr>
          <w:p w:rsidR="005D6334" w:rsidRPr="00CE01E8" w:rsidRDefault="005D6334" w:rsidP="00AD2B8A">
            <w:pPr>
              <w:pBdr>
                <w:top w:val="nil"/>
                <w:left w:val="nil"/>
                <w:bottom w:val="nil"/>
                <w:right w:val="nil"/>
                <w:between w:val="nil"/>
              </w:pBdr>
              <w:ind w:firstLine="0"/>
              <w:jc w:val="center"/>
              <w:rPr>
                <w:b/>
                <w:color w:val="000000"/>
              </w:rPr>
            </w:pPr>
            <w:r w:rsidRPr="00CE01E8">
              <w:rPr>
                <w:b/>
                <w:color w:val="000000"/>
              </w:rPr>
              <w:t>Vykdytojai</w:t>
            </w:r>
          </w:p>
        </w:tc>
        <w:tc>
          <w:tcPr>
            <w:tcW w:w="1843" w:type="dxa"/>
          </w:tcPr>
          <w:p w:rsidR="005D6334" w:rsidRPr="00CE01E8" w:rsidRDefault="005D6334" w:rsidP="00AD2B8A">
            <w:pPr>
              <w:pBdr>
                <w:top w:val="nil"/>
                <w:left w:val="nil"/>
                <w:bottom w:val="nil"/>
                <w:right w:val="nil"/>
                <w:between w:val="nil"/>
              </w:pBdr>
              <w:ind w:firstLine="0"/>
              <w:jc w:val="center"/>
              <w:rPr>
                <w:b/>
                <w:color w:val="000000"/>
              </w:rPr>
            </w:pPr>
            <w:r w:rsidRPr="00CE01E8">
              <w:rPr>
                <w:b/>
                <w:color w:val="000000"/>
              </w:rPr>
              <w:t>Laukiami rezultatai</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1.</w:t>
            </w:r>
          </w:p>
        </w:tc>
        <w:tc>
          <w:tcPr>
            <w:tcW w:w="2871" w:type="dxa"/>
          </w:tcPr>
          <w:p w:rsidR="005D6334" w:rsidRPr="00CE01E8" w:rsidRDefault="005D6334" w:rsidP="00627F5E">
            <w:pPr>
              <w:pBdr>
                <w:top w:val="nil"/>
                <w:left w:val="nil"/>
                <w:bottom w:val="nil"/>
                <w:right w:val="nil"/>
                <w:between w:val="nil"/>
              </w:pBdr>
              <w:ind w:firstLine="0"/>
              <w:jc w:val="left"/>
              <w:rPr>
                <w:color w:val="000000"/>
              </w:rPr>
            </w:pPr>
            <w:r w:rsidRPr="00CE01E8">
              <w:rPr>
                <w:color w:val="000000"/>
              </w:rPr>
              <w:t>Parengti mokyklos tarybos veiklos planą 2018 m.</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2018-01</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Parengti mokyklos tarybos darbo planą 2018 m.</w:t>
            </w:r>
          </w:p>
        </w:tc>
      </w:tr>
      <w:tr w:rsidR="005D6334" w:rsidRPr="00CE01E8" w:rsidTr="005C5A76">
        <w:tc>
          <w:tcPr>
            <w:tcW w:w="639" w:type="dxa"/>
          </w:tcPr>
          <w:p w:rsidR="005D6334" w:rsidRPr="00CE01E8" w:rsidRDefault="005D6334" w:rsidP="00AD2B8A">
            <w:pPr>
              <w:pBdr>
                <w:top w:val="nil"/>
                <w:left w:val="nil"/>
                <w:bottom w:val="nil"/>
                <w:right w:val="nil"/>
                <w:between w:val="nil"/>
              </w:pBdr>
              <w:ind w:firstLine="0"/>
              <w:jc w:val="left"/>
              <w:rPr>
                <w:color w:val="000000"/>
              </w:rPr>
            </w:pPr>
            <w:r w:rsidRPr="00CE01E8">
              <w:rPr>
                <w:color w:val="000000"/>
              </w:rPr>
              <w:t>2.</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veiklą reglamentuojančių dokumentų aptarimas</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 m.</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nariai susipažins su mokyklos veiklą reglamentuojančiais dokumentais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3.</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Tėvų apklausa dėl meno mokyklos, uniformų mokiniams steigimo mokykloje</w:t>
            </w:r>
          </w:p>
          <w:p w:rsidR="005D6334" w:rsidRPr="00CE01E8" w:rsidRDefault="005D6334" w:rsidP="005C5A76">
            <w:pPr>
              <w:pBdr>
                <w:top w:val="nil"/>
                <w:left w:val="nil"/>
                <w:bottom w:val="nil"/>
                <w:right w:val="nil"/>
                <w:between w:val="nil"/>
              </w:pBdr>
              <w:ind w:firstLine="0"/>
              <w:jc w:val="left"/>
              <w:rPr>
                <w:color w:val="000000"/>
              </w:rPr>
            </w:pPr>
          </w:p>
        </w:tc>
        <w:tc>
          <w:tcPr>
            <w:tcW w:w="1276" w:type="dxa"/>
          </w:tcPr>
          <w:p w:rsidR="005D6334" w:rsidRPr="00CE01E8" w:rsidRDefault="005C5A76" w:rsidP="00AD2B8A">
            <w:pPr>
              <w:pBdr>
                <w:top w:val="nil"/>
                <w:left w:val="nil"/>
                <w:bottom w:val="nil"/>
                <w:right w:val="nil"/>
                <w:between w:val="nil"/>
              </w:pBdr>
              <w:ind w:firstLine="0"/>
              <w:jc w:val="center"/>
              <w:rPr>
                <w:color w:val="000000"/>
              </w:rPr>
            </w:pPr>
            <w:r w:rsidRPr="00CE01E8">
              <w:rPr>
                <w:color w:val="000000"/>
              </w:rPr>
              <w:t>2018-03</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Planuojama mokykloje steigti meno mokyklos skyrių ir mokyklos mokiniams bus privaloma dėvėti uniformas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4.</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Svarstyti mokinių, mokytojų ir mokyklos bendruomenės narių kandidatūras apdovanojimus už įvairius pasiekimus</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 m.</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Bus paskatinti mokyklos bendruomenės nariai, labiau rodys iniciatyvumą</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5.</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 xml:space="preserve">2 proc. pajamų mokesčio surinkimo inicijavimas </w:t>
            </w:r>
            <w:r w:rsidRPr="00CE01E8">
              <w:rPr>
                <w:color w:val="000000"/>
              </w:rPr>
              <w:lastRenderedPageBreak/>
              <w:t>pasiūlymų administracijai teikimas dėl surinktų lėšų panaudojimo</w:t>
            </w:r>
          </w:p>
        </w:tc>
        <w:tc>
          <w:tcPr>
            <w:tcW w:w="1276" w:type="dxa"/>
          </w:tcPr>
          <w:p w:rsidR="005D6334" w:rsidRPr="00CE01E8" w:rsidRDefault="005C5A76" w:rsidP="00AD2B8A">
            <w:pPr>
              <w:pBdr>
                <w:top w:val="nil"/>
                <w:left w:val="nil"/>
                <w:bottom w:val="nil"/>
                <w:right w:val="nil"/>
                <w:between w:val="nil"/>
              </w:pBdr>
              <w:ind w:firstLine="0"/>
              <w:jc w:val="center"/>
              <w:rPr>
                <w:color w:val="000000"/>
              </w:rPr>
            </w:pPr>
            <w:r w:rsidRPr="00CE01E8">
              <w:rPr>
                <w:color w:val="000000"/>
              </w:rPr>
              <w:lastRenderedPageBreak/>
              <w:t>2018-04</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 xml:space="preserve">Mokyklos tarybos </w:t>
            </w:r>
            <w:r w:rsidRPr="00CE01E8">
              <w:rPr>
                <w:color w:val="000000"/>
              </w:rPr>
              <w:lastRenderedPageBreak/>
              <w:t>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lastRenderedPageBreak/>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 xml:space="preserve">Bus tikslinamos panaudotos </w:t>
            </w:r>
            <w:r w:rsidRPr="00CE01E8">
              <w:rPr>
                <w:color w:val="000000"/>
              </w:rPr>
              <w:lastRenderedPageBreak/>
              <w:t>lėšos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lastRenderedPageBreak/>
              <w:t>6.</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Edukacinės išvykos organizavimas</w:t>
            </w:r>
          </w:p>
        </w:tc>
        <w:tc>
          <w:tcPr>
            <w:tcW w:w="1276" w:type="dxa"/>
          </w:tcPr>
          <w:p w:rsidR="005D6334" w:rsidRPr="00CE01E8" w:rsidRDefault="005C5A76" w:rsidP="00AD2B8A">
            <w:pPr>
              <w:pBdr>
                <w:top w:val="nil"/>
                <w:left w:val="nil"/>
                <w:bottom w:val="nil"/>
                <w:right w:val="nil"/>
                <w:between w:val="nil"/>
              </w:pBdr>
              <w:ind w:firstLine="0"/>
              <w:jc w:val="center"/>
              <w:rPr>
                <w:color w:val="000000"/>
              </w:rPr>
            </w:pPr>
            <w:r w:rsidRPr="00CE01E8">
              <w:rPr>
                <w:color w:val="000000"/>
              </w:rPr>
              <w:t>2018</w:t>
            </w:r>
            <w:r w:rsidR="00AD2B8A" w:rsidRPr="00CE01E8">
              <w:rPr>
                <w:color w:val="000000"/>
              </w:rPr>
              <w:t xml:space="preserve"> m.</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C5A76" w:rsidP="005C5A76">
            <w:pPr>
              <w:pBdr>
                <w:top w:val="nil"/>
                <w:left w:val="nil"/>
                <w:bottom w:val="nil"/>
                <w:right w:val="nil"/>
                <w:between w:val="nil"/>
              </w:pBdr>
              <w:ind w:firstLine="0"/>
              <w:jc w:val="left"/>
              <w:rPr>
                <w:color w:val="000000"/>
              </w:rPr>
            </w:pPr>
            <w:r w:rsidRPr="00CE01E8">
              <w:rPr>
                <w:color w:val="000000"/>
              </w:rPr>
              <w:t>Bendruomeniškumo stiprinimas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7.</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Susitikimai su klasės tėvų pirmininkais</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 m.</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Bendradarbiavimas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8.</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Aktyviai dalyvauti mokyklos bendruomenės susitikimuose, renginiuose</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 m.</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taryba</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Informacijos perteikimas</w:t>
            </w:r>
          </w:p>
        </w:tc>
      </w:tr>
      <w:tr w:rsidR="005D6334" w:rsidRPr="00CE01E8" w:rsidTr="005C5A76">
        <w:tc>
          <w:tcPr>
            <w:tcW w:w="639" w:type="dxa"/>
          </w:tcPr>
          <w:p w:rsidR="005D6334" w:rsidRPr="00CE01E8" w:rsidRDefault="005D6334" w:rsidP="005C5A76">
            <w:pPr>
              <w:pBdr>
                <w:top w:val="nil"/>
                <w:left w:val="nil"/>
                <w:bottom w:val="nil"/>
                <w:right w:val="nil"/>
                <w:between w:val="nil"/>
              </w:pBdr>
              <w:ind w:firstLine="0"/>
              <w:jc w:val="left"/>
              <w:rPr>
                <w:color w:val="000000"/>
              </w:rPr>
            </w:pPr>
            <w:bookmarkStart w:id="188" w:name="_gjdgxs" w:colFirst="0" w:colLast="0"/>
            <w:bookmarkEnd w:id="188"/>
            <w:r w:rsidRPr="00CE01E8">
              <w:rPr>
                <w:color w:val="000000"/>
              </w:rPr>
              <w:t>9.</w:t>
            </w:r>
          </w:p>
        </w:tc>
        <w:tc>
          <w:tcPr>
            <w:tcW w:w="287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ataskaita apie 2018 m. nuveiktus darbus, planuojamos 2019 m. veiklos</w:t>
            </w:r>
          </w:p>
        </w:tc>
        <w:tc>
          <w:tcPr>
            <w:tcW w:w="1276" w:type="dxa"/>
          </w:tcPr>
          <w:p w:rsidR="005D6334" w:rsidRPr="00CE01E8" w:rsidRDefault="005D6334" w:rsidP="00AD2B8A">
            <w:pPr>
              <w:pBdr>
                <w:top w:val="nil"/>
                <w:left w:val="nil"/>
                <w:bottom w:val="nil"/>
                <w:right w:val="nil"/>
                <w:between w:val="nil"/>
              </w:pBdr>
              <w:ind w:firstLine="0"/>
              <w:jc w:val="center"/>
              <w:rPr>
                <w:color w:val="000000"/>
              </w:rPr>
            </w:pPr>
            <w:r w:rsidRPr="00CE01E8">
              <w:rPr>
                <w:color w:val="000000"/>
              </w:rPr>
              <w:t>2018-11</w:t>
            </w:r>
          </w:p>
        </w:tc>
        <w:tc>
          <w:tcPr>
            <w:tcW w:w="1701"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pirmininkas</w:t>
            </w:r>
          </w:p>
        </w:tc>
        <w:tc>
          <w:tcPr>
            <w:tcW w:w="1418"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Mokyklos tarybos nariai</w:t>
            </w:r>
          </w:p>
        </w:tc>
        <w:tc>
          <w:tcPr>
            <w:tcW w:w="1843" w:type="dxa"/>
          </w:tcPr>
          <w:p w:rsidR="005D6334" w:rsidRPr="00CE01E8" w:rsidRDefault="005D6334" w:rsidP="005C5A76">
            <w:pPr>
              <w:pBdr>
                <w:top w:val="nil"/>
                <w:left w:val="nil"/>
                <w:bottom w:val="nil"/>
                <w:right w:val="nil"/>
                <w:between w:val="nil"/>
              </w:pBdr>
              <w:ind w:firstLine="0"/>
              <w:jc w:val="left"/>
              <w:rPr>
                <w:color w:val="000000"/>
              </w:rPr>
            </w:pPr>
            <w:r w:rsidRPr="00CE01E8">
              <w:rPr>
                <w:color w:val="000000"/>
              </w:rPr>
              <w:t>Informacijos pateikimas bendruomenei apie nuveiktus darbus ir problemas, jų sprendimą ir naujos veiklos planavimas</w:t>
            </w:r>
          </w:p>
        </w:tc>
      </w:tr>
    </w:tbl>
    <w:p w:rsidR="000C4ADF" w:rsidRPr="00CE01E8" w:rsidRDefault="000C4ADF" w:rsidP="000C4ADF">
      <w:pPr>
        <w:ind w:left="360"/>
        <w:contextualSpacing/>
      </w:pPr>
    </w:p>
    <w:p w:rsidR="000C4ADF" w:rsidRPr="00CE01E8" w:rsidRDefault="000C4ADF" w:rsidP="000C4ADF">
      <w:r w:rsidRPr="00CE01E8">
        <w:br w:type="page"/>
      </w:r>
    </w:p>
    <w:p w:rsidR="000C4ADF" w:rsidRPr="00CE01E8" w:rsidRDefault="000C4ADF" w:rsidP="00AD2B8A">
      <w:pPr>
        <w:pStyle w:val="Heading2"/>
        <w:numPr>
          <w:ilvl w:val="0"/>
          <w:numId w:val="0"/>
        </w:numPr>
        <w:ind w:left="576" w:hanging="576"/>
      </w:pPr>
      <w:bookmarkStart w:id="189" w:name="_Toc472409015"/>
      <w:bookmarkStart w:id="190" w:name="_Toc508575877"/>
      <w:r w:rsidRPr="00CE01E8">
        <w:lastRenderedPageBreak/>
        <w:t>5.1</w:t>
      </w:r>
      <w:r w:rsidR="001D1317">
        <w:t>2</w:t>
      </w:r>
      <w:r w:rsidR="00AD2B8A" w:rsidRPr="00CE01E8">
        <w:t>.</w:t>
      </w:r>
      <w:r w:rsidRPr="00CE01E8">
        <w:t xml:space="preserve"> Mokinių tarybos veikla</w:t>
      </w:r>
      <w:bookmarkEnd w:id="189"/>
      <w:bookmarkEnd w:id="190"/>
    </w:p>
    <w:p w:rsidR="000C4ADF" w:rsidRPr="00CE01E8" w:rsidRDefault="000C4ADF" w:rsidP="000C4ADF">
      <w:r w:rsidRPr="00CE01E8">
        <w:rPr>
          <w:b/>
        </w:rPr>
        <w:t xml:space="preserve">Tikslas: </w:t>
      </w:r>
      <w:r w:rsidRPr="00CE01E8">
        <w:t>Mokinių kūrybiškumo ir atsakingo ugdymas.</w:t>
      </w:r>
    </w:p>
    <w:p w:rsidR="000C4ADF" w:rsidRPr="00CE01E8" w:rsidRDefault="000C4ADF" w:rsidP="000C4ADF">
      <w:r w:rsidRPr="00CE01E8">
        <w:rPr>
          <w:b/>
        </w:rPr>
        <w:t>Uždaviniai:</w:t>
      </w:r>
      <w:r w:rsidRPr="00CE01E8">
        <w:t xml:space="preserve"> </w:t>
      </w:r>
    </w:p>
    <w:p w:rsidR="000C4ADF" w:rsidRPr="00CE01E8" w:rsidRDefault="000C4ADF" w:rsidP="002655FA">
      <w:pPr>
        <w:numPr>
          <w:ilvl w:val="0"/>
          <w:numId w:val="12"/>
        </w:numPr>
        <w:tabs>
          <w:tab w:val="left" w:pos="851"/>
        </w:tabs>
        <w:ind w:left="0" w:firstLine="567"/>
      </w:pPr>
      <w:r w:rsidRPr="00CE01E8">
        <w:t>Sudaryti galimybes mokinių saviraiškai.</w:t>
      </w:r>
    </w:p>
    <w:p w:rsidR="000C4ADF" w:rsidRPr="00CE01E8" w:rsidRDefault="000C4ADF" w:rsidP="002655FA">
      <w:pPr>
        <w:numPr>
          <w:ilvl w:val="0"/>
          <w:numId w:val="12"/>
        </w:numPr>
        <w:tabs>
          <w:tab w:val="left" w:pos="851"/>
        </w:tabs>
        <w:ind w:left="0" w:firstLine="567"/>
      </w:pPr>
      <w:r w:rsidRPr="00CE01E8">
        <w:t>Gerinti mokyklos bendruomenės mikroklimatą įtraukiant mokius, tėvus ir pedagogus.</w:t>
      </w:r>
    </w:p>
    <w:p w:rsidR="000C4ADF" w:rsidRPr="00CE01E8" w:rsidRDefault="000C4ADF" w:rsidP="002655FA">
      <w:pPr>
        <w:numPr>
          <w:ilvl w:val="0"/>
          <w:numId w:val="12"/>
        </w:numPr>
        <w:tabs>
          <w:tab w:val="left" w:pos="851"/>
        </w:tabs>
        <w:ind w:left="0" w:firstLine="567"/>
      </w:pPr>
      <w:r w:rsidRPr="00CE01E8">
        <w:t>Gerinti pamokų lankomumą.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305"/>
        <w:gridCol w:w="1331"/>
        <w:gridCol w:w="1541"/>
        <w:gridCol w:w="1537"/>
        <w:gridCol w:w="2142"/>
      </w:tblGrid>
      <w:tr w:rsidR="005C5A76" w:rsidRPr="00CE01E8" w:rsidTr="00DA130F">
        <w:trPr>
          <w:trHeight w:val="285"/>
        </w:trPr>
        <w:tc>
          <w:tcPr>
            <w:tcW w:w="714" w:type="dxa"/>
            <w:vMerge w:val="restart"/>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Eil.</w:t>
            </w:r>
          </w:p>
          <w:p w:rsidR="005C5A76" w:rsidRPr="00CE01E8" w:rsidRDefault="005C5A76" w:rsidP="00AD2B8A">
            <w:pPr>
              <w:spacing w:line="240" w:lineRule="auto"/>
              <w:ind w:firstLine="0"/>
              <w:jc w:val="center"/>
              <w:rPr>
                <w:b/>
                <w:lang w:eastAsia="en-US"/>
              </w:rPr>
            </w:pPr>
            <w:r w:rsidRPr="00CE01E8">
              <w:rPr>
                <w:b/>
                <w:lang w:eastAsia="en-US"/>
              </w:rPr>
              <w:t>Nr.</w:t>
            </w:r>
          </w:p>
        </w:tc>
        <w:tc>
          <w:tcPr>
            <w:tcW w:w="2305" w:type="dxa"/>
            <w:vMerge w:val="restart"/>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Priemonės pavadinimas</w:t>
            </w:r>
          </w:p>
        </w:tc>
        <w:tc>
          <w:tcPr>
            <w:tcW w:w="1331" w:type="dxa"/>
            <w:vMerge w:val="restart"/>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Vykdymo data</w:t>
            </w:r>
          </w:p>
        </w:tc>
        <w:tc>
          <w:tcPr>
            <w:tcW w:w="3078"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Vykdymas</w:t>
            </w:r>
          </w:p>
        </w:tc>
        <w:tc>
          <w:tcPr>
            <w:tcW w:w="2142" w:type="dxa"/>
            <w:vMerge w:val="restart"/>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Laukiami rezultatai</w:t>
            </w:r>
          </w:p>
        </w:tc>
      </w:tr>
      <w:tr w:rsidR="005C5A76" w:rsidRPr="00CE01E8" w:rsidTr="00DA130F">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spacing w:line="240" w:lineRule="auto"/>
              <w:ind w:firstLine="0"/>
              <w:jc w:val="left"/>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spacing w:line="240" w:lineRule="auto"/>
              <w:ind w:firstLine="0"/>
              <w:jc w:val="left"/>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spacing w:line="240" w:lineRule="auto"/>
              <w:ind w:firstLine="0"/>
              <w:jc w:val="left"/>
              <w:rPr>
                <w:b/>
                <w:lang w:eastAsia="en-US"/>
              </w:rPr>
            </w:pP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Atsakingas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spacing w:line="240" w:lineRule="auto"/>
              <w:ind w:firstLine="0"/>
              <w:jc w:val="center"/>
              <w:rPr>
                <w:b/>
                <w:lang w:eastAsia="en-US"/>
              </w:rPr>
            </w:pPr>
            <w:r w:rsidRPr="00CE01E8">
              <w:rPr>
                <w:b/>
                <w:lang w:eastAsia="en-US"/>
              </w:rPr>
              <w:t>Vykdytojas</w:t>
            </w:r>
          </w:p>
        </w:tc>
        <w:tc>
          <w:tcPr>
            <w:tcW w:w="0" w:type="auto"/>
            <w:vMerge/>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spacing w:line="240" w:lineRule="auto"/>
              <w:ind w:firstLine="0"/>
              <w:jc w:val="left"/>
              <w:rPr>
                <w:b/>
                <w:lang w:eastAsia="en-US"/>
              </w:rPr>
            </w:pPr>
          </w:p>
        </w:tc>
      </w:tr>
      <w:tr w:rsidR="005C5A76" w:rsidRPr="00CE01E8" w:rsidTr="00DA130F">
        <w:tc>
          <w:tcPr>
            <w:tcW w:w="9570" w:type="dxa"/>
            <w:gridSpan w:val="6"/>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b/>
                <w:lang w:eastAsia="en-US"/>
              </w:rPr>
            </w:pPr>
            <w:r w:rsidRPr="00CE01E8">
              <w:rPr>
                <w:b/>
                <w:lang w:eastAsia="en-US"/>
              </w:rPr>
              <w:t>1. Mokinių komiteto posėdžiai.</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1.1</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Veiklos aptarimas ir 2018 m. veiklos plano rengimas.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2017</w:t>
            </w:r>
            <w:r w:rsidR="00AD2B8A" w:rsidRPr="00CE01E8">
              <w:t>-</w:t>
            </w:r>
            <w:r w:rsidRPr="00CE01E8">
              <w:rPr>
                <w:lang w:eastAsia="en-US"/>
              </w:rPr>
              <w:t>12</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nariai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Planavimo tobulinimas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1.2.</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Pasitarimai dėl informacinių reikalų.</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Kiekvieną savaitės pirmadienį.</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nariai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Tikslingas veiklos  planavimas ir įgyvendinimas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1.3.</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Dėl I pusmečio ugdymo proceso rezultatų aptarimo ir ugdymo proceso tobulinimo.</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02</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Klasių seniūnai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Geresnių rezultatų siekimas ugdymo procese.</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1.4.</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Dėl pasiūlymų mokyklos ugdymo proceso planui 2018</w:t>
            </w:r>
            <w:r w:rsidRPr="00CE01E8">
              <w:t xml:space="preserve"> </w:t>
            </w:r>
            <w:r w:rsidRPr="00CE01E8">
              <w:rPr>
                <w:lang w:eastAsia="en-US"/>
              </w:rPr>
              <w:t xml:space="preserve">m. </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01</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left"/>
              <w:rPr>
                <w:lang w:eastAsia="en-US"/>
              </w:rPr>
            </w:pPr>
            <w:r w:rsidRPr="00CE01E8">
              <w:rPr>
                <w:lang w:eastAsia="en-US"/>
              </w:rPr>
              <w:t>Mokinių tarybos nariai ir 5</w:t>
            </w:r>
            <w:r w:rsidR="00AD2B8A" w:rsidRPr="00CE01E8">
              <w:t>-</w:t>
            </w:r>
            <w:r w:rsidRPr="00CE01E8">
              <w:rPr>
                <w:lang w:eastAsia="en-US"/>
              </w:rPr>
              <w:t>10 klasių seniūnai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Geresnių rezultatų siekimas ugdymo procese, mokinių poreikių tenkinimas.</w:t>
            </w:r>
          </w:p>
        </w:tc>
      </w:tr>
      <w:tr w:rsidR="005C5A76" w:rsidRPr="00CE01E8" w:rsidTr="005C5A76">
        <w:tc>
          <w:tcPr>
            <w:tcW w:w="9570" w:type="dxa"/>
            <w:gridSpan w:val="6"/>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b/>
                <w:lang w:eastAsia="en-US"/>
              </w:rPr>
            </w:pPr>
            <w:r w:rsidRPr="00CE01E8">
              <w:rPr>
                <w:b/>
                <w:lang w:eastAsia="en-US"/>
              </w:rPr>
              <w:t>2. Renginių ir švenčių organizavimas.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left"/>
              <w:rPr>
                <w:lang w:eastAsia="en-US"/>
              </w:rPr>
            </w:pPr>
            <w:r w:rsidRPr="00CE01E8">
              <w:rPr>
                <w:lang w:eastAsia="en-US"/>
              </w:rPr>
              <w:t>Sausio13</w:t>
            </w:r>
            <w:r w:rsidRPr="00CE01E8">
              <w:t>–</w:t>
            </w:r>
            <w:r w:rsidRPr="00CE01E8">
              <w:rPr>
                <w:lang w:eastAsia="en-US"/>
              </w:rPr>
              <w:t>osios aukų pagerbimas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color w:val="000000"/>
                <w:lang w:eastAsia="en-US"/>
              </w:rPr>
            </w:pPr>
            <w:r w:rsidRPr="00CE01E8">
              <w:rPr>
                <w:color w:val="000000"/>
                <w:lang w:eastAsia="en-US"/>
              </w:rPr>
              <w:t>2018</w:t>
            </w:r>
            <w:r w:rsidR="00AD2B8A" w:rsidRPr="00CE01E8">
              <w:t>-</w:t>
            </w:r>
            <w:r w:rsidRPr="00CE01E8">
              <w:rPr>
                <w:color w:val="000000"/>
                <w:lang w:eastAsia="en-US"/>
              </w:rPr>
              <w:t>01</w:t>
            </w:r>
            <w:r w:rsidR="00AD2B8A" w:rsidRPr="00CE01E8">
              <w:t>-</w:t>
            </w:r>
            <w:r w:rsidRPr="00CE01E8">
              <w:rPr>
                <w:color w:val="000000"/>
                <w:lang w:eastAsia="en-US"/>
              </w:rPr>
              <w:t>13</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narys atsakingas už kultūrinę veiklą.</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Pagalbos, pilietiškumo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color w:val="000000"/>
                <w:lang w:eastAsia="en-US"/>
              </w:rPr>
            </w:pPr>
            <w:r w:rsidRPr="00CE01E8">
              <w:rPr>
                <w:color w:val="000000"/>
                <w:lang w:eastAsia="en-US"/>
              </w:rPr>
              <w:t>2.2.</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Susitikimai su kitų mokyklų mokiniais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color w:val="000000"/>
                <w:lang w:eastAsia="en-US"/>
              </w:rPr>
            </w:pPr>
            <w:r w:rsidRPr="00CE01E8">
              <w:rPr>
                <w:color w:val="000000"/>
                <w:lang w:eastAsia="en-US"/>
              </w:rPr>
              <w:t>2018</w:t>
            </w:r>
            <w:r w:rsidR="00AD2B8A" w:rsidRPr="00CE01E8">
              <w:t>-</w:t>
            </w:r>
            <w:r w:rsidRPr="00CE01E8">
              <w:rPr>
                <w:color w:val="000000"/>
                <w:lang w:eastAsia="en-US"/>
              </w:rPr>
              <w:t>04</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Mokinių taryba</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Klasių seniūnai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Bendradarbiavimas, pasidalijimas gerąją darbo patirtimi.</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 xml:space="preserve">2.3. </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 xml:space="preserve">Sportinių renginių </w:t>
            </w:r>
            <w:r w:rsidRPr="00CE01E8">
              <w:rPr>
                <w:lang w:eastAsia="en-US"/>
              </w:rPr>
              <w:lastRenderedPageBreak/>
              <w:t>organizavimas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lastRenderedPageBreak/>
              <w:t>2018 m.</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 xml:space="preserve">Mokinių </w:t>
            </w:r>
            <w:r w:rsidRPr="00CE01E8">
              <w:rPr>
                <w:lang w:eastAsia="en-US"/>
              </w:rPr>
              <w:lastRenderedPageBreak/>
              <w:t>taryba, kūno kultūros mokytojai</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lastRenderedPageBreak/>
              <w:t>Mokiniai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 xml:space="preserve">Mokinių </w:t>
            </w:r>
            <w:r w:rsidRPr="00CE01E8">
              <w:rPr>
                <w:lang w:eastAsia="en-US"/>
              </w:rPr>
              <w:lastRenderedPageBreak/>
              <w:t>sveikatingumo renginių organizavimas ir užimtumas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lastRenderedPageBreak/>
              <w:t>2.4.</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Vasario 16-osios minėjimas.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02</w:t>
            </w:r>
            <w:r w:rsidR="00AD2B8A" w:rsidRPr="00CE01E8">
              <w:t>-</w:t>
            </w:r>
            <w:r w:rsidRPr="00CE01E8">
              <w:rPr>
                <w:lang w:eastAsia="en-US"/>
              </w:rPr>
              <w:t>15</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nariai atsakingi už kultūrinę veiklą</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 direktorius, būrelių vadovai ir klasių seniūnai.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Pagarbos ir pilietiškumo ugdymas, valstybingumo raidos supratimas.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2.5.</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Veiksmo savaitė</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03</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 direktorius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5</w:t>
            </w:r>
            <w:r w:rsidRPr="00CE01E8">
              <w:t>–</w:t>
            </w:r>
            <w:r w:rsidRPr="00CE01E8">
              <w:rPr>
                <w:lang w:eastAsia="en-US"/>
              </w:rPr>
              <w:t>10 kl., seniūnai kl. auklėtojai, soc. pedagogas</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Aptarta problemos, priimtas priemonių planas.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color w:val="000000"/>
                <w:lang w:eastAsia="en-US"/>
              </w:rPr>
            </w:pPr>
            <w:r w:rsidRPr="00CE01E8">
              <w:rPr>
                <w:color w:val="000000"/>
                <w:lang w:eastAsia="en-US"/>
              </w:rPr>
              <w:t>2.6.</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 xml:space="preserve">Užgavėnės </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color w:val="000000"/>
                <w:lang w:eastAsia="en-US"/>
              </w:rPr>
            </w:pPr>
            <w:r w:rsidRPr="00CE01E8">
              <w:rPr>
                <w:color w:val="000000"/>
                <w:lang w:eastAsia="en-US"/>
              </w:rPr>
              <w:t>2018</w:t>
            </w:r>
            <w:r w:rsidR="00AD2B8A" w:rsidRPr="00CE01E8">
              <w:t>-</w:t>
            </w:r>
            <w:r w:rsidRPr="00CE01E8">
              <w:rPr>
                <w:color w:val="000000"/>
                <w:lang w:eastAsia="en-US"/>
              </w:rPr>
              <w:t>02-20</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10 klasės mokiniai, priešm. gr. vaikai, 1</w:t>
            </w:r>
            <w:r w:rsidRPr="00CE01E8">
              <w:t>–</w:t>
            </w:r>
            <w:r w:rsidRPr="00CE01E8">
              <w:rPr>
                <w:color w:val="000000"/>
                <w:lang w:eastAsia="en-US"/>
              </w:rPr>
              <w:t>10 kl. mokiniai.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color w:val="000000"/>
                <w:lang w:eastAsia="en-US"/>
              </w:rPr>
            </w:pPr>
            <w:r w:rsidRPr="00CE01E8">
              <w:rPr>
                <w:color w:val="000000"/>
                <w:lang w:eastAsia="en-US"/>
              </w:rPr>
              <w:t>Mokymas puoselėti savo papročius, tradicijas, bendruomenės ryšių stiprinimas.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2.7.</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Kovo 11-osios minėjimas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03</w:t>
            </w:r>
            <w:r w:rsidR="00AD2B8A" w:rsidRPr="00CE01E8">
              <w:t>-</w:t>
            </w:r>
            <w:r w:rsidRPr="00CE01E8">
              <w:rPr>
                <w:lang w:eastAsia="en-US"/>
              </w:rPr>
              <w:t>09</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 direktorius, menų būrelių vadovai, 1</w:t>
            </w:r>
            <w:r w:rsidRPr="00CE01E8">
              <w:t>–</w:t>
            </w:r>
            <w:r w:rsidRPr="00CE01E8">
              <w:rPr>
                <w:lang w:eastAsia="en-US"/>
              </w:rPr>
              <w:t>4 kl. mokytojai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Mokymas pagarbos, tautos istorijos, valstybingumo supratimo.</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2.8.</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Diskusija „45 min“</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04</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Mokinių tarybos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 xml:space="preserve">Mokinių taryba, </w:t>
            </w:r>
          </w:p>
          <w:p w:rsidR="005C5A76" w:rsidRPr="00CE01E8" w:rsidRDefault="005C5A76" w:rsidP="005C5A76">
            <w:pPr>
              <w:ind w:firstLine="0"/>
              <w:jc w:val="left"/>
              <w:rPr>
                <w:lang w:eastAsia="en-US"/>
              </w:rPr>
            </w:pPr>
            <w:r w:rsidRPr="00CE01E8">
              <w:rPr>
                <w:lang w:eastAsia="en-US"/>
              </w:rPr>
              <w:t>1</w:t>
            </w:r>
            <w:r w:rsidRPr="00CE01E8">
              <w:t>–</w:t>
            </w:r>
            <w:r w:rsidRPr="00CE01E8">
              <w:rPr>
                <w:lang w:eastAsia="en-US"/>
              </w:rPr>
              <w:t>10 kl. mokiniai, mokytojai ir tėvai.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Gersnių rezultatų ir pažangos siekimas.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2.9.</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left"/>
              <w:rPr>
                <w:lang w:eastAsia="en-US"/>
              </w:rPr>
            </w:pPr>
            <w:r w:rsidRPr="00CE01E8">
              <w:rPr>
                <w:lang w:eastAsia="en-US"/>
              </w:rPr>
              <w:t>1</w:t>
            </w:r>
            <w:r w:rsidR="00AD2B8A" w:rsidRPr="00CE01E8">
              <w:t>-</w:t>
            </w:r>
            <w:r w:rsidRPr="00CE01E8">
              <w:rPr>
                <w:lang w:eastAsia="en-US"/>
              </w:rPr>
              <w:t xml:space="preserve">10 kl. mokinių dainų konkursas </w:t>
            </w:r>
            <w:r w:rsidRPr="00CE01E8">
              <w:rPr>
                <w:lang w:eastAsia="en-US"/>
              </w:rPr>
              <w:lastRenderedPageBreak/>
              <w:t>„Mokyklos balsas“.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lastRenderedPageBreak/>
              <w:t>2018</w:t>
            </w:r>
            <w:r w:rsidR="00AD2B8A" w:rsidRPr="00CE01E8">
              <w:t>-</w:t>
            </w:r>
            <w:r w:rsidRPr="00CE01E8">
              <w:rPr>
                <w:lang w:eastAsia="en-US"/>
              </w:rPr>
              <w:t>05</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DA130F">
            <w:pPr>
              <w:ind w:firstLine="0"/>
              <w:jc w:val="left"/>
              <w:rPr>
                <w:lang w:eastAsia="en-US"/>
              </w:rPr>
            </w:pPr>
            <w:r w:rsidRPr="00CE01E8">
              <w:rPr>
                <w:lang w:eastAsia="en-US"/>
              </w:rPr>
              <w:t xml:space="preserve">Mokinių tarybos </w:t>
            </w:r>
            <w:r w:rsidRPr="00CE01E8">
              <w:rPr>
                <w:lang w:eastAsia="en-US"/>
              </w:rPr>
              <w:lastRenderedPageBreak/>
              <w:t>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lastRenderedPageBreak/>
              <w:t>1</w:t>
            </w:r>
            <w:r w:rsidRPr="00CE01E8">
              <w:t>–</w:t>
            </w:r>
            <w:r w:rsidRPr="00CE01E8">
              <w:rPr>
                <w:lang w:eastAsia="en-US"/>
              </w:rPr>
              <w:t xml:space="preserve">10 kl. mokiniai, </w:t>
            </w:r>
            <w:r w:rsidRPr="00CE01E8">
              <w:rPr>
                <w:lang w:eastAsia="en-US"/>
              </w:rPr>
              <w:lastRenderedPageBreak/>
              <w:t>tėvai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lastRenderedPageBreak/>
              <w:t xml:space="preserve">Mokinių saviraiškos </w:t>
            </w:r>
            <w:r w:rsidRPr="00CE01E8">
              <w:rPr>
                <w:lang w:eastAsia="en-US"/>
              </w:rPr>
              <w:lastRenderedPageBreak/>
              <w:t>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lastRenderedPageBreak/>
              <w:t>2.10.</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Paskutinio skambučio šventė 10 kl. mokiniams.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06</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9 klasės mokiniai ir auklėtoja</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9 klasės mokiniai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Kūrybiškumo, atsakomybės, pareigingumo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 xml:space="preserve">2.11. </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left"/>
              <w:rPr>
                <w:lang w:eastAsia="en-US"/>
              </w:rPr>
            </w:pPr>
            <w:r w:rsidRPr="00CE01E8">
              <w:rPr>
                <w:lang w:eastAsia="en-US"/>
              </w:rPr>
              <w:t>Rugsėjo 1–osios šventė</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09</w:t>
            </w:r>
            <w:r w:rsidR="00AD2B8A" w:rsidRPr="00CE01E8">
              <w:t>-</w:t>
            </w:r>
            <w:r w:rsidRPr="00CE01E8">
              <w:rPr>
                <w:lang w:eastAsia="en-US"/>
              </w:rPr>
              <w:t>01</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 direktorius, 10 kl. auklėtoja</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 xml:space="preserve">10 kl. mokiniai </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Savarankiškumo, atsakingumo, kūrybiškumo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2.12.</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Mokytojo diena</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10</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10 klasės mokiniai ir auklėtojas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10 kl. mokiniai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Bendradarbiavimo, iniciatyvumo, pagarbos supratimo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2.13.</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Rudenėlio šventė- Maisto diena</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10</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 technologijų mokytojai, klasių auklėtojai</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1</w:t>
            </w:r>
            <w:r w:rsidRPr="00CE01E8">
              <w:t>–</w:t>
            </w:r>
            <w:r w:rsidRPr="00CE01E8">
              <w:rPr>
                <w:lang w:eastAsia="en-US"/>
              </w:rPr>
              <w:t>10 kl. mokiniai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Kūrybiškumo, iniciatyvumo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2.14.</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Tolerancijos diena</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11</w:t>
            </w:r>
            <w:r w:rsidR="00AD2B8A" w:rsidRPr="00CE01E8">
              <w:t>-</w:t>
            </w:r>
            <w:r w:rsidRPr="00CE01E8">
              <w:rPr>
                <w:lang w:eastAsia="en-US"/>
              </w:rPr>
              <w:t>16</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taryba</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Darbo grupė</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Kūrybiškumo, iniciatyvumo, tolerancijos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2.15.</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Kalėdinis karnavalas „Seku seku pasaką“</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12</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komiteto pirmininkas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1</w:t>
            </w:r>
            <w:r w:rsidRPr="00CE01E8">
              <w:t>–</w:t>
            </w:r>
            <w:r w:rsidRPr="00CE01E8">
              <w:rPr>
                <w:lang w:eastAsia="en-US"/>
              </w:rPr>
              <w:t xml:space="preserve">10 kl. mokiniai </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savimonės ir išradingumo ugdymas.</w:t>
            </w:r>
          </w:p>
        </w:tc>
      </w:tr>
      <w:tr w:rsidR="005C5A76" w:rsidRPr="00CE01E8" w:rsidTr="005C5A76">
        <w:tc>
          <w:tcPr>
            <w:tcW w:w="714"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spacing w:line="240" w:lineRule="auto"/>
              <w:ind w:firstLine="0"/>
              <w:jc w:val="left"/>
              <w:rPr>
                <w:lang w:eastAsia="en-US"/>
              </w:rPr>
            </w:pPr>
            <w:r w:rsidRPr="00CE01E8">
              <w:rPr>
                <w:lang w:eastAsia="en-US"/>
              </w:rPr>
              <w:t>2.16.</w:t>
            </w:r>
          </w:p>
        </w:tc>
        <w:tc>
          <w:tcPr>
            <w:tcW w:w="2305"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Kalėdinis kabinetų ir mokyklos puošimas</w:t>
            </w:r>
          </w:p>
        </w:tc>
        <w:tc>
          <w:tcPr>
            <w:tcW w:w="1331" w:type="dxa"/>
            <w:tcBorders>
              <w:top w:val="single" w:sz="4" w:space="0" w:color="auto"/>
              <w:left w:val="single" w:sz="4" w:space="0" w:color="auto"/>
              <w:bottom w:val="single" w:sz="4" w:space="0" w:color="auto"/>
              <w:right w:val="single" w:sz="4" w:space="0" w:color="auto"/>
            </w:tcBorders>
          </w:tcPr>
          <w:p w:rsidR="005C5A76" w:rsidRPr="00CE01E8" w:rsidRDefault="005C5A76" w:rsidP="00AD2B8A">
            <w:pPr>
              <w:ind w:firstLine="0"/>
              <w:jc w:val="center"/>
              <w:rPr>
                <w:lang w:eastAsia="en-US"/>
              </w:rPr>
            </w:pPr>
            <w:r w:rsidRPr="00CE01E8">
              <w:rPr>
                <w:lang w:eastAsia="en-US"/>
              </w:rPr>
              <w:t>2018</w:t>
            </w:r>
            <w:r w:rsidR="00AD2B8A" w:rsidRPr="00CE01E8">
              <w:t>-</w:t>
            </w:r>
            <w:r w:rsidRPr="00CE01E8">
              <w:rPr>
                <w:lang w:eastAsia="en-US"/>
              </w:rPr>
              <w:t>12</w:t>
            </w:r>
          </w:p>
        </w:tc>
        <w:tc>
          <w:tcPr>
            <w:tcW w:w="1541"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Mokinių tarybos pirmininkas, technologijų mokytojas</w:t>
            </w:r>
          </w:p>
        </w:tc>
        <w:tc>
          <w:tcPr>
            <w:tcW w:w="1537"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1</w:t>
            </w:r>
            <w:r w:rsidRPr="00CE01E8">
              <w:t>–</w:t>
            </w:r>
            <w:r w:rsidRPr="00CE01E8">
              <w:rPr>
                <w:lang w:eastAsia="en-US"/>
              </w:rPr>
              <w:t>10 kl. mokiniai dailės ir technologijų mokytojai</w:t>
            </w:r>
          </w:p>
        </w:tc>
        <w:tc>
          <w:tcPr>
            <w:tcW w:w="2142"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rPr>
                <w:lang w:eastAsia="en-US"/>
              </w:rPr>
            </w:pPr>
            <w:r w:rsidRPr="00CE01E8">
              <w:rPr>
                <w:lang w:eastAsia="en-US"/>
              </w:rPr>
              <w:t>Savarankiškumo, kūrybiškumo įgūdžių formavimas.</w:t>
            </w:r>
          </w:p>
        </w:tc>
      </w:tr>
    </w:tbl>
    <w:p w:rsidR="000C4ADF" w:rsidRPr="00CE01E8" w:rsidRDefault="000C4ADF" w:rsidP="000C4ADF">
      <w:r w:rsidRPr="00CE01E8">
        <w:br w:type="page"/>
      </w:r>
    </w:p>
    <w:p w:rsidR="000C4ADF" w:rsidRPr="00CE01E8" w:rsidRDefault="000C4ADF" w:rsidP="00A97776">
      <w:pPr>
        <w:pStyle w:val="Heading2"/>
        <w:numPr>
          <w:ilvl w:val="0"/>
          <w:numId w:val="0"/>
        </w:numPr>
      </w:pPr>
      <w:bookmarkStart w:id="191" w:name="_Toc472409016"/>
      <w:bookmarkStart w:id="192" w:name="_Toc508575878"/>
      <w:r w:rsidRPr="00CE01E8">
        <w:lastRenderedPageBreak/>
        <w:t>5.1</w:t>
      </w:r>
      <w:r w:rsidR="001D1317">
        <w:t>3</w:t>
      </w:r>
      <w:r w:rsidR="00AD2B8A" w:rsidRPr="00CE01E8">
        <w:t>.</w:t>
      </w:r>
      <w:r w:rsidRPr="00CE01E8">
        <w:t xml:space="preserve"> Atestacijos komisijos veikla</w:t>
      </w:r>
      <w:bookmarkEnd w:id="191"/>
      <w:bookmarkEnd w:id="192"/>
    </w:p>
    <w:p w:rsidR="000C4ADF" w:rsidRPr="00CE01E8" w:rsidRDefault="000C4ADF" w:rsidP="000C4ADF">
      <w:pPr>
        <w:ind w:firstLine="540"/>
      </w:pPr>
      <w:r w:rsidRPr="00CE01E8">
        <w:rPr>
          <w:b/>
        </w:rPr>
        <w:t xml:space="preserve">Tikslas: </w:t>
      </w:r>
      <w:r w:rsidRPr="00CE01E8">
        <w:t>Ugdymo kokybės gerinimas.</w:t>
      </w:r>
    </w:p>
    <w:p w:rsidR="000C4ADF" w:rsidRPr="00CE01E8" w:rsidRDefault="000C4ADF" w:rsidP="000C4ADF">
      <w:pPr>
        <w:ind w:firstLine="540"/>
        <w:rPr>
          <w:b/>
        </w:rPr>
      </w:pPr>
      <w:r w:rsidRPr="00CE01E8">
        <w:rPr>
          <w:b/>
        </w:rPr>
        <w:t>Uždaviniai:</w:t>
      </w:r>
    </w:p>
    <w:p w:rsidR="000C4ADF" w:rsidRPr="00CE01E8" w:rsidRDefault="000C4ADF" w:rsidP="002655FA">
      <w:pPr>
        <w:numPr>
          <w:ilvl w:val="0"/>
          <w:numId w:val="3"/>
        </w:numPr>
        <w:tabs>
          <w:tab w:val="num" w:pos="900"/>
        </w:tabs>
        <w:ind w:hanging="540"/>
      </w:pPr>
      <w:r w:rsidRPr="00CE01E8">
        <w:t>Mokytojų kvalifikacijos kėlimas.</w:t>
      </w:r>
    </w:p>
    <w:p w:rsidR="000C4ADF" w:rsidRPr="00CE01E8" w:rsidRDefault="000C4ADF" w:rsidP="002655FA">
      <w:pPr>
        <w:numPr>
          <w:ilvl w:val="0"/>
          <w:numId w:val="3"/>
        </w:numPr>
        <w:tabs>
          <w:tab w:val="num" w:pos="900"/>
        </w:tabs>
        <w:ind w:hanging="540"/>
      </w:pPr>
      <w:r w:rsidRPr="00CE01E8">
        <w:t>Metodinės ir pedagoginės veiklos tobulinimas.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453"/>
        <w:gridCol w:w="8"/>
        <w:gridCol w:w="1295"/>
        <w:gridCol w:w="1560"/>
        <w:gridCol w:w="1390"/>
        <w:gridCol w:w="72"/>
        <w:gridCol w:w="2091"/>
      </w:tblGrid>
      <w:tr w:rsidR="000C4ADF" w:rsidRPr="00CE01E8" w:rsidTr="00A97776">
        <w:trPr>
          <w:trHeight w:val="285"/>
        </w:trPr>
        <w:tc>
          <w:tcPr>
            <w:tcW w:w="701" w:type="dxa"/>
            <w:vMerge w:val="restart"/>
            <w:vAlign w:val="center"/>
          </w:tcPr>
          <w:p w:rsidR="000C4ADF" w:rsidRPr="00CE01E8" w:rsidRDefault="000C4ADF" w:rsidP="00A97776">
            <w:pPr>
              <w:pStyle w:val="NoSpacing"/>
              <w:spacing w:line="240" w:lineRule="auto"/>
              <w:jc w:val="center"/>
              <w:rPr>
                <w:b/>
              </w:rPr>
            </w:pPr>
            <w:r w:rsidRPr="00CE01E8">
              <w:rPr>
                <w:b/>
              </w:rPr>
              <w:t>Eil.</w:t>
            </w:r>
          </w:p>
          <w:p w:rsidR="000C4ADF" w:rsidRPr="00CE01E8" w:rsidRDefault="000C4ADF" w:rsidP="00A97776">
            <w:pPr>
              <w:pStyle w:val="NoSpacing"/>
              <w:spacing w:line="240" w:lineRule="auto"/>
              <w:jc w:val="center"/>
              <w:rPr>
                <w:b/>
              </w:rPr>
            </w:pPr>
            <w:r w:rsidRPr="00CE01E8">
              <w:rPr>
                <w:b/>
              </w:rPr>
              <w:t>Nr.</w:t>
            </w:r>
          </w:p>
        </w:tc>
        <w:tc>
          <w:tcPr>
            <w:tcW w:w="2453" w:type="dxa"/>
            <w:vMerge w:val="restart"/>
            <w:vAlign w:val="center"/>
          </w:tcPr>
          <w:p w:rsidR="000C4ADF" w:rsidRPr="00CE01E8" w:rsidRDefault="000C4ADF" w:rsidP="00A97776">
            <w:pPr>
              <w:pStyle w:val="NoSpacing"/>
              <w:spacing w:line="240" w:lineRule="auto"/>
              <w:jc w:val="center"/>
              <w:rPr>
                <w:b/>
              </w:rPr>
            </w:pPr>
            <w:r w:rsidRPr="00CE01E8">
              <w:rPr>
                <w:b/>
              </w:rPr>
              <w:t>Priemonės pavadinimas</w:t>
            </w:r>
          </w:p>
        </w:tc>
        <w:tc>
          <w:tcPr>
            <w:tcW w:w="1303" w:type="dxa"/>
            <w:gridSpan w:val="2"/>
            <w:vMerge w:val="restart"/>
            <w:vAlign w:val="center"/>
          </w:tcPr>
          <w:p w:rsidR="000C4ADF" w:rsidRPr="00CE01E8" w:rsidRDefault="000C4ADF" w:rsidP="00A97776">
            <w:pPr>
              <w:pStyle w:val="NoSpacing"/>
              <w:spacing w:line="240" w:lineRule="auto"/>
              <w:jc w:val="center"/>
              <w:rPr>
                <w:b/>
              </w:rPr>
            </w:pPr>
            <w:r w:rsidRPr="00CE01E8">
              <w:rPr>
                <w:b/>
              </w:rPr>
              <w:t>Vykdymo data</w:t>
            </w:r>
          </w:p>
        </w:tc>
        <w:tc>
          <w:tcPr>
            <w:tcW w:w="2950" w:type="dxa"/>
            <w:gridSpan w:val="2"/>
            <w:vAlign w:val="center"/>
          </w:tcPr>
          <w:p w:rsidR="000C4ADF" w:rsidRPr="00CE01E8" w:rsidRDefault="000C4ADF" w:rsidP="00A97776">
            <w:pPr>
              <w:pStyle w:val="NoSpacing"/>
              <w:spacing w:line="240" w:lineRule="auto"/>
              <w:jc w:val="center"/>
              <w:rPr>
                <w:b/>
              </w:rPr>
            </w:pPr>
            <w:r w:rsidRPr="00CE01E8">
              <w:rPr>
                <w:b/>
              </w:rPr>
              <w:t>Vykdymas</w:t>
            </w:r>
          </w:p>
        </w:tc>
        <w:tc>
          <w:tcPr>
            <w:tcW w:w="2163" w:type="dxa"/>
            <w:gridSpan w:val="2"/>
            <w:vMerge w:val="restart"/>
            <w:vAlign w:val="center"/>
          </w:tcPr>
          <w:p w:rsidR="000C4ADF" w:rsidRPr="00CE01E8" w:rsidRDefault="000C4ADF" w:rsidP="00A97776">
            <w:pPr>
              <w:pStyle w:val="NoSpacing"/>
              <w:spacing w:line="240" w:lineRule="auto"/>
              <w:jc w:val="center"/>
              <w:rPr>
                <w:b/>
              </w:rPr>
            </w:pPr>
            <w:r w:rsidRPr="00CE01E8">
              <w:rPr>
                <w:b/>
              </w:rPr>
              <w:t>Laukiami rezultatai</w:t>
            </w:r>
          </w:p>
        </w:tc>
      </w:tr>
      <w:tr w:rsidR="000C4ADF" w:rsidRPr="00CE01E8" w:rsidTr="00A97776">
        <w:trPr>
          <w:trHeight w:val="255"/>
        </w:trPr>
        <w:tc>
          <w:tcPr>
            <w:tcW w:w="701" w:type="dxa"/>
            <w:vMerge/>
          </w:tcPr>
          <w:p w:rsidR="000C4ADF" w:rsidRPr="00CE01E8" w:rsidRDefault="000C4ADF" w:rsidP="00A97776">
            <w:pPr>
              <w:pStyle w:val="NoSpacing"/>
            </w:pPr>
          </w:p>
        </w:tc>
        <w:tc>
          <w:tcPr>
            <w:tcW w:w="2453" w:type="dxa"/>
            <w:vMerge/>
          </w:tcPr>
          <w:p w:rsidR="000C4ADF" w:rsidRPr="00CE01E8" w:rsidRDefault="000C4ADF" w:rsidP="00A97776">
            <w:pPr>
              <w:pStyle w:val="NoSpacing"/>
            </w:pPr>
          </w:p>
        </w:tc>
        <w:tc>
          <w:tcPr>
            <w:tcW w:w="1303" w:type="dxa"/>
            <w:gridSpan w:val="2"/>
            <w:vMerge/>
          </w:tcPr>
          <w:p w:rsidR="000C4ADF" w:rsidRPr="00CE01E8" w:rsidRDefault="000C4ADF" w:rsidP="00A97776">
            <w:pPr>
              <w:pStyle w:val="NoSpacing"/>
            </w:pPr>
          </w:p>
        </w:tc>
        <w:tc>
          <w:tcPr>
            <w:tcW w:w="1560" w:type="dxa"/>
            <w:vAlign w:val="center"/>
          </w:tcPr>
          <w:p w:rsidR="000C4ADF" w:rsidRPr="00CE01E8" w:rsidRDefault="000C4ADF" w:rsidP="00A97776">
            <w:pPr>
              <w:pStyle w:val="NoSpacing"/>
              <w:rPr>
                <w:b/>
              </w:rPr>
            </w:pPr>
            <w:r w:rsidRPr="00CE01E8">
              <w:rPr>
                <w:b/>
              </w:rPr>
              <w:t>Atsakingas</w:t>
            </w:r>
          </w:p>
        </w:tc>
        <w:tc>
          <w:tcPr>
            <w:tcW w:w="1390" w:type="dxa"/>
            <w:vAlign w:val="center"/>
          </w:tcPr>
          <w:p w:rsidR="000C4ADF" w:rsidRPr="00CE01E8" w:rsidRDefault="000C4ADF" w:rsidP="00A97776">
            <w:pPr>
              <w:pStyle w:val="NoSpacing"/>
              <w:rPr>
                <w:b/>
              </w:rPr>
            </w:pPr>
            <w:r w:rsidRPr="00CE01E8">
              <w:rPr>
                <w:b/>
              </w:rPr>
              <w:t>Vykdytojas</w:t>
            </w:r>
          </w:p>
        </w:tc>
        <w:tc>
          <w:tcPr>
            <w:tcW w:w="2163" w:type="dxa"/>
            <w:gridSpan w:val="2"/>
            <w:vMerge/>
          </w:tcPr>
          <w:p w:rsidR="000C4ADF" w:rsidRPr="00CE01E8" w:rsidRDefault="000C4ADF" w:rsidP="00A97776">
            <w:pPr>
              <w:pStyle w:val="NoSpacing"/>
            </w:pPr>
          </w:p>
        </w:tc>
      </w:tr>
      <w:tr w:rsidR="000C4ADF" w:rsidRPr="00CE01E8" w:rsidTr="00A97776">
        <w:tc>
          <w:tcPr>
            <w:tcW w:w="9570" w:type="dxa"/>
            <w:gridSpan w:val="8"/>
          </w:tcPr>
          <w:p w:rsidR="000C4ADF" w:rsidRPr="00CE01E8" w:rsidRDefault="000C4ADF" w:rsidP="00A97776">
            <w:pPr>
              <w:pStyle w:val="NoSpacing"/>
              <w:rPr>
                <w:b/>
              </w:rPr>
            </w:pPr>
            <w:r w:rsidRPr="00CE01E8">
              <w:rPr>
                <w:b/>
              </w:rPr>
              <w:t>1. Posėdžiai</w:t>
            </w:r>
          </w:p>
        </w:tc>
      </w:tr>
      <w:tr w:rsidR="000C4ADF" w:rsidRPr="00CE01E8" w:rsidTr="00A97776">
        <w:tc>
          <w:tcPr>
            <w:tcW w:w="701" w:type="dxa"/>
            <w:vAlign w:val="center"/>
          </w:tcPr>
          <w:p w:rsidR="000C4ADF" w:rsidRPr="00CE01E8" w:rsidRDefault="000C4ADF" w:rsidP="00A97776">
            <w:pPr>
              <w:pStyle w:val="NoSpacing"/>
            </w:pPr>
            <w:r w:rsidRPr="00CE01E8">
              <w:t>1.1.</w:t>
            </w:r>
          </w:p>
        </w:tc>
        <w:tc>
          <w:tcPr>
            <w:tcW w:w="2461" w:type="dxa"/>
            <w:gridSpan w:val="2"/>
            <w:vAlign w:val="center"/>
          </w:tcPr>
          <w:p w:rsidR="000C4ADF" w:rsidRPr="00CE01E8" w:rsidRDefault="000C4ADF" w:rsidP="00A97776">
            <w:pPr>
              <w:pStyle w:val="NoSpacing"/>
            </w:pPr>
            <w:r w:rsidRPr="00CE01E8">
              <w:t>Dėl mokytojų pedagogų dalykinės ir pedagoginės kompetencijos įvertinimo.</w:t>
            </w:r>
          </w:p>
        </w:tc>
        <w:tc>
          <w:tcPr>
            <w:tcW w:w="1295" w:type="dxa"/>
            <w:vAlign w:val="center"/>
          </w:tcPr>
          <w:p w:rsidR="000C4ADF" w:rsidRPr="00CE01E8" w:rsidRDefault="005C5A76" w:rsidP="00AD2B8A">
            <w:pPr>
              <w:pStyle w:val="NoSpacing"/>
              <w:jc w:val="center"/>
            </w:pPr>
            <w:r w:rsidRPr="00CE01E8">
              <w:t>2018</w:t>
            </w:r>
            <w:r w:rsidR="00AD2B8A" w:rsidRPr="00CE01E8">
              <w:t>-</w:t>
            </w:r>
            <w:r w:rsidR="000C4ADF" w:rsidRPr="00CE01E8">
              <w:t>06</w:t>
            </w:r>
          </w:p>
        </w:tc>
        <w:tc>
          <w:tcPr>
            <w:tcW w:w="1560" w:type="dxa"/>
            <w:vAlign w:val="center"/>
          </w:tcPr>
          <w:p w:rsidR="000C4ADF" w:rsidRPr="00CE01E8" w:rsidRDefault="000C4ADF" w:rsidP="00A97776">
            <w:pPr>
              <w:pStyle w:val="NoSpacing"/>
            </w:pPr>
            <w:r w:rsidRPr="00CE01E8">
              <w:t>Atestacijos komisijos pirmininkas</w:t>
            </w:r>
          </w:p>
        </w:tc>
        <w:tc>
          <w:tcPr>
            <w:tcW w:w="1462" w:type="dxa"/>
            <w:gridSpan w:val="2"/>
            <w:vAlign w:val="center"/>
          </w:tcPr>
          <w:p w:rsidR="000C4ADF" w:rsidRPr="00CE01E8" w:rsidRDefault="000C4ADF" w:rsidP="00AD2B8A">
            <w:pPr>
              <w:pStyle w:val="NoSpacing"/>
            </w:pPr>
            <w:r w:rsidRPr="00CE01E8">
              <w:t>Atestac</w:t>
            </w:r>
            <w:r w:rsidR="00AD2B8A" w:rsidRPr="00CE01E8">
              <w:t>ijos</w:t>
            </w:r>
            <w:r w:rsidRPr="00CE01E8">
              <w:t xml:space="preserve"> komisija</w:t>
            </w:r>
          </w:p>
        </w:tc>
        <w:tc>
          <w:tcPr>
            <w:tcW w:w="2091" w:type="dxa"/>
            <w:vAlign w:val="center"/>
          </w:tcPr>
          <w:p w:rsidR="000C4ADF" w:rsidRPr="00CE01E8" w:rsidRDefault="000C4ADF" w:rsidP="00A97776">
            <w:pPr>
              <w:pStyle w:val="NoSpacing"/>
            </w:pPr>
            <w:r w:rsidRPr="00CE01E8">
              <w:t>Mokytojų, vadovų, metodinės pedagoginės veiklos tobulinimas ir savęs įsivertinimas.</w:t>
            </w:r>
          </w:p>
        </w:tc>
      </w:tr>
    </w:tbl>
    <w:p w:rsidR="000C4ADF" w:rsidRPr="00CE01E8" w:rsidRDefault="00A97776" w:rsidP="000C4ADF">
      <w:r w:rsidRPr="00CE01E8">
        <w:br w:type="page"/>
      </w:r>
    </w:p>
    <w:p w:rsidR="000C4ADF" w:rsidRPr="00CE01E8" w:rsidRDefault="000C4ADF" w:rsidP="00AD2B8A">
      <w:pPr>
        <w:pStyle w:val="Heading3"/>
        <w:numPr>
          <w:ilvl w:val="0"/>
          <w:numId w:val="0"/>
        </w:numPr>
      </w:pPr>
      <w:bookmarkStart w:id="193" w:name="_Toc472409017"/>
      <w:bookmarkStart w:id="194" w:name="_Toc508575879"/>
      <w:r w:rsidRPr="00CE01E8">
        <w:lastRenderedPageBreak/>
        <w:t>5.1</w:t>
      </w:r>
      <w:r w:rsidR="001D1317">
        <w:t>3</w:t>
      </w:r>
      <w:r w:rsidRPr="00CE01E8">
        <w:t>.1</w:t>
      </w:r>
      <w:r w:rsidR="00AD2B8A" w:rsidRPr="00CE01E8">
        <w:t>.</w:t>
      </w:r>
      <w:r w:rsidRPr="00CE01E8">
        <w:t xml:space="preserve"> Mokytojų, pagalbos mokiniui specialistų ir mokyklos vadovų kompetencijos ir kvalifikacijos tobulinimo programa</w:t>
      </w:r>
      <w:bookmarkEnd w:id="193"/>
      <w:bookmarkEnd w:id="194"/>
    </w:p>
    <w:p w:rsidR="00DE78EC" w:rsidRPr="00CE01E8" w:rsidRDefault="00DE78EC" w:rsidP="00DE78EC">
      <w:pPr>
        <w:ind w:firstLine="540"/>
      </w:pPr>
      <w:r w:rsidRPr="00CE01E8">
        <w:rPr>
          <w:b/>
        </w:rPr>
        <w:t xml:space="preserve">Tikslas: </w:t>
      </w:r>
      <w:r w:rsidRPr="00CE01E8">
        <w:t>sudaryti palankias sąlygas mokyklos mokytojams, pagalbos mokiniui specialistams, mokyklos vadovams įgyti tokią profesinę kompetenciją, kuri atitiktų švietimo pertvarkos keliamus reikalavimus.</w:t>
      </w:r>
    </w:p>
    <w:p w:rsidR="00DE78EC" w:rsidRPr="00CE01E8" w:rsidRDefault="00DE78EC" w:rsidP="00DE78EC">
      <w:pPr>
        <w:ind w:firstLine="540"/>
        <w:rPr>
          <w:b/>
        </w:rPr>
      </w:pPr>
      <w:r w:rsidRPr="00CE01E8">
        <w:rPr>
          <w:b/>
        </w:rPr>
        <w:t>Uždaviniai:</w:t>
      </w:r>
    </w:p>
    <w:p w:rsidR="00DE78EC" w:rsidRPr="00CE01E8" w:rsidRDefault="00DE78EC" w:rsidP="002655FA">
      <w:pPr>
        <w:numPr>
          <w:ilvl w:val="7"/>
          <w:numId w:val="25"/>
        </w:numPr>
        <w:tabs>
          <w:tab w:val="clear" w:pos="3240"/>
          <w:tab w:val="num" w:pos="993"/>
        </w:tabs>
        <w:ind w:left="0" w:firstLine="567"/>
      </w:pPr>
      <w:r w:rsidRPr="00CE01E8">
        <w:rPr>
          <w:rFonts w:eastAsia="Calibri"/>
          <w:lang w:eastAsia="en-US"/>
        </w:rPr>
        <w:t>Tenkinti mokyklos mokytojų, pagalbos mokiniui specialistų, mokyklos vadovų kvalifikacijos tobulinimo poreikius, gauti kokybiškas kvalifikacijos tobulinimo paslaugas pagal turimas Mokinio krepšelio lėšas;</w:t>
      </w:r>
    </w:p>
    <w:p w:rsidR="00DE78EC" w:rsidRPr="00CE01E8" w:rsidRDefault="00DE78EC" w:rsidP="002655FA">
      <w:pPr>
        <w:numPr>
          <w:ilvl w:val="7"/>
          <w:numId w:val="25"/>
        </w:numPr>
        <w:tabs>
          <w:tab w:val="clear" w:pos="3240"/>
          <w:tab w:val="num" w:pos="993"/>
        </w:tabs>
        <w:ind w:left="0" w:firstLine="567"/>
      </w:pPr>
      <w:r w:rsidRPr="00CE01E8">
        <w:rPr>
          <w:rFonts w:eastAsia="Calibri"/>
          <w:lang w:eastAsia="en-US"/>
        </w:rPr>
        <w:t>Sudaryti sąlygas mokytojams, pagalbos mokiniui specialistams, mokyklos vadovams dalyvauti kvalifikacijos tobulinimo renginiuose;</w:t>
      </w:r>
    </w:p>
    <w:p w:rsidR="00DE78EC" w:rsidRPr="00CE01E8" w:rsidRDefault="00DE78EC" w:rsidP="002655FA">
      <w:pPr>
        <w:numPr>
          <w:ilvl w:val="7"/>
          <w:numId w:val="25"/>
        </w:numPr>
        <w:tabs>
          <w:tab w:val="clear" w:pos="3240"/>
          <w:tab w:val="num" w:pos="993"/>
        </w:tabs>
        <w:ind w:left="0" w:firstLine="567"/>
      </w:pPr>
      <w:r w:rsidRPr="00CE01E8">
        <w:rPr>
          <w:rFonts w:eastAsia="Calibri"/>
          <w:lang w:eastAsia="en-US"/>
        </w:rPr>
        <w:t>Plėtoti mokytojų, pagalbos mokiniui specialistų ir mokyklos vadovų profesinį bendradarbiavimą, dalinimąsi gerąja patirtimi, siekiant ugdymo proceso kokybės gerinimo;</w:t>
      </w:r>
    </w:p>
    <w:p w:rsidR="00DE78EC" w:rsidRPr="00CE01E8" w:rsidRDefault="00DE78EC" w:rsidP="002655FA">
      <w:pPr>
        <w:numPr>
          <w:ilvl w:val="7"/>
          <w:numId w:val="25"/>
        </w:numPr>
        <w:tabs>
          <w:tab w:val="clear" w:pos="3240"/>
          <w:tab w:val="num" w:pos="993"/>
        </w:tabs>
        <w:ind w:left="0" w:firstLine="567"/>
      </w:pPr>
      <w:r w:rsidRPr="00CE01E8">
        <w:t>Suteikti mokslinių, teorinių ir praktinių žinių, organizuojant mokymus: kursus, seminarus, susitikimus ir kt.;</w:t>
      </w:r>
    </w:p>
    <w:p w:rsidR="00DE78EC" w:rsidRPr="00CE01E8" w:rsidRDefault="00DE78EC" w:rsidP="002655FA">
      <w:pPr>
        <w:numPr>
          <w:ilvl w:val="7"/>
          <w:numId w:val="25"/>
        </w:numPr>
        <w:tabs>
          <w:tab w:val="clear" w:pos="3240"/>
          <w:tab w:val="num" w:pos="993"/>
        </w:tabs>
        <w:ind w:left="0" w:firstLine="567"/>
      </w:pPr>
      <w:r w:rsidRPr="00CE01E8">
        <w:t>Skatinti mokytojus, pagalbos mokiniui specialistus, mokyklos vadovus vertinti ugdymo kokybę mokykloje bei įsivertinti savo pedagoginę veiklą;</w:t>
      </w:r>
    </w:p>
    <w:p w:rsidR="00DE78EC" w:rsidRPr="00CE01E8" w:rsidRDefault="00DE78EC" w:rsidP="002655FA">
      <w:pPr>
        <w:numPr>
          <w:ilvl w:val="7"/>
          <w:numId w:val="25"/>
        </w:numPr>
        <w:tabs>
          <w:tab w:val="clear" w:pos="3240"/>
          <w:tab w:val="num" w:pos="993"/>
        </w:tabs>
        <w:ind w:left="0" w:firstLine="567"/>
      </w:pPr>
      <w:r w:rsidRPr="00CE01E8">
        <w:t>Skleisti švietimo idėjas, pedagogikos mokslo naujoves, pažangią šalies ir mokyklos pedagogų patirtį mokyklos bendruomenei, teikti metodinę pagalbą, konsultacijas;</w:t>
      </w:r>
    </w:p>
    <w:p w:rsidR="00DE78EC" w:rsidRPr="00CE01E8" w:rsidRDefault="00DE78EC" w:rsidP="002655FA">
      <w:pPr>
        <w:numPr>
          <w:ilvl w:val="7"/>
          <w:numId w:val="25"/>
        </w:numPr>
        <w:tabs>
          <w:tab w:val="clear" w:pos="3240"/>
          <w:tab w:val="num" w:pos="993"/>
        </w:tabs>
        <w:ind w:left="0" w:firstLine="567"/>
      </w:pPr>
      <w:r w:rsidRPr="00CE01E8">
        <w:t>Racionaliai naudoti kvalifikacijai skirtas lėšas;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3543"/>
        <w:gridCol w:w="1276"/>
      </w:tblGrid>
      <w:tr w:rsidR="00052B89" w:rsidRPr="00B56D59" w:rsidTr="0068663A">
        <w:tc>
          <w:tcPr>
            <w:tcW w:w="675" w:type="dxa"/>
            <w:shd w:val="clear" w:color="auto" w:fill="auto"/>
          </w:tcPr>
          <w:p w:rsidR="00052B89" w:rsidRPr="00B56D59" w:rsidRDefault="00052B89" w:rsidP="00052B89">
            <w:pPr>
              <w:pStyle w:val="NoSpacing"/>
              <w:spacing w:line="240" w:lineRule="auto"/>
              <w:jc w:val="center"/>
              <w:rPr>
                <w:b/>
              </w:rPr>
            </w:pPr>
            <w:r w:rsidRPr="00B56D59">
              <w:rPr>
                <w:rFonts w:eastAsia="Calibri"/>
                <w:b/>
                <w:lang w:eastAsia="en-US"/>
              </w:rPr>
              <w:t>Eil. Nr.</w:t>
            </w:r>
          </w:p>
        </w:tc>
        <w:tc>
          <w:tcPr>
            <w:tcW w:w="2268" w:type="dxa"/>
            <w:shd w:val="clear" w:color="auto" w:fill="auto"/>
          </w:tcPr>
          <w:p w:rsidR="00052B89" w:rsidRPr="00B56D59" w:rsidRDefault="00052B89" w:rsidP="00052B89">
            <w:pPr>
              <w:pStyle w:val="NoSpacing"/>
              <w:spacing w:line="240" w:lineRule="auto"/>
              <w:jc w:val="center"/>
              <w:rPr>
                <w:b/>
              </w:rPr>
            </w:pPr>
            <w:r w:rsidRPr="00B56D59">
              <w:rPr>
                <w:b/>
              </w:rPr>
              <w:t>Pedagogo pavardė, vardas</w:t>
            </w:r>
          </w:p>
        </w:tc>
        <w:tc>
          <w:tcPr>
            <w:tcW w:w="1560" w:type="dxa"/>
            <w:shd w:val="clear" w:color="auto" w:fill="auto"/>
            <w:vAlign w:val="center"/>
          </w:tcPr>
          <w:p w:rsidR="00052B89" w:rsidRPr="00B56D59" w:rsidRDefault="00052B89" w:rsidP="00052B89">
            <w:pPr>
              <w:pStyle w:val="NoSpacing"/>
              <w:spacing w:line="240" w:lineRule="auto"/>
              <w:jc w:val="center"/>
              <w:rPr>
                <w:rFonts w:eastAsia="Calibri"/>
                <w:b/>
                <w:lang w:eastAsia="en-US"/>
              </w:rPr>
            </w:pPr>
            <w:r w:rsidRPr="00B56D59">
              <w:rPr>
                <w:rFonts w:eastAsia="Calibri"/>
                <w:b/>
                <w:lang w:eastAsia="en-US"/>
              </w:rPr>
              <w:t>Pareigos</w:t>
            </w:r>
          </w:p>
        </w:tc>
        <w:tc>
          <w:tcPr>
            <w:tcW w:w="3543" w:type="dxa"/>
            <w:shd w:val="clear" w:color="auto" w:fill="auto"/>
            <w:vAlign w:val="center"/>
          </w:tcPr>
          <w:p w:rsidR="00052B89" w:rsidRPr="00B56D59" w:rsidRDefault="00052B89" w:rsidP="00052B89">
            <w:pPr>
              <w:pStyle w:val="NoSpacing"/>
              <w:spacing w:line="240" w:lineRule="auto"/>
              <w:jc w:val="center"/>
              <w:rPr>
                <w:rFonts w:eastAsia="Calibri"/>
                <w:b/>
                <w:lang w:eastAsia="en-US"/>
              </w:rPr>
            </w:pPr>
            <w:r w:rsidRPr="00B56D59">
              <w:rPr>
                <w:rFonts w:eastAsia="Calibri"/>
                <w:b/>
                <w:lang w:eastAsia="en-US"/>
              </w:rPr>
              <w:t>Turinys</w:t>
            </w:r>
          </w:p>
        </w:tc>
        <w:tc>
          <w:tcPr>
            <w:tcW w:w="1276" w:type="dxa"/>
            <w:shd w:val="clear" w:color="auto" w:fill="auto"/>
            <w:vAlign w:val="center"/>
          </w:tcPr>
          <w:p w:rsidR="00052B89" w:rsidRPr="00B56D59" w:rsidRDefault="00052B89" w:rsidP="00052B89">
            <w:pPr>
              <w:pStyle w:val="NoSpacing"/>
              <w:spacing w:line="240" w:lineRule="auto"/>
              <w:jc w:val="center"/>
              <w:rPr>
                <w:rFonts w:eastAsia="Calibri"/>
                <w:b/>
                <w:lang w:eastAsia="en-US"/>
              </w:rPr>
            </w:pPr>
            <w:r w:rsidRPr="00B56D59">
              <w:rPr>
                <w:rFonts w:eastAsia="Calibri"/>
                <w:b/>
                <w:lang w:eastAsia="en-US"/>
              </w:rPr>
              <w:t>Data</w:t>
            </w: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Burbaitė Alma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Direktorė</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Individuali mokinio pažanga.</w:t>
            </w:r>
          </w:p>
          <w:p w:rsidR="00052B89" w:rsidRPr="00B56D59" w:rsidRDefault="00052B89" w:rsidP="00052B89">
            <w:pPr>
              <w:pStyle w:val="NoSpacing"/>
              <w:rPr>
                <w:rFonts w:eastAsia="Calibri"/>
                <w:lang w:eastAsia="en-US"/>
              </w:rPr>
            </w:pPr>
            <w:r w:rsidRPr="00B56D59">
              <w:rPr>
                <w:rFonts w:eastAsia="Calibri"/>
                <w:lang w:eastAsia="en-US"/>
              </w:rPr>
              <w:t>Darbo kodekso naujovės.</w:t>
            </w:r>
          </w:p>
          <w:p w:rsidR="00052B89" w:rsidRPr="00B56D59" w:rsidRDefault="00052B89" w:rsidP="00052B89">
            <w:pPr>
              <w:pStyle w:val="NoSpacing"/>
              <w:rPr>
                <w:rFonts w:eastAsia="Calibri"/>
                <w:lang w:eastAsia="en-US"/>
              </w:rPr>
            </w:pPr>
            <w:r w:rsidRPr="00B56D59">
              <w:rPr>
                <w:rFonts w:eastAsia="Calibri"/>
                <w:lang w:eastAsia="en-US"/>
              </w:rPr>
              <w:t>Viešųjų pirkimų naujovės.</w:t>
            </w:r>
          </w:p>
        </w:tc>
        <w:tc>
          <w:tcPr>
            <w:tcW w:w="1276" w:type="dxa"/>
            <w:vMerge w:val="restart"/>
            <w:shd w:val="clear" w:color="auto" w:fill="auto"/>
          </w:tcPr>
          <w:p w:rsidR="00052B89" w:rsidRPr="00B56D59" w:rsidRDefault="0068663A" w:rsidP="00052B89">
            <w:pPr>
              <w:pStyle w:val="NoSpacing"/>
            </w:pPr>
            <w:r w:rsidRPr="00B56D59">
              <w:t>2018 pagal kvalifikacijos tobulinimo įstaigų planus</w:t>
            </w: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Vaičeskienė Jurgita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Direktoriaus pavaduotoja ugdymui</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Bendradarbiavimas mokykloje</w:t>
            </w:r>
            <w:r w:rsidR="00D96115" w:rsidRPr="00B56D59">
              <w:rPr>
                <w:rFonts w:eastAsia="Calibri"/>
                <w:lang w:eastAsia="en-US"/>
              </w:rPr>
              <w:t xml:space="preserve"> siekiant mokinio ūgties</w:t>
            </w:r>
          </w:p>
        </w:tc>
        <w:tc>
          <w:tcPr>
            <w:tcW w:w="1276" w:type="dxa"/>
            <w:vMerge/>
            <w:shd w:val="clear" w:color="auto" w:fill="auto"/>
          </w:tcPr>
          <w:p w:rsidR="00052B89" w:rsidRPr="00B56D59" w:rsidRDefault="00052B89" w:rsidP="00052B89">
            <w:pPr>
              <w:pStyle w:val="NoSpacing"/>
            </w:pPr>
          </w:p>
        </w:tc>
      </w:tr>
      <w:tr w:rsidR="00052B89" w:rsidRPr="00B56D59" w:rsidTr="0068663A">
        <w:trPr>
          <w:trHeight w:val="455"/>
        </w:trPr>
        <w:tc>
          <w:tcPr>
            <w:tcW w:w="675" w:type="dxa"/>
            <w:shd w:val="clear" w:color="auto" w:fill="auto"/>
            <w:vAlign w:val="center"/>
          </w:tcPr>
          <w:p w:rsidR="00052B89" w:rsidRPr="00B56D59" w:rsidRDefault="00052B89" w:rsidP="00052B89">
            <w:pPr>
              <w:pStyle w:val="NoSpacing"/>
              <w:jc w:val="center"/>
            </w:pPr>
            <w:r w:rsidRPr="00B56D59">
              <w:t>3.</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Rita Kulakauskienė</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Įvairios kūrybinės dirbtuvės (dailės, technologijų).</w:t>
            </w:r>
          </w:p>
          <w:p w:rsidR="00052B89" w:rsidRPr="00B56D59" w:rsidRDefault="00052B89" w:rsidP="00052B89">
            <w:pPr>
              <w:pStyle w:val="NoSpacing"/>
              <w:rPr>
                <w:rFonts w:eastAsia="Calibri"/>
                <w:lang w:eastAsia="en-US"/>
              </w:rPr>
            </w:pPr>
            <w:r w:rsidRPr="00B56D59">
              <w:rPr>
                <w:rFonts w:eastAsia="Calibri"/>
                <w:lang w:eastAsia="en-US"/>
              </w:rPr>
              <w:t xml:space="preserve">Mokinių mokymosi motyvacija, motyvavimo metodai. </w:t>
            </w:r>
          </w:p>
          <w:p w:rsidR="00052B89" w:rsidRPr="00B56D59" w:rsidRDefault="00052B89" w:rsidP="00052B89">
            <w:pPr>
              <w:pStyle w:val="NoSpacing"/>
              <w:rPr>
                <w:rFonts w:eastAsia="Calibri"/>
                <w:lang w:eastAsia="en-US"/>
              </w:rPr>
            </w:pPr>
            <w:r w:rsidRPr="00B56D59">
              <w:rPr>
                <w:rFonts w:eastAsia="Calibri"/>
                <w:lang w:eastAsia="en-US"/>
              </w:rPr>
              <w:t>Meninis ugdymas: tendencijos, kryptys, patirtys ir/ar kita.</w:t>
            </w:r>
          </w:p>
          <w:p w:rsidR="00052B89" w:rsidRPr="00B56D59" w:rsidRDefault="00052B89" w:rsidP="00052B89">
            <w:pPr>
              <w:pStyle w:val="NoSpacing"/>
              <w:rPr>
                <w:rFonts w:eastAsia="Calibri"/>
                <w:lang w:eastAsia="en-US"/>
              </w:rPr>
            </w:pPr>
            <w:r w:rsidRPr="00B56D59">
              <w:rPr>
                <w:rFonts w:eastAsia="Calibri"/>
                <w:lang w:eastAsia="en-US"/>
              </w:rPr>
              <w:t xml:space="preserve">Mokytojo saviugda. </w:t>
            </w:r>
          </w:p>
          <w:p w:rsidR="00052B89" w:rsidRPr="00B56D59" w:rsidRDefault="00052B89" w:rsidP="00052B89">
            <w:pPr>
              <w:pStyle w:val="NoSpacing"/>
              <w:rPr>
                <w:rFonts w:eastAsia="Calibri"/>
                <w:lang w:eastAsia="en-US"/>
              </w:rPr>
            </w:pPr>
            <w:r w:rsidRPr="00B56D59">
              <w:rPr>
                <w:rFonts w:eastAsia="Calibri"/>
                <w:lang w:eastAsia="en-US"/>
              </w:rPr>
              <w:lastRenderedPageBreak/>
              <w:t>Meno  terapijos metodų praktinės integracijos galimybės – pedagoginiame darbe.</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lastRenderedPageBreak/>
              <w:t>4.</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Janulevičius Robertas</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Mokytojas</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Praktinės neformaliojo švietimo veiklų tobulinimo strategijos.</w:t>
            </w:r>
          </w:p>
          <w:p w:rsidR="00052B89" w:rsidRPr="00B56D59" w:rsidRDefault="00052B89" w:rsidP="00052B89">
            <w:pPr>
              <w:pStyle w:val="NoSpacing"/>
              <w:rPr>
                <w:rFonts w:eastAsia="Calibri"/>
                <w:lang w:eastAsia="en-US"/>
              </w:rPr>
            </w:pPr>
            <w:r w:rsidRPr="00B56D59">
              <w:rPr>
                <w:rFonts w:eastAsia="Calibri"/>
                <w:lang w:eastAsia="en-US"/>
              </w:rPr>
              <w:t>Žemėlapio pasakojimo kūrimas, naudojantis Gis platforma ArcGis Online.</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5.</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Šimeliauskienė Lina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Darbas su įvairių gabumų mokiniais.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6.</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Bernatonienė Irena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Darbas su įvairių gabumų mokiniais.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pPr>
            <w:r w:rsidRPr="00B56D59">
              <w:t>7.</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Dvilinskienė Gita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Darbas su įvairių gabumų mokiniais.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pPr>
            <w:r w:rsidRPr="00B56D59">
              <w:t>8.</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Kunigonienė Lina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Darbas su įvairių gabumų mokiniais.</w:t>
            </w:r>
          </w:p>
        </w:tc>
        <w:tc>
          <w:tcPr>
            <w:tcW w:w="1276" w:type="dxa"/>
            <w:vMerge/>
            <w:shd w:val="clear" w:color="auto" w:fill="auto"/>
          </w:tcPr>
          <w:p w:rsidR="00052B89" w:rsidRPr="00B56D59" w:rsidRDefault="00052B89" w:rsidP="00052B89">
            <w:pPr>
              <w:pStyle w:val="NoSpacing"/>
            </w:pPr>
          </w:p>
        </w:tc>
      </w:tr>
      <w:tr w:rsidR="00052B89" w:rsidRPr="00B56D59" w:rsidTr="0068663A">
        <w:trPr>
          <w:trHeight w:val="1135"/>
        </w:trPr>
        <w:tc>
          <w:tcPr>
            <w:tcW w:w="675" w:type="dxa"/>
            <w:shd w:val="clear" w:color="auto" w:fill="auto"/>
            <w:vAlign w:val="center"/>
          </w:tcPr>
          <w:p w:rsidR="00052B89" w:rsidRPr="00B56D59" w:rsidRDefault="00052B89" w:rsidP="00052B89">
            <w:pPr>
              <w:pStyle w:val="NoSpacing"/>
              <w:jc w:val="center"/>
            </w:pPr>
            <w:r w:rsidRPr="00B56D59">
              <w:t>9.</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Vievesienė Dalia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2655FA">
            <w:pPr>
              <w:pStyle w:val="NoSpacing"/>
              <w:numPr>
                <w:ilvl w:val="0"/>
                <w:numId w:val="33"/>
              </w:numPr>
              <w:ind w:left="318" w:hanging="284"/>
              <w:rPr>
                <w:rFonts w:eastAsia="Calibri"/>
                <w:lang w:eastAsia="en-US"/>
              </w:rPr>
            </w:pPr>
            <w:r w:rsidRPr="00B56D59">
              <w:rPr>
                <w:rFonts w:eastAsia="Calibri"/>
                <w:lang w:eastAsia="en-US"/>
              </w:rPr>
              <w:t>Atnaujintas požiūris į pamokos kokybę</w:t>
            </w:r>
          </w:p>
          <w:p w:rsidR="00052B89" w:rsidRPr="00B56D59" w:rsidRDefault="00052B89" w:rsidP="00052B89">
            <w:pPr>
              <w:pStyle w:val="NoSpacing"/>
              <w:rPr>
                <w:rFonts w:eastAsia="Calibri"/>
                <w:lang w:eastAsia="en-US"/>
              </w:rPr>
            </w:pPr>
            <w:r w:rsidRPr="00B56D59">
              <w:rPr>
                <w:rFonts w:eastAsia="Calibri"/>
                <w:lang w:eastAsia="en-US"/>
              </w:rPr>
              <w:t>2. Mokinių įsivertinimas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10.</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Jurkonienė Birutė</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rPr>
                <w:rFonts w:eastAsia="Calibri"/>
                <w:lang w:eastAsia="en-US"/>
              </w:rPr>
            </w:pPr>
            <w:r w:rsidRPr="00B56D59">
              <w:rPr>
                <w:rFonts w:eastAsia="Calibri"/>
                <w:lang w:eastAsia="en-US"/>
              </w:rPr>
              <w:t>Verslumo ugdymas mokykloje:</w:t>
            </w:r>
          </w:p>
          <w:p w:rsidR="00052B89" w:rsidRPr="00B56D59" w:rsidRDefault="00052B89" w:rsidP="00052B89">
            <w:pPr>
              <w:pStyle w:val="NoSpacing"/>
              <w:rPr>
                <w:rFonts w:eastAsia="Calibri"/>
                <w:lang w:eastAsia="en-US"/>
              </w:rPr>
            </w:pPr>
            <w:r w:rsidRPr="00B56D59">
              <w:rPr>
                <w:rFonts w:eastAsia="Calibri"/>
                <w:lang w:eastAsia="en-US"/>
              </w:rPr>
              <w:t>Mokinių mokomųjų bendrovių kūrimas.</w:t>
            </w:r>
          </w:p>
          <w:p w:rsidR="00052B89" w:rsidRPr="00B56D59" w:rsidRDefault="00052B89" w:rsidP="00052B89">
            <w:pPr>
              <w:pStyle w:val="NoSpacing"/>
              <w:rPr>
                <w:rFonts w:eastAsia="Calibri"/>
                <w:lang w:eastAsia="en-US"/>
              </w:rPr>
            </w:pPr>
            <w:r w:rsidRPr="00B56D59">
              <w:rPr>
                <w:rFonts w:eastAsia="Calibri"/>
                <w:lang w:eastAsia="en-US"/>
              </w:rPr>
              <w:t>Mokinių motyvacijos stiprinimo metodai.</w:t>
            </w:r>
          </w:p>
          <w:p w:rsidR="00052B89" w:rsidRPr="00B56D59" w:rsidRDefault="00052B89" w:rsidP="00052B89">
            <w:pPr>
              <w:pStyle w:val="NoSpacing"/>
              <w:rPr>
                <w:rFonts w:eastAsia="Calibri"/>
                <w:lang w:eastAsia="en-US"/>
              </w:rPr>
            </w:pPr>
            <w:r w:rsidRPr="00B56D59">
              <w:rPr>
                <w:rFonts w:eastAsia="Calibri"/>
                <w:lang w:eastAsia="en-US"/>
              </w:rPr>
              <w:t>Kraštotyrinės medžiagos kaupimas ir publikavimas.</w:t>
            </w:r>
          </w:p>
          <w:p w:rsidR="00052B89" w:rsidRPr="00B56D59" w:rsidRDefault="00052B89" w:rsidP="00052B89">
            <w:pPr>
              <w:pStyle w:val="NoSpacing"/>
              <w:rPr>
                <w:rFonts w:eastAsia="Calibri"/>
                <w:lang w:eastAsia="en-US"/>
              </w:rPr>
            </w:pPr>
            <w:r w:rsidRPr="00B56D59">
              <w:rPr>
                <w:rFonts w:eastAsia="Calibri"/>
                <w:lang w:eastAsia="en-US"/>
              </w:rPr>
              <w:t>Darbas su gabiais mokiniais.</w:t>
            </w:r>
          </w:p>
        </w:tc>
        <w:tc>
          <w:tcPr>
            <w:tcW w:w="1276" w:type="dxa"/>
            <w:vMerge/>
            <w:shd w:val="clear" w:color="auto" w:fill="auto"/>
          </w:tcPr>
          <w:p w:rsidR="00052B89" w:rsidRPr="00B56D59" w:rsidRDefault="00052B89" w:rsidP="00052B89">
            <w:pPr>
              <w:pStyle w:val="NoSpacing"/>
            </w:pPr>
          </w:p>
        </w:tc>
      </w:tr>
      <w:tr w:rsidR="00052B89" w:rsidRPr="00B56D59" w:rsidTr="0068663A">
        <w:trPr>
          <w:trHeight w:val="385"/>
        </w:trPr>
        <w:tc>
          <w:tcPr>
            <w:tcW w:w="675" w:type="dxa"/>
            <w:shd w:val="clear" w:color="auto" w:fill="auto"/>
            <w:vAlign w:val="center"/>
          </w:tcPr>
          <w:p w:rsidR="00052B89" w:rsidRPr="00B56D59" w:rsidRDefault="00052B89" w:rsidP="00052B89">
            <w:pPr>
              <w:pStyle w:val="NoSpacing"/>
              <w:jc w:val="center"/>
            </w:pPr>
            <w:r w:rsidRPr="00B56D59">
              <w:t>11.</w:t>
            </w:r>
          </w:p>
        </w:tc>
        <w:tc>
          <w:tcPr>
            <w:tcW w:w="2268" w:type="dxa"/>
            <w:shd w:val="clear" w:color="auto" w:fill="auto"/>
            <w:vAlign w:val="center"/>
          </w:tcPr>
          <w:p w:rsidR="00052B89" w:rsidRPr="00B56D59" w:rsidRDefault="00052B89" w:rsidP="00052B89">
            <w:pPr>
              <w:pStyle w:val="NoSpacing"/>
              <w:rPr>
                <w:rFonts w:eastAsia="Calibri"/>
                <w:lang w:eastAsia="en-US"/>
              </w:rPr>
            </w:pPr>
            <w:r w:rsidRPr="00B56D59">
              <w:rPr>
                <w:rFonts w:eastAsia="Calibri"/>
                <w:lang w:eastAsia="en-US"/>
              </w:rPr>
              <w:t>Ažukienė Sandra</w:t>
            </w:r>
          </w:p>
        </w:tc>
        <w:tc>
          <w:tcPr>
            <w:tcW w:w="1560" w:type="dxa"/>
            <w:shd w:val="clear" w:color="auto" w:fill="auto"/>
            <w:vAlign w:val="center"/>
          </w:tcPr>
          <w:p w:rsidR="00052B89" w:rsidRPr="00B56D59" w:rsidRDefault="00052B89" w:rsidP="00052B89">
            <w:pPr>
              <w:pStyle w:val="NoSpacing"/>
              <w:jc w:val="center"/>
              <w:rPr>
                <w:rFonts w:eastAsia="Calibri"/>
                <w:lang w:eastAsia="en-US"/>
              </w:rPr>
            </w:pPr>
            <w:r w:rsidRPr="00B56D59">
              <w:rPr>
                <w:rFonts w:eastAsia="Calibri"/>
                <w:lang w:eastAsia="en-US"/>
              </w:rPr>
              <w:t>Mokytoja</w:t>
            </w:r>
          </w:p>
        </w:tc>
        <w:tc>
          <w:tcPr>
            <w:tcW w:w="3543" w:type="dxa"/>
            <w:shd w:val="clear" w:color="auto" w:fill="auto"/>
          </w:tcPr>
          <w:p w:rsidR="00052B89" w:rsidRPr="00B56D59" w:rsidRDefault="00052B89" w:rsidP="00052B89">
            <w:pPr>
              <w:pStyle w:val="NoSpacing"/>
            </w:pPr>
            <w:r w:rsidRPr="00B56D59">
              <w:rPr>
                <w:color w:val="000000"/>
                <w:shd w:val="clear" w:color="auto" w:fill="FFFFFF"/>
              </w:rPr>
              <w:t>Darbas su žemo motyvacijos lygio mokiniais".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12.</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Rutkauskienė Aldona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vAlign w:val="center"/>
          </w:tcPr>
          <w:p w:rsidR="00052B89" w:rsidRPr="00B56D59" w:rsidRDefault="00CA66F5" w:rsidP="00CA66F5">
            <w:pPr>
              <w:pStyle w:val="NoSpacing"/>
              <w:tabs>
                <w:tab w:val="left" w:pos="0"/>
                <w:tab w:val="left" w:pos="33"/>
              </w:tabs>
              <w:rPr>
                <w:rFonts w:eastAsia="Calibri"/>
              </w:rPr>
            </w:pPr>
            <w:r w:rsidRPr="00B56D59">
              <w:rPr>
                <w:rFonts w:eastAsia="Calibri"/>
              </w:rPr>
              <w:t>Kompiuterinio raštingumo kompetencijos ugdymas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13.</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Paciukonienė Aurelija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tcPr>
          <w:p w:rsidR="00052B89" w:rsidRPr="00B56D59" w:rsidRDefault="00052B89" w:rsidP="00052B89">
            <w:pPr>
              <w:pStyle w:val="NoSpacing"/>
              <w:rPr>
                <w:rFonts w:eastAsia="Calibri"/>
              </w:rPr>
            </w:pPr>
            <w:r w:rsidRPr="00B56D59">
              <w:rPr>
                <w:rFonts w:eastAsia="Calibri"/>
              </w:rPr>
              <w:t>Darbas su šiuolaikiniais mokiniais (psichologiniai aspektai, metodai, motyvacijos skatinimo būdai).</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lastRenderedPageBreak/>
              <w:t>14.</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Žėkienė Ona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tcPr>
          <w:p w:rsidR="00052B89" w:rsidRPr="00B56D59" w:rsidRDefault="00052B89" w:rsidP="00052B89">
            <w:pPr>
              <w:pStyle w:val="NoSpacing"/>
              <w:rPr>
                <w:rFonts w:eastAsia="Calibri"/>
              </w:rPr>
            </w:pPr>
            <w:r w:rsidRPr="00B56D59">
              <w:rPr>
                <w:rFonts w:eastAsia="Calibri"/>
              </w:rPr>
              <w:t>Darbas pamokoje su skirtingų gabumų mokiniais.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15.</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Mikelionis Juozas</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Mokytojas</w:t>
            </w:r>
          </w:p>
        </w:tc>
        <w:tc>
          <w:tcPr>
            <w:tcW w:w="3543" w:type="dxa"/>
            <w:shd w:val="clear" w:color="auto" w:fill="auto"/>
          </w:tcPr>
          <w:p w:rsidR="00052B89" w:rsidRPr="00B56D59" w:rsidRDefault="00CA66F5" w:rsidP="00052B89">
            <w:pPr>
              <w:pStyle w:val="NoSpacing"/>
            </w:pPr>
            <w:r w:rsidRPr="00B56D59">
              <w:t>Kompiuterinio raštingumo kompetencijos ugdymas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16.</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Kancevičienė Alina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tcPr>
          <w:p w:rsidR="00052B89" w:rsidRPr="00B56D59" w:rsidRDefault="00052B89" w:rsidP="00052B89">
            <w:pPr>
              <w:pStyle w:val="NoSpacing"/>
            </w:pPr>
            <w:r w:rsidRPr="00B56D59">
              <w:t>1.Efektyvus bendravimas pamokoje: kaip kalbėti, kad išgirstų ir atsimintų.</w:t>
            </w:r>
          </w:p>
          <w:p w:rsidR="00052B89" w:rsidRPr="00B56D59" w:rsidRDefault="00052B89" w:rsidP="00052B89">
            <w:pPr>
              <w:pStyle w:val="NoSpacing"/>
            </w:pPr>
            <w:r w:rsidRPr="00B56D59">
              <w:t>2.Mokinio asmeninės pažangos stebėjimas, pokyčių fiksavimas ir analizė 5-10 kl.</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17.</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Petrauskienė Rima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tcPr>
          <w:p w:rsidR="00052B89" w:rsidRPr="00B56D59" w:rsidRDefault="00052B89" w:rsidP="00052B89">
            <w:pPr>
              <w:pStyle w:val="NoSpacing"/>
              <w:rPr>
                <w:rFonts w:eastAsia="Calibri"/>
              </w:rPr>
            </w:pPr>
            <w:r w:rsidRPr="00B56D59">
              <w:rPr>
                <w:rFonts w:eastAsia="Calibri"/>
              </w:rPr>
              <w:t>Darbas su įvairių gabumų mokiniais biologijos pamokoje</w:t>
            </w:r>
          </w:p>
          <w:p w:rsidR="00052B89" w:rsidRPr="00B56D59" w:rsidRDefault="00052B89" w:rsidP="00052B89">
            <w:pPr>
              <w:pStyle w:val="NoSpacing"/>
              <w:rPr>
                <w:rFonts w:eastAsia="Calibri"/>
              </w:rPr>
            </w:pPr>
            <w:r w:rsidRPr="00B56D59">
              <w:rPr>
                <w:rFonts w:eastAsia="Calibri"/>
              </w:rPr>
              <w:t>Mokinių motyvacijos ugdymo metodai biologijos pamokose</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18.</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Mirijauskas Gintautas</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Mokytojas</w:t>
            </w:r>
          </w:p>
        </w:tc>
        <w:tc>
          <w:tcPr>
            <w:tcW w:w="3543" w:type="dxa"/>
            <w:shd w:val="clear" w:color="auto" w:fill="auto"/>
          </w:tcPr>
          <w:p w:rsidR="00052B89" w:rsidRPr="00B56D59" w:rsidRDefault="00052B89" w:rsidP="00052B89">
            <w:pPr>
              <w:pStyle w:val="NoSpacing"/>
            </w:pPr>
            <w:r w:rsidRPr="00B56D59">
              <w:t>Šiuolaikiniai medžio apdirbimo įrankiai ir staklės.</w:t>
            </w:r>
          </w:p>
          <w:p w:rsidR="00052B89" w:rsidRPr="00B56D59" w:rsidRDefault="00052B89" w:rsidP="00052B89">
            <w:pPr>
              <w:pStyle w:val="NoSpacing"/>
              <w:rPr>
                <w:rFonts w:eastAsia="Calibri"/>
              </w:rPr>
            </w:pPr>
            <w:r w:rsidRPr="00B56D59">
              <w:t>Mokinių motyvacijos ugdymas technologijų pamokų metu.</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19.</w:t>
            </w:r>
          </w:p>
        </w:tc>
        <w:tc>
          <w:tcPr>
            <w:tcW w:w="2268" w:type="dxa"/>
            <w:shd w:val="clear" w:color="auto" w:fill="auto"/>
            <w:vAlign w:val="center"/>
          </w:tcPr>
          <w:p w:rsidR="00052B89" w:rsidRPr="00B56D59" w:rsidRDefault="00052B89" w:rsidP="00052B89">
            <w:pPr>
              <w:pStyle w:val="NoSpacing"/>
              <w:rPr>
                <w:rFonts w:eastAsia="Calibri"/>
              </w:rPr>
            </w:pPr>
            <w:r w:rsidRPr="00B56D59">
              <w:rPr>
                <w:rFonts w:eastAsia="Calibri"/>
              </w:rPr>
              <w:t>Radzevičienė Tatjana</w:t>
            </w:r>
          </w:p>
        </w:tc>
        <w:tc>
          <w:tcPr>
            <w:tcW w:w="1560" w:type="dxa"/>
            <w:shd w:val="clear" w:color="auto" w:fill="auto"/>
            <w:vAlign w:val="center"/>
          </w:tcPr>
          <w:p w:rsidR="00052B89" w:rsidRPr="00B56D59" w:rsidRDefault="00052B89" w:rsidP="00052B89">
            <w:pPr>
              <w:pStyle w:val="NoSpacing"/>
              <w:jc w:val="center"/>
              <w:rPr>
                <w:rFonts w:eastAsia="Calibri"/>
              </w:rPr>
            </w:pPr>
            <w:r w:rsidRPr="00B56D59">
              <w:rPr>
                <w:rFonts w:eastAsia="Calibri"/>
              </w:rPr>
              <w:t>Mokytoja</w:t>
            </w:r>
          </w:p>
        </w:tc>
        <w:tc>
          <w:tcPr>
            <w:tcW w:w="3543" w:type="dxa"/>
            <w:shd w:val="clear" w:color="auto" w:fill="auto"/>
          </w:tcPr>
          <w:p w:rsidR="00052B89" w:rsidRPr="00B56D59" w:rsidRDefault="00052B89" w:rsidP="002655FA">
            <w:pPr>
              <w:pStyle w:val="NoSpacing"/>
              <w:numPr>
                <w:ilvl w:val="0"/>
                <w:numId w:val="32"/>
              </w:numPr>
              <w:ind w:left="317" w:hanging="317"/>
              <w:rPr>
                <w:rFonts w:eastAsia="Calibri"/>
              </w:rPr>
            </w:pPr>
            <w:r w:rsidRPr="00B56D59">
              <w:rPr>
                <w:rFonts w:eastAsia="Calibri"/>
              </w:rPr>
              <w:t>„Uždavinių sprendimo strategijos. Probleminiai uždaviniai ir jų mokymo metodai.“(Lektorius Alvyda Ambraškienė).</w:t>
            </w:r>
          </w:p>
          <w:p w:rsidR="00052B89" w:rsidRPr="00B56D59" w:rsidRDefault="00052B89" w:rsidP="002655FA">
            <w:pPr>
              <w:pStyle w:val="NoSpacing"/>
              <w:numPr>
                <w:ilvl w:val="0"/>
                <w:numId w:val="32"/>
              </w:numPr>
              <w:ind w:left="317" w:hanging="317"/>
              <w:rPr>
                <w:rFonts w:eastAsia="Calibri"/>
              </w:rPr>
            </w:pPr>
            <w:r w:rsidRPr="00B56D59">
              <w:rPr>
                <w:rFonts w:eastAsia="Calibri"/>
              </w:rPr>
              <w:t>Skaitmeninė edukacijos laboratorija „EDUKA“.</w:t>
            </w:r>
          </w:p>
        </w:tc>
        <w:tc>
          <w:tcPr>
            <w:tcW w:w="1276" w:type="dxa"/>
            <w:vMerge/>
            <w:shd w:val="clear" w:color="auto" w:fill="auto"/>
          </w:tcPr>
          <w:p w:rsidR="00052B89" w:rsidRPr="00B56D59" w:rsidRDefault="00052B89" w:rsidP="00052B89">
            <w:pPr>
              <w:pStyle w:val="NoSpacing"/>
            </w:pPr>
          </w:p>
        </w:tc>
      </w:tr>
      <w:tr w:rsidR="00052B89" w:rsidRPr="00B56D59" w:rsidTr="0068663A">
        <w:trPr>
          <w:trHeight w:val="1082"/>
        </w:trPr>
        <w:tc>
          <w:tcPr>
            <w:tcW w:w="675" w:type="dxa"/>
            <w:shd w:val="clear" w:color="auto" w:fill="auto"/>
            <w:vAlign w:val="center"/>
          </w:tcPr>
          <w:p w:rsidR="00052B89" w:rsidRPr="00B56D59" w:rsidRDefault="00052B89" w:rsidP="00052B89">
            <w:pPr>
              <w:pStyle w:val="NoSpacing"/>
              <w:jc w:val="center"/>
            </w:pPr>
            <w:r w:rsidRPr="00B56D59">
              <w:t>20.</w:t>
            </w:r>
          </w:p>
        </w:tc>
        <w:tc>
          <w:tcPr>
            <w:tcW w:w="2268" w:type="dxa"/>
            <w:shd w:val="clear" w:color="auto" w:fill="auto"/>
            <w:vAlign w:val="center"/>
          </w:tcPr>
          <w:p w:rsidR="00052B89" w:rsidRPr="00B56D59" w:rsidRDefault="00052B89" w:rsidP="00052B89">
            <w:pPr>
              <w:pStyle w:val="NoSpacing"/>
            </w:pPr>
            <w:r w:rsidRPr="00B56D59">
              <w:t>Kazakevičius Audrius</w:t>
            </w:r>
          </w:p>
        </w:tc>
        <w:tc>
          <w:tcPr>
            <w:tcW w:w="1560" w:type="dxa"/>
            <w:shd w:val="clear" w:color="auto" w:fill="auto"/>
            <w:vAlign w:val="center"/>
          </w:tcPr>
          <w:p w:rsidR="00052B89" w:rsidRPr="00B56D59" w:rsidRDefault="00052B89" w:rsidP="00052B89">
            <w:pPr>
              <w:pStyle w:val="NoSpacing"/>
              <w:jc w:val="center"/>
            </w:pPr>
            <w:r w:rsidRPr="00B56D59">
              <w:t>Mokytojas</w:t>
            </w:r>
          </w:p>
        </w:tc>
        <w:tc>
          <w:tcPr>
            <w:tcW w:w="3543" w:type="dxa"/>
            <w:shd w:val="clear" w:color="auto" w:fill="auto"/>
          </w:tcPr>
          <w:p w:rsidR="00052B89" w:rsidRPr="00B56D59" w:rsidRDefault="00052B89" w:rsidP="00052B89">
            <w:pPr>
              <w:pStyle w:val="NoSpacing"/>
              <w:rPr>
                <w:rFonts w:eastAsia="Calibri"/>
              </w:rPr>
            </w:pPr>
            <w:r w:rsidRPr="00B56D59">
              <w:rPr>
                <w:rFonts w:eastAsia="Calibri"/>
              </w:rPr>
              <w:t>„Mokinių motyvacijos skatinimo galimybės fizikos pamokose“</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21.</w:t>
            </w:r>
          </w:p>
        </w:tc>
        <w:tc>
          <w:tcPr>
            <w:tcW w:w="2268" w:type="dxa"/>
            <w:shd w:val="clear" w:color="auto" w:fill="auto"/>
            <w:vAlign w:val="center"/>
          </w:tcPr>
          <w:p w:rsidR="00052B89" w:rsidRPr="00B56D59" w:rsidRDefault="00052B89" w:rsidP="00052B89">
            <w:pPr>
              <w:pStyle w:val="NoSpacing"/>
            </w:pPr>
            <w:r w:rsidRPr="00B56D59">
              <w:t>Umbrienė Genovaitė</w:t>
            </w:r>
          </w:p>
        </w:tc>
        <w:tc>
          <w:tcPr>
            <w:tcW w:w="1560" w:type="dxa"/>
            <w:shd w:val="clear" w:color="auto" w:fill="auto"/>
            <w:vAlign w:val="center"/>
          </w:tcPr>
          <w:p w:rsidR="00052B89" w:rsidRPr="00B56D59" w:rsidRDefault="00052B89" w:rsidP="00052B89">
            <w:pPr>
              <w:pStyle w:val="NoSpacing"/>
              <w:jc w:val="center"/>
            </w:pPr>
            <w:r w:rsidRPr="00B56D59">
              <w:t>Mokytoja</w:t>
            </w:r>
          </w:p>
        </w:tc>
        <w:tc>
          <w:tcPr>
            <w:tcW w:w="3543" w:type="dxa"/>
            <w:shd w:val="clear" w:color="auto" w:fill="auto"/>
          </w:tcPr>
          <w:p w:rsidR="00052B89" w:rsidRPr="00B56D59" w:rsidRDefault="00CA66F5" w:rsidP="00052B89">
            <w:pPr>
              <w:pStyle w:val="NoSpacing"/>
              <w:rPr>
                <w:rFonts w:eastAsia="Calibri"/>
              </w:rPr>
            </w:pPr>
            <w:r w:rsidRPr="00B56D59">
              <w:rPr>
                <w:rFonts w:eastAsia="Calibri"/>
                <w:bCs/>
              </w:rPr>
              <w:t>„Netradicinės kūno kultūros pamokos“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22.</w:t>
            </w:r>
          </w:p>
        </w:tc>
        <w:tc>
          <w:tcPr>
            <w:tcW w:w="2268" w:type="dxa"/>
            <w:shd w:val="clear" w:color="auto" w:fill="auto"/>
            <w:vAlign w:val="center"/>
          </w:tcPr>
          <w:p w:rsidR="00052B89" w:rsidRPr="00B56D59" w:rsidRDefault="00052B89" w:rsidP="00052B89">
            <w:pPr>
              <w:pStyle w:val="NoSpacing"/>
            </w:pPr>
            <w:r w:rsidRPr="00B56D59">
              <w:t>Žilinskas Kęstutis</w:t>
            </w:r>
          </w:p>
        </w:tc>
        <w:tc>
          <w:tcPr>
            <w:tcW w:w="1560" w:type="dxa"/>
            <w:shd w:val="clear" w:color="auto" w:fill="auto"/>
            <w:vAlign w:val="center"/>
          </w:tcPr>
          <w:p w:rsidR="00052B89" w:rsidRPr="00B56D59" w:rsidRDefault="00052B89" w:rsidP="00052B89">
            <w:pPr>
              <w:pStyle w:val="NoSpacing"/>
              <w:jc w:val="center"/>
            </w:pPr>
            <w:r w:rsidRPr="00B56D59">
              <w:t>Mokytojas</w:t>
            </w:r>
          </w:p>
        </w:tc>
        <w:tc>
          <w:tcPr>
            <w:tcW w:w="3543" w:type="dxa"/>
            <w:shd w:val="clear" w:color="auto" w:fill="auto"/>
          </w:tcPr>
          <w:p w:rsidR="00052B89" w:rsidRPr="00B56D59" w:rsidRDefault="00CA66F5" w:rsidP="00052B89">
            <w:pPr>
              <w:pStyle w:val="NoSpacing"/>
              <w:rPr>
                <w:rFonts w:eastAsia="Calibri"/>
              </w:rPr>
            </w:pPr>
            <w:r w:rsidRPr="00B56D59">
              <w:rPr>
                <w:rFonts w:eastAsia="Calibri"/>
              </w:rPr>
              <w:t>Aktyvios mokinių ugdymo formos neformaliojo švietimo užsiėmimuose</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23.</w:t>
            </w:r>
          </w:p>
        </w:tc>
        <w:tc>
          <w:tcPr>
            <w:tcW w:w="2268" w:type="dxa"/>
            <w:shd w:val="clear" w:color="auto" w:fill="auto"/>
            <w:vAlign w:val="center"/>
          </w:tcPr>
          <w:p w:rsidR="00052B89" w:rsidRPr="00B56D59" w:rsidRDefault="00052B89" w:rsidP="00052B89">
            <w:pPr>
              <w:pStyle w:val="NoSpacing"/>
            </w:pPr>
            <w:r w:rsidRPr="00B56D59">
              <w:t>Cibulskė Kristina</w:t>
            </w:r>
          </w:p>
        </w:tc>
        <w:tc>
          <w:tcPr>
            <w:tcW w:w="1560" w:type="dxa"/>
            <w:shd w:val="clear" w:color="auto" w:fill="auto"/>
            <w:vAlign w:val="center"/>
          </w:tcPr>
          <w:p w:rsidR="00052B89" w:rsidRPr="00B56D59" w:rsidRDefault="00052B89" w:rsidP="00052B89">
            <w:pPr>
              <w:pStyle w:val="NoSpacing"/>
              <w:jc w:val="center"/>
            </w:pPr>
            <w:r w:rsidRPr="00B56D59">
              <w:t>Psichologė</w:t>
            </w:r>
          </w:p>
        </w:tc>
        <w:tc>
          <w:tcPr>
            <w:tcW w:w="3543" w:type="dxa"/>
            <w:shd w:val="clear" w:color="auto" w:fill="auto"/>
          </w:tcPr>
          <w:p w:rsidR="00052B89" w:rsidRPr="00B56D59" w:rsidRDefault="00B56D59" w:rsidP="00052B89">
            <w:pPr>
              <w:pStyle w:val="NoSpacing"/>
              <w:rPr>
                <w:rFonts w:eastAsia="Calibri"/>
              </w:rPr>
            </w:pPr>
            <w:r w:rsidRPr="00B56D59">
              <w:rPr>
                <w:rFonts w:eastAsia="Calibri"/>
              </w:rPr>
              <w:t>Vaikų netinkamo elgesio korekcija</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lastRenderedPageBreak/>
              <w:t>24.</w:t>
            </w:r>
          </w:p>
        </w:tc>
        <w:tc>
          <w:tcPr>
            <w:tcW w:w="2268" w:type="dxa"/>
            <w:shd w:val="clear" w:color="auto" w:fill="auto"/>
            <w:vAlign w:val="center"/>
          </w:tcPr>
          <w:p w:rsidR="00052B89" w:rsidRPr="00B56D59" w:rsidRDefault="00052B89" w:rsidP="00052B89">
            <w:pPr>
              <w:pStyle w:val="NoSpacing"/>
            </w:pPr>
            <w:r w:rsidRPr="00B56D59">
              <w:t>Valasevičienė Anželika</w:t>
            </w:r>
          </w:p>
        </w:tc>
        <w:tc>
          <w:tcPr>
            <w:tcW w:w="1560" w:type="dxa"/>
            <w:shd w:val="clear" w:color="auto" w:fill="auto"/>
            <w:vAlign w:val="center"/>
          </w:tcPr>
          <w:p w:rsidR="00052B89" w:rsidRPr="00B56D59" w:rsidRDefault="00052B89" w:rsidP="00052B89">
            <w:pPr>
              <w:pStyle w:val="NoSpacing"/>
              <w:jc w:val="center"/>
            </w:pPr>
            <w:r w:rsidRPr="00B56D59">
              <w:t>Mokytoja</w:t>
            </w:r>
          </w:p>
        </w:tc>
        <w:tc>
          <w:tcPr>
            <w:tcW w:w="3543" w:type="dxa"/>
            <w:shd w:val="clear" w:color="auto" w:fill="auto"/>
          </w:tcPr>
          <w:p w:rsidR="00052B89" w:rsidRPr="00B56D59" w:rsidRDefault="00D96115" w:rsidP="00D96115">
            <w:pPr>
              <w:pStyle w:val="NoSpacing"/>
              <w:rPr>
                <w:rFonts w:eastAsia="Calibri"/>
              </w:rPr>
            </w:pPr>
            <w:r w:rsidRPr="00B56D59">
              <w:rPr>
                <w:rFonts w:eastAsia="Calibri"/>
              </w:rPr>
              <w:t xml:space="preserve">Mokinių motyvacijos stiprinimas muzikos neformaliojo švietimo užsiėmimuose, muzikos dalyko pamokose </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25.</w:t>
            </w:r>
          </w:p>
        </w:tc>
        <w:tc>
          <w:tcPr>
            <w:tcW w:w="2268" w:type="dxa"/>
            <w:shd w:val="clear" w:color="auto" w:fill="auto"/>
            <w:vAlign w:val="center"/>
          </w:tcPr>
          <w:p w:rsidR="00052B89" w:rsidRPr="00B56D59" w:rsidRDefault="00052B89" w:rsidP="00052B89">
            <w:pPr>
              <w:pStyle w:val="NoSpacing"/>
            </w:pPr>
            <w:r w:rsidRPr="00B56D59">
              <w:t xml:space="preserve">Alma Baranauskienė </w:t>
            </w:r>
          </w:p>
        </w:tc>
        <w:tc>
          <w:tcPr>
            <w:tcW w:w="1560" w:type="dxa"/>
            <w:shd w:val="clear" w:color="auto" w:fill="auto"/>
            <w:vAlign w:val="center"/>
          </w:tcPr>
          <w:p w:rsidR="00052B89" w:rsidRPr="00B56D59" w:rsidRDefault="00052B89" w:rsidP="00052B89">
            <w:pPr>
              <w:pStyle w:val="NoSpacing"/>
              <w:jc w:val="center"/>
            </w:pPr>
            <w:r w:rsidRPr="00B56D59">
              <w:t>Ikimokyklinės grupės auklėtoja</w:t>
            </w:r>
          </w:p>
        </w:tc>
        <w:tc>
          <w:tcPr>
            <w:tcW w:w="3543" w:type="dxa"/>
            <w:shd w:val="clear" w:color="auto" w:fill="auto"/>
          </w:tcPr>
          <w:p w:rsidR="00052B89" w:rsidRPr="00B56D59" w:rsidRDefault="00CA66F5" w:rsidP="00CA66F5">
            <w:pPr>
              <w:pStyle w:val="NoSpacing"/>
              <w:rPr>
                <w:rFonts w:eastAsia="Calibri"/>
              </w:rPr>
            </w:pPr>
            <w:r w:rsidRPr="00B56D59">
              <w:rPr>
                <w:rFonts w:eastAsia="Calibri"/>
              </w:rPr>
              <w:t>Ikimokyklinio ugdymo grupės vaikų kompetencijų vertinimas</w:t>
            </w:r>
          </w:p>
        </w:tc>
        <w:tc>
          <w:tcPr>
            <w:tcW w:w="1276" w:type="dxa"/>
            <w:vMerge/>
            <w:shd w:val="clear" w:color="auto" w:fill="auto"/>
          </w:tcPr>
          <w:p w:rsidR="00052B89" w:rsidRPr="00B56D59" w:rsidRDefault="00052B89" w:rsidP="00052B89">
            <w:pPr>
              <w:pStyle w:val="NoSpacing"/>
            </w:pPr>
          </w:p>
        </w:tc>
      </w:tr>
      <w:tr w:rsidR="00052B89" w:rsidRPr="00B56D59" w:rsidTr="0068663A">
        <w:tc>
          <w:tcPr>
            <w:tcW w:w="675" w:type="dxa"/>
            <w:shd w:val="clear" w:color="auto" w:fill="auto"/>
            <w:vAlign w:val="center"/>
          </w:tcPr>
          <w:p w:rsidR="00052B89" w:rsidRPr="00B56D59" w:rsidRDefault="00052B89" w:rsidP="00052B89">
            <w:pPr>
              <w:pStyle w:val="NoSpacing"/>
              <w:jc w:val="center"/>
            </w:pPr>
            <w:r w:rsidRPr="00B56D59">
              <w:t>26.</w:t>
            </w:r>
          </w:p>
        </w:tc>
        <w:tc>
          <w:tcPr>
            <w:tcW w:w="2268" w:type="dxa"/>
            <w:shd w:val="clear" w:color="auto" w:fill="auto"/>
            <w:vAlign w:val="center"/>
          </w:tcPr>
          <w:p w:rsidR="00052B89" w:rsidRPr="00B56D59" w:rsidRDefault="00052B89" w:rsidP="00052B89">
            <w:pPr>
              <w:pStyle w:val="NoSpacing"/>
            </w:pPr>
            <w:r w:rsidRPr="00B56D59">
              <w:t>Vaišnienė Alma</w:t>
            </w:r>
          </w:p>
        </w:tc>
        <w:tc>
          <w:tcPr>
            <w:tcW w:w="1560" w:type="dxa"/>
            <w:shd w:val="clear" w:color="auto" w:fill="auto"/>
            <w:vAlign w:val="center"/>
          </w:tcPr>
          <w:p w:rsidR="00052B89" w:rsidRPr="00B56D59" w:rsidRDefault="00052B89" w:rsidP="00052B89">
            <w:pPr>
              <w:pStyle w:val="NoSpacing"/>
              <w:jc w:val="center"/>
            </w:pPr>
            <w:r w:rsidRPr="00B56D59">
              <w:t>Socialinė pedagogė, bibliotekininkė,</w:t>
            </w:r>
          </w:p>
        </w:tc>
        <w:tc>
          <w:tcPr>
            <w:tcW w:w="3543" w:type="dxa"/>
            <w:shd w:val="clear" w:color="auto" w:fill="auto"/>
          </w:tcPr>
          <w:p w:rsidR="00052B89" w:rsidRPr="00B56D59" w:rsidRDefault="00CA66F5" w:rsidP="00052B89">
            <w:pPr>
              <w:pStyle w:val="NoSpacing"/>
              <w:rPr>
                <w:rFonts w:eastAsia="Calibri"/>
              </w:rPr>
            </w:pPr>
            <w:r w:rsidRPr="00B56D59">
              <w:rPr>
                <w:rFonts w:eastAsia="Calibri"/>
              </w:rPr>
              <w:t>Mokyklos ir tėvų bendravimo ir bendradarbiavimo metodai, būdai, mokinių atsakomybės, mokymosi motyvacijos skatinimo, stiprinimo metodai</w:t>
            </w:r>
          </w:p>
        </w:tc>
        <w:tc>
          <w:tcPr>
            <w:tcW w:w="1276" w:type="dxa"/>
            <w:vMerge/>
            <w:shd w:val="clear" w:color="auto" w:fill="auto"/>
          </w:tcPr>
          <w:p w:rsidR="00052B89" w:rsidRPr="00B56D59" w:rsidRDefault="00052B89" w:rsidP="00052B89">
            <w:pPr>
              <w:pStyle w:val="NoSpacing"/>
            </w:pPr>
          </w:p>
        </w:tc>
      </w:tr>
      <w:tr w:rsidR="00052B89" w:rsidRPr="00CE01E8" w:rsidTr="0068663A">
        <w:tc>
          <w:tcPr>
            <w:tcW w:w="675" w:type="dxa"/>
            <w:shd w:val="clear" w:color="auto" w:fill="auto"/>
            <w:vAlign w:val="center"/>
          </w:tcPr>
          <w:p w:rsidR="00052B89" w:rsidRPr="00B56D59" w:rsidRDefault="00052B89" w:rsidP="00052B89">
            <w:pPr>
              <w:pStyle w:val="NoSpacing"/>
              <w:jc w:val="center"/>
            </w:pPr>
            <w:r w:rsidRPr="00B56D59">
              <w:t>27.</w:t>
            </w:r>
          </w:p>
        </w:tc>
        <w:tc>
          <w:tcPr>
            <w:tcW w:w="2268" w:type="dxa"/>
            <w:shd w:val="clear" w:color="auto" w:fill="auto"/>
            <w:vAlign w:val="center"/>
          </w:tcPr>
          <w:p w:rsidR="00052B89" w:rsidRPr="00B56D59" w:rsidRDefault="00052B89" w:rsidP="00052B89">
            <w:pPr>
              <w:pStyle w:val="NoSpacing"/>
            </w:pPr>
            <w:r w:rsidRPr="00B56D59">
              <w:t>Šerkšnienė Skaistė</w:t>
            </w:r>
          </w:p>
        </w:tc>
        <w:tc>
          <w:tcPr>
            <w:tcW w:w="1560" w:type="dxa"/>
            <w:shd w:val="clear" w:color="auto" w:fill="auto"/>
            <w:vAlign w:val="center"/>
          </w:tcPr>
          <w:p w:rsidR="00052B89" w:rsidRPr="00B56D59" w:rsidRDefault="00052B89" w:rsidP="00052B89">
            <w:pPr>
              <w:pStyle w:val="NoSpacing"/>
              <w:jc w:val="center"/>
            </w:pPr>
            <w:r w:rsidRPr="00B56D59">
              <w:t>Logopedė- specialioji pedagogė</w:t>
            </w:r>
          </w:p>
        </w:tc>
        <w:tc>
          <w:tcPr>
            <w:tcW w:w="3543" w:type="dxa"/>
            <w:shd w:val="clear" w:color="auto" w:fill="auto"/>
          </w:tcPr>
          <w:p w:rsidR="00052B89" w:rsidRPr="00CE01E8" w:rsidRDefault="00CA66F5" w:rsidP="00052B89">
            <w:pPr>
              <w:pStyle w:val="NoSpacing"/>
              <w:rPr>
                <w:rFonts w:eastAsia="Calibri"/>
              </w:rPr>
            </w:pPr>
            <w:r w:rsidRPr="00B56D59">
              <w:rPr>
                <w:rFonts w:eastAsia="Calibri"/>
              </w:rPr>
              <w:t>Aktyvūs metodai dirbant su specialiųjų poreikių mokiniais</w:t>
            </w:r>
            <w:r>
              <w:rPr>
                <w:rFonts w:eastAsia="Calibri"/>
              </w:rPr>
              <w:t xml:space="preserve"> </w:t>
            </w:r>
          </w:p>
        </w:tc>
        <w:tc>
          <w:tcPr>
            <w:tcW w:w="1276" w:type="dxa"/>
            <w:vMerge/>
            <w:shd w:val="clear" w:color="auto" w:fill="auto"/>
          </w:tcPr>
          <w:p w:rsidR="00052B89" w:rsidRPr="00CE01E8" w:rsidRDefault="00052B89" w:rsidP="00052B89">
            <w:pPr>
              <w:pStyle w:val="NoSpacing"/>
            </w:pPr>
          </w:p>
        </w:tc>
      </w:tr>
    </w:tbl>
    <w:p w:rsidR="000C4ADF" w:rsidRPr="00CE01E8" w:rsidRDefault="00B716E4" w:rsidP="000C4ADF">
      <w:r w:rsidRPr="00CE01E8">
        <w:br w:type="page"/>
      </w:r>
    </w:p>
    <w:p w:rsidR="000C4ADF" w:rsidRPr="00CE01E8" w:rsidRDefault="000C4ADF" w:rsidP="00A97776">
      <w:pPr>
        <w:pStyle w:val="Heading2"/>
        <w:numPr>
          <w:ilvl w:val="0"/>
          <w:numId w:val="0"/>
        </w:numPr>
      </w:pPr>
      <w:bookmarkStart w:id="195" w:name="_Toc472409018"/>
      <w:bookmarkStart w:id="196" w:name="_Toc508575880"/>
      <w:r w:rsidRPr="00CE01E8">
        <w:lastRenderedPageBreak/>
        <w:t>5.1</w:t>
      </w:r>
      <w:r w:rsidR="001D1317">
        <w:t>4</w:t>
      </w:r>
      <w:r w:rsidR="00AD2B8A" w:rsidRPr="00CE01E8">
        <w:t>.</w:t>
      </w:r>
      <w:r w:rsidRPr="00CE01E8">
        <w:t xml:space="preserve"> Metodinė veikla</w:t>
      </w:r>
      <w:bookmarkEnd w:id="195"/>
      <w:bookmarkEnd w:id="196"/>
    </w:p>
    <w:p w:rsidR="000C4ADF" w:rsidRPr="00CE01E8" w:rsidRDefault="000C4ADF" w:rsidP="00AD2B8A">
      <w:pPr>
        <w:pStyle w:val="Heading3"/>
        <w:numPr>
          <w:ilvl w:val="0"/>
          <w:numId w:val="0"/>
        </w:numPr>
        <w:ind w:left="720" w:hanging="720"/>
      </w:pPr>
      <w:bookmarkStart w:id="197" w:name="_Toc472409019"/>
      <w:bookmarkStart w:id="198" w:name="_Toc508575881"/>
      <w:r w:rsidRPr="00CE01E8">
        <w:t>5.1</w:t>
      </w:r>
      <w:r w:rsidR="001D1317">
        <w:t>4</w:t>
      </w:r>
      <w:r w:rsidRPr="00CE01E8">
        <w:t>.1. Metodinės tarybos veikla</w:t>
      </w:r>
      <w:bookmarkEnd w:id="197"/>
      <w:bookmarkEnd w:id="198"/>
    </w:p>
    <w:p w:rsidR="000C4ADF" w:rsidRPr="00CE01E8" w:rsidRDefault="000C4ADF" w:rsidP="000C4ADF">
      <w:pPr>
        <w:rPr>
          <w:b/>
        </w:rPr>
      </w:pPr>
      <w:r w:rsidRPr="00CE01E8">
        <w:rPr>
          <w:b/>
        </w:rPr>
        <w:t>Tikslas:</w:t>
      </w:r>
    </w:p>
    <w:p w:rsidR="000C4ADF" w:rsidRPr="00CE01E8" w:rsidRDefault="000C4ADF" w:rsidP="00AD2B8A">
      <w:pPr>
        <w:numPr>
          <w:ilvl w:val="0"/>
          <w:numId w:val="2"/>
        </w:numPr>
        <w:tabs>
          <w:tab w:val="clear" w:pos="720"/>
          <w:tab w:val="num" w:pos="851"/>
        </w:tabs>
        <w:spacing w:after="200" w:line="276" w:lineRule="auto"/>
        <w:ind w:left="0" w:firstLine="567"/>
        <w:jc w:val="left"/>
      </w:pPr>
      <w:r w:rsidRPr="00CE01E8">
        <w:t>Ugdymo kokybės gerinimas.</w:t>
      </w:r>
    </w:p>
    <w:p w:rsidR="000C4ADF" w:rsidRPr="00CE01E8" w:rsidRDefault="000C4ADF" w:rsidP="00AD2B8A">
      <w:pPr>
        <w:numPr>
          <w:ilvl w:val="0"/>
          <w:numId w:val="2"/>
        </w:numPr>
        <w:tabs>
          <w:tab w:val="clear" w:pos="720"/>
          <w:tab w:val="num" w:pos="851"/>
        </w:tabs>
        <w:spacing w:after="200" w:line="276" w:lineRule="auto"/>
        <w:ind w:left="0" w:firstLine="567"/>
        <w:jc w:val="left"/>
      </w:pPr>
      <w:r w:rsidRPr="00CE01E8">
        <w:t>Kurti saugią mokymosi aplinką.</w:t>
      </w:r>
    </w:p>
    <w:p w:rsidR="000C4ADF" w:rsidRPr="00CE01E8" w:rsidRDefault="000C4ADF" w:rsidP="00AD2B8A">
      <w:pPr>
        <w:numPr>
          <w:ilvl w:val="0"/>
          <w:numId w:val="2"/>
        </w:numPr>
        <w:tabs>
          <w:tab w:val="clear" w:pos="720"/>
          <w:tab w:val="num" w:pos="851"/>
        </w:tabs>
        <w:spacing w:after="200" w:line="276" w:lineRule="auto"/>
        <w:ind w:left="0" w:firstLine="567"/>
        <w:jc w:val="left"/>
      </w:pPr>
      <w:r w:rsidRPr="00CE01E8">
        <w:t>Stiprinti pedagogų bendradarbiavimą.</w:t>
      </w:r>
    </w:p>
    <w:p w:rsidR="000C4ADF" w:rsidRPr="00CE01E8" w:rsidRDefault="000C4ADF" w:rsidP="000C4ADF">
      <w:pPr>
        <w:rPr>
          <w:b/>
        </w:rPr>
      </w:pPr>
      <w:r w:rsidRPr="00CE01E8">
        <w:rPr>
          <w:b/>
        </w:rPr>
        <w:t>Uždaviniai:</w:t>
      </w:r>
    </w:p>
    <w:p w:rsidR="000C4ADF" w:rsidRPr="00CE01E8" w:rsidRDefault="000C4ADF" w:rsidP="002655FA">
      <w:pPr>
        <w:pStyle w:val="ListParagraph"/>
        <w:numPr>
          <w:ilvl w:val="0"/>
          <w:numId w:val="35"/>
        </w:numPr>
        <w:tabs>
          <w:tab w:val="left" w:pos="851"/>
        </w:tabs>
        <w:ind w:left="0" w:firstLine="567"/>
      </w:pPr>
      <w:r w:rsidRPr="00CE01E8">
        <w:t>IKT ir aktyvių mokymo metodų efektyvus taikymas ugdymo procese.</w:t>
      </w:r>
    </w:p>
    <w:p w:rsidR="000C4ADF" w:rsidRPr="00CE01E8" w:rsidRDefault="000C4ADF" w:rsidP="002655FA">
      <w:pPr>
        <w:pStyle w:val="ListParagraph"/>
        <w:numPr>
          <w:ilvl w:val="0"/>
          <w:numId w:val="35"/>
        </w:numPr>
        <w:tabs>
          <w:tab w:val="left" w:pos="851"/>
        </w:tabs>
        <w:ind w:left="0" w:firstLine="567"/>
      </w:pPr>
      <w:r w:rsidRPr="00CE01E8">
        <w:t>Pamokos kokybės gerinimas.</w:t>
      </w:r>
    </w:p>
    <w:p w:rsidR="000C4ADF" w:rsidRPr="00CE01E8" w:rsidRDefault="000C4ADF" w:rsidP="002655FA">
      <w:pPr>
        <w:pStyle w:val="ListParagraph"/>
        <w:numPr>
          <w:ilvl w:val="0"/>
          <w:numId w:val="35"/>
        </w:numPr>
        <w:tabs>
          <w:tab w:val="left" w:pos="851"/>
        </w:tabs>
        <w:ind w:left="0" w:firstLine="567"/>
      </w:pPr>
      <w:r w:rsidRPr="00CE01E8">
        <w:t>Gerinti ugdymo kokybę panaudojant ugdymo rezultatus.</w:t>
      </w:r>
    </w:p>
    <w:p w:rsidR="000C4ADF" w:rsidRPr="00CE01E8" w:rsidRDefault="000C4ADF" w:rsidP="002655FA">
      <w:pPr>
        <w:pStyle w:val="ListParagraph"/>
        <w:numPr>
          <w:ilvl w:val="0"/>
          <w:numId w:val="35"/>
        </w:numPr>
        <w:tabs>
          <w:tab w:val="left" w:pos="851"/>
        </w:tabs>
        <w:ind w:left="0" w:firstLine="567"/>
      </w:pPr>
      <w:r w:rsidRPr="00CE01E8">
        <w:t>Kurti naujas edukacines aplinkas.</w:t>
      </w:r>
    </w:p>
    <w:p w:rsidR="000C4ADF" w:rsidRPr="00CE01E8" w:rsidRDefault="000C4ADF" w:rsidP="002655FA">
      <w:pPr>
        <w:pStyle w:val="ListParagraph"/>
        <w:numPr>
          <w:ilvl w:val="0"/>
          <w:numId w:val="35"/>
        </w:numPr>
        <w:tabs>
          <w:tab w:val="left" w:pos="851"/>
        </w:tabs>
        <w:ind w:left="0" w:firstLine="567"/>
      </w:pPr>
      <w:r w:rsidRPr="00CE01E8">
        <w:t>Efektyvinti mokinių žalingų įpročių, nusikalstamumo ir patyčių prevenciją, mokinių sveikatos ugdymą, gerinti mokyklos bendruomenės mikroklimatą įtraukiant mokinius, tėvus ir pedagogus.</w:t>
      </w:r>
    </w:p>
    <w:p w:rsidR="005C5A76" w:rsidRPr="00CE01E8" w:rsidRDefault="000C4ADF" w:rsidP="002655FA">
      <w:pPr>
        <w:pStyle w:val="ListParagraph"/>
        <w:numPr>
          <w:ilvl w:val="0"/>
          <w:numId w:val="35"/>
        </w:numPr>
        <w:tabs>
          <w:tab w:val="left" w:pos="851"/>
        </w:tabs>
        <w:ind w:left="0" w:firstLine="567"/>
      </w:pPr>
      <w:r w:rsidRPr="00CE01E8">
        <w:t>Metodinės ir pedagoginės veiklos gerosios patirties sklaida mokykloje, rajone, respublikoje.</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647"/>
        <w:gridCol w:w="142"/>
        <w:gridCol w:w="1179"/>
        <w:gridCol w:w="1410"/>
        <w:gridCol w:w="150"/>
        <w:gridCol w:w="1440"/>
        <w:gridCol w:w="70"/>
        <w:gridCol w:w="140"/>
        <w:gridCol w:w="2070"/>
      </w:tblGrid>
      <w:tr w:rsidR="005C5A76" w:rsidRPr="00CE01E8" w:rsidTr="00DA130F">
        <w:trPr>
          <w:trHeight w:val="278"/>
        </w:trPr>
        <w:tc>
          <w:tcPr>
            <w:tcW w:w="652" w:type="dxa"/>
            <w:vMerge w:val="restart"/>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Eil. Nr.</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Priemonės pavadinimas</w:t>
            </w:r>
          </w:p>
        </w:tc>
        <w:tc>
          <w:tcPr>
            <w:tcW w:w="13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Įvykdymo data</w:t>
            </w:r>
          </w:p>
        </w:tc>
        <w:tc>
          <w:tcPr>
            <w:tcW w:w="3070" w:type="dxa"/>
            <w:gridSpan w:val="4"/>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Vykdymas</w:t>
            </w:r>
          </w:p>
        </w:tc>
        <w:tc>
          <w:tcPr>
            <w:tcW w:w="22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Pastabos ir laukiami rezultatai</w:t>
            </w:r>
          </w:p>
        </w:tc>
      </w:tr>
      <w:tr w:rsidR="005C5A76" w:rsidRPr="00CE01E8" w:rsidTr="00DA130F">
        <w:trPr>
          <w:trHeight w:val="277"/>
        </w:trPr>
        <w:tc>
          <w:tcPr>
            <w:tcW w:w="652" w:type="dxa"/>
            <w:vMerge/>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Atsakingas</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r w:rsidRPr="00CE01E8">
              <w:rPr>
                <w:b/>
              </w:rPr>
              <w:t>Vykdytojas</w:t>
            </w:r>
          </w:p>
        </w:tc>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center"/>
              <w:rPr>
                <w:b/>
              </w:rPr>
            </w:pPr>
          </w:p>
        </w:tc>
      </w:tr>
      <w:tr w:rsidR="005C5A76" w:rsidRPr="00CE01E8" w:rsidTr="00DA130F">
        <w:tc>
          <w:tcPr>
            <w:tcW w:w="9900" w:type="dxa"/>
            <w:gridSpan w:val="10"/>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spacing w:line="240" w:lineRule="auto"/>
              <w:ind w:firstLine="0"/>
              <w:jc w:val="left"/>
              <w:rPr>
                <w:b/>
              </w:rPr>
            </w:pPr>
            <w:r w:rsidRPr="00CE01E8">
              <w:rPr>
                <w:b/>
              </w:rPr>
              <w:t>1. Posėdžiai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1.1.</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627F5E">
            <w:pPr>
              <w:ind w:firstLine="0"/>
              <w:jc w:val="left"/>
            </w:pPr>
            <w:r w:rsidRPr="00CE01E8">
              <w:t>1. Dėl pagrindinio ugdymo pasiekimų patikrinimo organizavimo mokykloje ir patyčių prevencijos vykdymo tvarkos aptarimo.</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2018-01</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Metodinių grupių pirmininkai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Pažintis su PUPP vykdymo tvarka.</w:t>
            </w:r>
          </w:p>
          <w:p w:rsidR="005C5A76" w:rsidRPr="00CE01E8" w:rsidRDefault="005C5A76" w:rsidP="005C5A76">
            <w:pPr>
              <w:ind w:firstLine="0"/>
              <w:jc w:val="left"/>
            </w:pPr>
            <w:r w:rsidRPr="00CE01E8">
              <w:t>Pasiūlymų teikimas mokyklos ugdymo proceso tobulinimui.</w:t>
            </w:r>
          </w:p>
          <w:p w:rsidR="005C5A76" w:rsidRPr="00CE01E8" w:rsidRDefault="005C5A76" w:rsidP="005C5A76">
            <w:pPr>
              <w:ind w:firstLine="0"/>
              <w:jc w:val="left"/>
            </w:pP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1.2</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1. Dėl neformaliojo švietimo, pasirenkamųjų dalykų, dalykų modulių, projektų pasiūlos 2018-2019 m. m. aptarimo.</w:t>
            </w:r>
          </w:p>
        </w:tc>
        <w:tc>
          <w:tcPr>
            <w:tcW w:w="1179"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2018-03</w:t>
            </w:r>
          </w:p>
        </w:tc>
        <w:tc>
          <w:tcPr>
            <w:tcW w:w="1560"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Darbo grupė</w:t>
            </w:r>
          </w:p>
        </w:tc>
        <w:tc>
          <w:tcPr>
            <w:tcW w:w="2280" w:type="dxa"/>
            <w:gridSpan w:val="3"/>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Mokinių poreikių tenkinimo tyrimas, ugdymo proceso tobulinimas.</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1.3</w:t>
            </w:r>
          </w:p>
        </w:tc>
        <w:tc>
          <w:tcPr>
            <w:tcW w:w="2789" w:type="dxa"/>
            <w:gridSpan w:val="2"/>
            <w:tcBorders>
              <w:top w:val="single" w:sz="4" w:space="0" w:color="auto"/>
              <w:left w:val="single" w:sz="4" w:space="0" w:color="auto"/>
              <w:bottom w:val="single" w:sz="4" w:space="0" w:color="auto"/>
              <w:right w:val="single" w:sz="4" w:space="0" w:color="auto"/>
            </w:tcBorders>
            <w:hideMark/>
          </w:tcPr>
          <w:p w:rsidR="00627F5E" w:rsidRDefault="005C5A76" w:rsidP="00627F5E">
            <w:pPr>
              <w:ind w:firstLine="0"/>
              <w:jc w:val="left"/>
            </w:pPr>
            <w:r w:rsidRPr="00CE01E8">
              <w:t>1. Dėl siūlymų teikimo</w:t>
            </w:r>
            <w:r w:rsidR="00627F5E">
              <w:t xml:space="preserve"> 2018-2019 m.m. ugdymo plano papildymui.</w:t>
            </w:r>
          </w:p>
          <w:p w:rsidR="005C5A76" w:rsidRPr="00CE01E8" w:rsidRDefault="005C5A76" w:rsidP="00627F5E">
            <w:pPr>
              <w:ind w:firstLine="0"/>
              <w:jc w:val="left"/>
            </w:pPr>
            <w:r w:rsidRPr="00CE01E8">
              <w:t xml:space="preserve">2. Dėl ilgalaikių planų ir </w:t>
            </w:r>
            <w:r w:rsidRPr="00CE01E8">
              <w:lastRenderedPageBreak/>
              <w:t>individualių programų rengimo 2018-2019 m. m.</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lastRenderedPageBreak/>
              <w:t>2018-05</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Dalykų mokytojai</w:t>
            </w:r>
          </w:p>
          <w:p w:rsidR="005C5A76" w:rsidRPr="00CE01E8" w:rsidRDefault="005C5A76" w:rsidP="005C5A76">
            <w:pPr>
              <w:ind w:firstLine="0"/>
              <w:jc w:val="left"/>
            </w:pPr>
            <w:r w:rsidRPr="00CE01E8">
              <w:t>Bibliotekinė</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Pasiūlymų teikimas mokyklos ugdymo proceso tobulinimui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lastRenderedPageBreak/>
              <w:t>1.4.</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 xml:space="preserve">1. </w:t>
            </w:r>
            <w:r w:rsidRPr="00BF0B24">
              <w:t>Dėl NMPP rezultatų 4, 6 ir 8 klasėse</w:t>
            </w:r>
            <w:r w:rsidR="00627F5E" w:rsidRPr="00BF0B24">
              <w:t>, diagnostinių testų rezultatų 2 kl.</w:t>
            </w:r>
            <w:r w:rsidRPr="00BF0B24">
              <w:t xml:space="preserve"> aptarimo.</w:t>
            </w:r>
          </w:p>
          <w:p w:rsidR="005C5A76" w:rsidRPr="00CE01E8" w:rsidRDefault="005C5A76" w:rsidP="005C5A76">
            <w:pPr>
              <w:ind w:firstLine="0"/>
              <w:jc w:val="left"/>
            </w:pPr>
            <w:r w:rsidRPr="00CE01E8">
              <w:t>2. Dėl PUPP rezultatų 2018 m. aptarimo.</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2018-06</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Dalykų mokytojai.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Mokinių pasiektų rezultatų analizė, priemonių plano rengimas rezultatų gerinimui.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1.5.</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1. Dėl Metodinės tarybos veiklos ataskaitos pateikimo už 2018 m.</w:t>
            </w:r>
          </w:p>
          <w:p w:rsidR="005C5A76" w:rsidRPr="00CE01E8" w:rsidRDefault="005C5A76" w:rsidP="005C5A76">
            <w:pPr>
              <w:ind w:firstLine="0"/>
              <w:jc w:val="left"/>
            </w:pPr>
            <w:r w:rsidRPr="00CE01E8">
              <w:t>2. Dėl metodinės tarybos veiklos plano 2018 m. sudarymas, tikslo, uždavinių  ir prioritetų formulavimas.</w:t>
            </w:r>
          </w:p>
          <w:p w:rsidR="005C5A76" w:rsidRDefault="005C5A76" w:rsidP="005C5A76">
            <w:pPr>
              <w:ind w:firstLine="0"/>
              <w:jc w:val="left"/>
            </w:pPr>
            <w:r w:rsidRPr="00CE01E8">
              <w:t xml:space="preserve">3. </w:t>
            </w:r>
            <w:r w:rsidR="00627F5E">
              <w:t>Dėl atvirų pamokų planavimo 2019</w:t>
            </w:r>
            <w:r w:rsidRPr="00CE01E8">
              <w:t xml:space="preserve"> m.</w:t>
            </w:r>
          </w:p>
          <w:p w:rsidR="00627F5E" w:rsidRPr="00CE01E8" w:rsidRDefault="00627F5E" w:rsidP="005C5A76">
            <w:pPr>
              <w:ind w:firstLine="0"/>
              <w:jc w:val="left"/>
            </w:pPr>
            <w:r>
              <w:t>4. Dėl kvalifikacijos tobulinimo krypčių nustatymo 2019 m.</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2018-12</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Metodinių grupių pirmininkai, dalykų mokytojai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veiklos tikslų ir uždavinių įgyvendinimo aptarimas, pasiūlymai veiklos tobulinimui 2016 m.</w:t>
            </w:r>
          </w:p>
          <w:p w:rsidR="005C5A76" w:rsidRPr="00CE01E8" w:rsidRDefault="005C5A76" w:rsidP="005C5A76">
            <w:pPr>
              <w:ind w:firstLine="0"/>
              <w:jc w:val="left"/>
            </w:pPr>
            <w:r w:rsidRPr="00CE01E8">
              <w:t>Racionalus MK lėšų kvalifikacijai kelti panaudojimas</w:t>
            </w:r>
          </w:p>
        </w:tc>
      </w:tr>
      <w:tr w:rsidR="005C5A76" w:rsidRPr="00CE01E8" w:rsidTr="00DA130F">
        <w:tc>
          <w:tcPr>
            <w:tcW w:w="9900" w:type="dxa"/>
            <w:gridSpan w:val="10"/>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left"/>
              <w:rPr>
                <w:b/>
              </w:rPr>
            </w:pPr>
            <w:r w:rsidRPr="00CE01E8">
              <w:rPr>
                <w:b/>
              </w:rPr>
              <w:t>2. Kvalifikacijos tobulinimas</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2.1.</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 xml:space="preserve">Kvalifikacinių seminarų kursų lankymas (5 d. per metus) švietimo centruose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Pagal planą</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Dalykų mokytojai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Kompetencijų tobulinimas</w:t>
            </w:r>
          </w:p>
        </w:tc>
      </w:tr>
      <w:tr w:rsidR="005C5A76" w:rsidRPr="00CE01E8" w:rsidTr="00DA130F">
        <w:trPr>
          <w:trHeight w:val="1241"/>
        </w:trPr>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2.2.</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627F5E" w:rsidP="005C5A76">
            <w:pPr>
              <w:ind w:firstLine="0"/>
              <w:jc w:val="left"/>
              <w:rPr>
                <w:color w:val="FF0000"/>
              </w:rPr>
            </w:pPr>
            <w:r w:rsidRPr="00627F5E">
              <w:t xml:space="preserve">Kvalifikacijos kėlimas </w:t>
            </w:r>
            <w:hyperlink r:id="rId15" w:history="1">
              <w:r w:rsidRPr="00627F5E">
                <w:rPr>
                  <w:rStyle w:val="Hyperlink"/>
                  <w:color w:val="auto"/>
                </w:rPr>
                <w:t>www.pedagogas.lt</w:t>
              </w:r>
            </w:hyperlink>
            <w:r w:rsidRPr="00627F5E">
              <w:t xml:space="preserve"> platformoje</w:t>
            </w:r>
            <w:r w:rsidR="005C5A76" w:rsidRPr="00627F5E">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627F5E" w:rsidP="005C5A76">
            <w:pPr>
              <w:ind w:firstLine="0"/>
              <w:jc w:val="center"/>
            </w:pPr>
            <w:r>
              <w:t>2018 m.</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Pedagogų komanda</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 pritaikys praktiškai seminare įgytas žinias.</w:t>
            </w:r>
          </w:p>
        </w:tc>
      </w:tr>
      <w:tr w:rsidR="005C5A76" w:rsidRPr="00CE01E8" w:rsidTr="00DA130F">
        <w:trPr>
          <w:trHeight w:val="1129"/>
        </w:trPr>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2.3.</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Mokytojų kvalifikacijos kėlimo apskaita.</w:t>
            </w:r>
          </w:p>
          <w:p w:rsidR="005C5A76" w:rsidRPr="00CE01E8" w:rsidRDefault="005C5A76" w:rsidP="005C5A76">
            <w:pPr>
              <w:ind w:firstLine="0"/>
              <w:jc w:val="left"/>
            </w:pPr>
            <w:r w:rsidRPr="00CE01E8">
              <w:t>Seminarų, mokimų, „Mokytojo TV“ apžvalga metodiniuose užsiėmimuose.</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2018-02,04,06,10,12</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w:t>
            </w:r>
          </w:p>
        </w:tc>
        <w:tc>
          <w:tcPr>
            <w:tcW w:w="2280" w:type="dxa"/>
            <w:gridSpan w:val="3"/>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Sėkmingas mokytojų kvalifikacijos kėlimas, įgytų žinių panaudojimas  ugdymo procese.</w:t>
            </w:r>
          </w:p>
          <w:p w:rsidR="005C5A76" w:rsidRPr="00CE01E8" w:rsidRDefault="005C5A76" w:rsidP="005C5A76">
            <w:pPr>
              <w:ind w:firstLine="0"/>
              <w:jc w:val="left"/>
            </w:pPr>
          </w:p>
        </w:tc>
      </w:tr>
      <w:tr w:rsidR="005C5A76" w:rsidRPr="00CE01E8" w:rsidTr="00D96115">
        <w:trPr>
          <w:trHeight w:val="274"/>
        </w:trPr>
        <w:tc>
          <w:tcPr>
            <w:tcW w:w="652" w:type="dxa"/>
            <w:tcBorders>
              <w:top w:val="single" w:sz="4" w:space="0" w:color="auto"/>
              <w:left w:val="single" w:sz="4" w:space="0" w:color="auto"/>
              <w:bottom w:val="single" w:sz="4" w:space="0" w:color="auto"/>
              <w:right w:val="single" w:sz="4" w:space="0" w:color="auto"/>
            </w:tcBorders>
            <w:hideMark/>
          </w:tcPr>
          <w:p w:rsidR="005C5A76" w:rsidRPr="00CE01E8" w:rsidRDefault="005C5A76" w:rsidP="00D96115">
            <w:pPr>
              <w:ind w:firstLine="0"/>
              <w:jc w:val="left"/>
            </w:pPr>
            <w:r w:rsidRPr="00CE01E8">
              <w:lastRenderedPageBreak/>
              <w:t>2.4.</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D96115">
            <w:pPr>
              <w:ind w:firstLine="0"/>
              <w:jc w:val="left"/>
            </w:pPr>
            <w:r w:rsidRPr="00CE01E8">
              <w:t>Pedagogų kvalifikacijos tobulinimo 2018-2019 m.m. poreikių apklausa.</w:t>
            </w:r>
          </w:p>
        </w:tc>
        <w:tc>
          <w:tcPr>
            <w:tcW w:w="1179" w:type="dxa"/>
            <w:tcBorders>
              <w:top w:val="single" w:sz="4" w:space="0" w:color="auto"/>
              <w:left w:val="single" w:sz="4" w:space="0" w:color="auto"/>
              <w:bottom w:val="single" w:sz="4" w:space="0" w:color="auto"/>
              <w:right w:val="single" w:sz="4" w:space="0" w:color="auto"/>
            </w:tcBorders>
            <w:hideMark/>
          </w:tcPr>
          <w:p w:rsidR="005C5A76" w:rsidRPr="00CE01E8" w:rsidRDefault="005C5A76" w:rsidP="00D96115">
            <w:pPr>
              <w:ind w:firstLine="0"/>
              <w:jc w:val="left"/>
            </w:pPr>
            <w:r w:rsidRPr="00CE01E8">
              <w:t>2018-12</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p w:rsidR="005C5A76" w:rsidRPr="00CE01E8" w:rsidRDefault="005C5A76" w:rsidP="005C5A76">
            <w:pPr>
              <w:ind w:firstLine="0"/>
              <w:jc w:val="left"/>
            </w:pPr>
            <w:r w:rsidRPr="00CE01E8">
              <w:t>Metodinių grupių pirmininkai.</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 teiks pageidavimus pedagogų kvalifikacijos tobulinimo semina-rams.</w:t>
            </w:r>
          </w:p>
        </w:tc>
      </w:tr>
      <w:tr w:rsidR="005C5A76" w:rsidRPr="00CE01E8" w:rsidTr="00DA130F">
        <w:tc>
          <w:tcPr>
            <w:tcW w:w="9900" w:type="dxa"/>
            <w:gridSpan w:val="10"/>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rPr>
                <w:b/>
              </w:rPr>
            </w:pPr>
            <w:r w:rsidRPr="00CE01E8">
              <w:rPr>
                <w:b/>
              </w:rPr>
              <w:t>3. Gerosios patirties sklaida</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3.1.</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Matematikos ir pradinių klasių mokytojų pasidalijimas patirtimi dirbant su ActivInspire įranga.</w:t>
            </w:r>
          </w:p>
        </w:tc>
        <w:tc>
          <w:tcPr>
            <w:tcW w:w="1179"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2018-04</w:t>
            </w:r>
          </w:p>
        </w:tc>
        <w:tc>
          <w:tcPr>
            <w:tcW w:w="141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B472D8">
            <w:pPr>
              <w:ind w:firstLine="0"/>
              <w:jc w:val="left"/>
            </w:pPr>
            <w:r w:rsidRPr="00CE01E8">
              <w:t>Metodinės tarybos</w:t>
            </w:r>
            <w:r w:rsidR="00B472D8">
              <w:t xml:space="preserve"> pirmininkas</w:t>
            </w:r>
          </w:p>
        </w:tc>
        <w:tc>
          <w:tcPr>
            <w:tcW w:w="1800" w:type="dxa"/>
            <w:gridSpan w:val="4"/>
            <w:tcBorders>
              <w:top w:val="single" w:sz="4" w:space="0" w:color="auto"/>
              <w:left w:val="single" w:sz="4" w:space="0" w:color="auto"/>
              <w:bottom w:val="single" w:sz="4" w:space="0" w:color="auto"/>
              <w:right w:val="single" w:sz="4" w:space="0" w:color="auto"/>
            </w:tcBorders>
            <w:hideMark/>
          </w:tcPr>
          <w:p w:rsidR="005C5A76" w:rsidRPr="00CE01E8" w:rsidRDefault="005C5A76" w:rsidP="00B472D8">
            <w:pPr>
              <w:ind w:firstLine="0"/>
              <w:jc w:val="left"/>
            </w:pPr>
            <w:r w:rsidRPr="00CE01E8">
              <w:t>Matematikos  ir pradinių klasių mokytojai</w:t>
            </w:r>
            <w:r w:rsidR="00B472D8">
              <w:t>, metodinės tarybos nariai</w:t>
            </w:r>
          </w:p>
        </w:tc>
        <w:tc>
          <w:tcPr>
            <w:tcW w:w="207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Mokytojų dalijimasis savo darbo patirtimi.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3.2</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Fizikos ir chemijos integruota atvira pamoka mokyklos ir rajono mokytojams.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B472D8" w:rsidP="005C5A76">
            <w:pPr>
              <w:ind w:firstLine="0"/>
              <w:jc w:val="center"/>
            </w:pPr>
            <w:r>
              <w:t>2018-04</w:t>
            </w:r>
          </w:p>
        </w:tc>
        <w:tc>
          <w:tcPr>
            <w:tcW w:w="141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A. Kazakevičius</w:t>
            </w:r>
          </w:p>
          <w:p w:rsidR="005C5A76" w:rsidRPr="00CE01E8" w:rsidRDefault="005C5A76" w:rsidP="005C5A76">
            <w:pPr>
              <w:ind w:firstLine="0"/>
              <w:jc w:val="left"/>
            </w:pPr>
            <w:r w:rsidRPr="00CE01E8">
              <w:t>T. Radzevičienė</w:t>
            </w:r>
          </w:p>
        </w:tc>
        <w:tc>
          <w:tcPr>
            <w:tcW w:w="207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Mokytojų bendradarbiavimas, dalijimasis savo darbo patirtimi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3.3.</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B472D8" w:rsidP="005C5A76">
            <w:pPr>
              <w:ind w:firstLine="0"/>
              <w:jc w:val="left"/>
            </w:pPr>
            <w:r>
              <w:t>Geografijos</w:t>
            </w:r>
            <w:r w:rsidR="005C5A76" w:rsidRPr="00CE01E8">
              <w:t xml:space="preserve"> atvira pamoka mokyklos mokytojams.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2018-11</w:t>
            </w:r>
          </w:p>
        </w:tc>
        <w:tc>
          <w:tcPr>
            <w:tcW w:w="141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B. Jurkonienė</w:t>
            </w:r>
          </w:p>
        </w:tc>
        <w:tc>
          <w:tcPr>
            <w:tcW w:w="207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Mokytojų dalijimasis savo darbo patirtimi.</w:t>
            </w:r>
          </w:p>
        </w:tc>
      </w:tr>
      <w:tr w:rsidR="005C5A76" w:rsidRPr="00CE01E8" w:rsidTr="00DA130F">
        <w:trPr>
          <w:trHeight w:val="1090"/>
        </w:trPr>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3.4.</w:t>
            </w:r>
          </w:p>
        </w:tc>
        <w:tc>
          <w:tcPr>
            <w:tcW w:w="2789"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Chemijos ir anglų atvira pamoka mokyklos mokytojams.</w:t>
            </w:r>
            <w:r w:rsidR="00B472D8">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B472D8" w:rsidP="005C5A76">
            <w:pPr>
              <w:ind w:firstLine="0"/>
              <w:jc w:val="center"/>
            </w:pPr>
            <w:r>
              <w:t>2018-03</w:t>
            </w:r>
          </w:p>
        </w:tc>
        <w:tc>
          <w:tcPr>
            <w:tcW w:w="141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A. Valasevičienė</w:t>
            </w:r>
          </w:p>
          <w:p w:rsidR="005C5A76" w:rsidRPr="00CE01E8" w:rsidRDefault="005C5A76" w:rsidP="005C5A76">
            <w:pPr>
              <w:ind w:firstLine="0"/>
              <w:jc w:val="left"/>
            </w:pPr>
            <w:r w:rsidRPr="00CE01E8">
              <w:t>D. Vievesienė</w:t>
            </w:r>
          </w:p>
        </w:tc>
        <w:tc>
          <w:tcPr>
            <w:tcW w:w="207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Mokytojų dalijimasis savo darbo patirtimi.</w:t>
            </w:r>
          </w:p>
        </w:tc>
      </w:tr>
      <w:tr w:rsidR="005C5A76" w:rsidRPr="00CE01E8" w:rsidTr="00DA130F">
        <w:tc>
          <w:tcPr>
            <w:tcW w:w="652"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3.5.</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B472D8" w:rsidP="005C5A76">
            <w:pPr>
              <w:ind w:firstLine="0"/>
              <w:jc w:val="left"/>
            </w:pPr>
            <w:r>
              <w:t>Informacinių technologijų</w:t>
            </w:r>
            <w:r w:rsidR="005C5A76" w:rsidRPr="00CE01E8">
              <w:t xml:space="preserve"> atvira pamoka mokyklos mokytojams.</w:t>
            </w:r>
          </w:p>
        </w:tc>
        <w:tc>
          <w:tcPr>
            <w:tcW w:w="1179"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2018-04</w:t>
            </w:r>
          </w:p>
        </w:tc>
        <w:tc>
          <w:tcPr>
            <w:tcW w:w="141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A. Kancevičienė</w:t>
            </w:r>
          </w:p>
        </w:tc>
        <w:tc>
          <w:tcPr>
            <w:tcW w:w="207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Mokytojų dalijimasis savo darbo patirtimi.</w:t>
            </w:r>
          </w:p>
        </w:tc>
      </w:tr>
      <w:tr w:rsidR="005C5A76" w:rsidRPr="00CE01E8" w:rsidTr="00DA130F">
        <w:trPr>
          <w:trHeight w:val="1270"/>
        </w:trPr>
        <w:tc>
          <w:tcPr>
            <w:tcW w:w="652"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3.6.</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Lietuvių kalbos ir chemijos integruota atvira pamoka mokyklos mokytojams.</w:t>
            </w:r>
          </w:p>
        </w:tc>
        <w:tc>
          <w:tcPr>
            <w:tcW w:w="1179" w:type="dxa"/>
            <w:tcBorders>
              <w:top w:val="single" w:sz="4" w:space="0" w:color="auto"/>
              <w:left w:val="single" w:sz="4" w:space="0" w:color="auto"/>
              <w:bottom w:val="single" w:sz="4" w:space="0" w:color="auto"/>
              <w:right w:val="single" w:sz="4" w:space="0" w:color="auto"/>
            </w:tcBorders>
            <w:vAlign w:val="center"/>
          </w:tcPr>
          <w:p w:rsidR="005C5A76" w:rsidRPr="00CE01E8" w:rsidRDefault="005C5A76" w:rsidP="005C5A76">
            <w:pPr>
              <w:ind w:firstLine="0"/>
              <w:jc w:val="center"/>
            </w:pPr>
            <w:r w:rsidRPr="00CE01E8">
              <w:t>2018-11</w:t>
            </w:r>
          </w:p>
        </w:tc>
        <w:tc>
          <w:tcPr>
            <w:tcW w:w="141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T. Radzevičienė</w:t>
            </w:r>
          </w:p>
          <w:p w:rsidR="005C5A76" w:rsidRPr="00CE01E8" w:rsidRDefault="005C5A76" w:rsidP="005C5A76">
            <w:pPr>
              <w:ind w:firstLine="0"/>
              <w:jc w:val="left"/>
            </w:pPr>
            <w:r w:rsidRPr="00CE01E8">
              <w:t>A. Paciukonienė</w:t>
            </w:r>
          </w:p>
        </w:tc>
        <w:tc>
          <w:tcPr>
            <w:tcW w:w="207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Mokytojų dalijimasis savo darbo patirtimi.</w:t>
            </w:r>
          </w:p>
        </w:tc>
      </w:tr>
      <w:tr w:rsidR="00D96115" w:rsidRPr="00CE01E8" w:rsidTr="00DA130F">
        <w:trPr>
          <w:trHeight w:val="1270"/>
        </w:trPr>
        <w:tc>
          <w:tcPr>
            <w:tcW w:w="652" w:type="dxa"/>
            <w:tcBorders>
              <w:top w:val="single" w:sz="4" w:space="0" w:color="auto"/>
              <w:left w:val="single" w:sz="4" w:space="0" w:color="auto"/>
              <w:bottom w:val="single" w:sz="4" w:space="0" w:color="auto"/>
              <w:right w:val="single" w:sz="4" w:space="0" w:color="auto"/>
            </w:tcBorders>
            <w:vAlign w:val="center"/>
          </w:tcPr>
          <w:p w:rsidR="00D96115" w:rsidRPr="00CE01E8" w:rsidRDefault="00D96115" w:rsidP="005C5A76">
            <w:pPr>
              <w:ind w:firstLine="0"/>
              <w:jc w:val="center"/>
            </w:pPr>
            <w:r>
              <w:t>3.7.</w:t>
            </w:r>
          </w:p>
        </w:tc>
        <w:tc>
          <w:tcPr>
            <w:tcW w:w="2789" w:type="dxa"/>
            <w:gridSpan w:val="2"/>
            <w:tcBorders>
              <w:top w:val="single" w:sz="4" w:space="0" w:color="auto"/>
              <w:left w:val="single" w:sz="4" w:space="0" w:color="auto"/>
              <w:bottom w:val="single" w:sz="4" w:space="0" w:color="auto"/>
              <w:right w:val="single" w:sz="4" w:space="0" w:color="auto"/>
            </w:tcBorders>
          </w:tcPr>
          <w:p w:rsidR="00D96115" w:rsidRPr="00CE01E8" w:rsidRDefault="00D96115" w:rsidP="005C5A76">
            <w:pPr>
              <w:ind w:firstLine="0"/>
              <w:jc w:val="left"/>
            </w:pPr>
            <w:r>
              <w:t>Pasaulio pažinimo ir anglų k. integruota atvira pamoka rajono mokytojams</w:t>
            </w:r>
          </w:p>
        </w:tc>
        <w:tc>
          <w:tcPr>
            <w:tcW w:w="1179" w:type="dxa"/>
            <w:tcBorders>
              <w:top w:val="single" w:sz="4" w:space="0" w:color="auto"/>
              <w:left w:val="single" w:sz="4" w:space="0" w:color="auto"/>
              <w:bottom w:val="single" w:sz="4" w:space="0" w:color="auto"/>
              <w:right w:val="single" w:sz="4" w:space="0" w:color="auto"/>
            </w:tcBorders>
            <w:vAlign w:val="center"/>
          </w:tcPr>
          <w:p w:rsidR="00D96115" w:rsidRPr="00CE01E8" w:rsidRDefault="00D96115" w:rsidP="005C5A76">
            <w:pPr>
              <w:ind w:firstLine="0"/>
              <w:jc w:val="center"/>
            </w:pPr>
            <w:r>
              <w:t>2018-04</w:t>
            </w:r>
          </w:p>
        </w:tc>
        <w:tc>
          <w:tcPr>
            <w:tcW w:w="1410" w:type="dxa"/>
            <w:tcBorders>
              <w:top w:val="single" w:sz="4" w:space="0" w:color="auto"/>
              <w:left w:val="single" w:sz="4" w:space="0" w:color="auto"/>
              <w:bottom w:val="single" w:sz="4" w:space="0" w:color="auto"/>
              <w:right w:val="single" w:sz="4" w:space="0" w:color="auto"/>
            </w:tcBorders>
          </w:tcPr>
          <w:p w:rsidR="00D96115" w:rsidRPr="00CE01E8" w:rsidRDefault="00D96115" w:rsidP="005C5A76">
            <w:pPr>
              <w:ind w:firstLine="0"/>
              <w:jc w:val="left"/>
            </w:pPr>
            <w:r>
              <w:t>Metodinės tarybos pirmininkas</w:t>
            </w:r>
          </w:p>
        </w:tc>
        <w:tc>
          <w:tcPr>
            <w:tcW w:w="1800" w:type="dxa"/>
            <w:gridSpan w:val="4"/>
            <w:tcBorders>
              <w:top w:val="single" w:sz="4" w:space="0" w:color="auto"/>
              <w:left w:val="single" w:sz="4" w:space="0" w:color="auto"/>
              <w:bottom w:val="single" w:sz="4" w:space="0" w:color="auto"/>
              <w:right w:val="single" w:sz="4" w:space="0" w:color="auto"/>
            </w:tcBorders>
          </w:tcPr>
          <w:p w:rsidR="00D96115" w:rsidRPr="00CE01E8" w:rsidRDefault="00D96115" w:rsidP="005C5A76">
            <w:pPr>
              <w:ind w:firstLine="0"/>
              <w:jc w:val="left"/>
            </w:pPr>
            <w:r>
              <w:t>S. Ažukienė G. Dvilinskienė</w:t>
            </w:r>
          </w:p>
        </w:tc>
        <w:tc>
          <w:tcPr>
            <w:tcW w:w="2070" w:type="dxa"/>
            <w:tcBorders>
              <w:top w:val="single" w:sz="4" w:space="0" w:color="auto"/>
              <w:left w:val="single" w:sz="4" w:space="0" w:color="auto"/>
              <w:bottom w:val="single" w:sz="4" w:space="0" w:color="auto"/>
              <w:right w:val="single" w:sz="4" w:space="0" w:color="auto"/>
            </w:tcBorders>
          </w:tcPr>
          <w:p w:rsidR="00D96115" w:rsidRPr="00CE01E8" w:rsidRDefault="00D96115" w:rsidP="005C5A76">
            <w:pPr>
              <w:ind w:firstLine="0"/>
              <w:jc w:val="left"/>
            </w:pPr>
            <w:r>
              <w:t>Mokytojų dalijimasis savo patirtimi</w:t>
            </w:r>
          </w:p>
        </w:tc>
      </w:tr>
      <w:tr w:rsidR="005C5A76" w:rsidRPr="00CE01E8" w:rsidTr="00DA130F">
        <w:tc>
          <w:tcPr>
            <w:tcW w:w="9900" w:type="dxa"/>
            <w:gridSpan w:val="10"/>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rPr>
                <w:b/>
              </w:rPr>
            </w:pPr>
            <w:r w:rsidRPr="00CE01E8">
              <w:rPr>
                <w:b/>
              </w:rPr>
              <w:t>4. Metodinės dienos</w:t>
            </w:r>
          </w:p>
        </w:tc>
      </w:tr>
      <w:tr w:rsidR="005C5A76" w:rsidRPr="00CE01E8" w:rsidTr="00B472D8">
        <w:trPr>
          <w:trHeight w:val="415"/>
        </w:trPr>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lastRenderedPageBreak/>
              <w:t>4.1.</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0E30B4">
            <w:pPr>
              <w:ind w:firstLine="0"/>
              <w:jc w:val="left"/>
            </w:pPr>
            <w:r w:rsidRPr="00CE01E8">
              <w:t xml:space="preserve">Konferencija </w:t>
            </w:r>
            <w:r w:rsidR="000E30B4">
              <w:t>Lazdijų r. Šeštokų, Krosnos ir A. Kirsnos mokyklos mokytojams „</w:t>
            </w:r>
            <w:r w:rsidR="009D7A77">
              <w:t>Bendradarbiavimas siekiant mokinio ūgties“</w:t>
            </w:r>
            <w:r w:rsidRPr="00CE01E8">
              <w:t xml:space="preserve"> </w:t>
            </w:r>
          </w:p>
        </w:tc>
        <w:tc>
          <w:tcPr>
            <w:tcW w:w="1179" w:type="dxa"/>
            <w:tcBorders>
              <w:top w:val="single" w:sz="4" w:space="0" w:color="auto"/>
              <w:left w:val="single" w:sz="4" w:space="0" w:color="auto"/>
              <w:bottom w:val="single" w:sz="4" w:space="0" w:color="auto"/>
              <w:right w:val="single" w:sz="4" w:space="0" w:color="auto"/>
            </w:tcBorders>
            <w:hideMark/>
          </w:tcPr>
          <w:p w:rsidR="005C5A76" w:rsidRPr="00CE01E8" w:rsidRDefault="00B472D8" w:rsidP="005C5A76">
            <w:pPr>
              <w:ind w:firstLine="0"/>
              <w:jc w:val="center"/>
            </w:pPr>
            <w:r>
              <w:t>2018-04</w:t>
            </w:r>
          </w:p>
        </w:tc>
        <w:tc>
          <w:tcPr>
            <w:tcW w:w="1560" w:type="dxa"/>
            <w:gridSpan w:val="2"/>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Metodinės tarybos pirmininkas</w:t>
            </w:r>
            <w:r w:rsidR="009D7A77">
              <w:t>, direktoriaus pavaduotojas ugdymui</w:t>
            </w:r>
          </w:p>
        </w:tc>
        <w:tc>
          <w:tcPr>
            <w:tcW w:w="1440"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w:t>
            </w: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D96115">
            <w:pPr>
              <w:ind w:firstLine="0"/>
              <w:jc w:val="left"/>
            </w:pPr>
            <w:r w:rsidRPr="00CE01E8">
              <w:t xml:space="preserve">Mokytojai skaitys pranešimus, </w:t>
            </w:r>
            <w:r w:rsidR="00D96115">
              <w:t>dalinsis mokytojų bendradarbiavimo gerąja patirtimi</w:t>
            </w:r>
          </w:p>
        </w:tc>
      </w:tr>
      <w:tr w:rsidR="005C5A76" w:rsidRPr="00CE01E8" w:rsidTr="00DA130F">
        <w:trPr>
          <w:trHeight w:val="1661"/>
        </w:trPr>
        <w:tc>
          <w:tcPr>
            <w:tcW w:w="652" w:type="dxa"/>
            <w:tcBorders>
              <w:top w:val="single" w:sz="4" w:space="0" w:color="auto"/>
              <w:left w:val="single" w:sz="4" w:space="0" w:color="auto"/>
              <w:bottom w:val="single" w:sz="4" w:space="0" w:color="auto"/>
              <w:right w:val="single" w:sz="4" w:space="0" w:color="auto"/>
            </w:tcBorders>
            <w:vAlign w:val="center"/>
            <w:hideMark/>
          </w:tcPr>
          <w:p w:rsidR="005C5A76" w:rsidRPr="00CE01E8" w:rsidRDefault="005C5A76" w:rsidP="005C5A76">
            <w:pPr>
              <w:ind w:firstLine="0"/>
              <w:jc w:val="center"/>
            </w:pPr>
            <w:r w:rsidRPr="00CE01E8">
              <w:t>4.2.</w:t>
            </w:r>
          </w:p>
        </w:tc>
        <w:tc>
          <w:tcPr>
            <w:tcW w:w="2789"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Metodinė diena „Šiuolaikiškų technologijų svarba mokymo ir mokymosi procese“.</w:t>
            </w:r>
          </w:p>
        </w:tc>
        <w:tc>
          <w:tcPr>
            <w:tcW w:w="1179" w:type="dxa"/>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2018-12</w:t>
            </w:r>
          </w:p>
        </w:tc>
        <w:tc>
          <w:tcPr>
            <w:tcW w:w="1560" w:type="dxa"/>
            <w:gridSpan w:val="2"/>
            <w:tcBorders>
              <w:top w:val="single" w:sz="4" w:space="0" w:color="auto"/>
              <w:left w:val="single" w:sz="4" w:space="0" w:color="auto"/>
              <w:bottom w:val="single" w:sz="4" w:space="0" w:color="auto"/>
              <w:right w:val="single" w:sz="4" w:space="0" w:color="auto"/>
            </w:tcBorders>
          </w:tcPr>
          <w:p w:rsidR="005C5A76" w:rsidRPr="00CE01E8" w:rsidRDefault="005C5A76" w:rsidP="00900369">
            <w:pPr>
              <w:ind w:firstLine="0"/>
              <w:jc w:val="left"/>
            </w:pPr>
            <w:r w:rsidRPr="00CE01E8">
              <w:t>Metodinės tarybos pirmininkas.</w:t>
            </w:r>
          </w:p>
        </w:tc>
        <w:tc>
          <w:tcPr>
            <w:tcW w:w="1440" w:type="dxa"/>
            <w:tcBorders>
              <w:top w:val="single" w:sz="4" w:space="0" w:color="auto"/>
              <w:left w:val="single" w:sz="4" w:space="0" w:color="auto"/>
              <w:bottom w:val="single" w:sz="4" w:space="0" w:color="auto"/>
              <w:right w:val="single" w:sz="4" w:space="0" w:color="auto"/>
            </w:tcBorders>
          </w:tcPr>
          <w:p w:rsidR="005C5A76" w:rsidRPr="00CE01E8" w:rsidRDefault="005C5A76" w:rsidP="005C5A76">
            <w:pPr>
              <w:ind w:firstLine="0"/>
              <w:jc w:val="left"/>
            </w:pPr>
            <w:r w:rsidRPr="00CE01E8">
              <w:t>Mokytojai</w:t>
            </w:r>
          </w:p>
          <w:p w:rsidR="005C5A76" w:rsidRPr="00CE01E8" w:rsidRDefault="005C5A76" w:rsidP="005C5A76">
            <w:pPr>
              <w:ind w:firstLine="0"/>
              <w:jc w:val="left"/>
            </w:pPr>
          </w:p>
        </w:tc>
        <w:tc>
          <w:tcPr>
            <w:tcW w:w="2280" w:type="dxa"/>
            <w:gridSpan w:val="3"/>
            <w:tcBorders>
              <w:top w:val="single" w:sz="4" w:space="0" w:color="auto"/>
              <w:left w:val="single" w:sz="4" w:space="0" w:color="auto"/>
              <w:bottom w:val="single" w:sz="4" w:space="0" w:color="auto"/>
              <w:right w:val="single" w:sz="4" w:space="0" w:color="auto"/>
            </w:tcBorders>
            <w:hideMark/>
          </w:tcPr>
          <w:p w:rsidR="005C5A76" w:rsidRPr="00CE01E8" w:rsidRDefault="005C5A76" w:rsidP="005C5A76">
            <w:pPr>
              <w:ind w:firstLine="0"/>
              <w:jc w:val="left"/>
            </w:pPr>
            <w:r w:rsidRPr="00CE01E8">
              <w:t>Mokytojai  aptars IT taikymą ugdymo procese.</w:t>
            </w:r>
          </w:p>
        </w:tc>
      </w:tr>
    </w:tbl>
    <w:p w:rsidR="000C4ADF" w:rsidRPr="00CE01E8" w:rsidRDefault="000C4ADF" w:rsidP="000C4ADF">
      <w:r w:rsidRPr="00CE01E8">
        <w:br w:type="page"/>
      </w:r>
    </w:p>
    <w:p w:rsidR="000C4ADF" w:rsidRPr="00CE01E8" w:rsidRDefault="000C4ADF" w:rsidP="00900369">
      <w:pPr>
        <w:keepNext/>
        <w:spacing w:before="240" w:after="60"/>
        <w:ind w:firstLine="0"/>
        <w:outlineLvl w:val="2"/>
        <w:rPr>
          <w:rFonts w:cs="Arial"/>
          <w:b/>
          <w:bCs/>
          <w:szCs w:val="26"/>
        </w:rPr>
      </w:pPr>
      <w:bookmarkStart w:id="199" w:name="_Toc472409020"/>
      <w:bookmarkStart w:id="200" w:name="_Toc508575882"/>
      <w:r w:rsidRPr="00CE01E8">
        <w:rPr>
          <w:rFonts w:cs="Arial"/>
          <w:b/>
          <w:bCs/>
          <w:szCs w:val="26"/>
        </w:rPr>
        <w:lastRenderedPageBreak/>
        <w:t>5.1</w:t>
      </w:r>
      <w:r w:rsidR="001D1317">
        <w:rPr>
          <w:rFonts w:cs="Arial"/>
          <w:b/>
          <w:bCs/>
          <w:szCs w:val="26"/>
        </w:rPr>
        <w:t>4</w:t>
      </w:r>
      <w:r w:rsidRPr="00CE01E8">
        <w:rPr>
          <w:rFonts w:cs="Arial"/>
          <w:b/>
          <w:bCs/>
          <w:szCs w:val="26"/>
        </w:rPr>
        <w:t>.2</w:t>
      </w:r>
      <w:r w:rsidR="00900369" w:rsidRPr="00CE01E8">
        <w:rPr>
          <w:rFonts w:cs="Arial"/>
          <w:b/>
          <w:bCs/>
          <w:szCs w:val="26"/>
        </w:rPr>
        <w:t>.</w:t>
      </w:r>
      <w:r w:rsidRPr="00CE01E8">
        <w:rPr>
          <w:rFonts w:cs="Arial"/>
          <w:b/>
          <w:bCs/>
          <w:szCs w:val="26"/>
        </w:rPr>
        <w:t xml:space="preserve"> Klasių auklėtojų metodinės grupės veikla</w:t>
      </w:r>
      <w:bookmarkEnd w:id="199"/>
      <w:bookmarkEnd w:id="200"/>
    </w:p>
    <w:p w:rsidR="000C4ADF" w:rsidRPr="00CE01E8" w:rsidRDefault="000C4ADF" w:rsidP="000C4ADF">
      <w:r w:rsidRPr="00CE01E8">
        <w:rPr>
          <w:b/>
        </w:rPr>
        <w:t>Tiksla</w:t>
      </w:r>
      <w:r w:rsidR="00900369" w:rsidRPr="00CE01E8">
        <w:rPr>
          <w:b/>
        </w:rPr>
        <w:t>s</w:t>
      </w:r>
      <w:r w:rsidRPr="00CE01E8">
        <w:rPr>
          <w:b/>
        </w:rPr>
        <w:t>:</w:t>
      </w:r>
    </w:p>
    <w:p w:rsidR="000C4ADF" w:rsidRPr="00CE01E8" w:rsidRDefault="000C4ADF" w:rsidP="00900369">
      <w:pPr>
        <w:rPr>
          <w:b/>
        </w:rPr>
      </w:pPr>
      <w:r w:rsidRPr="00CE01E8">
        <w:t>Tobulinti darbą su klasės kolektyvu ,rūpinantis mokinių gerove ir asmenybės ugdymu, tenkinant mokinių mokymosi poreikius.</w:t>
      </w:r>
    </w:p>
    <w:p w:rsidR="000C4ADF" w:rsidRPr="00CE01E8" w:rsidRDefault="000C4ADF" w:rsidP="00900369">
      <w:pPr>
        <w:rPr>
          <w:b/>
        </w:rPr>
      </w:pPr>
      <w:r w:rsidRPr="00CE01E8">
        <w:rPr>
          <w:b/>
        </w:rPr>
        <w:t>Uždaviniai:</w:t>
      </w:r>
    </w:p>
    <w:p w:rsidR="000C4ADF" w:rsidRPr="00CE01E8" w:rsidRDefault="000C4ADF" w:rsidP="000C4ADF">
      <w:pPr>
        <w:rPr>
          <w:b/>
        </w:rPr>
      </w:pPr>
      <w:r w:rsidRPr="00CE01E8">
        <w:t>1.</w:t>
      </w:r>
      <w:r w:rsidRPr="00CE01E8">
        <w:rPr>
          <w:sz w:val="14"/>
          <w:szCs w:val="14"/>
        </w:rPr>
        <w:t xml:space="preserve"> </w:t>
      </w:r>
      <w:r w:rsidRPr="00CE01E8">
        <w:t>Ugdyti mokinių mokėjimo mokytis kompetenciją.</w:t>
      </w:r>
    </w:p>
    <w:p w:rsidR="000C4ADF" w:rsidRPr="00CE01E8" w:rsidRDefault="000C4ADF" w:rsidP="000C4ADF">
      <w:pPr>
        <w:rPr>
          <w:b/>
        </w:rPr>
      </w:pPr>
      <w:r w:rsidRPr="00CE01E8">
        <w:t>2.</w:t>
      </w:r>
      <w:r w:rsidRPr="00CE01E8">
        <w:rPr>
          <w:sz w:val="14"/>
          <w:szCs w:val="14"/>
        </w:rPr>
        <w:t xml:space="preserve"> </w:t>
      </w:r>
      <w:r w:rsidRPr="00CE01E8">
        <w:t>Stiprinti klasės auklėtojo vaidmenį klasės kolektyve.</w:t>
      </w:r>
    </w:p>
    <w:p w:rsidR="000C4ADF" w:rsidRPr="00CE01E8" w:rsidRDefault="000C4ADF" w:rsidP="000C4ADF">
      <w:r w:rsidRPr="00CE01E8">
        <w:t>3.</w:t>
      </w:r>
      <w:r w:rsidRPr="00CE01E8">
        <w:rPr>
          <w:sz w:val="14"/>
          <w:szCs w:val="14"/>
        </w:rPr>
        <w:t xml:space="preserve"> </w:t>
      </w:r>
      <w:r w:rsidRPr="00CE01E8">
        <w:t xml:space="preserve">Formuoti sveiką, saugią ir draugišką mokyklos aplinką. </w:t>
      </w:r>
    </w:p>
    <w:p w:rsidR="000C4ADF" w:rsidRPr="00CE01E8" w:rsidRDefault="000C4ADF" w:rsidP="000C4ADF">
      <w:pPr>
        <w:tabs>
          <w:tab w:val="left" w:pos="3975"/>
        </w:tabs>
      </w:pPr>
      <w:r w:rsidRPr="00CE01E8">
        <w:t>4.</w:t>
      </w:r>
      <w:r w:rsidRPr="00CE01E8">
        <w:rPr>
          <w:sz w:val="14"/>
          <w:szCs w:val="14"/>
        </w:rPr>
        <w:t xml:space="preserve"> </w:t>
      </w:r>
      <w:r w:rsidRPr="00CE01E8">
        <w:t>Gerosios patirties sklaida.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6"/>
        <w:gridCol w:w="2518"/>
        <w:gridCol w:w="1055"/>
        <w:gridCol w:w="1980"/>
        <w:gridCol w:w="1260"/>
        <w:gridCol w:w="133"/>
        <w:gridCol w:w="1847"/>
      </w:tblGrid>
      <w:tr w:rsidR="00DA130F" w:rsidRPr="00CE01E8" w:rsidTr="00DA130F">
        <w:trPr>
          <w:trHeight w:val="375"/>
        </w:trPr>
        <w:tc>
          <w:tcPr>
            <w:tcW w:w="629" w:type="dxa"/>
            <w:vMerge w:val="restart"/>
            <w:tcBorders>
              <w:top w:val="single" w:sz="4" w:space="0" w:color="auto"/>
              <w:left w:val="single" w:sz="4" w:space="0" w:color="auto"/>
              <w:right w:val="single" w:sz="4" w:space="0" w:color="auto"/>
            </w:tcBorders>
          </w:tcPr>
          <w:p w:rsidR="00DA130F" w:rsidRPr="00CE01E8" w:rsidRDefault="00DA130F" w:rsidP="00DA130F">
            <w:pPr>
              <w:ind w:firstLine="0"/>
              <w:jc w:val="left"/>
              <w:rPr>
                <w:rFonts w:eastAsiaTheme="minorHAnsi"/>
                <w:b/>
                <w:lang w:eastAsia="en-US"/>
              </w:rPr>
            </w:pPr>
            <w:r w:rsidRPr="00CE01E8">
              <w:rPr>
                <w:rFonts w:eastAsiaTheme="minorHAnsi"/>
                <w:b/>
                <w:lang w:eastAsia="en-US"/>
              </w:rPr>
              <w:t>Eil. Nr.</w:t>
            </w:r>
          </w:p>
        </w:tc>
        <w:tc>
          <w:tcPr>
            <w:tcW w:w="2564" w:type="dxa"/>
            <w:gridSpan w:val="2"/>
            <w:vMerge w:val="restart"/>
            <w:tcBorders>
              <w:top w:val="single" w:sz="4" w:space="0" w:color="auto"/>
              <w:left w:val="single" w:sz="4" w:space="0" w:color="auto"/>
              <w:right w:val="single" w:sz="4" w:space="0" w:color="auto"/>
            </w:tcBorders>
          </w:tcPr>
          <w:p w:rsidR="00DA130F" w:rsidRPr="00CE01E8" w:rsidRDefault="00DA130F" w:rsidP="00DA130F">
            <w:pPr>
              <w:ind w:firstLine="0"/>
              <w:jc w:val="left"/>
              <w:rPr>
                <w:rFonts w:eastAsiaTheme="minorHAnsi"/>
                <w:b/>
                <w:lang w:eastAsia="en-US"/>
              </w:rPr>
            </w:pPr>
            <w:r w:rsidRPr="00CE01E8">
              <w:rPr>
                <w:rFonts w:eastAsiaTheme="minorHAnsi"/>
                <w:b/>
                <w:lang w:eastAsia="en-US"/>
              </w:rPr>
              <w:t>VEIKLOS TURINYS</w:t>
            </w:r>
          </w:p>
        </w:tc>
        <w:tc>
          <w:tcPr>
            <w:tcW w:w="1055" w:type="dxa"/>
            <w:vMerge w:val="restart"/>
            <w:tcBorders>
              <w:top w:val="single" w:sz="4" w:space="0" w:color="auto"/>
              <w:left w:val="single" w:sz="4" w:space="0" w:color="auto"/>
              <w:right w:val="single" w:sz="4" w:space="0" w:color="auto"/>
            </w:tcBorders>
          </w:tcPr>
          <w:p w:rsidR="00DA130F" w:rsidRPr="00CE01E8" w:rsidRDefault="00DA130F" w:rsidP="003B213F">
            <w:pPr>
              <w:ind w:firstLine="0"/>
              <w:jc w:val="center"/>
              <w:rPr>
                <w:rFonts w:eastAsiaTheme="minorHAnsi"/>
                <w:b/>
                <w:lang w:eastAsia="en-US"/>
              </w:rPr>
            </w:pPr>
            <w:r w:rsidRPr="00CE01E8">
              <w:rPr>
                <w:rFonts w:eastAsiaTheme="minorHAnsi"/>
                <w:b/>
                <w:lang w:eastAsia="en-US"/>
              </w:rPr>
              <w:t>Data</w:t>
            </w:r>
          </w:p>
        </w:tc>
        <w:tc>
          <w:tcPr>
            <w:tcW w:w="3240"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3B213F">
            <w:pPr>
              <w:ind w:firstLine="0"/>
              <w:jc w:val="center"/>
              <w:rPr>
                <w:rFonts w:eastAsiaTheme="minorHAnsi"/>
                <w:b/>
                <w:lang w:eastAsia="en-US"/>
              </w:rPr>
            </w:pPr>
            <w:r w:rsidRPr="00CE01E8">
              <w:rPr>
                <w:rFonts w:eastAsiaTheme="minorHAnsi"/>
                <w:b/>
                <w:lang w:eastAsia="en-US"/>
              </w:rPr>
              <w:t>Vykdymas</w:t>
            </w:r>
          </w:p>
        </w:tc>
        <w:tc>
          <w:tcPr>
            <w:tcW w:w="1980" w:type="dxa"/>
            <w:gridSpan w:val="2"/>
            <w:vMerge w:val="restart"/>
            <w:tcBorders>
              <w:top w:val="single" w:sz="4" w:space="0" w:color="auto"/>
              <w:left w:val="single" w:sz="4" w:space="0" w:color="auto"/>
              <w:right w:val="single" w:sz="4" w:space="0" w:color="auto"/>
            </w:tcBorders>
          </w:tcPr>
          <w:p w:rsidR="00DA130F" w:rsidRPr="00CE01E8" w:rsidRDefault="00DA130F" w:rsidP="003B213F">
            <w:pPr>
              <w:ind w:firstLine="0"/>
              <w:jc w:val="center"/>
              <w:rPr>
                <w:rFonts w:eastAsiaTheme="minorHAnsi"/>
                <w:b/>
                <w:lang w:eastAsia="en-US"/>
              </w:rPr>
            </w:pPr>
            <w:r w:rsidRPr="00CE01E8">
              <w:rPr>
                <w:rFonts w:eastAsiaTheme="minorHAnsi"/>
                <w:b/>
                <w:lang w:eastAsia="en-US"/>
              </w:rPr>
              <w:t>Laukiami rezultatai</w:t>
            </w:r>
          </w:p>
        </w:tc>
      </w:tr>
      <w:tr w:rsidR="00DA130F" w:rsidRPr="00CE01E8" w:rsidTr="00DA130F">
        <w:trPr>
          <w:trHeight w:val="270"/>
        </w:trPr>
        <w:tc>
          <w:tcPr>
            <w:tcW w:w="629" w:type="dxa"/>
            <w:vMerge/>
            <w:tcBorders>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b/>
                <w:lang w:eastAsia="en-US"/>
              </w:rPr>
            </w:pPr>
          </w:p>
        </w:tc>
        <w:tc>
          <w:tcPr>
            <w:tcW w:w="2564" w:type="dxa"/>
            <w:gridSpan w:val="2"/>
            <w:vMerge/>
            <w:tcBorders>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b/>
                <w:lang w:eastAsia="en-US"/>
              </w:rPr>
            </w:pPr>
          </w:p>
        </w:tc>
        <w:tc>
          <w:tcPr>
            <w:tcW w:w="1055" w:type="dxa"/>
            <w:vMerge/>
            <w:tcBorders>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b/>
                <w:lang w:eastAsia="en-US"/>
              </w:rPr>
            </w:pP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3B213F">
            <w:pPr>
              <w:ind w:firstLine="0"/>
              <w:jc w:val="center"/>
              <w:rPr>
                <w:rFonts w:eastAsiaTheme="minorHAnsi"/>
                <w:b/>
                <w:lang w:eastAsia="en-US"/>
              </w:rPr>
            </w:pPr>
            <w:r w:rsidRPr="00CE01E8">
              <w:rPr>
                <w:rFonts w:eastAsiaTheme="minorHAnsi"/>
                <w:b/>
                <w:lang w:eastAsia="en-US"/>
              </w:rPr>
              <w:t>Atsakingas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3B213F">
            <w:pPr>
              <w:ind w:firstLine="0"/>
              <w:jc w:val="center"/>
              <w:rPr>
                <w:rFonts w:eastAsiaTheme="minorHAnsi"/>
                <w:b/>
                <w:lang w:eastAsia="en-US"/>
              </w:rPr>
            </w:pPr>
            <w:r w:rsidRPr="00CE01E8">
              <w:rPr>
                <w:rFonts w:eastAsiaTheme="minorHAnsi"/>
                <w:b/>
                <w:lang w:eastAsia="en-US"/>
              </w:rPr>
              <w:t>Vykdytojas</w:t>
            </w:r>
          </w:p>
        </w:tc>
        <w:tc>
          <w:tcPr>
            <w:tcW w:w="1980" w:type="dxa"/>
            <w:gridSpan w:val="2"/>
            <w:vMerge/>
            <w:tcBorders>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b/>
                <w:lang w:eastAsia="en-US"/>
              </w:rPr>
            </w:pPr>
          </w:p>
        </w:tc>
      </w:tr>
      <w:tr w:rsidR="003B213F" w:rsidRPr="00CE01E8" w:rsidTr="003B213F">
        <w:tc>
          <w:tcPr>
            <w:tcW w:w="9468" w:type="dxa"/>
            <w:gridSpan w:val="8"/>
            <w:tcBorders>
              <w:top w:val="single" w:sz="4" w:space="0" w:color="auto"/>
              <w:left w:val="single" w:sz="4" w:space="0" w:color="auto"/>
              <w:bottom w:val="single" w:sz="4" w:space="0" w:color="auto"/>
              <w:right w:val="single" w:sz="4" w:space="0" w:color="auto"/>
            </w:tcBorders>
          </w:tcPr>
          <w:p w:rsidR="003B213F" w:rsidRPr="00CE01E8" w:rsidRDefault="003B213F" w:rsidP="003B213F">
            <w:pPr>
              <w:ind w:firstLine="0"/>
              <w:jc w:val="left"/>
              <w:rPr>
                <w:rFonts w:eastAsiaTheme="minorHAnsi"/>
                <w:lang w:eastAsia="en-US"/>
              </w:rPr>
            </w:pPr>
            <w:r w:rsidRPr="00CE01E8">
              <w:rPr>
                <w:rFonts w:eastAsiaTheme="minorHAnsi"/>
                <w:b/>
                <w:lang w:eastAsia="en-US"/>
              </w:rPr>
              <w:t>1. Posėdžiai</w:t>
            </w: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1.1.</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 xml:space="preserve">Dėl klasių auklėtojų metodinės grupės veiklos plano aptarimo. </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3B213F">
            <w:pPr>
              <w:ind w:firstLine="0"/>
              <w:jc w:val="left"/>
              <w:rPr>
                <w:rFonts w:eastAsiaTheme="minorHAnsi"/>
                <w:lang w:eastAsia="en-US"/>
              </w:rPr>
            </w:pPr>
            <w:r w:rsidRPr="00CE01E8">
              <w:rPr>
                <w:rFonts w:eastAsiaTheme="minorHAnsi"/>
                <w:lang w:eastAsia="en-US"/>
              </w:rPr>
              <w:t xml:space="preserve">2018-01 </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vMerge w:val="restart"/>
            <w:tcBorders>
              <w:top w:val="single" w:sz="4" w:space="0" w:color="auto"/>
              <w:left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 xml:space="preserve">Klasės auklėtojai spręs mokymosi, lankomumo ir socialines problemas, prisidės prie auklėtinių mokymosi motyvacijos skatinimo, mokėjimo mokytis kompetencijos ugdymo ir padės planuoti jų tolimesnę karjerą, skleis savo gerąją patirtį, bendradarbiaudami tarpusavyje, bei su kitų </w:t>
            </w:r>
            <w:r w:rsidRPr="00CE01E8">
              <w:rPr>
                <w:rFonts w:eastAsiaTheme="minorHAnsi"/>
                <w:lang w:eastAsia="en-US"/>
              </w:rPr>
              <w:lastRenderedPageBreak/>
              <w:t>mokyklų pedagogais.</w:t>
            </w: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1.2.</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Dėl mokinių individualios pažangos ir lankomumo aptarimo</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2018-02</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vMerge/>
            <w:tcBorders>
              <w:left w:val="single" w:sz="4" w:space="0" w:color="auto"/>
              <w:right w:val="single" w:sz="4" w:space="0" w:color="auto"/>
            </w:tcBorders>
          </w:tcPr>
          <w:p w:rsidR="00DA130F" w:rsidRPr="00CE01E8" w:rsidRDefault="00DA130F" w:rsidP="00DA130F">
            <w:pPr>
              <w:ind w:firstLine="0"/>
              <w:jc w:val="left"/>
              <w:rPr>
                <w:rFonts w:eastAsiaTheme="minorHAnsi"/>
                <w:lang w:eastAsia="en-US"/>
              </w:rPr>
            </w:pP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1.4.</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52095B">
            <w:pPr>
              <w:ind w:firstLine="0"/>
              <w:jc w:val="left"/>
              <w:rPr>
                <w:rFonts w:eastAsiaTheme="minorHAnsi"/>
                <w:lang w:eastAsia="en-US"/>
              </w:rPr>
            </w:pPr>
            <w:r w:rsidRPr="00CE01E8">
              <w:rPr>
                <w:rFonts w:eastAsiaTheme="minorHAnsi"/>
                <w:lang w:eastAsia="en-US"/>
              </w:rPr>
              <w:t xml:space="preserve">Dėl klasių auklėtojų </w:t>
            </w:r>
            <w:r w:rsidR="0052095B">
              <w:rPr>
                <w:rFonts w:eastAsiaTheme="minorHAnsi"/>
                <w:lang w:eastAsia="en-US"/>
              </w:rPr>
              <w:t>veiklos</w:t>
            </w:r>
            <w:r w:rsidRPr="00CE01E8">
              <w:rPr>
                <w:rFonts w:eastAsiaTheme="minorHAnsi"/>
                <w:lang w:eastAsia="en-US"/>
              </w:rPr>
              <w:t xml:space="preserve"> planų analizės ir tvirtinimo.</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2018-09</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vMerge/>
            <w:tcBorders>
              <w:left w:val="single" w:sz="4" w:space="0" w:color="auto"/>
              <w:right w:val="single" w:sz="4" w:space="0" w:color="auto"/>
            </w:tcBorders>
          </w:tcPr>
          <w:p w:rsidR="00DA130F" w:rsidRPr="00CE01E8" w:rsidRDefault="00DA130F" w:rsidP="00DA130F">
            <w:pPr>
              <w:ind w:firstLine="0"/>
              <w:jc w:val="left"/>
              <w:rPr>
                <w:rFonts w:eastAsiaTheme="minorHAnsi"/>
                <w:lang w:eastAsia="en-US"/>
              </w:rPr>
            </w:pP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1.5.</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Dėl klasės auklėtojo veiklos gerinant mokinių elgesį, lankomumą ir stiprinant mokymosi motyvaciją</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2018-05</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vMerge/>
            <w:tcBorders>
              <w:left w:val="single" w:sz="4" w:space="0" w:color="auto"/>
              <w:right w:val="single" w:sz="4" w:space="0" w:color="auto"/>
            </w:tcBorders>
          </w:tcPr>
          <w:p w:rsidR="00DA130F" w:rsidRPr="00CE01E8" w:rsidRDefault="00DA130F" w:rsidP="00DA130F">
            <w:pPr>
              <w:ind w:firstLine="0"/>
              <w:jc w:val="left"/>
              <w:rPr>
                <w:rFonts w:eastAsiaTheme="minorHAnsi"/>
                <w:lang w:eastAsia="en-US"/>
              </w:rPr>
            </w:pPr>
          </w:p>
        </w:tc>
      </w:tr>
      <w:tr w:rsidR="00D96B0C" w:rsidRPr="00CE01E8" w:rsidTr="00845FD4">
        <w:tc>
          <w:tcPr>
            <w:tcW w:w="9468" w:type="dxa"/>
            <w:gridSpan w:val="8"/>
            <w:tcBorders>
              <w:top w:val="single" w:sz="4" w:space="0" w:color="auto"/>
              <w:left w:val="single" w:sz="4" w:space="0" w:color="auto"/>
              <w:bottom w:val="single" w:sz="4" w:space="0" w:color="auto"/>
              <w:right w:val="single" w:sz="4" w:space="0" w:color="auto"/>
            </w:tcBorders>
          </w:tcPr>
          <w:p w:rsidR="00D96B0C" w:rsidRPr="00CE01E8" w:rsidRDefault="00D96B0C" w:rsidP="00D96B0C">
            <w:pPr>
              <w:ind w:firstLine="0"/>
              <w:jc w:val="left"/>
              <w:rPr>
                <w:rFonts w:eastAsiaTheme="minorHAnsi"/>
                <w:b/>
                <w:lang w:eastAsia="en-US"/>
              </w:rPr>
            </w:pPr>
            <w:r w:rsidRPr="00CE01E8">
              <w:rPr>
                <w:rFonts w:eastAsiaTheme="minorHAnsi"/>
                <w:b/>
                <w:lang w:eastAsia="en-US"/>
              </w:rPr>
              <w:lastRenderedPageBreak/>
              <w:t>2. Tiriamoji veikla</w:t>
            </w: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2.1.</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Mokinių tėvų informavimo tvarkos efektyvumas</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2018-05</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Kompetencijų tobulinimas</w:t>
            </w:r>
          </w:p>
        </w:tc>
      </w:tr>
      <w:tr w:rsidR="00DA130F" w:rsidRPr="00CE01E8" w:rsidTr="00DA130F">
        <w:tc>
          <w:tcPr>
            <w:tcW w:w="629"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2.2.</w:t>
            </w:r>
          </w:p>
        </w:tc>
        <w:tc>
          <w:tcPr>
            <w:tcW w:w="2564"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Mokinių mokymosi stilių nustatymas</w:t>
            </w:r>
          </w:p>
        </w:tc>
        <w:tc>
          <w:tcPr>
            <w:tcW w:w="1055"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2018-09</w:t>
            </w:r>
          </w:p>
        </w:tc>
        <w:tc>
          <w:tcPr>
            <w:tcW w:w="198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Borders>
              <w:top w:val="single" w:sz="4" w:space="0" w:color="auto"/>
              <w:left w:val="single" w:sz="4" w:space="0" w:color="auto"/>
              <w:bottom w:val="single" w:sz="4" w:space="0" w:color="auto"/>
              <w:right w:val="single" w:sz="4" w:space="0" w:color="auto"/>
            </w:tcBorders>
          </w:tcPr>
          <w:p w:rsidR="00DA130F" w:rsidRPr="00CE01E8" w:rsidRDefault="00DA130F" w:rsidP="00DA130F">
            <w:pPr>
              <w:ind w:firstLine="0"/>
              <w:jc w:val="left"/>
              <w:rPr>
                <w:rFonts w:eastAsiaTheme="minorHAnsi"/>
                <w:lang w:eastAsia="en-US"/>
              </w:rPr>
            </w:pPr>
            <w:r w:rsidRPr="00CE01E8">
              <w:rPr>
                <w:rFonts w:eastAsiaTheme="minorHAnsi"/>
                <w:lang w:eastAsia="en-US"/>
              </w:rPr>
              <w:t xml:space="preserve">Pamokos efektyvinimas </w:t>
            </w:r>
          </w:p>
        </w:tc>
      </w:tr>
      <w:tr w:rsidR="00D96B0C" w:rsidRPr="00CE01E8" w:rsidTr="00845FD4">
        <w:tc>
          <w:tcPr>
            <w:tcW w:w="9468" w:type="dxa"/>
            <w:gridSpan w:val="8"/>
            <w:tcBorders>
              <w:top w:val="single" w:sz="4" w:space="0" w:color="auto"/>
              <w:left w:val="single" w:sz="4" w:space="0" w:color="auto"/>
              <w:bottom w:val="single" w:sz="4" w:space="0" w:color="auto"/>
              <w:right w:val="single" w:sz="4" w:space="0" w:color="auto"/>
            </w:tcBorders>
          </w:tcPr>
          <w:p w:rsidR="00D96B0C" w:rsidRPr="00CE01E8" w:rsidRDefault="00D96B0C" w:rsidP="00D96B0C">
            <w:pPr>
              <w:ind w:firstLine="0"/>
              <w:jc w:val="left"/>
              <w:rPr>
                <w:rFonts w:eastAsiaTheme="minorHAnsi"/>
                <w:lang w:eastAsia="en-US"/>
              </w:rPr>
            </w:pPr>
            <w:r w:rsidRPr="00CE01E8">
              <w:rPr>
                <w:rFonts w:eastAsiaTheme="minorHAnsi"/>
                <w:b/>
                <w:lang w:eastAsia="en-US"/>
              </w:rPr>
              <w:t>3. Metodinė veikla</w:t>
            </w:r>
          </w:p>
        </w:tc>
      </w:tr>
      <w:tr w:rsidR="00D96B0C" w:rsidRPr="00CE01E8" w:rsidTr="00DA130F">
        <w:tc>
          <w:tcPr>
            <w:tcW w:w="629" w:type="dxa"/>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3.1.</w:t>
            </w:r>
          </w:p>
        </w:tc>
        <w:tc>
          <w:tcPr>
            <w:tcW w:w="2564"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Dalyvavimas kvalifikacijos kėlimo renginiuose, dalijimasis įgytomis žiniomis</w:t>
            </w:r>
          </w:p>
        </w:tc>
        <w:tc>
          <w:tcPr>
            <w:tcW w:w="1055" w:type="dxa"/>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Visus mokslo metus</w:t>
            </w:r>
          </w:p>
        </w:tc>
        <w:tc>
          <w:tcPr>
            <w:tcW w:w="1980" w:type="dxa"/>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Gerosios patirties sklaida</w:t>
            </w:r>
          </w:p>
        </w:tc>
      </w:tr>
      <w:tr w:rsidR="00D96B0C" w:rsidRPr="00CE01E8" w:rsidTr="00DA130F">
        <w:tc>
          <w:tcPr>
            <w:tcW w:w="629" w:type="dxa"/>
            <w:tcBorders>
              <w:top w:val="single" w:sz="4" w:space="0" w:color="auto"/>
              <w:left w:val="single" w:sz="4" w:space="0" w:color="auto"/>
              <w:bottom w:val="single" w:sz="4" w:space="0" w:color="auto"/>
              <w:right w:val="single" w:sz="4" w:space="0" w:color="auto"/>
            </w:tcBorders>
          </w:tcPr>
          <w:p w:rsidR="00D96B0C" w:rsidRPr="00CE01E8" w:rsidRDefault="0052095B" w:rsidP="00DA130F">
            <w:pPr>
              <w:ind w:firstLine="0"/>
              <w:jc w:val="left"/>
              <w:rPr>
                <w:rFonts w:eastAsiaTheme="minorHAnsi"/>
                <w:lang w:eastAsia="en-US"/>
              </w:rPr>
            </w:pPr>
            <w:r>
              <w:rPr>
                <w:rFonts w:eastAsiaTheme="minorHAnsi"/>
                <w:lang w:eastAsia="en-US"/>
              </w:rPr>
              <w:t>3.2</w:t>
            </w:r>
            <w:r w:rsidR="00D96B0C" w:rsidRPr="00CE01E8">
              <w:rPr>
                <w:rFonts w:eastAsiaTheme="minorHAnsi"/>
                <w:lang w:eastAsia="en-US"/>
              </w:rPr>
              <w:t>.</w:t>
            </w:r>
          </w:p>
        </w:tc>
        <w:tc>
          <w:tcPr>
            <w:tcW w:w="2564"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highlight w:val="yellow"/>
                <w:lang w:eastAsia="en-US"/>
              </w:rPr>
            </w:pPr>
            <w:r w:rsidRPr="00CE01E8">
              <w:rPr>
                <w:rFonts w:eastAsiaTheme="minorHAnsi"/>
                <w:lang w:eastAsia="en-US"/>
              </w:rPr>
              <w:t>Probleminės diskusijos</w:t>
            </w:r>
          </w:p>
        </w:tc>
        <w:tc>
          <w:tcPr>
            <w:tcW w:w="1055" w:type="dxa"/>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Visus mokslo metus</w:t>
            </w:r>
          </w:p>
        </w:tc>
        <w:tc>
          <w:tcPr>
            <w:tcW w:w="1980" w:type="dxa"/>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96B0C" w:rsidRPr="00CE01E8" w:rsidRDefault="00D96B0C" w:rsidP="00D96B0C">
            <w:pPr>
              <w:ind w:firstLine="0"/>
              <w:jc w:val="left"/>
              <w:rPr>
                <w:rFonts w:eastAsiaTheme="minorHAnsi"/>
                <w:lang w:eastAsia="en-US"/>
              </w:rPr>
            </w:pPr>
            <w:r w:rsidRPr="00CE01E8">
              <w:rPr>
                <w:rFonts w:eastAsiaTheme="minorHAnsi"/>
                <w:lang w:eastAsia="en-US"/>
              </w:rPr>
              <w:t>Klasių auklėtojai, soc. pedagogas</w:t>
            </w:r>
          </w:p>
        </w:tc>
        <w:tc>
          <w:tcPr>
            <w:tcW w:w="1980"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845FD4">
            <w:pPr>
              <w:ind w:firstLine="0"/>
              <w:jc w:val="left"/>
              <w:rPr>
                <w:rFonts w:eastAsiaTheme="minorHAnsi"/>
                <w:lang w:eastAsia="en-US"/>
              </w:rPr>
            </w:pPr>
            <w:r w:rsidRPr="00CE01E8">
              <w:rPr>
                <w:rFonts w:eastAsiaTheme="minorHAnsi"/>
                <w:lang w:eastAsia="en-US"/>
              </w:rPr>
              <w:t>Gerosios patirties sklaida</w:t>
            </w:r>
          </w:p>
        </w:tc>
      </w:tr>
      <w:tr w:rsidR="00D96B0C" w:rsidRPr="00CE01E8" w:rsidTr="00DA130F">
        <w:tc>
          <w:tcPr>
            <w:tcW w:w="629" w:type="dxa"/>
            <w:tcBorders>
              <w:top w:val="single" w:sz="4" w:space="0" w:color="auto"/>
              <w:left w:val="single" w:sz="4" w:space="0" w:color="auto"/>
              <w:bottom w:val="single" w:sz="4" w:space="0" w:color="auto"/>
              <w:right w:val="single" w:sz="4" w:space="0" w:color="auto"/>
            </w:tcBorders>
          </w:tcPr>
          <w:p w:rsidR="00D96B0C" w:rsidRPr="00CE01E8" w:rsidRDefault="0052095B" w:rsidP="00D96B0C">
            <w:pPr>
              <w:ind w:firstLine="0"/>
              <w:jc w:val="left"/>
              <w:rPr>
                <w:rFonts w:eastAsiaTheme="minorHAnsi"/>
                <w:lang w:eastAsia="en-US"/>
              </w:rPr>
            </w:pPr>
            <w:r>
              <w:rPr>
                <w:rFonts w:eastAsiaTheme="minorHAnsi"/>
                <w:lang w:eastAsia="en-US"/>
              </w:rPr>
              <w:t>3.3</w:t>
            </w:r>
            <w:r w:rsidR="00D96B0C" w:rsidRPr="00CE01E8">
              <w:rPr>
                <w:rFonts w:eastAsiaTheme="minorHAnsi"/>
                <w:lang w:eastAsia="en-US"/>
              </w:rPr>
              <w:t>.</w:t>
            </w:r>
          </w:p>
        </w:tc>
        <w:tc>
          <w:tcPr>
            <w:tcW w:w="2564"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Dalyvavimas OLWEUS programoje</w:t>
            </w:r>
          </w:p>
        </w:tc>
        <w:tc>
          <w:tcPr>
            <w:tcW w:w="1055" w:type="dxa"/>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Visus mokslo metus</w:t>
            </w:r>
          </w:p>
        </w:tc>
        <w:tc>
          <w:tcPr>
            <w:tcW w:w="1980" w:type="dxa"/>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Borders>
              <w:top w:val="single" w:sz="4" w:space="0" w:color="auto"/>
              <w:left w:val="single" w:sz="4" w:space="0" w:color="auto"/>
              <w:bottom w:val="single" w:sz="4" w:space="0" w:color="auto"/>
              <w:right w:val="single" w:sz="4" w:space="0" w:color="auto"/>
            </w:tcBorders>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 soc. pedagogė</w:t>
            </w:r>
          </w:p>
        </w:tc>
        <w:tc>
          <w:tcPr>
            <w:tcW w:w="1980" w:type="dxa"/>
            <w:gridSpan w:val="2"/>
            <w:tcBorders>
              <w:top w:val="single" w:sz="4" w:space="0" w:color="auto"/>
              <w:left w:val="single" w:sz="4" w:space="0" w:color="auto"/>
              <w:bottom w:val="single" w:sz="4" w:space="0" w:color="auto"/>
              <w:right w:val="single" w:sz="4" w:space="0" w:color="auto"/>
            </w:tcBorders>
          </w:tcPr>
          <w:p w:rsidR="00D96B0C" w:rsidRPr="00CE01E8" w:rsidRDefault="00D96B0C" w:rsidP="00D96B0C">
            <w:pPr>
              <w:ind w:firstLine="0"/>
              <w:jc w:val="left"/>
              <w:rPr>
                <w:rFonts w:eastAsiaTheme="minorHAnsi"/>
                <w:lang w:eastAsia="en-US"/>
              </w:rPr>
            </w:pPr>
            <w:r w:rsidRPr="00CE01E8">
              <w:rPr>
                <w:rFonts w:eastAsiaTheme="minorHAnsi"/>
                <w:lang w:eastAsia="en-US"/>
              </w:rPr>
              <w:t>Gerosios patirties sklaida</w:t>
            </w:r>
          </w:p>
        </w:tc>
      </w:tr>
      <w:tr w:rsidR="00D96B0C" w:rsidRPr="00CE01E8" w:rsidTr="00845FD4">
        <w:tc>
          <w:tcPr>
            <w:tcW w:w="9468" w:type="dxa"/>
            <w:gridSpan w:val="8"/>
          </w:tcPr>
          <w:p w:rsidR="00D96B0C" w:rsidRPr="00CE01E8" w:rsidRDefault="00D96B0C" w:rsidP="00D96B0C">
            <w:pPr>
              <w:ind w:firstLine="0"/>
              <w:jc w:val="left"/>
              <w:rPr>
                <w:rFonts w:eastAsiaTheme="minorHAnsi"/>
                <w:lang w:eastAsia="en-US"/>
              </w:rPr>
            </w:pPr>
            <w:r w:rsidRPr="00CE01E8">
              <w:rPr>
                <w:rFonts w:eastAsiaTheme="minorHAnsi"/>
                <w:b/>
                <w:lang w:eastAsia="en-US"/>
              </w:rPr>
              <w:t>4. Renginiai</w:t>
            </w:r>
          </w:p>
        </w:tc>
      </w:tr>
      <w:tr w:rsidR="00D96B0C" w:rsidRPr="00CE01E8" w:rsidTr="00D96B0C">
        <w:trPr>
          <w:trHeight w:val="420"/>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4.1.</w:t>
            </w:r>
          </w:p>
        </w:tc>
        <w:tc>
          <w:tcPr>
            <w:tcW w:w="2518" w:type="dxa"/>
          </w:tcPr>
          <w:p w:rsidR="00D96B0C" w:rsidRPr="00CE01E8" w:rsidRDefault="00D96B0C" w:rsidP="00D96B0C">
            <w:pPr>
              <w:ind w:firstLine="0"/>
              <w:jc w:val="left"/>
              <w:rPr>
                <w:rFonts w:eastAsiaTheme="minorHAnsi"/>
                <w:lang w:eastAsia="en-US"/>
              </w:rPr>
            </w:pPr>
            <w:r w:rsidRPr="00CE01E8">
              <w:rPr>
                <w:rFonts w:eastAsiaTheme="minorHAnsi"/>
                <w:lang w:eastAsia="en-US"/>
              </w:rPr>
              <w:t>Pilietinė akcija „Atmintis gyva“ sausio 13-tąjai paminėti</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2018-01</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Istorijos mokytojai, mokyklos bendruomenė</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Pagerbti žuvusius, žinoti Lietuvių tautos istoriją</w:t>
            </w:r>
          </w:p>
        </w:tc>
      </w:tr>
      <w:tr w:rsidR="00D96B0C" w:rsidRPr="00CE01E8" w:rsidTr="00D96B0C">
        <w:trPr>
          <w:trHeight w:val="2154"/>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4.2.</w:t>
            </w:r>
          </w:p>
        </w:tc>
        <w:tc>
          <w:tcPr>
            <w:tcW w:w="2518" w:type="dxa"/>
          </w:tcPr>
          <w:p w:rsidR="00D96B0C" w:rsidRPr="00CE01E8" w:rsidRDefault="00D96B0C" w:rsidP="00D96B0C">
            <w:pPr>
              <w:ind w:firstLine="0"/>
              <w:jc w:val="left"/>
              <w:rPr>
                <w:rFonts w:eastAsiaTheme="minorHAnsi"/>
                <w:lang w:eastAsia="en-US"/>
              </w:rPr>
            </w:pPr>
            <w:r w:rsidRPr="00CE01E8">
              <w:rPr>
                <w:rFonts w:eastAsiaTheme="minorHAnsi"/>
                <w:lang w:eastAsia="en-US"/>
              </w:rPr>
              <w:t>Renginys</w:t>
            </w:r>
            <w:r w:rsidR="00885C19">
              <w:rPr>
                <w:rFonts w:eastAsiaTheme="minorHAnsi"/>
                <w:lang w:eastAsia="en-US"/>
              </w:rPr>
              <w:t xml:space="preserve"> Vasario 16-tai dienai paminėti</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2018-02</w:t>
            </w:r>
          </w:p>
        </w:tc>
        <w:tc>
          <w:tcPr>
            <w:tcW w:w="1980" w:type="dxa"/>
          </w:tcPr>
          <w:p w:rsidR="00D96B0C" w:rsidRPr="00CE01E8" w:rsidRDefault="00885C19" w:rsidP="00DA130F">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Istorijos mokytojai,mokyklos bendruomenė</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Žinoti Lietuvos istorijai reikšmingas datas</w:t>
            </w:r>
          </w:p>
          <w:p w:rsidR="00D96B0C" w:rsidRPr="00CE01E8" w:rsidRDefault="00D96B0C" w:rsidP="00DA130F">
            <w:pPr>
              <w:ind w:firstLine="0"/>
              <w:jc w:val="left"/>
              <w:rPr>
                <w:rFonts w:eastAsiaTheme="minorHAnsi"/>
                <w:lang w:eastAsia="en-US"/>
              </w:rPr>
            </w:pP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4.3.</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Kaziuko mugė</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2018-03</w:t>
            </w:r>
          </w:p>
        </w:tc>
        <w:tc>
          <w:tcPr>
            <w:tcW w:w="1980" w:type="dxa"/>
          </w:tcPr>
          <w:p w:rsidR="00D96B0C" w:rsidRPr="00CE01E8" w:rsidRDefault="00885C19" w:rsidP="00DA130F">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885C19">
            <w:pPr>
              <w:ind w:firstLine="0"/>
              <w:jc w:val="left"/>
              <w:rPr>
                <w:rFonts w:eastAsiaTheme="minorHAnsi"/>
                <w:lang w:eastAsia="en-US"/>
              </w:rPr>
            </w:pPr>
            <w:r w:rsidRPr="00CE01E8">
              <w:rPr>
                <w:rFonts w:eastAsiaTheme="minorHAnsi"/>
                <w:lang w:eastAsia="en-US"/>
              </w:rPr>
              <w:t>Klasių auklėtojai</w:t>
            </w:r>
            <w:r w:rsidR="00885C19">
              <w:rPr>
                <w:rFonts w:eastAsiaTheme="minorHAnsi"/>
                <w:lang w:eastAsia="en-US"/>
              </w:rPr>
              <w:t xml:space="preserve">, </w:t>
            </w:r>
            <w:r w:rsidR="00885C19">
              <w:rPr>
                <w:rFonts w:eastAsiaTheme="minorHAnsi"/>
                <w:lang w:eastAsia="en-US"/>
              </w:rPr>
              <w:lastRenderedPageBreak/>
              <w:t>ekonomikos mokytojas, ugdymo karjerai koordinatorius</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lastRenderedPageBreak/>
              <w:t xml:space="preserve">Skatinti mokinių kūrybiškumą, </w:t>
            </w:r>
            <w:r w:rsidRPr="00CE01E8">
              <w:rPr>
                <w:rFonts w:eastAsiaTheme="minorHAnsi"/>
                <w:lang w:eastAsia="en-US"/>
              </w:rPr>
              <w:lastRenderedPageBreak/>
              <w:t>darbštumą, iniciatyvumą</w:t>
            </w: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lastRenderedPageBreak/>
              <w:t>4.4.</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„Savaitė be patyčių“</w:t>
            </w:r>
          </w:p>
        </w:tc>
        <w:tc>
          <w:tcPr>
            <w:tcW w:w="1055" w:type="dxa"/>
          </w:tcPr>
          <w:p w:rsidR="00D96B0C" w:rsidRPr="00CE01E8" w:rsidRDefault="00D96B0C" w:rsidP="000A5C5C">
            <w:pPr>
              <w:ind w:firstLine="0"/>
              <w:jc w:val="left"/>
              <w:rPr>
                <w:rFonts w:eastAsiaTheme="minorHAnsi"/>
                <w:lang w:eastAsia="en-US"/>
              </w:rPr>
            </w:pPr>
            <w:r w:rsidRPr="00CE01E8">
              <w:rPr>
                <w:rFonts w:eastAsiaTheme="minorHAnsi"/>
                <w:lang w:eastAsia="en-US"/>
              </w:rPr>
              <w:t>2018-0</w:t>
            </w:r>
            <w:r w:rsidR="000A5C5C">
              <w:rPr>
                <w:rFonts w:eastAsiaTheme="minorHAnsi"/>
                <w:lang w:eastAsia="en-US"/>
              </w:rPr>
              <w:t>3</w:t>
            </w:r>
          </w:p>
        </w:tc>
        <w:tc>
          <w:tcPr>
            <w:tcW w:w="1980" w:type="dxa"/>
          </w:tcPr>
          <w:p w:rsidR="00D96B0C" w:rsidRPr="00CE01E8" w:rsidRDefault="00885C19" w:rsidP="00DA130F">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Socialinis pedagogas, klasių auklėtojai</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Ugdyti pagarbą vieni kitiems</w:t>
            </w: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4.5.</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Akcija „Darom“</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2018-04</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Administracija</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 mokiniai ir tėvai</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Ugdyti darbštumą, pilietiškumą</w:t>
            </w: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4.6.</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Mokslo metų užbaigimo šventė</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2018-06</w:t>
            </w:r>
          </w:p>
        </w:tc>
        <w:tc>
          <w:tcPr>
            <w:tcW w:w="1980" w:type="dxa"/>
          </w:tcPr>
          <w:p w:rsidR="00D96B0C" w:rsidRPr="00CE01E8" w:rsidRDefault="00885C19" w:rsidP="00DA130F">
            <w:pPr>
              <w:ind w:firstLine="0"/>
              <w:jc w:val="left"/>
              <w:rPr>
                <w:rFonts w:eastAsiaTheme="minorHAnsi"/>
                <w:lang w:eastAsia="en-US"/>
              </w:rPr>
            </w:pPr>
            <w:r>
              <w:rPr>
                <w:rFonts w:eastAsiaTheme="minorHAnsi"/>
                <w:lang w:eastAsia="en-US"/>
              </w:rPr>
              <w:t>9 ir 10 klasių auklėtojai</w:t>
            </w:r>
          </w:p>
        </w:tc>
        <w:tc>
          <w:tcPr>
            <w:tcW w:w="1393" w:type="dxa"/>
            <w:gridSpan w:val="2"/>
          </w:tcPr>
          <w:p w:rsidR="00D96B0C" w:rsidRPr="00CE01E8" w:rsidRDefault="00885C19" w:rsidP="00DA130F">
            <w:pPr>
              <w:ind w:firstLine="0"/>
              <w:jc w:val="left"/>
              <w:rPr>
                <w:rFonts w:eastAsiaTheme="minorHAnsi"/>
                <w:lang w:eastAsia="en-US"/>
              </w:rPr>
            </w:pPr>
            <w:r>
              <w:rPr>
                <w:rFonts w:eastAsiaTheme="minorHAnsi"/>
                <w:lang w:eastAsia="en-US"/>
              </w:rPr>
              <w:t>9 ir 10 klasių</w:t>
            </w:r>
            <w:r w:rsidR="00D96B0C" w:rsidRPr="00CE01E8">
              <w:rPr>
                <w:rFonts w:eastAsiaTheme="minorHAnsi"/>
                <w:lang w:eastAsia="en-US"/>
              </w:rPr>
              <w:t xml:space="preserve"> auklėtoja</w:t>
            </w:r>
            <w:r>
              <w:rPr>
                <w:rFonts w:eastAsiaTheme="minorHAnsi"/>
                <w:lang w:eastAsia="en-US"/>
              </w:rPr>
              <w:t>i</w:t>
            </w:r>
            <w:r w:rsidR="00D96B0C" w:rsidRPr="00CE01E8">
              <w:rPr>
                <w:rFonts w:eastAsiaTheme="minorHAnsi"/>
                <w:lang w:eastAsia="en-US"/>
              </w:rPr>
              <w:t xml:space="preserve"> ir mokiniai</w:t>
            </w:r>
          </w:p>
        </w:tc>
        <w:tc>
          <w:tcPr>
            <w:tcW w:w="1847" w:type="dxa"/>
            <w:tcBorders>
              <w:top w:val="nil"/>
            </w:tcBorders>
          </w:tcPr>
          <w:p w:rsidR="00D96B0C" w:rsidRPr="00CE01E8" w:rsidRDefault="00D96B0C" w:rsidP="00DA130F">
            <w:pPr>
              <w:ind w:firstLine="0"/>
              <w:jc w:val="left"/>
              <w:rPr>
                <w:rFonts w:eastAsiaTheme="minorHAnsi"/>
                <w:lang w:eastAsia="en-US"/>
              </w:rPr>
            </w:pPr>
            <w:r w:rsidRPr="00CE01E8">
              <w:rPr>
                <w:rFonts w:eastAsiaTheme="minorHAnsi"/>
                <w:lang w:eastAsia="en-US"/>
              </w:rPr>
              <w:t>Šventinės nuotaikos sukūrimas</w:t>
            </w:r>
          </w:p>
        </w:tc>
      </w:tr>
      <w:tr w:rsidR="00D96B0C" w:rsidRPr="00CE01E8" w:rsidTr="00D96B0C">
        <w:trPr>
          <w:trHeight w:val="15"/>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4.7.</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 xml:space="preserve">Mokslo </w:t>
            </w:r>
            <w:r w:rsidR="00885C19">
              <w:rPr>
                <w:rFonts w:eastAsiaTheme="minorHAnsi"/>
                <w:lang w:eastAsia="en-US"/>
              </w:rPr>
              <w:t xml:space="preserve">ir </w:t>
            </w:r>
            <w:r w:rsidRPr="00CE01E8">
              <w:rPr>
                <w:rFonts w:eastAsiaTheme="minorHAnsi"/>
                <w:lang w:eastAsia="en-US"/>
              </w:rPr>
              <w:t>žinių diena</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2018-09</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10 klasės auklėtojas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 xml:space="preserve">10 klasės </w:t>
            </w:r>
            <w:r w:rsidR="00885C19">
              <w:rPr>
                <w:rFonts w:eastAsiaTheme="minorHAnsi"/>
                <w:lang w:eastAsia="en-US"/>
              </w:rPr>
              <w:t>mokiniai</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Organizacinių gebėjimų taikymas</w:t>
            </w:r>
          </w:p>
        </w:tc>
      </w:tr>
      <w:tr w:rsidR="00D96B0C" w:rsidRPr="00CE01E8" w:rsidTr="00D96B0C">
        <w:trPr>
          <w:trHeight w:val="1035"/>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4.8.</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Mokytojo diena</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2018-10</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10 kl. auklėtojas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10 kl. auklėtoja ir mokiniai</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Pagarba Mokytojui</w:t>
            </w:r>
          </w:p>
        </w:tc>
      </w:tr>
      <w:tr w:rsidR="00D96B0C" w:rsidRPr="00CE01E8" w:rsidTr="00D96B0C">
        <w:trPr>
          <w:trHeight w:val="1155"/>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4.9.</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Tolerancijos diena</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2018-11</w:t>
            </w:r>
          </w:p>
        </w:tc>
        <w:tc>
          <w:tcPr>
            <w:tcW w:w="1980" w:type="dxa"/>
          </w:tcPr>
          <w:p w:rsidR="00D96B0C" w:rsidRPr="00CE01E8" w:rsidRDefault="00885C19" w:rsidP="00D96B0C">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 soc. Pedagogas</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Pakantumas, pagarba ir kitos moralinės vertybės</w:t>
            </w:r>
          </w:p>
        </w:tc>
      </w:tr>
      <w:tr w:rsidR="00D96B0C" w:rsidRPr="00CE01E8" w:rsidTr="00D96B0C">
        <w:trPr>
          <w:trHeight w:val="1665"/>
        </w:trPr>
        <w:tc>
          <w:tcPr>
            <w:tcW w:w="675"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4.10</w:t>
            </w:r>
          </w:p>
        </w:tc>
        <w:tc>
          <w:tcPr>
            <w:tcW w:w="2518" w:type="dxa"/>
          </w:tcPr>
          <w:p w:rsidR="00D96B0C" w:rsidRPr="00CE01E8" w:rsidRDefault="00885C19" w:rsidP="00DA130F">
            <w:pPr>
              <w:ind w:firstLine="0"/>
              <w:jc w:val="left"/>
              <w:rPr>
                <w:rFonts w:eastAsiaTheme="minorHAnsi"/>
                <w:lang w:eastAsia="en-US"/>
              </w:rPr>
            </w:pPr>
            <w:r>
              <w:rPr>
                <w:rFonts w:eastAsiaTheme="minorHAnsi"/>
                <w:lang w:eastAsia="en-US"/>
              </w:rPr>
              <w:t>Kalėdinis renginys</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2018-12</w:t>
            </w:r>
          </w:p>
        </w:tc>
        <w:tc>
          <w:tcPr>
            <w:tcW w:w="1980" w:type="dxa"/>
          </w:tcPr>
          <w:p w:rsidR="00D96B0C" w:rsidRPr="00CE01E8" w:rsidRDefault="00885C19" w:rsidP="00DA130F">
            <w:pPr>
              <w:ind w:firstLine="0"/>
              <w:jc w:val="left"/>
              <w:rPr>
                <w:rFonts w:eastAsiaTheme="minorHAnsi"/>
                <w:lang w:eastAsia="en-US"/>
              </w:rPr>
            </w:pPr>
            <w:r w:rsidRPr="00CE01E8">
              <w:rPr>
                <w:rFonts w:eastAsiaTheme="minorHAnsi"/>
                <w:lang w:eastAsia="en-US"/>
              </w:rPr>
              <w:t>Metodinės grupės pirmininkas</w:t>
            </w:r>
          </w:p>
        </w:tc>
        <w:tc>
          <w:tcPr>
            <w:tcW w:w="1393"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847" w:type="dxa"/>
          </w:tcPr>
          <w:p w:rsidR="00D96B0C" w:rsidRPr="00CE01E8" w:rsidRDefault="00D96B0C" w:rsidP="00DA130F">
            <w:pPr>
              <w:ind w:firstLine="0"/>
              <w:jc w:val="left"/>
              <w:rPr>
                <w:rFonts w:eastAsiaTheme="minorHAnsi"/>
                <w:lang w:eastAsia="en-US"/>
              </w:rPr>
            </w:pPr>
            <w:r w:rsidRPr="00CE01E8">
              <w:rPr>
                <w:rFonts w:eastAsiaTheme="minorHAnsi"/>
                <w:lang w:eastAsia="en-US"/>
              </w:rPr>
              <w:t>Šventinės nuotaikos kūrimas</w:t>
            </w:r>
          </w:p>
        </w:tc>
      </w:tr>
      <w:tr w:rsidR="00D96B0C" w:rsidRPr="00CE01E8" w:rsidTr="00845FD4">
        <w:tc>
          <w:tcPr>
            <w:tcW w:w="9468" w:type="dxa"/>
            <w:gridSpan w:val="8"/>
          </w:tcPr>
          <w:p w:rsidR="00D96B0C" w:rsidRPr="00CE01E8" w:rsidRDefault="00D96B0C" w:rsidP="00D96B0C">
            <w:pPr>
              <w:ind w:firstLine="0"/>
              <w:jc w:val="left"/>
              <w:rPr>
                <w:rFonts w:eastAsiaTheme="minorHAnsi"/>
                <w:lang w:eastAsia="en-US"/>
              </w:rPr>
            </w:pPr>
            <w:r w:rsidRPr="00CE01E8">
              <w:rPr>
                <w:rFonts w:eastAsiaTheme="minorHAnsi"/>
                <w:b/>
                <w:lang w:eastAsia="en-US"/>
              </w:rPr>
              <w:t>5. Programų integravimas</w:t>
            </w:r>
          </w:p>
        </w:tc>
      </w:tr>
      <w:tr w:rsidR="00D96B0C" w:rsidRPr="00CE01E8" w:rsidTr="00D96B0C">
        <w:trPr>
          <w:trHeight w:val="1335"/>
        </w:trPr>
        <w:tc>
          <w:tcPr>
            <w:tcW w:w="675" w:type="dxa"/>
            <w:gridSpan w:val="2"/>
          </w:tcPr>
          <w:p w:rsidR="00D96B0C" w:rsidRPr="00CE01E8" w:rsidRDefault="00885C19" w:rsidP="00D96B0C">
            <w:pPr>
              <w:ind w:firstLine="0"/>
              <w:jc w:val="left"/>
              <w:rPr>
                <w:rFonts w:eastAsiaTheme="minorHAnsi"/>
                <w:lang w:eastAsia="en-US"/>
              </w:rPr>
            </w:pPr>
            <w:r>
              <w:rPr>
                <w:rFonts w:eastAsiaTheme="minorHAnsi"/>
                <w:lang w:eastAsia="en-US"/>
              </w:rPr>
              <w:lastRenderedPageBreak/>
              <w:t>5.1</w:t>
            </w:r>
            <w:r w:rsidR="00D96B0C" w:rsidRPr="00CE01E8">
              <w:rPr>
                <w:rFonts w:eastAsiaTheme="minorHAnsi"/>
                <w:lang w:eastAsia="en-US"/>
              </w:rPr>
              <w:t>.</w:t>
            </w:r>
          </w:p>
        </w:tc>
        <w:tc>
          <w:tcPr>
            <w:tcW w:w="2518" w:type="dxa"/>
          </w:tcPr>
          <w:p w:rsidR="00D96B0C" w:rsidRPr="00CE01E8" w:rsidRDefault="00D96B0C" w:rsidP="00885C19">
            <w:pPr>
              <w:ind w:firstLine="0"/>
              <w:jc w:val="left"/>
              <w:rPr>
                <w:rFonts w:eastAsiaTheme="minorHAnsi"/>
                <w:lang w:eastAsia="en-US"/>
              </w:rPr>
            </w:pPr>
            <w:r w:rsidRPr="00885C19">
              <w:rPr>
                <w:rFonts w:eastAsiaTheme="minorHAnsi"/>
                <w:lang w:eastAsia="en-US"/>
              </w:rPr>
              <w:t>Patyčių prevencijos programa „</w:t>
            </w:r>
            <w:r w:rsidR="00885C19" w:rsidRPr="00885C19">
              <w:rPr>
                <w:rFonts w:eastAsiaTheme="minorHAnsi"/>
                <w:lang w:eastAsia="en-US"/>
              </w:rPr>
              <w:t>Olweus“</w:t>
            </w:r>
          </w:p>
        </w:tc>
        <w:tc>
          <w:tcPr>
            <w:tcW w:w="1055" w:type="dxa"/>
          </w:tcPr>
          <w:p w:rsidR="00D96B0C" w:rsidRPr="00CE01E8" w:rsidRDefault="00D96B0C" w:rsidP="00845FD4">
            <w:pPr>
              <w:ind w:firstLine="0"/>
              <w:jc w:val="center"/>
              <w:rPr>
                <w:rFonts w:eastAsiaTheme="minorHAnsi"/>
                <w:lang w:eastAsia="en-US"/>
              </w:rPr>
            </w:pPr>
            <w:r w:rsidRPr="00CE01E8">
              <w:rPr>
                <w:rFonts w:eastAsiaTheme="minorHAnsi"/>
                <w:lang w:eastAsia="en-US"/>
              </w:rPr>
              <w:t>2018 m.</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Pagalbos mokiniui specialistai</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 ir mokiniai</w:t>
            </w:r>
          </w:p>
        </w:tc>
        <w:tc>
          <w:tcPr>
            <w:tcW w:w="1980"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Patyčių prevencija</w:t>
            </w:r>
          </w:p>
        </w:tc>
      </w:tr>
      <w:tr w:rsidR="00D96B0C" w:rsidRPr="00CE01E8" w:rsidTr="00D96B0C">
        <w:trPr>
          <w:trHeight w:val="1050"/>
        </w:trPr>
        <w:tc>
          <w:tcPr>
            <w:tcW w:w="675" w:type="dxa"/>
            <w:gridSpan w:val="2"/>
          </w:tcPr>
          <w:p w:rsidR="00D96B0C" w:rsidRPr="00CE01E8" w:rsidRDefault="00885C19" w:rsidP="00D96B0C">
            <w:pPr>
              <w:ind w:firstLine="0"/>
              <w:jc w:val="left"/>
              <w:rPr>
                <w:rFonts w:eastAsiaTheme="minorHAnsi"/>
                <w:lang w:eastAsia="en-US"/>
              </w:rPr>
            </w:pPr>
            <w:r>
              <w:rPr>
                <w:rFonts w:eastAsiaTheme="minorHAnsi"/>
                <w:lang w:eastAsia="en-US"/>
              </w:rPr>
              <w:t>5.2</w:t>
            </w:r>
            <w:r w:rsidR="00D96B0C" w:rsidRPr="00CE01E8">
              <w:rPr>
                <w:rFonts w:eastAsiaTheme="minorHAnsi"/>
                <w:lang w:eastAsia="en-US"/>
              </w:rPr>
              <w:t>.</w:t>
            </w:r>
          </w:p>
        </w:tc>
        <w:tc>
          <w:tcPr>
            <w:tcW w:w="2518" w:type="dxa"/>
          </w:tcPr>
          <w:p w:rsidR="00D96B0C" w:rsidRPr="00CE01E8" w:rsidRDefault="00885C19" w:rsidP="00DA130F">
            <w:pPr>
              <w:ind w:firstLine="0"/>
              <w:jc w:val="left"/>
              <w:rPr>
                <w:rFonts w:eastAsiaTheme="minorHAnsi"/>
                <w:lang w:eastAsia="en-US"/>
              </w:rPr>
            </w:pPr>
            <w:r>
              <w:rPr>
                <w:rFonts w:eastAsiaTheme="minorHAnsi"/>
                <w:lang w:eastAsia="en-US"/>
              </w:rPr>
              <w:t>Mokinių socialinės-pilietinės</w:t>
            </w:r>
            <w:r w:rsidR="00D96B0C" w:rsidRPr="00CE01E8">
              <w:rPr>
                <w:rFonts w:eastAsiaTheme="minorHAnsi"/>
                <w:lang w:eastAsia="en-US"/>
              </w:rPr>
              <w:t xml:space="preserve"> veiklos kuravimas</w:t>
            </w:r>
          </w:p>
        </w:tc>
        <w:tc>
          <w:tcPr>
            <w:tcW w:w="1055" w:type="dxa"/>
          </w:tcPr>
          <w:p w:rsidR="00D96B0C" w:rsidRPr="00CE01E8" w:rsidRDefault="00D96B0C" w:rsidP="00845FD4">
            <w:pPr>
              <w:ind w:firstLine="0"/>
              <w:jc w:val="center"/>
              <w:rPr>
                <w:rFonts w:eastAsiaTheme="minorHAnsi"/>
                <w:lang w:eastAsia="en-US"/>
              </w:rPr>
            </w:pPr>
            <w:r w:rsidRPr="00CE01E8">
              <w:rPr>
                <w:rFonts w:eastAsiaTheme="minorHAnsi"/>
                <w:lang w:eastAsia="en-US"/>
              </w:rPr>
              <w:t>2018 m.</w:t>
            </w:r>
          </w:p>
        </w:tc>
        <w:tc>
          <w:tcPr>
            <w:tcW w:w="1980" w:type="dxa"/>
          </w:tcPr>
          <w:p w:rsidR="00D96B0C" w:rsidRPr="00CE01E8" w:rsidRDefault="00885C19" w:rsidP="00D96B0C">
            <w:pPr>
              <w:ind w:firstLine="0"/>
              <w:jc w:val="left"/>
              <w:rPr>
                <w:rFonts w:eastAsiaTheme="minorHAnsi"/>
                <w:lang w:eastAsia="en-US"/>
              </w:rPr>
            </w:pPr>
            <w:r w:rsidRPr="00CE01E8">
              <w:rPr>
                <w:rFonts w:eastAsiaTheme="minorHAnsi"/>
                <w:lang w:eastAsia="en-US"/>
              </w:rPr>
              <w:t>Metodinės grupės pirmininkas</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Pilietiškumo ugdymas</w:t>
            </w:r>
          </w:p>
        </w:tc>
      </w:tr>
      <w:tr w:rsidR="00D96B0C" w:rsidRPr="00CE01E8" w:rsidTr="00D96B0C">
        <w:trPr>
          <w:trHeight w:val="1486"/>
        </w:trPr>
        <w:tc>
          <w:tcPr>
            <w:tcW w:w="675" w:type="dxa"/>
            <w:gridSpan w:val="2"/>
          </w:tcPr>
          <w:p w:rsidR="00D96B0C" w:rsidRPr="00CE01E8" w:rsidRDefault="00885C19" w:rsidP="00DA130F">
            <w:pPr>
              <w:ind w:firstLine="0"/>
              <w:jc w:val="left"/>
              <w:rPr>
                <w:rFonts w:eastAsiaTheme="minorHAnsi"/>
                <w:lang w:eastAsia="en-US"/>
              </w:rPr>
            </w:pPr>
            <w:r>
              <w:rPr>
                <w:rFonts w:eastAsiaTheme="minorHAnsi"/>
                <w:lang w:eastAsia="en-US"/>
              </w:rPr>
              <w:t>5.3</w:t>
            </w:r>
            <w:r w:rsidR="00D96B0C" w:rsidRPr="00CE01E8">
              <w:rPr>
                <w:rFonts w:eastAsiaTheme="minorHAnsi"/>
                <w:lang w:eastAsia="en-US"/>
              </w:rPr>
              <w:t>.</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Sveikatos</w:t>
            </w:r>
            <w:r w:rsidR="00885C19">
              <w:rPr>
                <w:rFonts w:eastAsiaTheme="minorHAnsi"/>
                <w:lang w:eastAsia="en-US"/>
              </w:rPr>
              <w:t xml:space="preserve"> ugdymo programos įgyvendinimas</w:t>
            </w:r>
          </w:p>
        </w:tc>
        <w:tc>
          <w:tcPr>
            <w:tcW w:w="1055" w:type="dxa"/>
          </w:tcPr>
          <w:p w:rsidR="00D96B0C" w:rsidRPr="00CE01E8" w:rsidRDefault="00D96B0C" w:rsidP="00845FD4">
            <w:pPr>
              <w:ind w:firstLine="0"/>
              <w:jc w:val="center"/>
              <w:rPr>
                <w:rFonts w:eastAsiaTheme="minorHAnsi"/>
                <w:lang w:eastAsia="en-US"/>
              </w:rPr>
            </w:pPr>
            <w:r w:rsidRPr="00CE01E8">
              <w:rPr>
                <w:rFonts w:eastAsiaTheme="minorHAnsi"/>
                <w:lang w:eastAsia="en-US"/>
              </w:rPr>
              <w:t>2018 m.</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Sveikatos apecialistas, klasių auklėtojai</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Sveikos gyvensenos įgūdžių formavimas</w:t>
            </w:r>
          </w:p>
        </w:tc>
      </w:tr>
      <w:tr w:rsidR="00D96B0C" w:rsidRPr="00CE01E8" w:rsidTr="00845FD4">
        <w:tc>
          <w:tcPr>
            <w:tcW w:w="9468" w:type="dxa"/>
            <w:gridSpan w:val="8"/>
          </w:tcPr>
          <w:p w:rsidR="00D96B0C" w:rsidRPr="00CE01E8" w:rsidRDefault="00D96B0C" w:rsidP="00D96B0C">
            <w:pPr>
              <w:ind w:firstLine="0"/>
              <w:jc w:val="left"/>
              <w:rPr>
                <w:rFonts w:eastAsiaTheme="minorHAnsi"/>
                <w:lang w:eastAsia="en-US"/>
              </w:rPr>
            </w:pPr>
            <w:r w:rsidRPr="00CE01E8">
              <w:rPr>
                <w:rFonts w:eastAsiaTheme="minorHAnsi"/>
                <w:b/>
                <w:lang w:eastAsia="en-US"/>
              </w:rPr>
              <w:t>6. Bendradarbiavimas su tėvais:</w:t>
            </w: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6.1.</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Tėvų susirinkimai.</w:t>
            </w:r>
          </w:p>
        </w:tc>
        <w:tc>
          <w:tcPr>
            <w:tcW w:w="1055" w:type="dxa"/>
          </w:tcPr>
          <w:p w:rsidR="00D96B0C" w:rsidRPr="00CE01E8" w:rsidRDefault="00D96B0C" w:rsidP="00DA130F">
            <w:pPr>
              <w:ind w:firstLine="0"/>
              <w:jc w:val="left"/>
              <w:rPr>
                <w:rFonts w:eastAsiaTheme="minorHAnsi"/>
                <w:lang w:eastAsia="en-US"/>
              </w:rPr>
            </w:pPr>
            <w:r w:rsidRPr="00CE01E8">
              <w:rPr>
                <w:rFonts w:eastAsiaTheme="minorHAnsi"/>
                <w:lang w:eastAsia="en-US"/>
              </w:rPr>
              <w:t>2018-02</w:t>
            </w:r>
          </w:p>
          <w:p w:rsidR="00D96B0C" w:rsidRPr="00CE01E8" w:rsidRDefault="00D96B0C" w:rsidP="00DA130F">
            <w:pPr>
              <w:ind w:firstLine="0"/>
              <w:jc w:val="left"/>
              <w:rPr>
                <w:rFonts w:eastAsiaTheme="minorHAnsi"/>
                <w:lang w:eastAsia="en-US"/>
              </w:rPr>
            </w:pPr>
            <w:r w:rsidRPr="00CE01E8">
              <w:rPr>
                <w:rFonts w:eastAsiaTheme="minorHAnsi"/>
                <w:lang w:eastAsia="en-US"/>
              </w:rPr>
              <w:t>2018-06</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Metodinės grupės pirmininkas</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Informavimas ir švietimas</w:t>
            </w:r>
          </w:p>
        </w:tc>
      </w:tr>
      <w:tr w:rsidR="00D96B0C" w:rsidRPr="00CE01E8" w:rsidTr="00D96B0C">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6.2.</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Individualūs pokalbiai su tėvais</w:t>
            </w:r>
            <w:r w:rsidR="00A9557C">
              <w:rPr>
                <w:rFonts w:eastAsiaTheme="minorHAnsi"/>
                <w:lang w:eastAsia="en-US"/>
              </w:rPr>
              <w:t xml:space="preserve"> </w:t>
            </w:r>
          </w:p>
        </w:tc>
        <w:tc>
          <w:tcPr>
            <w:tcW w:w="1055" w:type="dxa"/>
          </w:tcPr>
          <w:p w:rsidR="00D96B0C" w:rsidRPr="00CE01E8" w:rsidRDefault="00D96B0C" w:rsidP="00845FD4">
            <w:pPr>
              <w:ind w:firstLine="0"/>
              <w:jc w:val="center"/>
              <w:rPr>
                <w:rFonts w:eastAsiaTheme="minorHAnsi"/>
                <w:lang w:eastAsia="en-US"/>
              </w:rPr>
            </w:pPr>
            <w:r w:rsidRPr="00CE01E8">
              <w:rPr>
                <w:rFonts w:eastAsiaTheme="minorHAnsi"/>
                <w:lang w:eastAsia="en-US"/>
              </w:rPr>
              <w:t>2018 m.</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Informavimas ir švietimas</w:t>
            </w:r>
          </w:p>
        </w:tc>
      </w:tr>
      <w:tr w:rsidR="00D96B0C" w:rsidRPr="00CE01E8" w:rsidTr="00A9557C">
        <w:trPr>
          <w:trHeight w:val="1260"/>
        </w:trPr>
        <w:tc>
          <w:tcPr>
            <w:tcW w:w="675"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6.3.</w:t>
            </w:r>
          </w:p>
        </w:tc>
        <w:tc>
          <w:tcPr>
            <w:tcW w:w="2518" w:type="dxa"/>
          </w:tcPr>
          <w:p w:rsidR="00D96B0C" w:rsidRPr="00CE01E8" w:rsidRDefault="00D96B0C" w:rsidP="00D96B0C">
            <w:pPr>
              <w:ind w:firstLine="0"/>
              <w:jc w:val="left"/>
              <w:rPr>
                <w:rFonts w:eastAsiaTheme="minorHAnsi"/>
                <w:lang w:eastAsia="en-US"/>
              </w:rPr>
            </w:pPr>
            <w:r w:rsidRPr="00CE01E8">
              <w:rPr>
                <w:rFonts w:eastAsiaTheme="minorHAnsi"/>
                <w:lang w:eastAsia="en-US"/>
              </w:rPr>
              <w:t>Tėvų dienos</w:t>
            </w:r>
            <w:r w:rsidR="00A9557C">
              <w:rPr>
                <w:rFonts w:eastAsiaTheme="minorHAnsi"/>
                <w:lang w:eastAsia="en-US"/>
              </w:rPr>
              <w:t xml:space="preserve"> </w:t>
            </w:r>
          </w:p>
        </w:tc>
        <w:tc>
          <w:tcPr>
            <w:tcW w:w="1055" w:type="dxa"/>
          </w:tcPr>
          <w:p w:rsidR="00D96B0C" w:rsidRPr="00A9557C" w:rsidRDefault="00D96B0C" w:rsidP="00A9557C">
            <w:pPr>
              <w:ind w:firstLine="0"/>
              <w:jc w:val="left"/>
              <w:rPr>
                <w:rFonts w:eastAsiaTheme="minorHAnsi"/>
                <w:sz w:val="22"/>
                <w:szCs w:val="22"/>
                <w:lang w:eastAsia="en-US"/>
              </w:rPr>
            </w:pPr>
            <w:r w:rsidRPr="00A9557C">
              <w:rPr>
                <w:rFonts w:eastAsiaTheme="minorHAnsi"/>
                <w:sz w:val="22"/>
                <w:szCs w:val="22"/>
                <w:lang w:eastAsia="en-US"/>
              </w:rPr>
              <w:t xml:space="preserve">2018 </w:t>
            </w:r>
            <w:r w:rsidR="00A9557C" w:rsidRPr="00A9557C">
              <w:rPr>
                <w:rFonts w:eastAsiaTheme="minorHAnsi"/>
                <w:sz w:val="22"/>
                <w:szCs w:val="22"/>
                <w:lang w:eastAsia="en-US"/>
              </w:rPr>
              <w:t>m. balandis, gruodis</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Klasių auklėtojai</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 ir dalykų mokytojai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 xml:space="preserve">Informavimas </w:t>
            </w:r>
          </w:p>
        </w:tc>
      </w:tr>
      <w:tr w:rsidR="00D96B0C" w:rsidRPr="00CE01E8" w:rsidTr="00D96B0C">
        <w:trPr>
          <w:trHeight w:val="1635"/>
        </w:trPr>
        <w:tc>
          <w:tcPr>
            <w:tcW w:w="675"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6.4.</w:t>
            </w:r>
          </w:p>
        </w:tc>
        <w:tc>
          <w:tcPr>
            <w:tcW w:w="2518" w:type="dxa"/>
          </w:tcPr>
          <w:p w:rsidR="00D96B0C" w:rsidRPr="00CE01E8" w:rsidRDefault="00D96B0C" w:rsidP="00D96B0C">
            <w:pPr>
              <w:ind w:firstLine="0"/>
              <w:jc w:val="left"/>
              <w:rPr>
                <w:rFonts w:eastAsiaTheme="minorHAnsi"/>
                <w:lang w:eastAsia="en-US"/>
              </w:rPr>
            </w:pPr>
            <w:r w:rsidRPr="00CE01E8">
              <w:rPr>
                <w:rFonts w:eastAsiaTheme="minorHAnsi"/>
                <w:lang w:eastAsia="en-US"/>
              </w:rPr>
              <w:t>10 kl. mokinių tėvų susirinkimas, supažindinimas su PUPP organizavimo ir vykdymo tvarka</w:t>
            </w:r>
          </w:p>
        </w:tc>
        <w:tc>
          <w:tcPr>
            <w:tcW w:w="1055" w:type="dxa"/>
          </w:tcPr>
          <w:p w:rsidR="00D96B0C" w:rsidRPr="00CE01E8" w:rsidRDefault="00A9557C" w:rsidP="00D96B0C">
            <w:pPr>
              <w:ind w:firstLine="0"/>
              <w:jc w:val="left"/>
              <w:rPr>
                <w:rFonts w:eastAsiaTheme="minorHAnsi"/>
                <w:lang w:eastAsia="en-US"/>
              </w:rPr>
            </w:pPr>
            <w:r>
              <w:rPr>
                <w:rFonts w:eastAsiaTheme="minorHAnsi"/>
                <w:lang w:eastAsia="en-US"/>
              </w:rPr>
              <w:t>2018-01</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10 klasės auklėtojas</w:t>
            </w:r>
          </w:p>
        </w:tc>
        <w:tc>
          <w:tcPr>
            <w:tcW w:w="1260" w:type="dxa"/>
          </w:tcPr>
          <w:p w:rsidR="00D96B0C" w:rsidRPr="00CE01E8" w:rsidRDefault="00D96B0C" w:rsidP="00D96B0C">
            <w:pPr>
              <w:ind w:firstLine="0"/>
              <w:jc w:val="left"/>
              <w:rPr>
                <w:rFonts w:eastAsiaTheme="minorHAnsi"/>
                <w:lang w:eastAsia="en-US"/>
              </w:rPr>
            </w:pPr>
            <w:r w:rsidRPr="00CE01E8">
              <w:rPr>
                <w:rFonts w:eastAsiaTheme="minorHAnsi"/>
                <w:lang w:eastAsia="en-US"/>
              </w:rPr>
              <w:t>10 kl. auklėtojas</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Informavimas</w:t>
            </w:r>
          </w:p>
        </w:tc>
      </w:tr>
      <w:tr w:rsidR="00D96B0C" w:rsidRPr="00CE01E8" w:rsidTr="00D96B0C">
        <w:trPr>
          <w:trHeight w:val="77"/>
        </w:trPr>
        <w:tc>
          <w:tcPr>
            <w:tcW w:w="675"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6.5.</w:t>
            </w:r>
          </w:p>
        </w:tc>
        <w:tc>
          <w:tcPr>
            <w:tcW w:w="2518" w:type="dxa"/>
          </w:tcPr>
          <w:p w:rsidR="00D96B0C" w:rsidRPr="00CE01E8" w:rsidRDefault="00D96B0C" w:rsidP="00D96B0C">
            <w:pPr>
              <w:ind w:firstLine="0"/>
              <w:jc w:val="left"/>
              <w:rPr>
                <w:rFonts w:eastAsiaTheme="minorHAnsi"/>
                <w:lang w:eastAsia="en-US"/>
              </w:rPr>
            </w:pPr>
            <w:r w:rsidRPr="00CE01E8">
              <w:rPr>
                <w:rFonts w:eastAsiaTheme="minorHAnsi"/>
                <w:lang w:eastAsia="en-US"/>
              </w:rPr>
              <w:t>4 kl. mokinių tėvų susirinkimas, supažindinimas su dalykine mokymo sistema</w:t>
            </w:r>
          </w:p>
        </w:tc>
        <w:tc>
          <w:tcPr>
            <w:tcW w:w="1055" w:type="dxa"/>
          </w:tcPr>
          <w:p w:rsidR="00D96B0C" w:rsidRPr="00CE01E8" w:rsidRDefault="00D96B0C" w:rsidP="00D96B0C">
            <w:pPr>
              <w:ind w:firstLine="0"/>
              <w:jc w:val="left"/>
              <w:rPr>
                <w:rFonts w:eastAsiaTheme="minorHAnsi"/>
                <w:lang w:eastAsia="en-US"/>
              </w:rPr>
            </w:pPr>
            <w:r w:rsidRPr="00CE01E8">
              <w:rPr>
                <w:rFonts w:eastAsiaTheme="minorHAnsi"/>
                <w:lang w:eastAsia="en-US"/>
              </w:rPr>
              <w:t>2018-05</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4 klasės auklėtojas</w:t>
            </w:r>
          </w:p>
        </w:tc>
        <w:tc>
          <w:tcPr>
            <w:tcW w:w="1260" w:type="dxa"/>
          </w:tcPr>
          <w:p w:rsidR="00D96B0C" w:rsidRPr="00CE01E8" w:rsidRDefault="00D96B0C" w:rsidP="00D96B0C">
            <w:pPr>
              <w:ind w:firstLine="0"/>
              <w:jc w:val="left"/>
              <w:rPr>
                <w:rFonts w:eastAsiaTheme="minorHAnsi"/>
                <w:lang w:eastAsia="en-US"/>
              </w:rPr>
            </w:pPr>
            <w:r w:rsidRPr="00CE01E8">
              <w:rPr>
                <w:rFonts w:eastAsiaTheme="minorHAnsi"/>
                <w:lang w:eastAsia="en-US"/>
              </w:rPr>
              <w:t>4 kl. auklėtojas</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Informavimas</w:t>
            </w:r>
          </w:p>
        </w:tc>
      </w:tr>
      <w:tr w:rsidR="00D96B0C" w:rsidRPr="00CE01E8" w:rsidTr="00FF5818">
        <w:trPr>
          <w:trHeight w:val="698"/>
        </w:trPr>
        <w:tc>
          <w:tcPr>
            <w:tcW w:w="675" w:type="dxa"/>
            <w:gridSpan w:val="2"/>
          </w:tcPr>
          <w:p w:rsidR="00D96B0C" w:rsidRPr="00CE01E8" w:rsidRDefault="00D96B0C" w:rsidP="00D96B0C">
            <w:pPr>
              <w:ind w:firstLine="0"/>
              <w:jc w:val="left"/>
              <w:rPr>
                <w:rFonts w:eastAsiaTheme="minorHAnsi"/>
                <w:lang w:eastAsia="en-US"/>
              </w:rPr>
            </w:pPr>
            <w:r w:rsidRPr="00CE01E8">
              <w:rPr>
                <w:rFonts w:eastAsiaTheme="minorHAnsi"/>
                <w:lang w:eastAsia="en-US"/>
              </w:rPr>
              <w:t>6.6.</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 xml:space="preserve">Ikimokyklinės grupės auklėtinių, baigiančių priešmokyklinio ugdymo programą ir </w:t>
            </w:r>
            <w:r w:rsidRPr="00CE01E8">
              <w:rPr>
                <w:rFonts w:eastAsiaTheme="minorHAnsi"/>
                <w:lang w:eastAsia="en-US"/>
              </w:rPr>
              <w:lastRenderedPageBreak/>
              <w:t>būsimų pirmokų tėvų susirinkimas</w:t>
            </w:r>
          </w:p>
        </w:tc>
        <w:tc>
          <w:tcPr>
            <w:tcW w:w="1055" w:type="dxa"/>
          </w:tcPr>
          <w:p w:rsidR="00D96B0C" w:rsidRPr="00CE01E8" w:rsidRDefault="00D96B0C" w:rsidP="00D96B0C">
            <w:pPr>
              <w:ind w:firstLine="0"/>
              <w:jc w:val="left"/>
              <w:rPr>
                <w:rFonts w:eastAsiaTheme="minorHAnsi"/>
                <w:lang w:eastAsia="en-US"/>
              </w:rPr>
            </w:pPr>
            <w:r w:rsidRPr="00CE01E8">
              <w:rPr>
                <w:rFonts w:eastAsiaTheme="minorHAnsi"/>
                <w:lang w:eastAsia="en-US"/>
              </w:rPr>
              <w:lastRenderedPageBreak/>
              <w:t>2018-05</w:t>
            </w:r>
          </w:p>
        </w:tc>
        <w:tc>
          <w:tcPr>
            <w:tcW w:w="1980" w:type="dxa"/>
          </w:tcPr>
          <w:p w:rsidR="00D96B0C" w:rsidRPr="00CE01E8" w:rsidRDefault="00D96B0C" w:rsidP="00D96B0C">
            <w:pPr>
              <w:ind w:firstLine="0"/>
              <w:jc w:val="left"/>
              <w:rPr>
                <w:rFonts w:eastAsiaTheme="minorHAnsi"/>
                <w:lang w:eastAsia="en-US"/>
              </w:rPr>
            </w:pPr>
            <w:r w:rsidRPr="00CE01E8">
              <w:rPr>
                <w:rFonts w:eastAsiaTheme="minorHAnsi"/>
                <w:lang w:eastAsia="en-US"/>
              </w:rPr>
              <w:t>Ikimokyklinės gr. auklėtojas. ir pirmokų mokytojai</w:t>
            </w:r>
          </w:p>
        </w:tc>
        <w:tc>
          <w:tcPr>
            <w:tcW w:w="1260" w:type="dxa"/>
          </w:tcPr>
          <w:p w:rsidR="00D96B0C" w:rsidRPr="00CE01E8" w:rsidRDefault="00D96B0C" w:rsidP="00D96B0C">
            <w:pPr>
              <w:ind w:firstLine="0"/>
              <w:jc w:val="left"/>
              <w:rPr>
                <w:rFonts w:eastAsiaTheme="minorHAnsi"/>
                <w:lang w:eastAsia="en-US"/>
              </w:rPr>
            </w:pPr>
            <w:r w:rsidRPr="00CE01E8">
              <w:rPr>
                <w:rFonts w:eastAsiaTheme="minorHAnsi"/>
                <w:lang w:eastAsia="en-US"/>
              </w:rPr>
              <w:t xml:space="preserve">Ikimokyklinės gr. auklėtojas. ir pirmokų </w:t>
            </w:r>
            <w:r w:rsidRPr="00CE01E8">
              <w:rPr>
                <w:rFonts w:eastAsiaTheme="minorHAnsi"/>
                <w:lang w:eastAsia="en-US"/>
              </w:rPr>
              <w:lastRenderedPageBreak/>
              <w:t>mokytojai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lastRenderedPageBreak/>
              <w:t>Informavimas</w:t>
            </w:r>
          </w:p>
        </w:tc>
      </w:tr>
      <w:tr w:rsidR="00D96B0C" w:rsidRPr="00CE01E8" w:rsidTr="00D96B0C">
        <w:trPr>
          <w:trHeight w:val="1172"/>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lastRenderedPageBreak/>
              <w:t>6.7.</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Ikimokyklinio ugdymo grupės tėvų susirinkimas</w:t>
            </w:r>
          </w:p>
        </w:tc>
        <w:tc>
          <w:tcPr>
            <w:tcW w:w="1055" w:type="dxa"/>
          </w:tcPr>
          <w:p w:rsidR="00D96B0C" w:rsidRPr="00CE01E8" w:rsidRDefault="00D33985" w:rsidP="00845FD4">
            <w:pPr>
              <w:ind w:firstLine="0"/>
              <w:jc w:val="center"/>
              <w:rPr>
                <w:rFonts w:eastAsiaTheme="minorHAnsi"/>
                <w:lang w:eastAsia="en-US"/>
              </w:rPr>
            </w:pPr>
            <w:r>
              <w:rPr>
                <w:rFonts w:eastAsiaTheme="minorHAnsi"/>
                <w:lang w:eastAsia="en-US"/>
              </w:rPr>
              <w:t>2018-09</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Administracija</w:t>
            </w:r>
          </w:p>
        </w:tc>
        <w:tc>
          <w:tcPr>
            <w:tcW w:w="1260" w:type="dxa"/>
          </w:tcPr>
          <w:p w:rsidR="00D96B0C" w:rsidRPr="00CE01E8" w:rsidRDefault="00D33985" w:rsidP="00DA130F">
            <w:pPr>
              <w:ind w:firstLine="0"/>
              <w:jc w:val="left"/>
              <w:rPr>
                <w:rFonts w:eastAsiaTheme="minorHAnsi"/>
                <w:lang w:eastAsia="en-US"/>
              </w:rPr>
            </w:pPr>
            <w:r>
              <w:rPr>
                <w:rFonts w:eastAsiaTheme="minorHAnsi"/>
                <w:lang w:eastAsia="en-US"/>
              </w:rPr>
              <w:t>Ikimokyklinės grupės auklėtojas</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Informavimas</w:t>
            </w:r>
          </w:p>
        </w:tc>
      </w:tr>
      <w:tr w:rsidR="00D33985" w:rsidRPr="00CE01E8" w:rsidTr="00D96B0C">
        <w:trPr>
          <w:trHeight w:val="1172"/>
        </w:trPr>
        <w:tc>
          <w:tcPr>
            <w:tcW w:w="675" w:type="dxa"/>
            <w:gridSpan w:val="2"/>
          </w:tcPr>
          <w:p w:rsidR="00D33985" w:rsidRPr="00CE01E8" w:rsidRDefault="00D33985" w:rsidP="00DA130F">
            <w:pPr>
              <w:ind w:firstLine="0"/>
              <w:jc w:val="left"/>
              <w:rPr>
                <w:rFonts w:eastAsiaTheme="minorHAnsi"/>
                <w:lang w:eastAsia="en-US"/>
              </w:rPr>
            </w:pPr>
            <w:r>
              <w:rPr>
                <w:rFonts w:eastAsiaTheme="minorHAnsi"/>
                <w:lang w:eastAsia="en-US"/>
              </w:rPr>
              <w:t>6.8.</w:t>
            </w:r>
          </w:p>
        </w:tc>
        <w:tc>
          <w:tcPr>
            <w:tcW w:w="2518" w:type="dxa"/>
          </w:tcPr>
          <w:p w:rsidR="00D33985" w:rsidRPr="00CE01E8" w:rsidRDefault="00D33985" w:rsidP="00DA130F">
            <w:pPr>
              <w:ind w:firstLine="0"/>
              <w:jc w:val="left"/>
              <w:rPr>
                <w:rFonts w:eastAsiaTheme="minorHAnsi"/>
                <w:lang w:eastAsia="en-US"/>
              </w:rPr>
            </w:pPr>
            <w:r>
              <w:rPr>
                <w:rFonts w:eastAsiaTheme="minorHAnsi"/>
                <w:lang w:eastAsia="en-US"/>
              </w:rPr>
              <w:t>Policijos pareigūnų paskaita tėvams vaikų išnaudojimo ir prievartinio darbo tema</w:t>
            </w:r>
          </w:p>
        </w:tc>
        <w:tc>
          <w:tcPr>
            <w:tcW w:w="1055" w:type="dxa"/>
          </w:tcPr>
          <w:p w:rsidR="00D33985" w:rsidRPr="00CE01E8" w:rsidRDefault="00D33985" w:rsidP="00845FD4">
            <w:pPr>
              <w:ind w:firstLine="0"/>
              <w:jc w:val="center"/>
              <w:rPr>
                <w:rFonts w:eastAsiaTheme="minorHAnsi"/>
                <w:lang w:eastAsia="en-US"/>
              </w:rPr>
            </w:pPr>
            <w:r>
              <w:rPr>
                <w:rFonts w:eastAsiaTheme="minorHAnsi"/>
                <w:lang w:eastAsia="en-US"/>
              </w:rPr>
              <w:t>2018-04</w:t>
            </w:r>
          </w:p>
        </w:tc>
        <w:tc>
          <w:tcPr>
            <w:tcW w:w="1980" w:type="dxa"/>
          </w:tcPr>
          <w:p w:rsidR="00D33985" w:rsidRPr="00CE01E8" w:rsidRDefault="00D33985" w:rsidP="00DA130F">
            <w:pPr>
              <w:ind w:firstLine="0"/>
              <w:jc w:val="left"/>
              <w:rPr>
                <w:rFonts w:eastAsiaTheme="minorHAnsi"/>
                <w:lang w:eastAsia="en-US"/>
              </w:rPr>
            </w:pPr>
            <w:r>
              <w:rPr>
                <w:rFonts w:eastAsiaTheme="minorHAnsi"/>
                <w:lang w:eastAsia="en-US"/>
              </w:rPr>
              <w:t>Klasių auklėtojų metodinės grupės pirmininkas</w:t>
            </w:r>
          </w:p>
        </w:tc>
        <w:tc>
          <w:tcPr>
            <w:tcW w:w="1260" w:type="dxa"/>
          </w:tcPr>
          <w:p w:rsidR="00D33985" w:rsidRPr="00CE01E8" w:rsidRDefault="00D33985" w:rsidP="00DA130F">
            <w:pPr>
              <w:ind w:firstLine="0"/>
              <w:jc w:val="left"/>
              <w:rPr>
                <w:rFonts w:eastAsiaTheme="minorHAnsi"/>
                <w:lang w:eastAsia="en-US"/>
              </w:rPr>
            </w:pPr>
            <w:r>
              <w:rPr>
                <w:rFonts w:eastAsiaTheme="minorHAnsi"/>
                <w:lang w:eastAsia="en-US"/>
              </w:rPr>
              <w:t>Klasių auklėtojai</w:t>
            </w:r>
          </w:p>
        </w:tc>
        <w:tc>
          <w:tcPr>
            <w:tcW w:w="1980" w:type="dxa"/>
            <w:gridSpan w:val="2"/>
          </w:tcPr>
          <w:p w:rsidR="00D33985" w:rsidRPr="00CE01E8" w:rsidRDefault="00D33985" w:rsidP="00DA130F">
            <w:pPr>
              <w:ind w:firstLine="0"/>
              <w:jc w:val="left"/>
              <w:rPr>
                <w:rFonts w:eastAsiaTheme="minorHAnsi"/>
                <w:lang w:eastAsia="en-US"/>
              </w:rPr>
            </w:pPr>
            <w:r>
              <w:rPr>
                <w:rFonts w:eastAsiaTheme="minorHAnsi"/>
                <w:lang w:eastAsia="en-US"/>
              </w:rPr>
              <w:t>Tėvų informavimas</w:t>
            </w:r>
          </w:p>
        </w:tc>
      </w:tr>
      <w:tr w:rsidR="00D96B0C" w:rsidRPr="00CE01E8" w:rsidTr="00845FD4">
        <w:tc>
          <w:tcPr>
            <w:tcW w:w="9468" w:type="dxa"/>
            <w:gridSpan w:val="8"/>
          </w:tcPr>
          <w:p w:rsidR="00D96B0C" w:rsidRPr="00CE01E8" w:rsidRDefault="00D96B0C" w:rsidP="00D96B0C">
            <w:pPr>
              <w:ind w:firstLine="0"/>
              <w:jc w:val="left"/>
              <w:rPr>
                <w:rFonts w:eastAsiaTheme="minorHAnsi"/>
                <w:b/>
                <w:lang w:eastAsia="en-US"/>
              </w:rPr>
            </w:pPr>
            <w:r w:rsidRPr="00CE01E8">
              <w:rPr>
                <w:rFonts w:eastAsiaTheme="minorHAnsi"/>
                <w:b/>
                <w:lang w:eastAsia="en-US"/>
              </w:rPr>
              <w:t>7. Kvalifikacijos tobulinimas</w:t>
            </w:r>
          </w:p>
        </w:tc>
      </w:tr>
      <w:tr w:rsidR="00D96B0C" w:rsidRPr="00CE01E8" w:rsidTr="00D96B0C">
        <w:trPr>
          <w:trHeight w:val="1656"/>
        </w:trPr>
        <w:tc>
          <w:tcPr>
            <w:tcW w:w="675"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7.1.</w:t>
            </w:r>
          </w:p>
        </w:tc>
        <w:tc>
          <w:tcPr>
            <w:tcW w:w="2518" w:type="dxa"/>
          </w:tcPr>
          <w:p w:rsidR="00D96B0C" w:rsidRPr="00CE01E8" w:rsidRDefault="00D96B0C" w:rsidP="00DA130F">
            <w:pPr>
              <w:ind w:firstLine="0"/>
              <w:jc w:val="left"/>
              <w:rPr>
                <w:rFonts w:eastAsiaTheme="minorHAnsi"/>
                <w:lang w:eastAsia="en-US"/>
              </w:rPr>
            </w:pPr>
            <w:r w:rsidRPr="00CE01E8">
              <w:rPr>
                <w:rFonts w:eastAsiaTheme="minorHAnsi"/>
                <w:lang w:eastAsia="en-US"/>
              </w:rPr>
              <w:t>Kvalifikacijos tobulinimo renginių, seminarų, kursų lankymas</w:t>
            </w:r>
          </w:p>
        </w:tc>
        <w:tc>
          <w:tcPr>
            <w:tcW w:w="1055" w:type="dxa"/>
          </w:tcPr>
          <w:p w:rsidR="00D96B0C" w:rsidRPr="00CE01E8" w:rsidRDefault="00D96B0C" w:rsidP="00845FD4">
            <w:pPr>
              <w:ind w:firstLine="0"/>
              <w:jc w:val="center"/>
              <w:rPr>
                <w:rFonts w:eastAsiaTheme="minorHAnsi"/>
                <w:lang w:eastAsia="en-US"/>
              </w:rPr>
            </w:pPr>
            <w:r w:rsidRPr="00CE01E8">
              <w:rPr>
                <w:rFonts w:eastAsiaTheme="minorHAnsi"/>
                <w:lang w:eastAsia="en-US"/>
              </w:rPr>
              <w:t>2018 m.</w:t>
            </w:r>
          </w:p>
        </w:tc>
        <w:tc>
          <w:tcPr>
            <w:tcW w:w="198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auklėtojų metodinės grupės pirmininkas</w:t>
            </w:r>
          </w:p>
        </w:tc>
        <w:tc>
          <w:tcPr>
            <w:tcW w:w="1260" w:type="dxa"/>
          </w:tcPr>
          <w:p w:rsidR="00D96B0C" w:rsidRPr="00CE01E8" w:rsidRDefault="00D96B0C" w:rsidP="00DA130F">
            <w:pPr>
              <w:ind w:firstLine="0"/>
              <w:jc w:val="left"/>
              <w:rPr>
                <w:rFonts w:eastAsiaTheme="minorHAnsi"/>
                <w:lang w:eastAsia="en-US"/>
              </w:rPr>
            </w:pPr>
            <w:r w:rsidRPr="00CE01E8">
              <w:rPr>
                <w:rFonts w:eastAsiaTheme="minorHAnsi"/>
                <w:lang w:eastAsia="en-US"/>
              </w:rPr>
              <w:t>Klasių auklėtojai</w:t>
            </w:r>
          </w:p>
        </w:tc>
        <w:tc>
          <w:tcPr>
            <w:tcW w:w="1980" w:type="dxa"/>
            <w:gridSpan w:val="2"/>
          </w:tcPr>
          <w:p w:rsidR="00D96B0C" w:rsidRPr="00CE01E8" w:rsidRDefault="00D96B0C" w:rsidP="00DA130F">
            <w:pPr>
              <w:ind w:firstLine="0"/>
              <w:jc w:val="left"/>
              <w:rPr>
                <w:rFonts w:eastAsiaTheme="minorHAnsi"/>
                <w:lang w:eastAsia="en-US"/>
              </w:rPr>
            </w:pPr>
            <w:r w:rsidRPr="00CE01E8">
              <w:rPr>
                <w:rFonts w:eastAsiaTheme="minorHAnsi"/>
                <w:lang w:eastAsia="en-US"/>
              </w:rPr>
              <w:t xml:space="preserve">Kvalifikacijos ir kompetencijų tobulinimas, </w:t>
            </w:r>
          </w:p>
        </w:tc>
      </w:tr>
    </w:tbl>
    <w:p w:rsidR="000C4ADF" w:rsidRPr="00CE01E8" w:rsidRDefault="000C4ADF" w:rsidP="000C4ADF">
      <w:pPr>
        <w:rPr>
          <w:b/>
          <w:bCs/>
        </w:rPr>
      </w:pPr>
      <w:r w:rsidRPr="00CE01E8">
        <w:br w:type="page"/>
      </w:r>
    </w:p>
    <w:p w:rsidR="000C4ADF" w:rsidRPr="00CE01E8" w:rsidRDefault="000C4ADF" w:rsidP="00DC17E9">
      <w:pPr>
        <w:pStyle w:val="Heading3"/>
        <w:numPr>
          <w:ilvl w:val="0"/>
          <w:numId w:val="0"/>
        </w:numPr>
      </w:pPr>
      <w:bookmarkStart w:id="201" w:name="_Toc472409021"/>
      <w:bookmarkStart w:id="202" w:name="_Toc508575883"/>
      <w:r w:rsidRPr="00CE01E8">
        <w:lastRenderedPageBreak/>
        <w:t>5.</w:t>
      </w:r>
      <w:r w:rsidR="00D96B0C" w:rsidRPr="00CE01E8">
        <w:t>1</w:t>
      </w:r>
      <w:r w:rsidR="001D1317">
        <w:t>4</w:t>
      </w:r>
      <w:r w:rsidR="00D96B0C" w:rsidRPr="00CE01E8">
        <w:t>.</w:t>
      </w:r>
      <w:r w:rsidRPr="00CE01E8">
        <w:t>3. Kalbų ir socialinių mokslų metodinės grupės veikla</w:t>
      </w:r>
      <w:bookmarkEnd w:id="201"/>
      <w:bookmarkEnd w:id="202"/>
    </w:p>
    <w:p w:rsidR="000C4ADF" w:rsidRPr="00CE01E8" w:rsidRDefault="000C4ADF" w:rsidP="000C4ADF">
      <w:pPr>
        <w:rPr>
          <w:b/>
          <w:lang w:eastAsia="ar-SA"/>
        </w:rPr>
      </w:pPr>
      <w:r w:rsidRPr="00CE01E8">
        <w:rPr>
          <w:b/>
          <w:lang w:eastAsia="ar-SA"/>
        </w:rPr>
        <w:t>Tikslas:</w:t>
      </w:r>
    </w:p>
    <w:p w:rsidR="000C4ADF" w:rsidRPr="00CE01E8" w:rsidRDefault="000C4ADF" w:rsidP="000C4ADF">
      <w:pPr>
        <w:rPr>
          <w:b/>
          <w:lang w:eastAsia="ar-SA"/>
        </w:rPr>
      </w:pPr>
      <w:r w:rsidRPr="00CE01E8">
        <w:t>Gerinti ugdymo kokybę.</w:t>
      </w:r>
      <w:r w:rsidRPr="00CE01E8">
        <w:rPr>
          <w:bCs/>
          <w:lang w:eastAsia="ar-SA"/>
        </w:rPr>
        <w:t xml:space="preserve"> </w:t>
      </w:r>
    </w:p>
    <w:p w:rsidR="000C4ADF" w:rsidRPr="00CE01E8" w:rsidRDefault="000C4ADF" w:rsidP="000C4ADF">
      <w:pPr>
        <w:tabs>
          <w:tab w:val="left" w:pos="720"/>
          <w:tab w:val="left" w:pos="851"/>
        </w:tabs>
        <w:rPr>
          <w:b/>
          <w:bCs/>
          <w:lang w:eastAsia="ar-SA"/>
        </w:rPr>
      </w:pPr>
      <w:r w:rsidRPr="00CE01E8">
        <w:rPr>
          <w:b/>
          <w:bCs/>
          <w:lang w:eastAsia="ar-SA"/>
        </w:rPr>
        <w:t>Uždaviniai:</w:t>
      </w:r>
    </w:p>
    <w:p w:rsidR="000C4ADF" w:rsidRPr="00CE01E8" w:rsidRDefault="000C4ADF" w:rsidP="002655FA">
      <w:pPr>
        <w:numPr>
          <w:ilvl w:val="0"/>
          <w:numId w:val="18"/>
        </w:numPr>
        <w:tabs>
          <w:tab w:val="left" w:pos="851"/>
        </w:tabs>
        <w:ind w:left="0" w:firstLine="567"/>
        <w:rPr>
          <w:lang w:eastAsia="ar-SA"/>
        </w:rPr>
      </w:pPr>
      <w:r w:rsidRPr="00CE01E8">
        <w:t>Metodinės ir pedagoginės veiklos tobulinimas, sklaida.</w:t>
      </w:r>
    </w:p>
    <w:p w:rsidR="000C4ADF" w:rsidRPr="00CE01E8" w:rsidRDefault="000C4ADF" w:rsidP="002655FA">
      <w:pPr>
        <w:numPr>
          <w:ilvl w:val="0"/>
          <w:numId w:val="18"/>
        </w:numPr>
        <w:tabs>
          <w:tab w:val="left" w:pos="851"/>
        </w:tabs>
        <w:ind w:left="0" w:firstLine="567"/>
        <w:rPr>
          <w:lang w:eastAsia="ar-SA"/>
        </w:rPr>
      </w:pPr>
      <w:r w:rsidRPr="00CE01E8">
        <w:t>Inovacijų taikymas ugdymo procese.</w:t>
      </w:r>
    </w:p>
    <w:p w:rsidR="000C4ADF" w:rsidRPr="00CE01E8" w:rsidRDefault="000C4ADF" w:rsidP="002655FA">
      <w:pPr>
        <w:numPr>
          <w:ilvl w:val="0"/>
          <w:numId w:val="18"/>
        </w:numPr>
        <w:tabs>
          <w:tab w:val="left" w:pos="851"/>
        </w:tabs>
        <w:ind w:left="0" w:firstLine="567"/>
        <w:rPr>
          <w:lang w:eastAsia="ar-SA"/>
        </w:rPr>
      </w:pPr>
      <w:r w:rsidRPr="00CE01E8">
        <w:t>Pamokos kokybės gerinimas panaudojant ugdymo rezultatus.</w:t>
      </w:r>
    </w:p>
    <w:p w:rsidR="000C4ADF" w:rsidRPr="00CE01E8" w:rsidRDefault="000C4ADF" w:rsidP="002655FA">
      <w:pPr>
        <w:numPr>
          <w:ilvl w:val="0"/>
          <w:numId w:val="18"/>
        </w:numPr>
        <w:tabs>
          <w:tab w:val="left" w:pos="851"/>
        </w:tabs>
        <w:ind w:left="0" w:firstLine="567"/>
        <w:rPr>
          <w:lang w:eastAsia="ar-SA"/>
        </w:rPr>
      </w:pPr>
      <w:r w:rsidRPr="00CE01E8">
        <w:t>Mokinių motyvacijos didinimas, saviraiškos galimybių sudarymas.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071"/>
        <w:gridCol w:w="1070"/>
        <w:gridCol w:w="3800"/>
        <w:gridCol w:w="1776"/>
      </w:tblGrid>
      <w:tr w:rsidR="00E55A43" w:rsidRPr="00CE01E8" w:rsidTr="00074CE9">
        <w:trPr>
          <w:trHeight w:val="387"/>
        </w:trPr>
        <w:tc>
          <w:tcPr>
            <w:tcW w:w="861" w:type="dxa"/>
            <w:shd w:val="clear" w:color="auto" w:fill="auto"/>
          </w:tcPr>
          <w:p w:rsidR="00E55A43" w:rsidRPr="00CE01E8" w:rsidRDefault="00E55A43" w:rsidP="00D96B0C">
            <w:pPr>
              <w:ind w:firstLine="0"/>
              <w:jc w:val="center"/>
              <w:rPr>
                <w:b/>
              </w:rPr>
            </w:pPr>
            <w:r w:rsidRPr="00CE01E8">
              <w:rPr>
                <w:b/>
              </w:rPr>
              <w:t>Eil. Nr.</w:t>
            </w:r>
          </w:p>
        </w:tc>
        <w:tc>
          <w:tcPr>
            <w:tcW w:w="2076" w:type="dxa"/>
            <w:shd w:val="clear" w:color="auto" w:fill="auto"/>
          </w:tcPr>
          <w:p w:rsidR="00E55A43" w:rsidRPr="00CE01E8" w:rsidRDefault="00E55A43" w:rsidP="00D96B0C">
            <w:pPr>
              <w:ind w:firstLine="0"/>
              <w:jc w:val="center"/>
              <w:rPr>
                <w:b/>
              </w:rPr>
            </w:pPr>
            <w:r w:rsidRPr="00CE01E8">
              <w:rPr>
                <w:b/>
              </w:rPr>
              <w:t>Priemonės pavadinimas</w:t>
            </w:r>
          </w:p>
        </w:tc>
        <w:tc>
          <w:tcPr>
            <w:tcW w:w="955" w:type="dxa"/>
            <w:shd w:val="clear" w:color="auto" w:fill="auto"/>
          </w:tcPr>
          <w:p w:rsidR="00E55A43" w:rsidRPr="00CE01E8" w:rsidRDefault="00E55A43" w:rsidP="00D96B0C">
            <w:pPr>
              <w:ind w:firstLine="0"/>
              <w:jc w:val="center"/>
              <w:rPr>
                <w:b/>
              </w:rPr>
            </w:pPr>
            <w:r w:rsidRPr="00CE01E8">
              <w:rPr>
                <w:b/>
              </w:rPr>
              <w:t>Data</w:t>
            </w:r>
          </w:p>
        </w:tc>
        <w:tc>
          <w:tcPr>
            <w:tcW w:w="3902" w:type="dxa"/>
            <w:shd w:val="clear" w:color="auto" w:fill="auto"/>
          </w:tcPr>
          <w:p w:rsidR="00E55A43" w:rsidRPr="00CE01E8" w:rsidRDefault="00E55A43" w:rsidP="00D96B0C">
            <w:pPr>
              <w:ind w:firstLine="0"/>
              <w:jc w:val="center"/>
              <w:rPr>
                <w:b/>
              </w:rPr>
            </w:pPr>
            <w:r w:rsidRPr="00CE01E8">
              <w:rPr>
                <w:b/>
              </w:rPr>
              <w:t>Vykdymas. Atsakingas vykdytojas</w:t>
            </w:r>
          </w:p>
        </w:tc>
        <w:tc>
          <w:tcPr>
            <w:tcW w:w="1776" w:type="dxa"/>
            <w:shd w:val="clear" w:color="auto" w:fill="auto"/>
          </w:tcPr>
          <w:p w:rsidR="00E55A43" w:rsidRPr="00CE01E8" w:rsidRDefault="00E55A43" w:rsidP="00D96B0C">
            <w:pPr>
              <w:ind w:firstLine="0"/>
              <w:jc w:val="center"/>
              <w:rPr>
                <w:b/>
              </w:rPr>
            </w:pPr>
            <w:r w:rsidRPr="00CE01E8">
              <w:rPr>
                <w:b/>
              </w:rPr>
              <w:t>Pastabos ir laukiami rezultatai</w:t>
            </w:r>
          </w:p>
        </w:tc>
      </w:tr>
      <w:tr w:rsidR="00E55A43" w:rsidRPr="00CE01E8" w:rsidTr="00074CE9">
        <w:trPr>
          <w:trHeight w:val="389"/>
        </w:trPr>
        <w:tc>
          <w:tcPr>
            <w:tcW w:w="9570" w:type="dxa"/>
            <w:gridSpan w:val="5"/>
            <w:shd w:val="clear" w:color="auto" w:fill="auto"/>
          </w:tcPr>
          <w:p w:rsidR="00E55A43" w:rsidRPr="00CE01E8" w:rsidRDefault="00E55A43" w:rsidP="00D96B0C">
            <w:pPr>
              <w:pStyle w:val="ListParagraph"/>
              <w:numPr>
                <w:ilvl w:val="1"/>
                <w:numId w:val="2"/>
              </w:numPr>
              <w:tabs>
                <w:tab w:val="clear" w:pos="1440"/>
                <w:tab w:val="num" w:pos="284"/>
              </w:tabs>
              <w:ind w:left="567" w:hanging="567"/>
              <w:jc w:val="left"/>
            </w:pPr>
            <w:r w:rsidRPr="00CE01E8">
              <w:rPr>
                <w:b/>
              </w:rPr>
              <w:t>Posėdžiai</w:t>
            </w:r>
          </w:p>
        </w:tc>
      </w:tr>
      <w:tr w:rsidR="00E55A43" w:rsidRPr="00CE01E8" w:rsidTr="00E55A43">
        <w:trPr>
          <w:trHeight w:val="6631"/>
        </w:trPr>
        <w:tc>
          <w:tcPr>
            <w:tcW w:w="861" w:type="dxa"/>
            <w:shd w:val="clear" w:color="auto" w:fill="auto"/>
          </w:tcPr>
          <w:p w:rsidR="00E55A43" w:rsidRPr="00CE01E8" w:rsidRDefault="00E55A43" w:rsidP="00E55A43">
            <w:pPr>
              <w:ind w:firstLine="0"/>
              <w:jc w:val="left"/>
            </w:pPr>
            <w:r w:rsidRPr="00CE01E8">
              <w:t>1.1.</w:t>
            </w:r>
          </w:p>
        </w:tc>
        <w:tc>
          <w:tcPr>
            <w:tcW w:w="2076" w:type="dxa"/>
            <w:shd w:val="clear" w:color="auto" w:fill="auto"/>
          </w:tcPr>
          <w:p w:rsidR="00E55A43" w:rsidRPr="00CE01E8" w:rsidRDefault="00E55A43" w:rsidP="00E55A43">
            <w:pPr>
              <w:ind w:hanging="10"/>
              <w:jc w:val="left"/>
              <w:rPr>
                <w:b/>
              </w:rPr>
            </w:pPr>
            <w:r w:rsidRPr="00CE01E8">
              <w:t>Dėl pasiruošimo 8 kl. socialinių mokslų NMPP, užsienio k. žinių lygio nustatymui 10 kl. ir PUPP, 6, 8 kl. lietuvių k. NMPP.</w:t>
            </w:r>
          </w:p>
        </w:tc>
        <w:tc>
          <w:tcPr>
            <w:tcW w:w="955" w:type="dxa"/>
            <w:shd w:val="clear" w:color="auto" w:fill="auto"/>
          </w:tcPr>
          <w:p w:rsidR="00E55A43" w:rsidRPr="00CE01E8" w:rsidRDefault="00E55A43" w:rsidP="00E55A43">
            <w:pPr>
              <w:ind w:firstLine="40"/>
              <w:jc w:val="left"/>
            </w:pPr>
            <w:r w:rsidRPr="00CE01E8">
              <w:t>2018-03 mėn.</w:t>
            </w:r>
          </w:p>
        </w:tc>
        <w:tc>
          <w:tcPr>
            <w:tcW w:w="3902" w:type="dxa"/>
            <w:shd w:val="clear" w:color="auto" w:fill="auto"/>
          </w:tcPr>
          <w:p w:rsidR="00E55A43" w:rsidRPr="00CE01E8" w:rsidRDefault="00E55A43" w:rsidP="00D96B0C">
            <w:pPr>
              <w:ind w:firstLine="0"/>
              <w:jc w:val="left"/>
            </w:pPr>
            <w:r w:rsidRPr="00CE01E8">
              <w:t>Metodinės grupės pirmininkė (A. Paciukonienė), visi nariai.</w:t>
            </w:r>
          </w:p>
        </w:tc>
        <w:tc>
          <w:tcPr>
            <w:tcW w:w="1776" w:type="dxa"/>
            <w:shd w:val="clear" w:color="auto" w:fill="auto"/>
          </w:tcPr>
          <w:p w:rsidR="00E55A43" w:rsidRPr="00CE01E8" w:rsidRDefault="00E55A43" w:rsidP="00E55A43">
            <w:pPr>
              <w:ind w:firstLine="0"/>
              <w:jc w:val="left"/>
            </w:pPr>
            <w:r w:rsidRPr="00CE01E8">
              <w:t>Išanalizuotos užduotys, numatytos tobulintinos sritys, kurios leis moniams įgyti kompetencijų, užtikrinančių galimybes pasiekti kuo aukštesnį teigiamą įvertinimą atliekant NMPP, PUPP.</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1.2.</w:t>
            </w:r>
          </w:p>
        </w:tc>
        <w:tc>
          <w:tcPr>
            <w:tcW w:w="2076" w:type="dxa"/>
            <w:shd w:val="clear" w:color="auto" w:fill="auto"/>
          </w:tcPr>
          <w:p w:rsidR="00E55A43" w:rsidRPr="00CE01E8" w:rsidRDefault="00E55A43" w:rsidP="00D96B0C">
            <w:pPr>
              <w:ind w:firstLine="0"/>
              <w:jc w:val="left"/>
              <w:rPr>
                <w:b/>
              </w:rPr>
            </w:pPr>
            <w:r w:rsidRPr="00CE01E8">
              <w:t xml:space="preserve">Dėl 8 kl. socialinių mokslų, 6, 8 kl. lietuvių k. NMPP, užsienio k. žinių lygio nustatymo 10 kl. ir PUPP </w:t>
            </w:r>
            <w:r w:rsidRPr="00CE01E8">
              <w:lastRenderedPageBreak/>
              <w:t>rezultatų aptarimo.</w:t>
            </w:r>
          </w:p>
        </w:tc>
        <w:tc>
          <w:tcPr>
            <w:tcW w:w="955" w:type="dxa"/>
            <w:shd w:val="clear" w:color="auto" w:fill="auto"/>
          </w:tcPr>
          <w:p w:rsidR="00E55A43" w:rsidRPr="00CE01E8" w:rsidRDefault="00E55A43" w:rsidP="00E55A43">
            <w:pPr>
              <w:ind w:firstLine="0"/>
              <w:jc w:val="left"/>
            </w:pPr>
            <w:r w:rsidRPr="00CE01E8">
              <w:lastRenderedPageBreak/>
              <w:t>2018-06-15</w:t>
            </w:r>
          </w:p>
        </w:tc>
        <w:tc>
          <w:tcPr>
            <w:tcW w:w="3902" w:type="dxa"/>
            <w:shd w:val="clear" w:color="auto" w:fill="auto"/>
          </w:tcPr>
          <w:p w:rsidR="00E55A43" w:rsidRPr="00CE01E8" w:rsidRDefault="00E55A43" w:rsidP="00D96B0C">
            <w:pPr>
              <w:ind w:firstLine="0"/>
              <w:jc w:val="left"/>
            </w:pPr>
            <w:r w:rsidRPr="00CE01E8">
              <w:t>Metodinės grupės pirmininkė, visi nariai.</w:t>
            </w:r>
          </w:p>
        </w:tc>
        <w:tc>
          <w:tcPr>
            <w:tcW w:w="1776" w:type="dxa"/>
            <w:shd w:val="clear" w:color="auto" w:fill="auto"/>
          </w:tcPr>
          <w:p w:rsidR="00E55A43" w:rsidRPr="00CE01E8" w:rsidRDefault="00E55A43" w:rsidP="00E55A43">
            <w:pPr>
              <w:ind w:firstLine="0"/>
              <w:jc w:val="left"/>
            </w:pPr>
            <w:r w:rsidRPr="00CE01E8">
              <w:t xml:space="preserve">Aptarti NMPP, PUPP, žinių lygio nustatymo rezultatai, išskirtos tobulintinos </w:t>
            </w:r>
            <w:r w:rsidRPr="00CE01E8">
              <w:lastRenderedPageBreak/>
              <w:t>sritys, numatytos tolesnės ugdymo proceso planalivimo gairės.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1.3.</w:t>
            </w:r>
          </w:p>
        </w:tc>
        <w:tc>
          <w:tcPr>
            <w:tcW w:w="2076" w:type="dxa"/>
            <w:shd w:val="clear" w:color="auto" w:fill="auto"/>
          </w:tcPr>
          <w:p w:rsidR="00E55A43" w:rsidRPr="00CE01E8" w:rsidRDefault="00E55A43" w:rsidP="00E55A43">
            <w:pPr>
              <w:ind w:firstLine="0"/>
              <w:jc w:val="left"/>
            </w:pPr>
            <w:r w:rsidRPr="00CE01E8">
              <w:t>Dėl ilgalaikių planų aptarimo ir NMPP rezultatų analizės 6, 8 kl. lietuvių k. ir 8 kl. socialinių mokslų, PUPP ir užsienio k. 10 kl. lygio nustatymo.</w:t>
            </w:r>
          </w:p>
        </w:tc>
        <w:tc>
          <w:tcPr>
            <w:tcW w:w="955" w:type="dxa"/>
            <w:shd w:val="clear" w:color="auto" w:fill="auto"/>
          </w:tcPr>
          <w:p w:rsidR="00E55A43" w:rsidRPr="00CE01E8" w:rsidRDefault="00E55A43" w:rsidP="00E55A43">
            <w:pPr>
              <w:ind w:firstLine="0"/>
              <w:jc w:val="left"/>
            </w:pPr>
            <w:r w:rsidRPr="00CE01E8">
              <w:t>2018-08-31</w:t>
            </w:r>
          </w:p>
        </w:tc>
        <w:tc>
          <w:tcPr>
            <w:tcW w:w="3902" w:type="dxa"/>
            <w:shd w:val="clear" w:color="auto" w:fill="auto"/>
          </w:tcPr>
          <w:p w:rsidR="00E55A43" w:rsidRPr="00CE01E8" w:rsidRDefault="00E55A43" w:rsidP="00E55A43">
            <w:pPr>
              <w:ind w:firstLine="0"/>
              <w:jc w:val="left"/>
            </w:pPr>
            <w:r w:rsidRPr="00CE01E8">
              <w:t>Metodinės grupės pirmininkė, visi nariai.</w:t>
            </w:r>
          </w:p>
        </w:tc>
        <w:tc>
          <w:tcPr>
            <w:tcW w:w="1776" w:type="dxa"/>
            <w:shd w:val="clear" w:color="auto" w:fill="auto"/>
          </w:tcPr>
          <w:p w:rsidR="00E55A43" w:rsidRPr="00CE01E8" w:rsidRDefault="00E55A43" w:rsidP="00E55A43">
            <w:pPr>
              <w:ind w:firstLine="0"/>
              <w:jc w:val="left"/>
            </w:pPr>
            <w:r w:rsidRPr="00CE01E8">
              <w:t>Planavimo tobulinimas ir rezultatų analizė.</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1.4.</w:t>
            </w:r>
          </w:p>
        </w:tc>
        <w:tc>
          <w:tcPr>
            <w:tcW w:w="2076" w:type="dxa"/>
            <w:shd w:val="clear" w:color="auto" w:fill="auto"/>
          </w:tcPr>
          <w:p w:rsidR="00E55A43" w:rsidRPr="00CE01E8" w:rsidRDefault="00E55A43" w:rsidP="00E55A43">
            <w:pPr>
              <w:ind w:firstLine="0"/>
              <w:jc w:val="left"/>
            </w:pPr>
            <w:r w:rsidRPr="00CE01E8">
              <w:t>Dėl metodinės grupės veiklos ataskaitos.</w:t>
            </w:r>
          </w:p>
        </w:tc>
        <w:tc>
          <w:tcPr>
            <w:tcW w:w="955" w:type="dxa"/>
            <w:shd w:val="clear" w:color="auto" w:fill="auto"/>
          </w:tcPr>
          <w:p w:rsidR="00E55A43" w:rsidRPr="00CE01E8" w:rsidRDefault="00E55A43" w:rsidP="00E55A43">
            <w:pPr>
              <w:ind w:firstLine="0"/>
              <w:jc w:val="left"/>
            </w:pPr>
            <w:r w:rsidRPr="00CE01E8">
              <w:t>2018-12-28</w:t>
            </w:r>
          </w:p>
        </w:tc>
        <w:tc>
          <w:tcPr>
            <w:tcW w:w="3902" w:type="dxa"/>
            <w:shd w:val="clear" w:color="auto" w:fill="auto"/>
          </w:tcPr>
          <w:p w:rsidR="00E55A43" w:rsidRPr="00CE01E8" w:rsidRDefault="00E55A43" w:rsidP="00E55A43">
            <w:pPr>
              <w:ind w:firstLine="0"/>
              <w:jc w:val="left"/>
            </w:pPr>
            <w:r w:rsidRPr="00CE01E8">
              <w:t>Metodinės grupės pirmininkė, visi nariai.</w:t>
            </w:r>
          </w:p>
        </w:tc>
        <w:tc>
          <w:tcPr>
            <w:tcW w:w="1776" w:type="dxa"/>
            <w:shd w:val="clear" w:color="auto" w:fill="auto"/>
          </w:tcPr>
          <w:p w:rsidR="00E55A43" w:rsidRPr="00CE01E8" w:rsidRDefault="00E55A43" w:rsidP="00E55A43">
            <w:pPr>
              <w:ind w:firstLine="0"/>
              <w:jc w:val="left"/>
            </w:pPr>
            <w:r w:rsidRPr="00CE01E8">
              <w:t>Aptariamos teigiamos ir taisytinos metodinės grupės veiklos sritys.</w:t>
            </w:r>
          </w:p>
        </w:tc>
      </w:tr>
      <w:tr w:rsidR="00E55A43" w:rsidRPr="00CE01E8" w:rsidTr="00074CE9">
        <w:trPr>
          <w:trHeight w:val="387"/>
        </w:trPr>
        <w:tc>
          <w:tcPr>
            <w:tcW w:w="9570" w:type="dxa"/>
            <w:gridSpan w:val="5"/>
            <w:shd w:val="clear" w:color="auto" w:fill="auto"/>
          </w:tcPr>
          <w:p w:rsidR="00E55A43" w:rsidRPr="00CE01E8" w:rsidRDefault="00E55A43" w:rsidP="00E55A43">
            <w:pPr>
              <w:pStyle w:val="ListParagraph"/>
              <w:numPr>
                <w:ilvl w:val="1"/>
                <w:numId w:val="2"/>
              </w:numPr>
              <w:tabs>
                <w:tab w:val="clear" w:pos="1440"/>
                <w:tab w:val="num" w:pos="284"/>
              </w:tabs>
              <w:ind w:left="284" w:hanging="284"/>
              <w:jc w:val="left"/>
            </w:pPr>
            <w:r w:rsidRPr="00CE01E8">
              <w:rPr>
                <w:b/>
              </w:rPr>
              <w:t>Metodinė veikla</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2.1.</w:t>
            </w:r>
          </w:p>
        </w:tc>
        <w:tc>
          <w:tcPr>
            <w:tcW w:w="2076" w:type="dxa"/>
            <w:shd w:val="clear" w:color="auto" w:fill="auto"/>
          </w:tcPr>
          <w:p w:rsidR="00E55A43" w:rsidRPr="00CE01E8" w:rsidRDefault="00E55A43" w:rsidP="00E55A43">
            <w:pPr>
              <w:ind w:firstLine="0"/>
              <w:jc w:val="left"/>
            </w:pPr>
            <w:r w:rsidRPr="00CE01E8">
              <w:t>Metodinės medžiagos rengimas ir pritaikymas lietuvių, rusų ir anglų kalbų, istorijos ir geografijos pamokose.</w:t>
            </w:r>
          </w:p>
        </w:tc>
        <w:tc>
          <w:tcPr>
            <w:tcW w:w="955" w:type="dxa"/>
            <w:shd w:val="clear" w:color="auto" w:fill="auto"/>
          </w:tcPr>
          <w:p w:rsidR="00E55A43" w:rsidRPr="00CE01E8" w:rsidRDefault="00E55A43" w:rsidP="00E55A43">
            <w:pPr>
              <w:ind w:firstLine="0"/>
              <w:jc w:val="left"/>
            </w:pPr>
            <w:r w:rsidRPr="00CE01E8">
              <w:t>Visus metus.</w:t>
            </w:r>
          </w:p>
        </w:tc>
        <w:tc>
          <w:tcPr>
            <w:tcW w:w="3902" w:type="dxa"/>
            <w:shd w:val="clear" w:color="auto" w:fill="auto"/>
          </w:tcPr>
          <w:p w:rsidR="00E55A43" w:rsidRPr="00CE01E8" w:rsidRDefault="00E55A43" w:rsidP="00D96B0C">
            <w:pPr>
              <w:ind w:firstLine="0"/>
              <w:jc w:val="left"/>
            </w:pPr>
            <w:r w:rsidRPr="00CE01E8">
              <w:t>Metodinės grupės pirmininkė, visi nariai.</w:t>
            </w:r>
          </w:p>
        </w:tc>
        <w:tc>
          <w:tcPr>
            <w:tcW w:w="1776" w:type="dxa"/>
            <w:shd w:val="clear" w:color="auto" w:fill="auto"/>
          </w:tcPr>
          <w:p w:rsidR="00E55A43" w:rsidRPr="00CE01E8" w:rsidRDefault="00E55A43" w:rsidP="00E55A43">
            <w:pPr>
              <w:ind w:firstLine="0"/>
              <w:jc w:val="left"/>
            </w:pPr>
            <w:r w:rsidRPr="00CE01E8">
              <w:t>Metodinės ir didaktinės medžiagos rinkimas, sklaida, panaudojimas ugdymo procese.</w:t>
            </w:r>
          </w:p>
        </w:tc>
      </w:tr>
      <w:tr w:rsidR="00E55A43" w:rsidRPr="00CE01E8" w:rsidTr="00E55A43">
        <w:trPr>
          <w:trHeight w:val="387"/>
        </w:trPr>
        <w:tc>
          <w:tcPr>
            <w:tcW w:w="861" w:type="dxa"/>
            <w:shd w:val="clear" w:color="auto" w:fill="auto"/>
          </w:tcPr>
          <w:p w:rsidR="00E55A43" w:rsidRPr="00CE01E8" w:rsidRDefault="00E55A43" w:rsidP="00D96B0C">
            <w:pPr>
              <w:ind w:firstLine="0"/>
              <w:jc w:val="left"/>
            </w:pPr>
            <w:r w:rsidRPr="00CE01E8">
              <w:t>2.2.</w:t>
            </w:r>
          </w:p>
        </w:tc>
        <w:tc>
          <w:tcPr>
            <w:tcW w:w="2076" w:type="dxa"/>
            <w:shd w:val="clear" w:color="auto" w:fill="auto"/>
          </w:tcPr>
          <w:p w:rsidR="00E55A43" w:rsidRPr="00CE01E8" w:rsidRDefault="00E55A43" w:rsidP="00E55A43">
            <w:pPr>
              <w:ind w:firstLine="0"/>
              <w:jc w:val="left"/>
            </w:pPr>
            <w:r w:rsidRPr="00CE01E8">
              <w:t xml:space="preserve">Dalyvavimas ir patirties skleidimas rajono </w:t>
            </w:r>
            <w:r w:rsidRPr="00CE01E8">
              <w:lastRenderedPageBreak/>
              <w:t xml:space="preserve">lietuvių, rusų, anglų kalbų, istorijos ir geografijos metodinių grupių veikloje. </w:t>
            </w:r>
          </w:p>
        </w:tc>
        <w:tc>
          <w:tcPr>
            <w:tcW w:w="955" w:type="dxa"/>
            <w:shd w:val="clear" w:color="auto" w:fill="auto"/>
          </w:tcPr>
          <w:p w:rsidR="00E55A43" w:rsidRPr="00CE01E8" w:rsidRDefault="00E55A43" w:rsidP="00D96B0C">
            <w:pPr>
              <w:ind w:firstLine="0"/>
              <w:jc w:val="left"/>
            </w:pPr>
            <w:r w:rsidRPr="00CE01E8">
              <w:lastRenderedPageBreak/>
              <w:t>Visus mokslo metus.</w:t>
            </w:r>
          </w:p>
        </w:tc>
        <w:tc>
          <w:tcPr>
            <w:tcW w:w="3902" w:type="dxa"/>
            <w:shd w:val="clear" w:color="auto" w:fill="auto"/>
          </w:tcPr>
          <w:p w:rsidR="00E55A43" w:rsidRPr="00CE01E8" w:rsidRDefault="00E55A43" w:rsidP="00D96B0C">
            <w:pPr>
              <w:ind w:firstLine="0"/>
              <w:jc w:val="left"/>
            </w:pPr>
            <w:r w:rsidRPr="00CE01E8">
              <w:t>Metodinės grupės pirmininkė, visi nariai.</w:t>
            </w:r>
          </w:p>
        </w:tc>
        <w:tc>
          <w:tcPr>
            <w:tcW w:w="1776" w:type="dxa"/>
            <w:shd w:val="clear" w:color="auto" w:fill="auto"/>
          </w:tcPr>
          <w:p w:rsidR="00E55A43" w:rsidRPr="00CE01E8" w:rsidRDefault="00E55A43" w:rsidP="00E55A43">
            <w:pPr>
              <w:ind w:firstLine="0"/>
              <w:jc w:val="left"/>
            </w:pPr>
            <w:r w:rsidRPr="00CE01E8">
              <w:t xml:space="preserve">Mokytojai pasidalins sėkminga </w:t>
            </w:r>
            <w:r w:rsidRPr="00CE01E8">
              <w:lastRenderedPageBreak/>
              <w:t>patirtimi su kitų mokyklų pedagogais, įgis naujų žinių apie efektyvią pamoką.</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2.3.</w:t>
            </w:r>
          </w:p>
        </w:tc>
        <w:tc>
          <w:tcPr>
            <w:tcW w:w="2076" w:type="dxa"/>
            <w:shd w:val="clear" w:color="auto" w:fill="auto"/>
          </w:tcPr>
          <w:p w:rsidR="00E55A43" w:rsidRPr="00CE01E8" w:rsidRDefault="00E55A43" w:rsidP="00E55A43">
            <w:pPr>
              <w:ind w:firstLine="0"/>
              <w:jc w:val="left"/>
            </w:pPr>
            <w:r w:rsidRPr="00CE01E8">
              <w:t>Atvira integruota lietuvių k.-istorijos pamoka rajono mokytojams „Atmintis gyva, nes liudija“ (žydų holokausto dienai paminėti).</w:t>
            </w:r>
          </w:p>
        </w:tc>
        <w:tc>
          <w:tcPr>
            <w:tcW w:w="955" w:type="dxa"/>
            <w:shd w:val="clear" w:color="auto" w:fill="auto"/>
          </w:tcPr>
          <w:p w:rsidR="00E55A43" w:rsidRPr="00CE01E8" w:rsidRDefault="00E55A43" w:rsidP="00E55A43">
            <w:pPr>
              <w:ind w:firstLine="0"/>
              <w:jc w:val="left"/>
            </w:pPr>
            <w:r w:rsidRPr="00CE01E8">
              <w:t>2018-09-22</w:t>
            </w:r>
          </w:p>
        </w:tc>
        <w:tc>
          <w:tcPr>
            <w:tcW w:w="3902" w:type="dxa"/>
            <w:shd w:val="clear" w:color="auto" w:fill="auto"/>
          </w:tcPr>
          <w:p w:rsidR="00E55A43" w:rsidRPr="00CE01E8" w:rsidRDefault="00E55A43" w:rsidP="00E55A43">
            <w:pPr>
              <w:ind w:firstLine="0"/>
              <w:jc w:val="left"/>
            </w:pPr>
            <w:r w:rsidRPr="00CE01E8">
              <w:t>B. Jurkonienė, A. Rutkauskienė</w:t>
            </w:r>
          </w:p>
        </w:tc>
        <w:tc>
          <w:tcPr>
            <w:tcW w:w="1776" w:type="dxa"/>
            <w:shd w:val="clear" w:color="auto" w:fill="auto"/>
          </w:tcPr>
          <w:p w:rsidR="00E55A43" w:rsidRPr="00CE01E8" w:rsidRDefault="00E55A43" w:rsidP="00E55A43">
            <w:pPr>
              <w:ind w:firstLine="0"/>
              <w:jc w:val="left"/>
            </w:pPr>
            <w:r w:rsidRPr="00CE01E8">
              <w:t>Patirties sklaida, mokytojų bendradarbia-vimas.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2.4.</w:t>
            </w:r>
          </w:p>
        </w:tc>
        <w:tc>
          <w:tcPr>
            <w:tcW w:w="2076" w:type="dxa"/>
            <w:shd w:val="clear" w:color="auto" w:fill="auto"/>
          </w:tcPr>
          <w:p w:rsidR="00E55A43" w:rsidRPr="00CE01E8" w:rsidRDefault="00E55A43" w:rsidP="00E55A43">
            <w:pPr>
              <w:ind w:firstLine="0"/>
              <w:jc w:val="left"/>
            </w:pPr>
            <w:r w:rsidRPr="00CE01E8">
              <w:rPr>
                <w:szCs w:val="20"/>
              </w:rPr>
              <w:t>Integruota biologijos anglų k. pamoka 6 kl. ,,Food Pyramid“.</w:t>
            </w:r>
          </w:p>
        </w:tc>
        <w:tc>
          <w:tcPr>
            <w:tcW w:w="955" w:type="dxa"/>
            <w:shd w:val="clear" w:color="auto" w:fill="auto"/>
          </w:tcPr>
          <w:p w:rsidR="00E55A43" w:rsidRPr="00CE01E8" w:rsidRDefault="00E55A43" w:rsidP="00E55A43">
            <w:pPr>
              <w:ind w:firstLine="0"/>
              <w:jc w:val="left"/>
            </w:pPr>
            <w:r w:rsidRPr="00CE01E8">
              <w:t>04-20</w:t>
            </w:r>
          </w:p>
        </w:tc>
        <w:tc>
          <w:tcPr>
            <w:tcW w:w="3902" w:type="dxa"/>
            <w:shd w:val="clear" w:color="auto" w:fill="auto"/>
          </w:tcPr>
          <w:p w:rsidR="00E55A43" w:rsidRPr="00CE01E8" w:rsidRDefault="00E55A43" w:rsidP="00E55A43">
            <w:pPr>
              <w:ind w:firstLine="0"/>
              <w:jc w:val="left"/>
            </w:pPr>
            <w:r w:rsidRPr="00CE01E8">
              <w:t>S. Ažukienė, R. Petrauskienė</w:t>
            </w:r>
          </w:p>
        </w:tc>
        <w:tc>
          <w:tcPr>
            <w:tcW w:w="1776" w:type="dxa"/>
            <w:shd w:val="clear" w:color="auto" w:fill="auto"/>
          </w:tcPr>
          <w:p w:rsidR="00E55A43" w:rsidRPr="00CE01E8" w:rsidRDefault="00E55A43" w:rsidP="00E55A43">
            <w:pPr>
              <w:ind w:firstLine="0"/>
              <w:jc w:val="left"/>
            </w:pPr>
            <w:r w:rsidRPr="00CE01E8">
              <w:t>Patirties sklaida, mokytojų bendradarbia-vimas.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t>2.5.</w:t>
            </w:r>
          </w:p>
        </w:tc>
        <w:tc>
          <w:tcPr>
            <w:tcW w:w="2076" w:type="dxa"/>
            <w:shd w:val="clear" w:color="auto" w:fill="auto"/>
          </w:tcPr>
          <w:p w:rsidR="00E55A43" w:rsidRPr="00CE01E8" w:rsidRDefault="00E55A43" w:rsidP="00E55A43">
            <w:pPr>
              <w:ind w:firstLine="0"/>
              <w:jc w:val="left"/>
              <w:rPr>
                <w:szCs w:val="20"/>
              </w:rPr>
            </w:pPr>
            <w:r w:rsidRPr="00CE01E8">
              <w:rPr>
                <w:szCs w:val="20"/>
              </w:rPr>
              <w:t>Atvira lietuvių k. ir chemijos pamoka „Metalai ir nemetalai“.</w:t>
            </w:r>
          </w:p>
        </w:tc>
        <w:tc>
          <w:tcPr>
            <w:tcW w:w="955" w:type="dxa"/>
            <w:shd w:val="clear" w:color="auto" w:fill="auto"/>
          </w:tcPr>
          <w:p w:rsidR="00E55A43" w:rsidRPr="00CE01E8" w:rsidRDefault="00E55A43" w:rsidP="00D96B0C">
            <w:pPr>
              <w:ind w:firstLine="0"/>
              <w:jc w:val="left"/>
            </w:pPr>
            <w:r w:rsidRPr="00CE01E8">
              <w:t>2018-10</w:t>
            </w:r>
          </w:p>
        </w:tc>
        <w:tc>
          <w:tcPr>
            <w:tcW w:w="3902" w:type="dxa"/>
            <w:shd w:val="clear" w:color="auto" w:fill="auto"/>
          </w:tcPr>
          <w:p w:rsidR="00E55A43" w:rsidRPr="00CE01E8" w:rsidRDefault="00E55A43" w:rsidP="00E55A43">
            <w:pPr>
              <w:ind w:firstLine="0"/>
              <w:jc w:val="left"/>
            </w:pPr>
            <w:r w:rsidRPr="00CE01E8">
              <w:t>A. Paciukonienė, T. Radzevičienė</w:t>
            </w:r>
          </w:p>
        </w:tc>
        <w:tc>
          <w:tcPr>
            <w:tcW w:w="1776" w:type="dxa"/>
            <w:shd w:val="clear" w:color="auto" w:fill="auto"/>
          </w:tcPr>
          <w:p w:rsidR="00E55A43" w:rsidRPr="00CE01E8" w:rsidRDefault="00E55A43" w:rsidP="00E55A43">
            <w:pPr>
              <w:ind w:firstLine="0"/>
              <w:jc w:val="left"/>
            </w:pPr>
            <w:r w:rsidRPr="00CE01E8">
              <w:t>Patirties sklaida, mokytojų bendradarbia-vimas.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t>2.6.</w:t>
            </w:r>
          </w:p>
        </w:tc>
        <w:tc>
          <w:tcPr>
            <w:tcW w:w="2076" w:type="dxa"/>
            <w:shd w:val="clear" w:color="auto" w:fill="auto"/>
          </w:tcPr>
          <w:p w:rsidR="00E55A43" w:rsidRPr="00CE01E8" w:rsidRDefault="00E55A43" w:rsidP="00E55A43">
            <w:pPr>
              <w:ind w:firstLine="0"/>
              <w:jc w:val="left"/>
              <w:rPr>
                <w:szCs w:val="20"/>
              </w:rPr>
            </w:pPr>
            <w:r w:rsidRPr="00CE01E8">
              <w:rPr>
                <w:szCs w:val="20"/>
              </w:rPr>
              <w:t>Kraštotyrinės medžiagos kaupimas, viešinimas veikloje „Būk detektyvas“.</w:t>
            </w:r>
          </w:p>
        </w:tc>
        <w:tc>
          <w:tcPr>
            <w:tcW w:w="955" w:type="dxa"/>
            <w:shd w:val="clear" w:color="auto" w:fill="auto"/>
          </w:tcPr>
          <w:p w:rsidR="00E55A43" w:rsidRPr="00CE01E8" w:rsidRDefault="00E55A43" w:rsidP="00E55A43">
            <w:pPr>
              <w:ind w:firstLine="0"/>
              <w:jc w:val="left"/>
            </w:pPr>
            <w:r w:rsidRPr="00CE01E8">
              <w:t>Visus metus</w:t>
            </w:r>
          </w:p>
        </w:tc>
        <w:tc>
          <w:tcPr>
            <w:tcW w:w="3902" w:type="dxa"/>
            <w:shd w:val="clear" w:color="auto" w:fill="auto"/>
          </w:tcPr>
          <w:p w:rsidR="00E55A43" w:rsidRPr="00CE01E8" w:rsidRDefault="00E55A43" w:rsidP="00E55A43">
            <w:pPr>
              <w:ind w:firstLine="0"/>
              <w:jc w:val="left"/>
            </w:pPr>
            <w:r w:rsidRPr="00CE01E8">
              <w:t>B. Jurkonienė</w:t>
            </w:r>
          </w:p>
        </w:tc>
        <w:tc>
          <w:tcPr>
            <w:tcW w:w="1776" w:type="dxa"/>
            <w:shd w:val="clear" w:color="auto" w:fill="auto"/>
          </w:tcPr>
          <w:p w:rsidR="00E55A43" w:rsidRPr="00CE01E8" w:rsidRDefault="00E55A43" w:rsidP="00E55A43">
            <w:pPr>
              <w:ind w:firstLine="0"/>
              <w:jc w:val="left"/>
            </w:pPr>
            <w:r w:rsidRPr="00CE01E8">
              <w:t>Darbo viešinimas krašo muziejaus kenferencijoje ir spaudoje.</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t>2.7.</w:t>
            </w:r>
          </w:p>
        </w:tc>
        <w:tc>
          <w:tcPr>
            <w:tcW w:w="2076" w:type="dxa"/>
            <w:shd w:val="clear" w:color="auto" w:fill="auto"/>
          </w:tcPr>
          <w:p w:rsidR="00E55A43" w:rsidRPr="00CE01E8" w:rsidRDefault="00AB4ACD" w:rsidP="00E55A43">
            <w:pPr>
              <w:ind w:firstLine="0"/>
              <w:jc w:val="left"/>
              <w:rPr>
                <w:szCs w:val="20"/>
              </w:rPr>
            </w:pPr>
            <w:r>
              <w:rPr>
                <w:szCs w:val="20"/>
              </w:rPr>
              <w:t>Verslumo mokymai</w:t>
            </w:r>
          </w:p>
        </w:tc>
        <w:tc>
          <w:tcPr>
            <w:tcW w:w="955" w:type="dxa"/>
            <w:shd w:val="clear" w:color="auto" w:fill="auto"/>
          </w:tcPr>
          <w:p w:rsidR="00E55A43" w:rsidRPr="00CE01E8" w:rsidRDefault="00E55A43" w:rsidP="00D96B0C">
            <w:pPr>
              <w:ind w:firstLine="0"/>
              <w:jc w:val="left"/>
            </w:pPr>
            <w:r w:rsidRPr="00CE01E8">
              <w:t>2018-03</w:t>
            </w:r>
            <w:r w:rsidR="00AB4ACD">
              <w:t>-20</w:t>
            </w:r>
          </w:p>
        </w:tc>
        <w:tc>
          <w:tcPr>
            <w:tcW w:w="3902" w:type="dxa"/>
            <w:shd w:val="clear" w:color="auto" w:fill="auto"/>
          </w:tcPr>
          <w:p w:rsidR="00E55A43" w:rsidRPr="00CE01E8" w:rsidRDefault="00E55A43" w:rsidP="00E55A43">
            <w:pPr>
              <w:ind w:firstLine="0"/>
              <w:jc w:val="left"/>
            </w:pPr>
            <w:r w:rsidRPr="00CE01E8">
              <w:t xml:space="preserve"> B. Jurkonienė, J. Vaičeskienė</w:t>
            </w:r>
          </w:p>
        </w:tc>
        <w:tc>
          <w:tcPr>
            <w:tcW w:w="1776" w:type="dxa"/>
            <w:shd w:val="clear" w:color="auto" w:fill="auto"/>
          </w:tcPr>
          <w:p w:rsidR="00E55A43" w:rsidRPr="00CE01E8" w:rsidRDefault="00E55A43" w:rsidP="00E55A43">
            <w:pPr>
              <w:ind w:firstLine="0"/>
              <w:jc w:val="left"/>
            </w:pPr>
            <w:r w:rsidRPr="00CE01E8">
              <w:t>Ekonomikos žinių gilinimas, verslumo skatinimas.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lastRenderedPageBreak/>
              <w:t>2.8.</w:t>
            </w:r>
          </w:p>
        </w:tc>
        <w:tc>
          <w:tcPr>
            <w:tcW w:w="2076" w:type="dxa"/>
            <w:shd w:val="clear" w:color="auto" w:fill="auto"/>
          </w:tcPr>
          <w:p w:rsidR="00E55A43" w:rsidRPr="00CE01E8" w:rsidRDefault="00E55A43" w:rsidP="00E55A43">
            <w:pPr>
              <w:ind w:firstLine="0"/>
              <w:jc w:val="left"/>
            </w:pPr>
            <w:r w:rsidRPr="00CE01E8">
              <w:t>Edukacinė pamoka Lazdijų krašto muziejuje.</w:t>
            </w:r>
          </w:p>
        </w:tc>
        <w:tc>
          <w:tcPr>
            <w:tcW w:w="955" w:type="dxa"/>
            <w:shd w:val="clear" w:color="auto" w:fill="auto"/>
          </w:tcPr>
          <w:p w:rsidR="00E55A43" w:rsidRPr="00CE01E8" w:rsidRDefault="00E55A43" w:rsidP="00D96B0C">
            <w:pPr>
              <w:ind w:firstLine="0"/>
              <w:jc w:val="left"/>
            </w:pPr>
            <w:r w:rsidRPr="00CE01E8">
              <w:t>2018-03</w:t>
            </w:r>
          </w:p>
        </w:tc>
        <w:tc>
          <w:tcPr>
            <w:tcW w:w="3902" w:type="dxa"/>
            <w:shd w:val="clear" w:color="auto" w:fill="auto"/>
          </w:tcPr>
          <w:p w:rsidR="00E55A43" w:rsidRPr="00CE01E8" w:rsidRDefault="00E55A43" w:rsidP="00E55A43">
            <w:pPr>
              <w:ind w:firstLine="0"/>
              <w:jc w:val="left"/>
            </w:pPr>
            <w:r w:rsidRPr="00CE01E8">
              <w:t>B. Jurkonienė</w:t>
            </w:r>
          </w:p>
        </w:tc>
        <w:tc>
          <w:tcPr>
            <w:tcW w:w="1776" w:type="dxa"/>
            <w:shd w:val="clear" w:color="auto" w:fill="auto"/>
          </w:tcPr>
          <w:p w:rsidR="00E55A43" w:rsidRPr="00CE01E8" w:rsidRDefault="00E55A43" w:rsidP="00E55A43">
            <w:pPr>
              <w:ind w:firstLine="0"/>
              <w:jc w:val="left"/>
            </w:pPr>
            <w:r w:rsidRPr="00CE01E8">
              <w:t>Mokinių saviraiškos skatinimas.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t>2.9.</w:t>
            </w:r>
          </w:p>
        </w:tc>
        <w:tc>
          <w:tcPr>
            <w:tcW w:w="2076" w:type="dxa"/>
            <w:shd w:val="clear" w:color="auto" w:fill="auto"/>
          </w:tcPr>
          <w:p w:rsidR="00E55A43" w:rsidRPr="00CE01E8" w:rsidRDefault="00E55A43" w:rsidP="00E55A43">
            <w:pPr>
              <w:ind w:firstLine="0"/>
              <w:jc w:val="left"/>
            </w:pPr>
            <w:r w:rsidRPr="00CE01E8">
              <w:t>Edukacinė pamoka „Ko ošė Kalniškės miško pušys“?</w:t>
            </w:r>
          </w:p>
        </w:tc>
        <w:tc>
          <w:tcPr>
            <w:tcW w:w="955" w:type="dxa"/>
            <w:shd w:val="clear" w:color="auto" w:fill="auto"/>
          </w:tcPr>
          <w:p w:rsidR="00E55A43" w:rsidRPr="00CE01E8" w:rsidRDefault="00E55A43" w:rsidP="00E55A43">
            <w:pPr>
              <w:ind w:firstLine="0"/>
              <w:jc w:val="left"/>
            </w:pPr>
            <w:r w:rsidRPr="00CE01E8">
              <w:t>2018-05-13</w:t>
            </w: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Istorijos žinių gilinimas, patriotizmo skatinimas.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t>2.10.</w:t>
            </w:r>
          </w:p>
        </w:tc>
        <w:tc>
          <w:tcPr>
            <w:tcW w:w="2076" w:type="dxa"/>
            <w:shd w:val="clear" w:color="auto" w:fill="auto"/>
          </w:tcPr>
          <w:p w:rsidR="00E55A43" w:rsidRPr="00CE01E8" w:rsidRDefault="00E55A43" w:rsidP="00E55A43">
            <w:pPr>
              <w:ind w:firstLine="0"/>
              <w:jc w:val="left"/>
              <w:rPr>
                <w:szCs w:val="20"/>
              </w:rPr>
            </w:pPr>
            <w:r w:rsidRPr="00CE01E8">
              <w:rPr>
                <w:szCs w:val="20"/>
              </w:rPr>
              <w:t>Netradicinė pamoka 8 kl. mokiniams ,,Our town‘s ABC“.</w:t>
            </w:r>
          </w:p>
        </w:tc>
        <w:tc>
          <w:tcPr>
            <w:tcW w:w="955" w:type="dxa"/>
            <w:shd w:val="clear" w:color="auto" w:fill="auto"/>
          </w:tcPr>
          <w:p w:rsidR="00E55A43" w:rsidRPr="00CE01E8" w:rsidRDefault="00E55A43" w:rsidP="00E55A43">
            <w:pPr>
              <w:ind w:firstLine="0"/>
              <w:jc w:val="left"/>
              <w:rPr>
                <w:highlight w:val="yellow"/>
              </w:rPr>
            </w:pPr>
            <w:r w:rsidRPr="00CE01E8">
              <w:rPr>
                <w:szCs w:val="20"/>
              </w:rPr>
              <w:t>2018-03-13</w:t>
            </w:r>
          </w:p>
        </w:tc>
        <w:tc>
          <w:tcPr>
            <w:tcW w:w="3902" w:type="dxa"/>
            <w:shd w:val="clear" w:color="auto" w:fill="auto"/>
          </w:tcPr>
          <w:p w:rsidR="00E55A43" w:rsidRPr="00CE01E8" w:rsidRDefault="00E55A43" w:rsidP="00E55A43">
            <w:pPr>
              <w:ind w:firstLine="0"/>
              <w:jc w:val="left"/>
            </w:pPr>
            <w:r w:rsidRPr="00CE01E8">
              <w:t>S. Ažukienė</w:t>
            </w:r>
          </w:p>
        </w:tc>
        <w:tc>
          <w:tcPr>
            <w:tcW w:w="1776" w:type="dxa"/>
            <w:shd w:val="clear" w:color="auto" w:fill="auto"/>
          </w:tcPr>
          <w:p w:rsidR="00E55A43" w:rsidRPr="00CE01E8" w:rsidRDefault="00E55A43" w:rsidP="00E55A43">
            <w:pPr>
              <w:ind w:firstLine="0"/>
              <w:jc w:val="left"/>
            </w:pPr>
            <w:r w:rsidRPr="00CE01E8">
              <w:t>Mokiniai tobulins anglų k. žinias judėdami po miestelį, rengs pristatymus.</w:t>
            </w:r>
          </w:p>
        </w:tc>
      </w:tr>
      <w:tr w:rsidR="00E55A43" w:rsidRPr="00CE01E8" w:rsidTr="00074CE9">
        <w:trPr>
          <w:trHeight w:val="387"/>
        </w:trPr>
        <w:tc>
          <w:tcPr>
            <w:tcW w:w="9570" w:type="dxa"/>
            <w:gridSpan w:val="5"/>
            <w:shd w:val="clear" w:color="auto" w:fill="auto"/>
          </w:tcPr>
          <w:p w:rsidR="00E55A43" w:rsidRPr="00CE01E8" w:rsidRDefault="00E55A43" w:rsidP="00E55A43">
            <w:pPr>
              <w:ind w:firstLine="0"/>
              <w:jc w:val="left"/>
            </w:pPr>
            <w:r w:rsidRPr="00CE01E8">
              <w:rPr>
                <w:b/>
              </w:rPr>
              <w:t>3.Kvalifikacijos kėlimas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3.1.</w:t>
            </w:r>
          </w:p>
        </w:tc>
        <w:tc>
          <w:tcPr>
            <w:tcW w:w="2076" w:type="dxa"/>
            <w:shd w:val="clear" w:color="auto" w:fill="auto"/>
          </w:tcPr>
          <w:p w:rsidR="00E55A43" w:rsidRPr="00CE01E8" w:rsidRDefault="00E55A43" w:rsidP="00E55A43">
            <w:pPr>
              <w:ind w:firstLine="0"/>
              <w:jc w:val="left"/>
            </w:pPr>
            <w:r w:rsidRPr="00CE01E8">
              <w:t>Seminarų ir kursų lankymas.</w:t>
            </w:r>
          </w:p>
        </w:tc>
        <w:tc>
          <w:tcPr>
            <w:tcW w:w="955" w:type="dxa"/>
            <w:shd w:val="clear" w:color="auto" w:fill="auto"/>
          </w:tcPr>
          <w:p w:rsidR="00E55A43" w:rsidRPr="00CE01E8" w:rsidRDefault="00E55A43" w:rsidP="00E55A43">
            <w:pPr>
              <w:ind w:firstLine="0"/>
              <w:jc w:val="left"/>
            </w:pPr>
            <w:r w:rsidRPr="00CE01E8">
              <w:t>Visus mokslo metus.</w:t>
            </w:r>
          </w:p>
        </w:tc>
        <w:tc>
          <w:tcPr>
            <w:tcW w:w="3902" w:type="dxa"/>
            <w:shd w:val="clear" w:color="auto" w:fill="auto"/>
          </w:tcPr>
          <w:p w:rsidR="00E55A43" w:rsidRPr="00CE01E8" w:rsidRDefault="00E55A43" w:rsidP="00E55A43">
            <w:pPr>
              <w:ind w:firstLine="0"/>
              <w:jc w:val="left"/>
            </w:pPr>
            <w:r w:rsidRPr="00CE01E8">
              <w:t>A. Paciukonienė – darbas su šiuolaikiniais mokiniais (psichologiniai aspektai, metodai, motyvacijos skatinimo būdai); S. Ažukienė – darbas su nemotyvuotais mokiniais; D. Vievesienė – atnaujintas požiūris į panmokos kokybę;  R. Janulevičius – ugdymo proceso tobulinimas siekiant geresnių rezultatų; B. Jurkonienė – darbas su gabiais žemo motyvacijos lygio vaikais;  A. Rutkauskienė – darbas pagal atnaujintas programas, teksto suvokimo įgūdžių formavimas, raštingumo kultūros mokymas.</w:t>
            </w:r>
          </w:p>
        </w:tc>
        <w:tc>
          <w:tcPr>
            <w:tcW w:w="1776" w:type="dxa"/>
            <w:shd w:val="clear" w:color="auto" w:fill="auto"/>
          </w:tcPr>
          <w:p w:rsidR="00E55A43" w:rsidRPr="00CE01E8" w:rsidRDefault="00E55A43" w:rsidP="00E55A43">
            <w:pPr>
              <w:ind w:firstLine="0"/>
              <w:jc w:val="left"/>
            </w:pPr>
            <w:r w:rsidRPr="00CE01E8">
              <w:t>Domėjimasis švietimo naujovėmis, jų taikymas ugdymo procese, IKT panaudojimas pamokose, motyvacijos skatinimas.</w:t>
            </w:r>
          </w:p>
        </w:tc>
      </w:tr>
      <w:tr w:rsidR="00E55A43" w:rsidRPr="00CE01E8" w:rsidTr="00074CE9">
        <w:trPr>
          <w:trHeight w:val="387"/>
        </w:trPr>
        <w:tc>
          <w:tcPr>
            <w:tcW w:w="9570" w:type="dxa"/>
            <w:gridSpan w:val="5"/>
            <w:shd w:val="clear" w:color="auto" w:fill="auto"/>
          </w:tcPr>
          <w:p w:rsidR="00E55A43" w:rsidRPr="00CE01E8" w:rsidRDefault="00E55A43" w:rsidP="00D96B0C">
            <w:pPr>
              <w:pStyle w:val="ListParagraph"/>
              <w:numPr>
                <w:ilvl w:val="0"/>
                <w:numId w:val="2"/>
              </w:numPr>
              <w:tabs>
                <w:tab w:val="clear" w:pos="720"/>
                <w:tab w:val="num" w:pos="284"/>
              </w:tabs>
              <w:ind w:hanging="720"/>
              <w:jc w:val="left"/>
            </w:pPr>
            <w:r w:rsidRPr="00CE01E8">
              <w:rPr>
                <w:b/>
              </w:rPr>
              <w:t>Renginiai</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w:t>
            </w:r>
          </w:p>
        </w:tc>
        <w:tc>
          <w:tcPr>
            <w:tcW w:w="2076" w:type="dxa"/>
            <w:shd w:val="clear" w:color="auto" w:fill="auto"/>
          </w:tcPr>
          <w:p w:rsidR="00E55A43" w:rsidRPr="00CE01E8" w:rsidRDefault="00E55A43" w:rsidP="00E55A43">
            <w:pPr>
              <w:ind w:firstLine="0"/>
              <w:jc w:val="left"/>
            </w:pPr>
            <w:r w:rsidRPr="00CE01E8">
              <w:t>Sausio 13-osios įvykių minėjimas.</w:t>
            </w:r>
          </w:p>
        </w:tc>
        <w:tc>
          <w:tcPr>
            <w:tcW w:w="955" w:type="dxa"/>
            <w:shd w:val="clear" w:color="auto" w:fill="auto"/>
          </w:tcPr>
          <w:p w:rsidR="00E55A43" w:rsidRPr="00CE01E8" w:rsidRDefault="00E55A43" w:rsidP="00E55A43">
            <w:pPr>
              <w:ind w:firstLine="0"/>
              <w:jc w:val="left"/>
            </w:pPr>
            <w:r w:rsidRPr="00CE01E8">
              <w:t>2018-01-12</w:t>
            </w:r>
          </w:p>
        </w:tc>
        <w:tc>
          <w:tcPr>
            <w:tcW w:w="3902" w:type="dxa"/>
            <w:shd w:val="clear" w:color="auto" w:fill="auto"/>
          </w:tcPr>
          <w:p w:rsidR="00E55A43" w:rsidRPr="00CE01E8" w:rsidRDefault="00E55A43" w:rsidP="00E55A43">
            <w:pPr>
              <w:ind w:firstLine="0"/>
              <w:jc w:val="left"/>
            </w:pPr>
            <w:r w:rsidRPr="00CE01E8">
              <w:t>Visi nariai.</w:t>
            </w:r>
          </w:p>
        </w:tc>
        <w:tc>
          <w:tcPr>
            <w:tcW w:w="1776" w:type="dxa"/>
            <w:shd w:val="clear" w:color="auto" w:fill="auto"/>
          </w:tcPr>
          <w:p w:rsidR="00E55A43" w:rsidRPr="00CE01E8" w:rsidRDefault="00E55A43" w:rsidP="00E55A43">
            <w:pPr>
              <w:ind w:firstLine="0"/>
              <w:jc w:val="left"/>
            </w:pPr>
            <w:r w:rsidRPr="00CE01E8">
              <w:t>Istorinės atminties išsaugojimas.</w:t>
            </w:r>
          </w:p>
        </w:tc>
      </w:tr>
      <w:tr w:rsidR="00E55A43" w:rsidRPr="00CE01E8" w:rsidTr="00E55A43">
        <w:trPr>
          <w:trHeight w:val="387"/>
        </w:trPr>
        <w:tc>
          <w:tcPr>
            <w:tcW w:w="861" w:type="dxa"/>
            <w:shd w:val="clear" w:color="auto" w:fill="auto"/>
          </w:tcPr>
          <w:p w:rsidR="00E55A43" w:rsidRPr="00CE01E8" w:rsidRDefault="00E55A43" w:rsidP="00E55A43">
            <w:pPr>
              <w:spacing w:line="480" w:lineRule="auto"/>
              <w:ind w:firstLine="0"/>
              <w:jc w:val="left"/>
            </w:pPr>
            <w:r w:rsidRPr="00CE01E8">
              <w:lastRenderedPageBreak/>
              <w:t>4.2.</w:t>
            </w:r>
          </w:p>
        </w:tc>
        <w:tc>
          <w:tcPr>
            <w:tcW w:w="2076" w:type="dxa"/>
            <w:shd w:val="clear" w:color="auto" w:fill="auto"/>
          </w:tcPr>
          <w:p w:rsidR="00E55A43" w:rsidRPr="00CE01E8" w:rsidRDefault="00E55A43" w:rsidP="00E55A43">
            <w:pPr>
              <w:ind w:firstLine="0"/>
              <w:jc w:val="left"/>
            </w:pPr>
            <w:r w:rsidRPr="00CE01E8">
              <w:t>75-ųjų S. Gedos gimimo metinių minėjimas.</w:t>
            </w:r>
          </w:p>
        </w:tc>
        <w:tc>
          <w:tcPr>
            <w:tcW w:w="955" w:type="dxa"/>
            <w:shd w:val="clear" w:color="auto" w:fill="auto"/>
          </w:tcPr>
          <w:p w:rsidR="00E55A43" w:rsidRPr="00CE01E8" w:rsidRDefault="00E55A43" w:rsidP="00E55A43">
            <w:pPr>
              <w:ind w:firstLine="0"/>
              <w:jc w:val="left"/>
            </w:pPr>
            <w:r w:rsidRPr="00CE01E8">
              <w:t>2018-02-05</w:t>
            </w:r>
          </w:p>
        </w:tc>
        <w:tc>
          <w:tcPr>
            <w:tcW w:w="3902" w:type="dxa"/>
            <w:shd w:val="clear" w:color="auto" w:fill="auto"/>
          </w:tcPr>
          <w:p w:rsidR="00E55A43" w:rsidRPr="00CE01E8" w:rsidRDefault="00E55A43" w:rsidP="00E55A43">
            <w:pPr>
              <w:ind w:firstLine="0"/>
              <w:jc w:val="left"/>
            </w:pPr>
            <w:r w:rsidRPr="00CE01E8">
              <w:t>A. Rutkauskienė, A. Paciukonienė</w:t>
            </w:r>
          </w:p>
        </w:tc>
        <w:tc>
          <w:tcPr>
            <w:tcW w:w="1776" w:type="dxa"/>
            <w:shd w:val="clear" w:color="auto" w:fill="auto"/>
          </w:tcPr>
          <w:p w:rsidR="00E55A43" w:rsidRPr="00CE01E8" w:rsidRDefault="00E55A43" w:rsidP="00E55A43">
            <w:pPr>
              <w:ind w:firstLine="0"/>
              <w:jc w:val="left"/>
            </w:pPr>
            <w:r w:rsidRPr="00CE01E8">
              <w:t>Mokinių saviraiškos skatinimas.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4.3.</w:t>
            </w:r>
          </w:p>
        </w:tc>
        <w:tc>
          <w:tcPr>
            <w:tcW w:w="2076" w:type="dxa"/>
            <w:shd w:val="clear" w:color="auto" w:fill="auto"/>
          </w:tcPr>
          <w:p w:rsidR="00E55A43" w:rsidRPr="00CE01E8" w:rsidRDefault="00E55A43" w:rsidP="00E55A43">
            <w:pPr>
              <w:ind w:firstLine="0"/>
              <w:jc w:val="left"/>
            </w:pPr>
            <w:r w:rsidRPr="00CE01E8">
              <w:t>Užgavėnių vakaronė.</w:t>
            </w:r>
          </w:p>
        </w:tc>
        <w:tc>
          <w:tcPr>
            <w:tcW w:w="955" w:type="dxa"/>
            <w:shd w:val="clear" w:color="auto" w:fill="auto"/>
          </w:tcPr>
          <w:p w:rsidR="00E55A43" w:rsidRPr="00CE01E8" w:rsidRDefault="00E55A43" w:rsidP="00E55A43">
            <w:pPr>
              <w:ind w:firstLine="0"/>
              <w:jc w:val="left"/>
            </w:pPr>
            <w:r w:rsidRPr="00CE01E8">
              <w:t>2018-02-13</w:t>
            </w:r>
          </w:p>
        </w:tc>
        <w:tc>
          <w:tcPr>
            <w:tcW w:w="3902" w:type="dxa"/>
            <w:shd w:val="clear" w:color="auto" w:fill="auto"/>
          </w:tcPr>
          <w:p w:rsidR="00E55A43" w:rsidRPr="00CE01E8" w:rsidRDefault="00E55A43" w:rsidP="00E55A43">
            <w:pPr>
              <w:ind w:firstLine="0"/>
              <w:jc w:val="left"/>
            </w:pPr>
            <w:r w:rsidRPr="00CE01E8">
              <w:t>Visi nariai (scenarijus – A. Rutkauskienė).</w:t>
            </w:r>
          </w:p>
        </w:tc>
        <w:tc>
          <w:tcPr>
            <w:tcW w:w="1776" w:type="dxa"/>
            <w:shd w:val="clear" w:color="auto" w:fill="auto"/>
          </w:tcPr>
          <w:p w:rsidR="00E55A43" w:rsidRPr="00CE01E8" w:rsidRDefault="00E55A43" w:rsidP="00E55A43">
            <w:pPr>
              <w:ind w:firstLine="0"/>
              <w:jc w:val="left"/>
            </w:pPr>
            <w:r w:rsidRPr="00CE01E8">
              <w:t>Vaikų saviraiškos skatinimas, etninio paveldo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4.4.</w:t>
            </w:r>
          </w:p>
        </w:tc>
        <w:tc>
          <w:tcPr>
            <w:tcW w:w="2076" w:type="dxa"/>
            <w:shd w:val="clear" w:color="auto" w:fill="auto"/>
          </w:tcPr>
          <w:p w:rsidR="00E55A43" w:rsidRPr="00CE01E8" w:rsidRDefault="00E55A43" w:rsidP="00E55A43">
            <w:pPr>
              <w:ind w:firstLine="0"/>
              <w:jc w:val="left"/>
            </w:pPr>
            <w:r w:rsidRPr="00CE01E8">
              <w:t>Lietuvos valstybingumo atkūrimo minėjimas.</w:t>
            </w:r>
          </w:p>
        </w:tc>
        <w:tc>
          <w:tcPr>
            <w:tcW w:w="955" w:type="dxa"/>
            <w:shd w:val="clear" w:color="auto" w:fill="auto"/>
          </w:tcPr>
          <w:p w:rsidR="00E55A43" w:rsidRPr="00CE01E8" w:rsidRDefault="00E55A43" w:rsidP="00E55A43">
            <w:pPr>
              <w:ind w:firstLine="0"/>
              <w:jc w:val="left"/>
            </w:pPr>
            <w:r w:rsidRPr="00CE01E8">
              <w:t>2018-02-15</w:t>
            </w:r>
          </w:p>
        </w:tc>
        <w:tc>
          <w:tcPr>
            <w:tcW w:w="3902" w:type="dxa"/>
            <w:shd w:val="clear" w:color="auto" w:fill="auto"/>
          </w:tcPr>
          <w:p w:rsidR="00E55A43" w:rsidRPr="00CE01E8" w:rsidRDefault="00E55A43" w:rsidP="00BC711F">
            <w:pPr>
              <w:ind w:firstLine="0"/>
              <w:jc w:val="left"/>
            </w:pPr>
            <w:r w:rsidRPr="00CE01E8">
              <w:t>A. Paciukonienė, A. Rutkauskienė, B. Jurkonienė, R. Janulevičius.</w:t>
            </w:r>
          </w:p>
        </w:tc>
        <w:tc>
          <w:tcPr>
            <w:tcW w:w="1776" w:type="dxa"/>
            <w:shd w:val="clear" w:color="auto" w:fill="auto"/>
          </w:tcPr>
          <w:p w:rsidR="00E55A43" w:rsidRPr="00CE01E8" w:rsidRDefault="00E55A43" w:rsidP="00E55A43">
            <w:pPr>
              <w:ind w:firstLine="0"/>
              <w:jc w:val="left"/>
            </w:pPr>
            <w:r w:rsidRPr="00CE01E8">
              <w:t>Istorinės atminties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4.5.</w:t>
            </w:r>
          </w:p>
        </w:tc>
        <w:tc>
          <w:tcPr>
            <w:tcW w:w="2076" w:type="dxa"/>
            <w:shd w:val="clear" w:color="auto" w:fill="auto"/>
          </w:tcPr>
          <w:p w:rsidR="00E55A43" w:rsidRPr="00CE01E8" w:rsidRDefault="00E55A43" w:rsidP="00E55A43">
            <w:pPr>
              <w:ind w:firstLine="0"/>
              <w:jc w:val="left"/>
            </w:pPr>
            <w:r w:rsidRPr="00CE01E8">
              <w:t>Gimtosios kalbos mėnuo (renginiai pagal atskirą planą):</w:t>
            </w:r>
          </w:p>
          <w:p w:rsidR="00E55A43" w:rsidRPr="00CE01E8" w:rsidRDefault="00E55A43" w:rsidP="00E55A43">
            <w:pPr>
              <w:ind w:firstLine="0"/>
              <w:jc w:val="left"/>
            </w:pPr>
            <w:r w:rsidRPr="00CE01E8">
              <w:t>1. Dailyraščio konkursas (tėvams ir vaikams, 1–10 kl.).</w:t>
            </w:r>
          </w:p>
          <w:p w:rsidR="00E55A43" w:rsidRPr="00CE01E8" w:rsidRDefault="00E55A43" w:rsidP="00E55A43">
            <w:pPr>
              <w:ind w:firstLine="0"/>
              <w:jc w:val="left"/>
            </w:pPr>
            <w:r w:rsidRPr="00CE01E8">
              <w:t>2. Nacionalinis diktantas.</w:t>
            </w:r>
          </w:p>
          <w:p w:rsidR="00E55A43" w:rsidRPr="00CE01E8" w:rsidRDefault="00E55A43" w:rsidP="00E55A43">
            <w:pPr>
              <w:ind w:firstLine="0"/>
              <w:jc w:val="left"/>
            </w:pPr>
            <w:r w:rsidRPr="00CE01E8">
              <w:t>3. Konkursas „Švari kalba – švari galva“ (5–10 kl.).</w:t>
            </w:r>
          </w:p>
          <w:p w:rsidR="00E55A43" w:rsidRPr="00CE01E8" w:rsidRDefault="00E55A43" w:rsidP="00E55A43">
            <w:pPr>
              <w:ind w:firstLine="0"/>
              <w:jc w:val="left"/>
            </w:pPr>
            <w:r w:rsidRPr="00CE01E8">
              <w:t>4. Protų mūšis „Marga žodžių pasaulis“ (1–10 kl.).</w:t>
            </w:r>
          </w:p>
          <w:p w:rsidR="00E55A43" w:rsidRPr="00CE01E8" w:rsidRDefault="00E55A43" w:rsidP="00E55A43">
            <w:pPr>
              <w:ind w:firstLine="0"/>
              <w:jc w:val="left"/>
            </w:pPr>
            <w:r w:rsidRPr="00CE01E8">
              <w:t>5. Renginys miestelio bibliot</w:t>
            </w:r>
            <w:r w:rsidR="00BC711F" w:rsidRPr="00CE01E8">
              <w:t>ekoje – susitikimas su rašytoju</w:t>
            </w:r>
          </w:p>
        </w:tc>
        <w:tc>
          <w:tcPr>
            <w:tcW w:w="955" w:type="dxa"/>
            <w:shd w:val="clear" w:color="auto" w:fill="auto"/>
          </w:tcPr>
          <w:p w:rsidR="00E55A43" w:rsidRPr="00CE01E8" w:rsidRDefault="00E55A43" w:rsidP="00E55A43">
            <w:pPr>
              <w:ind w:firstLine="0"/>
              <w:jc w:val="left"/>
            </w:pPr>
          </w:p>
          <w:p w:rsidR="00E55A43" w:rsidRPr="00CE01E8" w:rsidRDefault="00E55A43" w:rsidP="00E55A43">
            <w:pPr>
              <w:ind w:firstLine="0"/>
              <w:jc w:val="left"/>
            </w:pPr>
          </w:p>
          <w:p w:rsidR="00E55A43" w:rsidRPr="00CE01E8" w:rsidRDefault="00E55A43" w:rsidP="00E55A43">
            <w:pPr>
              <w:ind w:firstLine="0"/>
              <w:jc w:val="left"/>
            </w:pPr>
          </w:p>
          <w:p w:rsidR="00E55A43" w:rsidRPr="00CE01E8" w:rsidRDefault="00E55A43" w:rsidP="00E55A43">
            <w:pPr>
              <w:ind w:firstLine="0"/>
              <w:jc w:val="left"/>
            </w:pPr>
          </w:p>
          <w:p w:rsidR="00E55A43" w:rsidRPr="00CE01E8" w:rsidRDefault="00E55A43" w:rsidP="00E55A43">
            <w:pPr>
              <w:ind w:firstLine="0"/>
              <w:jc w:val="left"/>
            </w:pPr>
            <w:r w:rsidRPr="00CE01E8">
              <w:t>2018-02-28</w:t>
            </w:r>
          </w:p>
          <w:p w:rsidR="00E55A43" w:rsidRPr="00CE01E8" w:rsidRDefault="00E55A43" w:rsidP="00E55A43">
            <w:pPr>
              <w:ind w:firstLine="0"/>
              <w:jc w:val="left"/>
            </w:pPr>
          </w:p>
          <w:p w:rsidR="00E55A43" w:rsidRPr="00CE01E8" w:rsidRDefault="00E55A43" w:rsidP="00E55A43">
            <w:pPr>
              <w:ind w:firstLine="0"/>
              <w:jc w:val="left"/>
            </w:pPr>
          </w:p>
          <w:p w:rsidR="00E55A43" w:rsidRPr="00CE01E8" w:rsidRDefault="00E55A43" w:rsidP="00E55A43">
            <w:pPr>
              <w:ind w:firstLine="0"/>
              <w:jc w:val="left"/>
            </w:pPr>
            <w:r w:rsidRPr="00CE01E8">
              <w:t>2018-0</w:t>
            </w:r>
            <w:r w:rsidR="00BC711F" w:rsidRPr="00CE01E8">
              <w:t>3</w:t>
            </w:r>
            <w:r w:rsidRPr="00CE01E8">
              <w:t>-</w:t>
            </w:r>
            <w:r w:rsidR="00BC711F" w:rsidRPr="00CE01E8">
              <w:t>02</w:t>
            </w:r>
          </w:p>
          <w:p w:rsidR="00E55A43" w:rsidRPr="00CE01E8" w:rsidRDefault="00E55A43" w:rsidP="00E55A43">
            <w:pPr>
              <w:ind w:firstLine="0"/>
              <w:jc w:val="left"/>
            </w:pPr>
            <w:r w:rsidRPr="00CE01E8">
              <w:t>2018 m. kovo mėn.</w:t>
            </w:r>
          </w:p>
          <w:p w:rsidR="00E55A43" w:rsidRPr="00CE01E8" w:rsidRDefault="00E55A43" w:rsidP="00E55A43">
            <w:pPr>
              <w:ind w:firstLine="0"/>
              <w:jc w:val="left"/>
            </w:pPr>
            <w:r w:rsidRPr="00CE01E8">
              <w:t>2018-03-02</w:t>
            </w:r>
          </w:p>
          <w:p w:rsidR="00E55A43" w:rsidRPr="00CE01E8" w:rsidRDefault="00E55A43" w:rsidP="00E55A43">
            <w:pPr>
              <w:ind w:firstLine="0"/>
              <w:jc w:val="left"/>
            </w:pPr>
          </w:p>
          <w:p w:rsidR="00E55A43" w:rsidRPr="00CE01E8" w:rsidRDefault="00E55A43" w:rsidP="00E55A43">
            <w:pPr>
              <w:ind w:firstLine="0"/>
              <w:jc w:val="left"/>
            </w:pPr>
          </w:p>
          <w:p w:rsidR="00E55A43" w:rsidRPr="00CE01E8" w:rsidRDefault="00E55A43" w:rsidP="00E55A43">
            <w:pPr>
              <w:ind w:firstLine="0"/>
              <w:jc w:val="left"/>
            </w:pPr>
            <w:r w:rsidRPr="00CE01E8">
              <w:t>2018-03-08</w:t>
            </w:r>
          </w:p>
        </w:tc>
        <w:tc>
          <w:tcPr>
            <w:tcW w:w="3902" w:type="dxa"/>
            <w:shd w:val="clear" w:color="auto" w:fill="auto"/>
          </w:tcPr>
          <w:p w:rsidR="00E55A43" w:rsidRPr="00CE01E8" w:rsidRDefault="00E55A43" w:rsidP="00BC711F">
            <w:pPr>
              <w:ind w:firstLine="0"/>
              <w:jc w:val="left"/>
            </w:pPr>
            <w:r w:rsidRPr="00CE01E8">
              <w:t>Lietuvių k. mokytojos</w:t>
            </w:r>
          </w:p>
        </w:tc>
        <w:tc>
          <w:tcPr>
            <w:tcW w:w="1776" w:type="dxa"/>
            <w:shd w:val="clear" w:color="auto" w:fill="auto"/>
          </w:tcPr>
          <w:p w:rsidR="00E55A43" w:rsidRPr="00CE01E8" w:rsidRDefault="00E55A43" w:rsidP="00E55A43">
            <w:pPr>
              <w:ind w:firstLine="0"/>
              <w:jc w:val="left"/>
            </w:pPr>
            <w:r w:rsidRPr="00CE01E8">
              <w:t>Pilietiškumo ugdymas ir lietuvių k. žinių gilinimas, kūrybiškumo ugdymas.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4.6.</w:t>
            </w:r>
          </w:p>
        </w:tc>
        <w:tc>
          <w:tcPr>
            <w:tcW w:w="2076" w:type="dxa"/>
            <w:shd w:val="clear" w:color="auto" w:fill="auto"/>
          </w:tcPr>
          <w:p w:rsidR="00E55A43" w:rsidRPr="00CE01E8" w:rsidRDefault="00E55A43" w:rsidP="00E55A43">
            <w:pPr>
              <w:ind w:firstLine="0"/>
              <w:jc w:val="left"/>
            </w:pPr>
            <w:r w:rsidRPr="00CE01E8">
              <w:t>Lietuvos nepriklausomybės atkūrimo dienos minėjimas.</w:t>
            </w:r>
          </w:p>
        </w:tc>
        <w:tc>
          <w:tcPr>
            <w:tcW w:w="955" w:type="dxa"/>
            <w:shd w:val="clear" w:color="auto" w:fill="auto"/>
          </w:tcPr>
          <w:p w:rsidR="00E55A43" w:rsidRPr="00CE01E8" w:rsidRDefault="00BC711F" w:rsidP="00E55A43">
            <w:pPr>
              <w:ind w:firstLine="0"/>
              <w:jc w:val="left"/>
            </w:pPr>
            <w:r w:rsidRPr="00CE01E8">
              <w:t>2018-</w:t>
            </w:r>
            <w:r w:rsidR="00E55A43" w:rsidRPr="00CE01E8">
              <w:t>03-09</w:t>
            </w:r>
          </w:p>
        </w:tc>
        <w:tc>
          <w:tcPr>
            <w:tcW w:w="3902" w:type="dxa"/>
            <w:shd w:val="clear" w:color="auto" w:fill="auto"/>
          </w:tcPr>
          <w:p w:rsidR="00E55A43" w:rsidRPr="00CE01E8" w:rsidRDefault="00E55A43" w:rsidP="00E55A43">
            <w:pPr>
              <w:ind w:firstLine="0"/>
              <w:jc w:val="left"/>
            </w:pPr>
            <w:r w:rsidRPr="00CE01E8">
              <w:t>A. Paciukonienė, A. Rutkauskienė, B. Jurkonienė, R. Janulevičius.</w:t>
            </w:r>
          </w:p>
          <w:p w:rsidR="00E55A43" w:rsidRPr="00CE01E8" w:rsidRDefault="00E55A43" w:rsidP="00E55A43">
            <w:pPr>
              <w:ind w:firstLine="0"/>
              <w:jc w:val="left"/>
            </w:pPr>
          </w:p>
        </w:tc>
        <w:tc>
          <w:tcPr>
            <w:tcW w:w="1776" w:type="dxa"/>
            <w:shd w:val="clear" w:color="auto" w:fill="auto"/>
          </w:tcPr>
          <w:p w:rsidR="00E55A43" w:rsidRPr="00CE01E8" w:rsidRDefault="00E55A43" w:rsidP="00E55A43">
            <w:pPr>
              <w:ind w:firstLine="0"/>
              <w:jc w:val="left"/>
            </w:pPr>
            <w:r w:rsidRPr="00CE01E8">
              <w:t>Istorinės atminties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4.7.</w:t>
            </w:r>
          </w:p>
        </w:tc>
        <w:tc>
          <w:tcPr>
            <w:tcW w:w="2076" w:type="dxa"/>
            <w:shd w:val="clear" w:color="auto" w:fill="auto"/>
          </w:tcPr>
          <w:p w:rsidR="00E55A43" w:rsidRPr="00CE01E8" w:rsidRDefault="00E55A43" w:rsidP="00E55A43">
            <w:pPr>
              <w:ind w:firstLine="0"/>
              <w:jc w:val="left"/>
            </w:pPr>
            <w:r w:rsidRPr="00CE01E8">
              <w:t xml:space="preserve">Knygnešių diena. Edukacinė pamoka. </w:t>
            </w:r>
          </w:p>
        </w:tc>
        <w:tc>
          <w:tcPr>
            <w:tcW w:w="955" w:type="dxa"/>
            <w:shd w:val="clear" w:color="auto" w:fill="auto"/>
          </w:tcPr>
          <w:p w:rsidR="00E55A43" w:rsidRPr="00CE01E8" w:rsidRDefault="00E55A43" w:rsidP="00E55A43">
            <w:pPr>
              <w:ind w:firstLine="0"/>
              <w:jc w:val="left"/>
            </w:pPr>
            <w:r w:rsidRPr="00CE01E8">
              <w:t>2018-03-16</w:t>
            </w:r>
          </w:p>
        </w:tc>
        <w:tc>
          <w:tcPr>
            <w:tcW w:w="3902" w:type="dxa"/>
            <w:shd w:val="clear" w:color="auto" w:fill="auto"/>
          </w:tcPr>
          <w:p w:rsidR="00E55A43" w:rsidRPr="00CE01E8" w:rsidRDefault="00E55A43" w:rsidP="00E55A43">
            <w:pPr>
              <w:ind w:firstLine="0"/>
              <w:jc w:val="left"/>
            </w:pPr>
            <w:r w:rsidRPr="00CE01E8">
              <w:t>A. Paciukonienė, A. Rutkauskienė, B. Jurkonienė, R. Janulevičius.</w:t>
            </w:r>
          </w:p>
        </w:tc>
        <w:tc>
          <w:tcPr>
            <w:tcW w:w="1776" w:type="dxa"/>
            <w:shd w:val="clear" w:color="auto" w:fill="auto"/>
          </w:tcPr>
          <w:p w:rsidR="00E55A43" w:rsidRPr="00CE01E8" w:rsidRDefault="00E55A43" w:rsidP="00E55A43">
            <w:pPr>
              <w:ind w:firstLine="0"/>
              <w:jc w:val="left"/>
            </w:pPr>
            <w:r w:rsidRPr="00CE01E8">
              <w:t>Tautos atminties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4.8.</w:t>
            </w:r>
          </w:p>
        </w:tc>
        <w:tc>
          <w:tcPr>
            <w:tcW w:w="2076" w:type="dxa"/>
            <w:shd w:val="clear" w:color="auto" w:fill="auto"/>
          </w:tcPr>
          <w:p w:rsidR="00E55A43" w:rsidRPr="00CE01E8" w:rsidRDefault="00E55A43" w:rsidP="00E55A43">
            <w:pPr>
              <w:ind w:firstLine="0"/>
              <w:jc w:val="left"/>
            </w:pPr>
            <w:r w:rsidRPr="00CE01E8">
              <w:t>Vydūno metų minėjimas.</w:t>
            </w:r>
          </w:p>
        </w:tc>
        <w:tc>
          <w:tcPr>
            <w:tcW w:w="955" w:type="dxa"/>
            <w:shd w:val="clear" w:color="auto" w:fill="auto"/>
          </w:tcPr>
          <w:p w:rsidR="00E55A43" w:rsidRPr="00CE01E8" w:rsidRDefault="00E55A43" w:rsidP="00E55A43">
            <w:pPr>
              <w:ind w:firstLine="0"/>
              <w:jc w:val="left"/>
            </w:pPr>
            <w:r w:rsidRPr="00CE01E8">
              <w:t>2018-03-22</w:t>
            </w:r>
          </w:p>
        </w:tc>
        <w:tc>
          <w:tcPr>
            <w:tcW w:w="3902" w:type="dxa"/>
            <w:shd w:val="clear" w:color="auto" w:fill="auto"/>
          </w:tcPr>
          <w:p w:rsidR="00E55A43" w:rsidRPr="00CE01E8" w:rsidRDefault="00E55A43" w:rsidP="00E55A43">
            <w:pPr>
              <w:ind w:firstLine="0"/>
              <w:jc w:val="left"/>
            </w:pPr>
            <w:r w:rsidRPr="00CE01E8">
              <w:t>A. Paciukonienė, A. Rutkauskienė, B. Jurkonienė</w:t>
            </w:r>
          </w:p>
        </w:tc>
        <w:tc>
          <w:tcPr>
            <w:tcW w:w="1776" w:type="dxa"/>
            <w:shd w:val="clear" w:color="auto" w:fill="auto"/>
          </w:tcPr>
          <w:p w:rsidR="00E55A43" w:rsidRPr="00CE01E8" w:rsidRDefault="00E55A43" w:rsidP="00E55A43">
            <w:pPr>
              <w:ind w:firstLine="0"/>
              <w:jc w:val="left"/>
            </w:pPr>
            <w:r w:rsidRPr="00CE01E8">
              <w:t>Vertybinių nuostatų puoselėjimas.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4.9.</w:t>
            </w:r>
          </w:p>
        </w:tc>
        <w:tc>
          <w:tcPr>
            <w:tcW w:w="2076" w:type="dxa"/>
            <w:shd w:val="clear" w:color="auto" w:fill="auto"/>
          </w:tcPr>
          <w:p w:rsidR="00E55A43" w:rsidRPr="00CE01E8" w:rsidRDefault="00AB4ACD" w:rsidP="00E55A43">
            <w:pPr>
              <w:ind w:firstLine="0"/>
              <w:jc w:val="left"/>
            </w:pPr>
            <w:r>
              <w:t>Kaziuko mugė</w:t>
            </w:r>
          </w:p>
        </w:tc>
        <w:tc>
          <w:tcPr>
            <w:tcW w:w="955" w:type="dxa"/>
            <w:shd w:val="clear" w:color="auto" w:fill="auto"/>
          </w:tcPr>
          <w:p w:rsidR="00E55A43" w:rsidRPr="00CE01E8" w:rsidRDefault="00E55A43" w:rsidP="00E55A43">
            <w:pPr>
              <w:ind w:firstLine="0"/>
              <w:jc w:val="left"/>
            </w:pPr>
            <w:r w:rsidRPr="00CE01E8">
              <w:t>2018-03 mėn.</w:t>
            </w:r>
          </w:p>
        </w:tc>
        <w:tc>
          <w:tcPr>
            <w:tcW w:w="3902" w:type="dxa"/>
            <w:shd w:val="clear" w:color="auto" w:fill="auto"/>
          </w:tcPr>
          <w:p w:rsidR="00E55A43" w:rsidRPr="00CE01E8" w:rsidRDefault="00E55A43" w:rsidP="00E55A43">
            <w:pPr>
              <w:ind w:firstLine="0"/>
              <w:jc w:val="left"/>
            </w:pPr>
            <w:r w:rsidRPr="00CE01E8">
              <w:t>B. Jurkonienė, klasių vadovai, R. Kulakauskienė, J. Vaičeskienė</w:t>
            </w:r>
          </w:p>
        </w:tc>
        <w:tc>
          <w:tcPr>
            <w:tcW w:w="1776" w:type="dxa"/>
            <w:shd w:val="clear" w:color="auto" w:fill="auto"/>
          </w:tcPr>
          <w:p w:rsidR="00E55A43" w:rsidRPr="00CE01E8" w:rsidRDefault="00E55A43" w:rsidP="00E55A43">
            <w:pPr>
              <w:ind w:firstLine="0"/>
              <w:jc w:val="left"/>
            </w:pPr>
            <w:r w:rsidRPr="00CE01E8">
              <w:t>Verslumo skatinimas.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4.10.</w:t>
            </w:r>
          </w:p>
        </w:tc>
        <w:tc>
          <w:tcPr>
            <w:tcW w:w="2076" w:type="dxa"/>
            <w:shd w:val="clear" w:color="auto" w:fill="auto"/>
          </w:tcPr>
          <w:p w:rsidR="00E55A43" w:rsidRPr="00CE01E8" w:rsidRDefault="00E55A43" w:rsidP="00E55A43">
            <w:pPr>
              <w:ind w:firstLine="0"/>
              <w:jc w:val="left"/>
            </w:pPr>
            <w:r w:rsidRPr="00CE01E8">
              <w:t>Literatūrinė ekskursija po Suvalkijos kraštą.</w:t>
            </w:r>
          </w:p>
        </w:tc>
        <w:tc>
          <w:tcPr>
            <w:tcW w:w="955" w:type="dxa"/>
            <w:shd w:val="clear" w:color="auto" w:fill="auto"/>
          </w:tcPr>
          <w:p w:rsidR="00E55A43" w:rsidRPr="00CE01E8" w:rsidRDefault="00E55A43" w:rsidP="00E55A43">
            <w:pPr>
              <w:ind w:firstLine="0"/>
              <w:jc w:val="left"/>
            </w:pPr>
            <w:r w:rsidRPr="00CE01E8">
              <w:t>2018-04 mėn.</w:t>
            </w:r>
          </w:p>
        </w:tc>
        <w:tc>
          <w:tcPr>
            <w:tcW w:w="3902" w:type="dxa"/>
            <w:shd w:val="clear" w:color="auto" w:fill="auto"/>
          </w:tcPr>
          <w:p w:rsidR="00E55A43" w:rsidRPr="00CE01E8" w:rsidRDefault="00E55A43" w:rsidP="00E55A43">
            <w:pPr>
              <w:ind w:firstLine="0"/>
              <w:jc w:val="left"/>
            </w:pPr>
            <w:r w:rsidRPr="00CE01E8">
              <w:t>A. Rutkauskienė</w:t>
            </w:r>
          </w:p>
        </w:tc>
        <w:tc>
          <w:tcPr>
            <w:tcW w:w="1776" w:type="dxa"/>
            <w:shd w:val="clear" w:color="auto" w:fill="auto"/>
          </w:tcPr>
          <w:p w:rsidR="00E55A43" w:rsidRPr="00CE01E8" w:rsidRDefault="00E55A43" w:rsidP="00E55A43">
            <w:pPr>
              <w:ind w:firstLine="0"/>
              <w:jc w:val="left"/>
            </w:pPr>
            <w:r w:rsidRPr="00CE01E8">
              <w:t>Susipažinimas su lankytinomis vietomis, literatūrinių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4.11.</w:t>
            </w:r>
          </w:p>
        </w:tc>
        <w:tc>
          <w:tcPr>
            <w:tcW w:w="2076" w:type="dxa"/>
            <w:shd w:val="clear" w:color="auto" w:fill="auto"/>
          </w:tcPr>
          <w:p w:rsidR="00E55A43" w:rsidRPr="00CE01E8" w:rsidRDefault="00E55A43" w:rsidP="00E55A43">
            <w:pPr>
              <w:ind w:firstLine="0"/>
              <w:jc w:val="left"/>
            </w:pPr>
            <w:r w:rsidRPr="00CE01E8">
              <w:t>Renginys „Motinos paveikslas Lietuvių kultūroje“.</w:t>
            </w:r>
          </w:p>
        </w:tc>
        <w:tc>
          <w:tcPr>
            <w:tcW w:w="955" w:type="dxa"/>
            <w:shd w:val="clear" w:color="auto" w:fill="auto"/>
          </w:tcPr>
          <w:p w:rsidR="00E55A43" w:rsidRPr="00CE01E8" w:rsidRDefault="00E55A43" w:rsidP="00E55A43">
            <w:pPr>
              <w:ind w:firstLine="0"/>
              <w:jc w:val="left"/>
            </w:pPr>
            <w:r w:rsidRPr="00CE01E8">
              <w:t>2018-05-05</w:t>
            </w:r>
          </w:p>
        </w:tc>
        <w:tc>
          <w:tcPr>
            <w:tcW w:w="3902" w:type="dxa"/>
            <w:shd w:val="clear" w:color="auto" w:fill="auto"/>
          </w:tcPr>
          <w:p w:rsidR="00E55A43" w:rsidRPr="00CE01E8" w:rsidRDefault="00E55A43" w:rsidP="00E55A43">
            <w:pPr>
              <w:ind w:firstLine="0"/>
              <w:jc w:val="left"/>
            </w:pPr>
            <w:r w:rsidRPr="00CE01E8">
              <w:t>A. Rutkauskienė.</w:t>
            </w:r>
          </w:p>
        </w:tc>
        <w:tc>
          <w:tcPr>
            <w:tcW w:w="1776" w:type="dxa"/>
            <w:shd w:val="clear" w:color="auto" w:fill="auto"/>
          </w:tcPr>
          <w:p w:rsidR="00E55A43" w:rsidRPr="00CE01E8" w:rsidRDefault="00E55A43" w:rsidP="00E55A43">
            <w:pPr>
              <w:ind w:firstLine="0"/>
              <w:jc w:val="left"/>
            </w:pPr>
            <w:r w:rsidRPr="00CE01E8">
              <w:t>Vaikų saviraiškos skatinimas, etninio paveldo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4.12.</w:t>
            </w:r>
          </w:p>
        </w:tc>
        <w:tc>
          <w:tcPr>
            <w:tcW w:w="2076" w:type="dxa"/>
            <w:shd w:val="clear" w:color="auto" w:fill="auto"/>
          </w:tcPr>
          <w:p w:rsidR="00E55A43" w:rsidRPr="00CE01E8" w:rsidRDefault="00E55A43" w:rsidP="00E55A43">
            <w:pPr>
              <w:ind w:firstLine="0"/>
              <w:jc w:val="left"/>
            </w:pPr>
            <w:r w:rsidRPr="00CE01E8">
              <w:t>Spaudos atgavimo, kalbos ir knygos diena (viktorina, senųjų spaudinių paroda).</w:t>
            </w:r>
          </w:p>
        </w:tc>
        <w:tc>
          <w:tcPr>
            <w:tcW w:w="955" w:type="dxa"/>
            <w:shd w:val="clear" w:color="auto" w:fill="auto"/>
          </w:tcPr>
          <w:p w:rsidR="00E55A43" w:rsidRPr="00CE01E8" w:rsidRDefault="00E55A43" w:rsidP="00E55A43">
            <w:pPr>
              <w:ind w:firstLine="0"/>
              <w:jc w:val="left"/>
            </w:pPr>
            <w:r w:rsidRPr="00CE01E8">
              <w:t>2018-05-07</w:t>
            </w:r>
          </w:p>
        </w:tc>
        <w:tc>
          <w:tcPr>
            <w:tcW w:w="3902" w:type="dxa"/>
            <w:shd w:val="clear" w:color="auto" w:fill="auto"/>
          </w:tcPr>
          <w:p w:rsidR="00E55A43" w:rsidRPr="00CE01E8" w:rsidRDefault="00E55A43" w:rsidP="00E55A43">
            <w:pPr>
              <w:ind w:firstLine="0"/>
              <w:jc w:val="left"/>
            </w:pPr>
            <w:r w:rsidRPr="00CE01E8">
              <w:t>A. Paciukonienė, A. Rutkauskienė, B. Jurkonienė, R. Janulevičius</w:t>
            </w:r>
          </w:p>
        </w:tc>
        <w:tc>
          <w:tcPr>
            <w:tcW w:w="1776" w:type="dxa"/>
            <w:shd w:val="clear" w:color="auto" w:fill="auto"/>
          </w:tcPr>
          <w:p w:rsidR="00E55A43" w:rsidRPr="00CE01E8" w:rsidRDefault="00E55A43" w:rsidP="00E55A43">
            <w:pPr>
              <w:ind w:firstLine="0"/>
              <w:jc w:val="left"/>
            </w:pPr>
            <w:r w:rsidRPr="00CE01E8">
              <w:t>Mokinių motyvacijos ir saviraiškos skatinimas, istorinės atminties 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4.13.</w:t>
            </w:r>
          </w:p>
        </w:tc>
        <w:tc>
          <w:tcPr>
            <w:tcW w:w="2076" w:type="dxa"/>
            <w:shd w:val="clear" w:color="auto" w:fill="auto"/>
          </w:tcPr>
          <w:p w:rsidR="00E55A43" w:rsidRPr="00CE01E8" w:rsidRDefault="00E55A43" w:rsidP="00E55A43">
            <w:pPr>
              <w:ind w:firstLine="0"/>
              <w:jc w:val="left"/>
            </w:pPr>
            <w:r w:rsidRPr="00CE01E8">
              <w:t>Etnografinė ekskursija po Dzūkiją (Marcinkonys, Subartonys).</w:t>
            </w:r>
          </w:p>
        </w:tc>
        <w:tc>
          <w:tcPr>
            <w:tcW w:w="955" w:type="dxa"/>
            <w:shd w:val="clear" w:color="auto" w:fill="auto"/>
          </w:tcPr>
          <w:p w:rsidR="00E55A43" w:rsidRPr="00CE01E8" w:rsidRDefault="00E55A43" w:rsidP="00E55A43">
            <w:pPr>
              <w:ind w:firstLine="0"/>
              <w:jc w:val="left"/>
            </w:pPr>
            <w:r w:rsidRPr="00CE01E8">
              <w:t>2018-05 mėn.</w:t>
            </w:r>
          </w:p>
        </w:tc>
        <w:tc>
          <w:tcPr>
            <w:tcW w:w="3902" w:type="dxa"/>
            <w:shd w:val="clear" w:color="auto" w:fill="auto"/>
          </w:tcPr>
          <w:p w:rsidR="00E55A43" w:rsidRPr="00CE01E8" w:rsidRDefault="00E55A43" w:rsidP="00E55A43">
            <w:pPr>
              <w:ind w:firstLine="0"/>
              <w:jc w:val="left"/>
            </w:pPr>
            <w:r w:rsidRPr="00CE01E8">
              <w:t>A. Rutkauskienė</w:t>
            </w:r>
          </w:p>
        </w:tc>
        <w:tc>
          <w:tcPr>
            <w:tcW w:w="1776" w:type="dxa"/>
            <w:shd w:val="clear" w:color="auto" w:fill="auto"/>
          </w:tcPr>
          <w:p w:rsidR="00E55A43" w:rsidRPr="00CE01E8" w:rsidRDefault="00E55A43" w:rsidP="00E55A43">
            <w:pPr>
              <w:ind w:firstLine="0"/>
              <w:jc w:val="left"/>
            </w:pPr>
            <w:r w:rsidRPr="00CE01E8">
              <w:t>Etninės kultūros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4.14.</w:t>
            </w:r>
          </w:p>
        </w:tc>
        <w:tc>
          <w:tcPr>
            <w:tcW w:w="2076" w:type="dxa"/>
            <w:shd w:val="clear" w:color="auto" w:fill="auto"/>
          </w:tcPr>
          <w:p w:rsidR="00E55A43" w:rsidRPr="00CE01E8" w:rsidRDefault="00E55A43" w:rsidP="00E55A43">
            <w:pPr>
              <w:ind w:firstLine="0"/>
              <w:jc w:val="left"/>
            </w:pPr>
            <w:r w:rsidRPr="00CE01E8">
              <w:t>Gedulo vilties diena.</w:t>
            </w:r>
          </w:p>
        </w:tc>
        <w:tc>
          <w:tcPr>
            <w:tcW w:w="955" w:type="dxa"/>
            <w:shd w:val="clear" w:color="auto" w:fill="auto"/>
          </w:tcPr>
          <w:p w:rsidR="00E55A43" w:rsidRPr="00CE01E8" w:rsidRDefault="00E55A43" w:rsidP="00E55A43">
            <w:pPr>
              <w:ind w:firstLine="0"/>
              <w:jc w:val="left"/>
            </w:pPr>
            <w:r w:rsidRPr="00CE01E8">
              <w:t>2018- 06-14</w:t>
            </w:r>
          </w:p>
        </w:tc>
        <w:tc>
          <w:tcPr>
            <w:tcW w:w="3902" w:type="dxa"/>
            <w:shd w:val="clear" w:color="auto" w:fill="auto"/>
          </w:tcPr>
          <w:p w:rsidR="00E55A43" w:rsidRPr="00CE01E8" w:rsidRDefault="00E55A43" w:rsidP="00BC711F">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Istorinės atminties išsaugojimas.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4.15.</w:t>
            </w:r>
          </w:p>
        </w:tc>
        <w:tc>
          <w:tcPr>
            <w:tcW w:w="2076" w:type="dxa"/>
            <w:shd w:val="clear" w:color="auto" w:fill="auto"/>
          </w:tcPr>
          <w:p w:rsidR="00E55A43" w:rsidRPr="00CE01E8" w:rsidRDefault="00E55A43" w:rsidP="00E55A43">
            <w:pPr>
              <w:ind w:firstLine="0"/>
              <w:jc w:val="left"/>
            </w:pPr>
            <w:r w:rsidRPr="00CE01E8">
              <w:t>Europos kalbų diena.</w:t>
            </w:r>
          </w:p>
        </w:tc>
        <w:tc>
          <w:tcPr>
            <w:tcW w:w="955" w:type="dxa"/>
            <w:shd w:val="clear" w:color="auto" w:fill="auto"/>
          </w:tcPr>
          <w:p w:rsidR="00E55A43" w:rsidRPr="00CE01E8" w:rsidRDefault="00E55A43" w:rsidP="00E55A43">
            <w:pPr>
              <w:ind w:firstLine="0"/>
              <w:jc w:val="left"/>
            </w:pPr>
            <w:r w:rsidRPr="00CE01E8">
              <w:t>2018-09-25</w:t>
            </w:r>
          </w:p>
        </w:tc>
        <w:tc>
          <w:tcPr>
            <w:tcW w:w="3902" w:type="dxa"/>
            <w:shd w:val="clear" w:color="auto" w:fill="auto"/>
          </w:tcPr>
          <w:p w:rsidR="00E55A43" w:rsidRPr="00CE01E8" w:rsidRDefault="00E55A43" w:rsidP="00E55A43">
            <w:pPr>
              <w:ind w:firstLine="0"/>
              <w:jc w:val="left"/>
            </w:pPr>
            <w:r w:rsidRPr="00CE01E8">
              <w:t>Kalbų mokytojos.</w:t>
            </w:r>
          </w:p>
        </w:tc>
        <w:tc>
          <w:tcPr>
            <w:tcW w:w="1776" w:type="dxa"/>
            <w:shd w:val="clear" w:color="auto" w:fill="auto"/>
          </w:tcPr>
          <w:p w:rsidR="00E55A43" w:rsidRPr="00CE01E8" w:rsidRDefault="00E55A43" w:rsidP="00E55A43">
            <w:pPr>
              <w:ind w:firstLine="0"/>
              <w:jc w:val="left"/>
            </w:pPr>
            <w:r w:rsidRPr="00CE01E8">
              <w:t>Pažinti kitų šalių kultūtas, jų panašumus ir skirtumus.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4.16.</w:t>
            </w:r>
          </w:p>
        </w:tc>
        <w:tc>
          <w:tcPr>
            <w:tcW w:w="2076" w:type="dxa"/>
            <w:shd w:val="clear" w:color="auto" w:fill="auto"/>
          </w:tcPr>
          <w:p w:rsidR="00E55A43" w:rsidRPr="00CE01E8" w:rsidRDefault="00E55A43" w:rsidP="00E55A43">
            <w:pPr>
              <w:ind w:firstLine="0"/>
              <w:jc w:val="left"/>
            </w:pPr>
            <w:r w:rsidRPr="00CE01E8">
              <w:t>LR Konstitucijos diena.</w:t>
            </w:r>
          </w:p>
        </w:tc>
        <w:tc>
          <w:tcPr>
            <w:tcW w:w="955" w:type="dxa"/>
            <w:shd w:val="clear" w:color="auto" w:fill="auto"/>
          </w:tcPr>
          <w:p w:rsidR="00E55A43" w:rsidRPr="00CE01E8" w:rsidRDefault="00E55A43" w:rsidP="00E55A43">
            <w:pPr>
              <w:ind w:firstLine="0"/>
              <w:jc w:val="left"/>
            </w:pPr>
            <w:r w:rsidRPr="00CE01E8">
              <w:t>2018-10 mėn.</w:t>
            </w: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Pilietiškumo ugdymas.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4.17.</w:t>
            </w:r>
          </w:p>
        </w:tc>
        <w:tc>
          <w:tcPr>
            <w:tcW w:w="2076" w:type="dxa"/>
            <w:shd w:val="clear" w:color="auto" w:fill="auto"/>
          </w:tcPr>
          <w:p w:rsidR="00E55A43" w:rsidRPr="00CE01E8" w:rsidRDefault="00E55A43" w:rsidP="00E55A43">
            <w:pPr>
              <w:ind w:firstLine="0"/>
              <w:jc w:val="left"/>
            </w:pPr>
            <w:r w:rsidRPr="00CE01E8">
              <w:t>„Ritas Rėdos ratas“.</w:t>
            </w:r>
          </w:p>
        </w:tc>
        <w:tc>
          <w:tcPr>
            <w:tcW w:w="955" w:type="dxa"/>
            <w:shd w:val="clear" w:color="auto" w:fill="auto"/>
          </w:tcPr>
          <w:p w:rsidR="00E55A43" w:rsidRPr="00CE01E8" w:rsidRDefault="00E55A43" w:rsidP="00E55A43">
            <w:pPr>
              <w:ind w:firstLine="0"/>
              <w:jc w:val="left"/>
            </w:pPr>
            <w:r w:rsidRPr="00CE01E8">
              <w:t>2018-11 mėn.</w:t>
            </w:r>
          </w:p>
        </w:tc>
        <w:tc>
          <w:tcPr>
            <w:tcW w:w="3902" w:type="dxa"/>
            <w:shd w:val="clear" w:color="auto" w:fill="auto"/>
          </w:tcPr>
          <w:p w:rsidR="00E55A43" w:rsidRPr="00CE01E8" w:rsidRDefault="00E55A43" w:rsidP="00E55A43">
            <w:pPr>
              <w:ind w:firstLine="0"/>
              <w:jc w:val="left"/>
            </w:pPr>
            <w:r w:rsidRPr="00CE01E8">
              <w:t>A. Rutkauskienė.</w:t>
            </w:r>
          </w:p>
        </w:tc>
        <w:tc>
          <w:tcPr>
            <w:tcW w:w="1776" w:type="dxa"/>
            <w:shd w:val="clear" w:color="auto" w:fill="auto"/>
          </w:tcPr>
          <w:p w:rsidR="00E55A43" w:rsidRPr="00CE01E8" w:rsidRDefault="00E55A43" w:rsidP="00E55A43">
            <w:pPr>
              <w:ind w:firstLine="0"/>
              <w:jc w:val="left"/>
            </w:pPr>
            <w:r w:rsidRPr="00CE01E8">
              <w:t>Mokinių supažindinimas su senosiosmis tradicijomis, kelendorinių švenčių prasme.</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4.18.</w:t>
            </w:r>
          </w:p>
        </w:tc>
        <w:tc>
          <w:tcPr>
            <w:tcW w:w="2076" w:type="dxa"/>
            <w:shd w:val="clear" w:color="auto" w:fill="auto"/>
          </w:tcPr>
          <w:p w:rsidR="00E55A43" w:rsidRPr="00CE01E8" w:rsidRDefault="00E55A43" w:rsidP="00E55A43">
            <w:pPr>
              <w:ind w:firstLine="0"/>
              <w:jc w:val="left"/>
            </w:pPr>
            <w:r w:rsidRPr="00CE01E8">
              <w:t>S. Daukanto (225-ųjų gimimo) ir A. Mickevičiaus (220-ųjų gimimo) metinių paminėjimas.</w:t>
            </w:r>
          </w:p>
        </w:tc>
        <w:tc>
          <w:tcPr>
            <w:tcW w:w="955" w:type="dxa"/>
            <w:shd w:val="clear" w:color="auto" w:fill="auto"/>
          </w:tcPr>
          <w:p w:rsidR="00E55A43" w:rsidRPr="00CE01E8" w:rsidRDefault="00E55A43" w:rsidP="00E55A43">
            <w:pPr>
              <w:ind w:firstLine="0"/>
              <w:jc w:val="left"/>
            </w:pPr>
            <w:r w:rsidRPr="00CE01E8">
              <w:t>2018-11 mėn.</w:t>
            </w:r>
          </w:p>
        </w:tc>
        <w:tc>
          <w:tcPr>
            <w:tcW w:w="3902" w:type="dxa"/>
            <w:shd w:val="clear" w:color="auto" w:fill="auto"/>
          </w:tcPr>
          <w:p w:rsidR="00E55A43" w:rsidRPr="00CE01E8" w:rsidRDefault="00E55A43" w:rsidP="00E55A43">
            <w:pPr>
              <w:ind w:firstLine="0"/>
              <w:jc w:val="left"/>
            </w:pPr>
            <w:r w:rsidRPr="00CE01E8">
              <w:t>A. Paciukonienė, A. Rutkauskienė</w:t>
            </w:r>
          </w:p>
        </w:tc>
        <w:tc>
          <w:tcPr>
            <w:tcW w:w="1776" w:type="dxa"/>
            <w:shd w:val="clear" w:color="auto" w:fill="auto"/>
          </w:tcPr>
          <w:p w:rsidR="00E55A43" w:rsidRPr="00CE01E8" w:rsidRDefault="00E55A43" w:rsidP="00E55A43">
            <w:pPr>
              <w:ind w:firstLine="0"/>
              <w:jc w:val="left"/>
            </w:pPr>
            <w:r w:rsidRPr="00CE01E8">
              <w:t>Literatūros žinių gilinimas, mokinių saviraiškos skatinimas.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4.19.</w:t>
            </w:r>
          </w:p>
        </w:tc>
        <w:tc>
          <w:tcPr>
            <w:tcW w:w="2076" w:type="dxa"/>
            <w:shd w:val="clear" w:color="auto" w:fill="auto"/>
          </w:tcPr>
          <w:p w:rsidR="00E55A43" w:rsidRPr="00CE01E8" w:rsidRDefault="00E55A43" w:rsidP="00E55A43">
            <w:pPr>
              <w:ind w:firstLine="0"/>
              <w:jc w:val="left"/>
            </w:pPr>
            <w:r w:rsidRPr="00CE01E8">
              <w:t>160-ųjų V. Kudirkos gimimo metinių minėjimas (išvyka į V. Kudirkos muziejų).</w:t>
            </w:r>
          </w:p>
        </w:tc>
        <w:tc>
          <w:tcPr>
            <w:tcW w:w="955" w:type="dxa"/>
            <w:shd w:val="clear" w:color="auto" w:fill="auto"/>
          </w:tcPr>
          <w:p w:rsidR="00E55A43" w:rsidRPr="00CE01E8" w:rsidRDefault="00E55A43" w:rsidP="00E55A43">
            <w:pPr>
              <w:ind w:firstLine="0"/>
              <w:jc w:val="left"/>
            </w:pPr>
            <w:r w:rsidRPr="00CE01E8">
              <w:t>2018-12 mėn.</w:t>
            </w:r>
          </w:p>
        </w:tc>
        <w:tc>
          <w:tcPr>
            <w:tcW w:w="3902" w:type="dxa"/>
            <w:shd w:val="clear" w:color="auto" w:fill="auto"/>
          </w:tcPr>
          <w:p w:rsidR="00E55A43" w:rsidRPr="00CE01E8" w:rsidRDefault="00E55A43" w:rsidP="00E55A43">
            <w:pPr>
              <w:ind w:firstLine="0"/>
              <w:jc w:val="left"/>
            </w:pPr>
            <w:r w:rsidRPr="00CE01E8">
              <w:t>A. Paciukonienė, A. Rutkauskienė, B. Jurkonienė</w:t>
            </w:r>
          </w:p>
        </w:tc>
        <w:tc>
          <w:tcPr>
            <w:tcW w:w="1776" w:type="dxa"/>
            <w:shd w:val="clear" w:color="auto" w:fill="auto"/>
          </w:tcPr>
          <w:p w:rsidR="00E55A43" w:rsidRPr="00CE01E8" w:rsidRDefault="00E55A43" w:rsidP="00E55A43">
            <w:pPr>
              <w:ind w:firstLine="0"/>
              <w:jc w:val="left"/>
            </w:pPr>
            <w:r w:rsidRPr="00CE01E8">
              <w:t>Pamoka netradicinėje erdvėje – susipažinimas su V. Kudirkos veikla.</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4.20.</w:t>
            </w:r>
          </w:p>
        </w:tc>
        <w:tc>
          <w:tcPr>
            <w:tcW w:w="2076" w:type="dxa"/>
            <w:shd w:val="clear" w:color="auto" w:fill="auto"/>
          </w:tcPr>
          <w:p w:rsidR="00E55A43" w:rsidRPr="00CE01E8" w:rsidRDefault="00E55A43" w:rsidP="00E55A43">
            <w:pPr>
              <w:ind w:firstLine="0"/>
              <w:jc w:val="left"/>
            </w:pPr>
            <w:r w:rsidRPr="00CE01E8">
              <w:t>Projekto „Kino klubas“ veiklos.</w:t>
            </w:r>
          </w:p>
        </w:tc>
        <w:tc>
          <w:tcPr>
            <w:tcW w:w="955" w:type="dxa"/>
            <w:shd w:val="clear" w:color="auto" w:fill="auto"/>
          </w:tcPr>
          <w:p w:rsidR="00E55A43" w:rsidRPr="00CE01E8" w:rsidRDefault="00E55A43" w:rsidP="00E55A43">
            <w:pPr>
              <w:ind w:firstLine="0"/>
              <w:jc w:val="left"/>
            </w:pPr>
            <w:r w:rsidRPr="00CE01E8">
              <w:t>2018 m. 01-05 mėn.</w:t>
            </w:r>
          </w:p>
        </w:tc>
        <w:tc>
          <w:tcPr>
            <w:tcW w:w="3902" w:type="dxa"/>
            <w:shd w:val="clear" w:color="auto" w:fill="auto"/>
          </w:tcPr>
          <w:p w:rsidR="00E55A43" w:rsidRPr="00CE01E8" w:rsidRDefault="00E55A43" w:rsidP="00E55A43">
            <w:pPr>
              <w:ind w:firstLine="0"/>
              <w:contextualSpacing/>
              <w:jc w:val="left"/>
            </w:pPr>
            <w:r w:rsidRPr="00CE01E8">
              <w:t>A. Paciukonienė.</w:t>
            </w:r>
          </w:p>
        </w:tc>
        <w:tc>
          <w:tcPr>
            <w:tcW w:w="1776" w:type="dxa"/>
            <w:shd w:val="clear" w:color="auto" w:fill="auto"/>
          </w:tcPr>
          <w:p w:rsidR="00E55A43" w:rsidRPr="00CE01E8" w:rsidRDefault="00E55A43" w:rsidP="00E55A43">
            <w:pPr>
              <w:ind w:firstLine="0"/>
              <w:jc w:val="left"/>
            </w:pPr>
            <w:r w:rsidRPr="00CE01E8">
              <w:t>Mokinių saviraiškos skatinimas pasitelkiant kino meną.</w:t>
            </w:r>
          </w:p>
        </w:tc>
      </w:tr>
      <w:tr w:rsidR="00AB4ACD" w:rsidRPr="00CE01E8" w:rsidTr="00E55A43">
        <w:trPr>
          <w:trHeight w:val="387"/>
        </w:trPr>
        <w:tc>
          <w:tcPr>
            <w:tcW w:w="861" w:type="dxa"/>
            <w:shd w:val="clear" w:color="auto" w:fill="auto"/>
          </w:tcPr>
          <w:p w:rsidR="00AB4ACD" w:rsidRPr="00CE01E8" w:rsidRDefault="00AB4ACD" w:rsidP="00E55A43">
            <w:pPr>
              <w:ind w:firstLine="0"/>
              <w:jc w:val="left"/>
            </w:pPr>
            <w:r>
              <w:t>4.21.</w:t>
            </w:r>
          </w:p>
        </w:tc>
        <w:tc>
          <w:tcPr>
            <w:tcW w:w="2076" w:type="dxa"/>
            <w:shd w:val="clear" w:color="auto" w:fill="auto"/>
          </w:tcPr>
          <w:p w:rsidR="00AB4ACD" w:rsidRPr="00CE01E8" w:rsidRDefault="00AB4ACD" w:rsidP="00E55A43">
            <w:pPr>
              <w:ind w:firstLine="0"/>
              <w:jc w:val="left"/>
            </w:pPr>
            <w:r>
              <w:t>Antikorupcijos dienos minėjimas</w:t>
            </w:r>
          </w:p>
        </w:tc>
        <w:tc>
          <w:tcPr>
            <w:tcW w:w="955" w:type="dxa"/>
            <w:shd w:val="clear" w:color="auto" w:fill="auto"/>
          </w:tcPr>
          <w:p w:rsidR="00AB4ACD" w:rsidRPr="00CE01E8" w:rsidRDefault="00AB4ACD" w:rsidP="00E55A43">
            <w:pPr>
              <w:ind w:firstLine="0"/>
              <w:jc w:val="left"/>
            </w:pPr>
            <w:r>
              <w:t xml:space="preserve">2018 m. gruodžio </w:t>
            </w:r>
            <w:r>
              <w:lastRenderedPageBreak/>
              <w:t>mėn.</w:t>
            </w:r>
          </w:p>
        </w:tc>
        <w:tc>
          <w:tcPr>
            <w:tcW w:w="3902" w:type="dxa"/>
            <w:shd w:val="clear" w:color="auto" w:fill="auto"/>
          </w:tcPr>
          <w:p w:rsidR="00AB4ACD" w:rsidRPr="00CE01E8" w:rsidRDefault="00AB4ACD" w:rsidP="00E55A43">
            <w:pPr>
              <w:ind w:firstLine="0"/>
              <w:contextualSpacing/>
              <w:jc w:val="left"/>
            </w:pPr>
            <w:r>
              <w:lastRenderedPageBreak/>
              <w:t>R. Janulevičius, B. Jurkonienė</w:t>
            </w:r>
          </w:p>
        </w:tc>
        <w:tc>
          <w:tcPr>
            <w:tcW w:w="1776" w:type="dxa"/>
            <w:shd w:val="clear" w:color="auto" w:fill="auto"/>
          </w:tcPr>
          <w:p w:rsidR="00AB4ACD" w:rsidRPr="00CE01E8" w:rsidRDefault="00AB4ACD" w:rsidP="00E55A43">
            <w:pPr>
              <w:ind w:firstLine="0"/>
              <w:jc w:val="left"/>
            </w:pPr>
            <w:r>
              <w:t xml:space="preserve">Pilietiškumo ugdymas </w:t>
            </w:r>
          </w:p>
        </w:tc>
      </w:tr>
      <w:tr w:rsidR="00E55A43" w:rsidRPr="00CE01E8" w:rsidTr="00074CE9">
        <w:trPr>
          <w:trHeight w:val="387"/>
        </w:trPr>
        <w:tc>
          <w:tcPr>
            <w:tcW w:w="9570" w:type="dxa"/>
            <w:gridSpan w:val="5"/>
            <w:shd w:val="clear" w:color="auto" w:fill="auto"/>
          </w:tcPr>
          <w:p w:rsidR="00E55A43" w:rsidRPr="00CE01E8" w:rsidRDefault="00E55A43" w:rsidP="00BC711F">
            <w:pPr>
              <w:pStyle w:val="ListParagraph"/>
              <w:numPr>
                <w:ilvl w:val="0"/>
                <w:numId w:val="2"/>
              </w:numPr>
              <w:ind w:left="284" w:hanging="284"/>
              <w:jc w:val="left"/>
            </w:pPr>
            <w:r w:rsidRPr="00CE01E8">
              <w:rPr>
                <w:b/>
              </w:rPr>
              <w:lastRenderedPageBreak/>
              <w:t>Olimpiados, konkursai, viktorinos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w:t>
            </w:r>
          </w:p>
        </w:tc>
        <w:tc>
          <w:tcPr>
            <w:tcW w:w="2076" w:type="dxa"/>
            <w:shd w:val="clear" w:color="auto" w:fill="auto"/>
          </w:tcPr>
          <w:p w:rsidR="00E55A43" w:rsidRPr="00CE01E8" w:rsidRDefault="00E55A43" w:rsidP="00E55A43">
            <w:pPr>
              <w:ind w:firstLine="0"/>
              <w:jc w:val="left"/>
            </w:pPr>
            <w:r w:rsidRPr="00CE01E8">
              <w:t>Tarptautinis jaunimo epistolinio rašinio konkursas.</w:t>
            </w:r>
          </w:p>
        </w:tc>
        <w:tc>
          <w:tcPr>
            <w:tcW w:w="955" w:type="dxa"/>
            <w:shd w:val="clear" w:color="auto" w:fill="auto"/>
          </w:tcPr>
          <w:p w:rsidR="00E55A43" w:rsidRPr="00CE01E8" w:rsidRDefault="00E55A43" w:rsidP="00E55A43">
            <w:pPr>
              <w:ind w:firstLine="0"/>
              <w:jc w:val="left"/>
            </w:pPr>
            <w:r w:rsidRPr="00CE01E8">
              <w:t>2018-01 mėn.</w:t>
            </w:r>
          </w:p>
        </w:tc>
        <w:tc>
          <w:tcPr>
            <w:tcW w:w="3902" w:type="dxa"/>
            <w:shd w:val="clear" w:color="auto" w:fill="auto"/>
          </w:tcPr>
          <w:p w:rsidR="00E55A43" w:rsidRPr="00CE01E8" w:rsidRDefault="00E55A43" w:rsidP="00BC711F">
            <w:pPr>
              <w:ind w:firstLine="0"/>
              <w:contextualSpacing/>
              <w:jc w:val="left"/>
            </w:pPr>
            <w:r w:rsidRPr="00CE01E8">
              <w:t>A. Rutkauskienė</w:t>
            </w:r>
          </w:p>
        </w:tc>
        <w:tc>
          <w:tcPr>
            <w:tcW w:w="1776" w:type="dxa"/>
            <w:shd w:val="clear" w:color="auto" w:fill="auto"/>
          </w:tcPr>
          <w:p w:rsidR="00E55A43" w:rsidRPr="00CE01E8" w:rsidRDefault="00E55A43" w:rsidP="00E55A43">
            <w:pPr>
              <w:ind w:firstLine="0"/>
              <w:jc w:val="left"/>
            </w:pPr>
            <w:r w:rsidRPr="00CE01E8">
              <w:t>Iniciatyvumo, savarankiškumo ir kūrybiškumo ugdymas.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5.2.</w:t>
            </w:r>
          </w:p>
        </w:tc>
        <w:tc>
          <w:tcPr>
            <w:tcW w:w="2076" w:type="dxa"/>
            <w:shd w:val="clear" w:color="auto" w:fill="auto"/>
          </w:tcPr>
          <w:p w:rsidR="00E55A43" w:rsidRPr="00CE01E8" w:rsidRDefault="00E55A43" w:rsidP="00E55A43">
            <w:pPr>
              <w:ind w:firstLine="0"/>
              <w:jc w:val="left"/>
            </w:pPr>
            <w:r w:rsidRPr="00CE01E8">
              <w:t>Lietuvos mokinių jaunųjų filologų konkursas.</w:t>
            </w:r>
          </w:p>
        </w:tc>
        <w:tc>
          <w:tcPr>
            <w:tcW w:w="955" w:type="dxa"/>
            <w:shd w:val="clear" w:color="auto" w:fill="auto"/>
          </w:tcPr>
          <w:p w:rsidR="00E55A43" w:rsidRPr="00CE01E8" w:rsidRDefault="00E55A43" w:rsidP="00E55A43">
            <w:pPr>
              <w:ind w:firstLine="0"/>
              <w:jc w:val="left"/>
            </w:pPr>
            <w:r w:rsidRPr="00CE01E8">
              <w:t>2018-01 mėn.</w:t>
            </w:r>
          </w:p>
        </w:tc>
        <w:tc>
          <w:tcPr>
            <w:tcW w:w="3902" w:type="dxa"/>
            <w:shd w:val="clear" w:color="auto" w:fill="auto"/>
          </w:tcPr>
          <w:p w:rsidR="00E55A43" w:rsidRPr="00CE01E8" w:rsidRDefault="00BC711F" w:rsidP="00E55A43">
            <w:pPr>
              <w:ind w:firstLine="0"/>
              <w:jc w:val="left"/>
            </w:pPr>
            <w:r w:rsidRPr="00CE01E8">
              <w:t>A. Paciukonienė</w:t>
            </w:r>
          </w:p>
        </w:tc>
        <w:tc>
          <w:tcPr>
            <w:tcW w:w="1776" w:type="dxa"/>
            <w:shd w:val="clear" w:color="auto" w:fill="auto"/>
          </w:tcPr>
          <w:p w:rsidR="00E55A43" w:rsidRPr="00CE01E8" w:rsidRDefault="00E55A43" w:rsidP="00E55A43">
            <w:pPr>
              <w:ind w:firstLine="0"/>
              <w:jc w:val="left"/>
            </w:pPr>
            <w:r w:rsidRPr="00CE01E8">
              <w:t>Iniciatyvumo, savarankiškumo ir kūrybiškumo ugdymas.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5.3.</w:t>
            </w:r>
          </w:p>
        </w:tc>
        <w:tc>
          <w:tcPr>
            <w:tcW w:w="2076" w:type="dxa"/>
            <w:shd w:val="clear" w:color="auto" w:fill="auto"/>
          </w:tcPr>
          <w:p w:rsidR="00E55A43" w:rsidRPr="00CE01E8" w:rsidRDefault="00E55A43" w:rsidP="00E55A43">
            <w:pPr>
              <w:ind w:firstLine="0"/>
              <w:jc w:val="left"/>
            </w:pPr>
            <w:r w:rsidRPr="00CE01E8">
              <w:t>Lietuvos mokinių meninio skaitymo konkursas.</w:t>
            </w:r>
          </w:p>
        </w:tc>
        <w:tc>
          <w:tcPr>
            <w:tcW w:w="955" w:type="dxa"/>
            <w:shd w:val="clear" w:color="auto" w:fill="auto"/>
          </w:tcPr>
          <w:p w:rsidR="00E55A43" w:rsidRPr="00CE01E8" w:rsidRDefault="00E55A43" w:rsidP="00E55A43">
            <w:pPr>
              <w:ind w:firstLine="0"/>
              <w:jc w:val="left"/>
            </w:pPr>
            <w:r w:rsidRPr="00CE01E8">
              <w:t>2018-01 mėn.</w:t>
            </w:r>
          </w:p>
        </w:tc>
        <w:tc>
          <w:tcPr>
            <w:tcW w:w="3902" w:type="dxa"/>
            <w:shd w:val="clear" w:color="auto" w:fill="auto"/>
          </w:tcPr>
          <w:p w:rsidR="00E55A43" w:rsidRPr="00CE01E8" w:rsidRDefault="00E55A43" w:rsidP="00BC711F">
            <w:pPr>
              <w:ind w:firstLine="0"/>
              <w:contextualSpacing/>
              <w:jc w:val="left"/>
            </w:pPr>
            <w:r w:rsidRPr="00CE01E8">
              <w:t>A</w:t>
            </w:r>
            <w:r w:rsidR="00BC711F" w:rsidRPr="00CE01E8">
              <w:t>. Rutkauskienė, A. Paciukonienė</w:t>
            </w:r>
          </w:p>
        </w:tc>
        <w:tc>
          <w:tcPr>
            <w:tcW w:w="1776" w:type="dxa"/>
            <w:shd w:val="clear" w:color="auto" w:fill="auto"/>
          </w:tcPr>
          <w:p w:rsidR="00E55A43" w:rsidRPr="00CE01E8" w:rsidRDefault="00E55A43" w:rsidP="00E55A43">
            <w:pPr>
              <w:ind w:firstLine="0"/>
              <w:jc w:val="left"/>
            </w:pPr>
            <w:r w:rsidRPr="00CE01E8">
              <w:t>Mokinių saviraiškos skatinimas, viešojo kalbėjimo įgūdžių lavinimas.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5.4.</w:t>
            </w:r>
          </w:p>
        </w:tc>
        <w:tc>
          <w:tcPr>
            <w:tcW w:w="2076" w:type="dxa"/>
            <w:shd w:val="clear" w:color="auto" w:fill="auto"/>
          </w:tcPr>
          <w:p w:rsidR="00E55A43" w:rsidRPr="00CE01E8" w:rsidRDefault="00E55A43" w:rsidP="00E55A43">
            <w:pPr>
              <w:ind w:firstLine="0"/>
              <w:jc w:val="left"/>
            </w:pPr>
            <w:r w:rsidRPr="00CE01E8">
              <w:t>Jaunųjų istorikų olimpiada.</w:t>
            </w:r>
          </w:p>
        </w:tc>
        <w:tc>
          <w:tcPr>
            <w:tcW w:w="955" w:type="dxa"/>
            <w:shd w:val="clear" w:color="auto" w:fill="auto"/>
          </w:tcPr>
          <w:p w:rsidR="00E55A43" w:rsidRPr="00CE01E8" w:rsidRDefault="00E55A43" w:rsidP="00E55A43">
            <w:pPr>
              <w:ind w:firstLine="0"/>
              <w:jc w:val="left"/>
            </w:pPr>
            <w:r w:rsidRPr="00CE01E8">
              <w:t>2018-01, 02 mėn.</w:t>
            </w: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Geriausiai istoriją išmanančio mokinio rinkimas.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5.5.</w:t>
            </w:r>
          </w:p>
        </w:tc>
        <w:tc>
          <w:tcPr>
            <w:tcW w:w="2076" w:type="dxa"/>
            <w:shd w:val="clear" w:color="auto" w:fill="auto"/>
          </w:tcPr>
          <w:p w:rsidR="00E55A43" w:rsidRPr="00CE01E8" w:rsidRDefault="00E55A43" w:rsidP="00E55A43">
            <w:pPr>
              <w:ind w:firstLine="0"/>
              <w:jc w:val="left"/>
            </w:pPr>
            <w:r w:rsidRPr="00CE01E8">
              <w:t>Rusų k. olimpiada:</w:t>
            </w:r>
          </w:p>
          <w:p w:rsidR="00E55A43" w:rsidRPr="00CE01E8" w:rsidRDefault="00E55A43" w:rsidP="00E55A43">
            <w:pPr>
              <w:ind w:firstLine="0"/>
              <w:jc w:val="left"/>
            </w:pPr>
            <w:r w:rsidRPr="00CE01E8">
              <w:t xml:space="preserve">Mokyklinė </w:t>
            </w:r>
          </w:p>
          <w:p w:rsidR="00E55A43" w:rsidRPr="00CE01E8" w:rsidRDefault="00E55A43" w:rsidP="00E55A43">
            <w:pPr>
              <w:ind w:firstLine="0"/>
              <w:jc w:val="left"/>
            </w:pPr>
          </w:p>
          <w:p w:rsidR="00E55A43" w:rsidRPr="00CE01E8" w:rsidRDefault="00E55A43" w:rsidP="00E55A43">
            <w:pPr>
              <w:ind w:firstLine="0"/>
              <w:jc w:val="left"/>
            </w:pPr>
            <w:r w:rsidRPr="00CE01E8">
              <w:t xml:space="preserve">Rajoninė </w:t>
            </w:r>
          </w:p>
        </w:tc>
        <w:tc>
          <w:tcPr>
            <w:tcW w:w="955" w:type="dxa"/>
            <w:shd w:val="clear" w:color="auto" w:fill="auto"/>
          </w:tcPr>
          <w:p w:rsidR="00E55A43" w:rsidRPr="00CE01E8" w:rsidRDefault="00E55A43" w:rsidP="00E55A43">
            <w:pPr>
              <w:ind w:firstLine="0"/>
              <w:jc w:val="left"/>
            </w:pPr>
          </w:p>
          <w:p w:rsidR="00E55A43" w:rsidRPr="00CE01E8" w:rsidRDefault="00E55A43" w:rsidP="00E55A43">
            <w:pPr>
              <w:ind w:firstLine="0"/>
              <w:jc w:val="left"/>
            </w:pPr>
            <w:r w:rsidRPr="00CE01E8">
              <w:t>2018-01-17 2018- 02 mėn.</w:t>
            </w:r>
          </w:p>
        </w:tc>
        <w:tc>
          <w:tcPr>
            <w:tcW w:w="3902" w:type="dxa"/>
            <w:shd w:val="clear" w:color="auto" w:fill="auto"/>
          </w:tcPr>
          <w:p w:rsidR="00E55A43" w:rsidRPr="00CE01E8" w:rsidRDefault="00E55A43" w:rsidP="00BC711F">
            <w:pPr>
              <w:ind w:firstLine="0"/>
              <w:jc w:val="left"/>
            </w:pPr>
            <w:r w:rsidRPr="00CE01E8">
              <w:t>D. Vievesienė</w:t>
            </w:r>
          </w:p>
        </w:tc>
        <w:tc>
          <w:tcPr>
            <w:tcW w:w="1776" w:type="dxa"/>
            <w:shd w:val="clear" w:color="auto" w:fill="auto"/>
          </w:tcPr>
          <w:p w:rsidR="00E55A43" w:rsidRPr="00CE01E8" w:rsidRDefault="00E55A43" w:rsidP="00E55A43">
            <w:pPr>
              <w:ind w:firstLine="0"/>
              <w:jc w:val="left"/>
            </w:pPr>
            <w:r w:rsidRPr="00CE01E8">
              <w:t>Geriausiai rusų k. mokančių mokinių rinkimas.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5.6.</w:t>
            </w:r>
          </w:p>
        </w:tc>
        <w:tc>
          <w:tcPr>
            <w:tcW w:w="2076" w:type="dxa"/>
            <w:shd w:val="clear" w:color="auto" w:fill="auto"/>
          </w:tcPr>
          <w:p w:rsidR="00E55A43" w:rsidRPr="00CE01E8" w:rsidRDefault="00E55A43" w:rsidP="00E55A43">
            <w:pPr>
              <w:ind w:firstLine="0"/>
              <w:jc w:val="left"/>
            </w:pPr>
            <w:r w:rsidRPr="00CE01E8">
              <w:t>Mokinių rengimas ir dalyvavimas anglų k. oratorių konkurse.</w:t>
            </w:r>
          </w:p>
        </w:tc>
        <w:tc>
          <w:tcPr>
            <w:tcW w:w="955" w:type="dxa"/>
            <w:shd w:val="clear" w:color="auto" w:fill="auto"/>
          </w:tcPr>
          <w:p w:rsidR="00E55A43" w:rsidRPr="00CE01E8" w:rsidRDefault="00E55A43" w:rsidP="00E55A43">
            <w:pPr>
              <w:ind w:firstLine="0"/>
              <w:jc w:val="left"/>
            </w:pPr>
            <w:r w:rsidRPr="00CE01E8">
              <w:t>2018– 02 mėn.</w:t>
            </w:r>
          </w:p>
        </w:tc>
        <w:tc>
          <w:tcPr>
            <w:tcW w:w="3902" w:type="dxa"/>
            <w:shd w:val="clear" w:color="auto" w:fill="auto"/>
          </w:tcPr>
          <w:p w:rsidR="00E55A43" w:rsidRPr="00CE01E8" w:rsidRDefault="00E55A43" w:rsidP="00BC711F">
            <w:pPr>
              <w:ind w:firstLine="0"/>
              <w:jc w:val="left"/>
            </w:pPr>
            <w:r w:rsidRPr="00CE01E8">
              <w:t>S. Ažukienė</w:t>
            </w:r>
          </w:p>
        </w:tc>
        <w:tc>
          <w:tcPr>
            <w:tcW w:w="1776" w:type="dxa"/>
            <w:shd w:val="clear" w:color="auto" w:fill="auto"/>
          </w:tcPr>
          <w:p w:rsidR="00E55A43" w:rsidRPr="00CE01E8" w:rsidRDefault="00E55A43" w:rsidP="00E55A43">
            <w:pPr>
              <w:ind w:firstLine="0"/>
              <w:jc w:val="left"/>
            </w:pPr>
            <w:r w:rsidRPr="00CE01E8">
              <w:t>Raiškiausiai angliškai kalbančio mokinio rinkimas.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5.7.</w:t>
            </w:r>
          </w:p>
        </w:tc>
        <w:tc>
          <w:tcPr>
            <w:tcW w:w="2076" w:type="dxa"/>
            <w:shd w:val="clear" w:color="auto" w:fill="auto"/>
          </w:tcPr>
          <w:p w:rsidR="00E55A43" w:rsidRPr="00CE01E8" w:rsidRDefault="00E55A43" w:rsidP="00E55A43">
            <w:pPr>
              <w:ind w:firstLine="0"/>
              <w:jc w:val="left"/>
            </w:pPr>
            <w:r w:rsidRPr="00CE01E8">
              <w:t xml:space="preserve">Geografijos olimpiada </w:t>
            </w:r>
            <w:r w:rsidRPr="00CE01E8">
              <w:lastRenderedPageBreak/>
              <w:t>(rajoninė ir mokyklinė).</w:t>
            </w:r>
          </w:p>
        </w:tc>
        <w:tc>
          <w:tcPr>
            <w:tcW w:w="955" w:type="dxa"/>
            <w:shd w:val="clear" w:color="auto" w:fill="auto"/>
          </w:tcPr>
          <w:p w:rsidR="00E55A43" w:rsidRPr="00CE01E8" w:rsidRDefault="00E55A43" w:rsidP="00D8626C">
            <w:pPr>
              <w:ind w:firstLine="0"/>
              <w:jc w:val="left"/>
            </w:pPr>
            <w:r w:rsidRPr="00CE01E8">
              <w:lastRenderedPageBreak/>
              <w:t>201</w:t>
            </w:r>
            <w:r w:rsidR="00D8626C">
              <w:t>8</w:t>
            </w:r>
            <w:r w:rsidRPr="00CE01E8">
              <w:t xml:space="preserve">-01, 03 </w:t>
            </w:r>
            <w:r w:rsidRPr="00CE01E8">
              <w:lastRenderedPageBreak/>
              <w:t>mėn.</w:t>
            </w:r>
          </w:p>
        </w:tc>
        <w:tc>
          <w:tcPr>
            <w:tcW w:w="3902" w:type="dxa"/>
            <w:shd w:val="clear" w:color="auto" w:fill="auto"/>
          </w:tcPr>
          <w:p w:rsidR="00E55A43" w:rsidRPr="00CE01E8" w:rsidRDefault="00E55A43" w:rsidP="00BC711F">
            <w:pPr>
              <w:ind w:firstLine="0"/>
              <w:contextualSpacing/>
              <w:jc w:val="left"/>
            </w:pPr>
            <w:r w:rsidRPr="00CE01E8">
              <w:lastRenderedPageBreak/>
              <w:t>B. Jurkonienė.</w:t>
            </w:r>
          </w:p>
        </w:tc>
        <w:tc>
          <w:tcPr>
            <w:tcW w:w="1776" w:type="dxa"/>
            <w:shd w:val="clear" w:color="auto" w:fill="auto"/>
          </w:tcPr>
          <w:p w:rsidR="00E55A43" w:rsidRPr="00CE01E8" w:rsidRDefault="00E55A43" w:rsidP="00E55A43">
            <w:pPr>
              <w:ind w:firstLine="0"/>
              <w:jc w:val="left"/>
            </w:pPr>
            <w:r w:rsidRPr="00CE01E8">
              <w:t xml:space="preserve">Geriausiai geografiją </w:t>
            </w:r>
            <w:r w:rsidRPr="00CE01E8">
              <w:lastRenderedPageBreak/>
              <w:t>moišmanančio  mokinios rinkimas.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5.8.</w:t>
            </w:r>
          </w:p>
        </w:tc>
        <w:tc>
          <w:tcPr>
            <w:tcW w:w="2076" w:type="dxa"/>
            <w:shd w:val="clear" w:color="auto" w:fill="auto"/>
          </w:tcPr>
          <w:p w:rsidR="00E55A43" w:rsidRPr="00CE01E8" w:rsidRDefault="00E55A43" w:rsidP="00BC711F">
            <w:pPr>
              <w:ind w:firstLine="0"/>
              <w:jc w:val="left"/>
            </w:pPr>
            <w:r w:rsidRPr="00CE01E8">
              <w:t>Dailyraščio rusų kalba konkursas</w:t>
            </w:r>
          </w:p>
        </w:tc>
        <w:tc>
          <w:tcPr>
            <w:tcW w:w="955" w:type="dxa"/>
            <w:shd w:val="clear" w:color="auto" w:fill="auto"/>
          </w:tcPr>
          <w:p w:rsidR="00E55A43" w:rsidRPr="00CE01E8" w:rsidRDefault="00E55A43" w:rsidP="00E55A43">
            <w:pPr>
              <w:ind w:firstLine="0"/>
              <w:jc w:val="left"/>
            </w:pPr>
            <w:r w:rsidRPr="00CE01E8">
              <w:t>2018-03</w:t>
            </w:r>
          </w:p>
        </w:tc>
        <w:tc>
          <w:tcPr>
            <w:tcW w:w="3902" w:type="dxa"/>
            <w:shd w:val="clear" w:color="auto" w:fill="auto"/>
          </w:tcPr>
          <w:p w:rsidR="00E55A43" w:rsidRPr="00CE01E8" w:rsidRDefault="00E55A43" w:rsidP="00E55A43">
            <w:pPr>
              <w:ind w:firstLine="0"/>
              <w:contextualSpacing/>
              <w:jc w:val="left"/>
            </w:pPr>
            <w:r w:rsidRPr="00CE01E8">
              <w:t>D. Vievesienė.</w:t>
            </w:r>
          </w:p>
        </w:tc>
        <w:tc>
          <w:tcPr>
            <w:tcW w:w="1776" w:type="dxa"/>
            <w:shd w:val="clear" w:color="auto" w:fill="auto"/>
          </w:tcPr>
          <w:p w:rsidR="00E55A43" w:rsidRPr="00CE01E8" w:rsidRDefault="00E55A43" w:rsidP="00E55A43">
            <w:pPr>
              <w:ind w:firstLine="0"/>
              <w:jc w:val="left"/>
            </w:pPr>
            <w:r w:rsidRPr="00CE01E8">
              <w:t>Rašybos ir dailyraščio gebėjimų tobulinimas.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5.9.</w:t>
            </w:r>
          </w:p>
        </w:tc>
        <w:tc>
          <w:tcPr>
            <w:tcW w:w="2076" w:type="dxa"/>
            <w:shd w:val="clear" w:color="auto" w:fill="auto"/>
          </w:tcPr>
          <w:p w:rsidR="00E55A43" w:rsidRPr="00CE01E8" w:rsidRDefault="00E55A43" w:rsidP="00E55A43">
            <w:pPr>
              <w:ind w:firstLine="0"/>
              <w:jc w:val="left"/>
            </w:pPr>
            <w:r w:rsidRPr="00CE01E8">
              <w:t>Konkursas „Mano gaublys“.</w:t>
            </w:r>
          </w:p>
        </w:tc>
        <w:tc>
          <w:tcPr>
            <w:tcW w:w="955" w:type="dxa"/>
            <w:shd w:val="clear" w:color="auto" w:fill="auto"/>
          </w:tcPr>
          <w:p w:rsidR="00E55A43" w:rsidRPr="00CE01E8" w:rsidRDefault="00E55A43" w:rsidP="00D8626C">
            <w:pPr>
              <w:ind w:firstLine="0"/>
              <w:jc w:val="left"/>
            </w:pPr>
            <w:r w:rsidRPr="00CE01E8">
              <w:t>201</w:t>
            </w:r>
            <w:r w:rsidR="00D8626C">
              <w:t>8</w:t>
            </w:r>
            <w:r w:rsidRPr="00CE01E8">
              <w:t>-03 mėn.</w:t>
            </w:r>
          </w:p>
        </w:tc>
        <w:tc>
          <w:tcPr>
            <w:tcW w:w="3902" w:type="dxa"/>
            <w:shd w:val="clear" w:color="auto" w:fill="auto"/>
          </w:tcPr>
          <w:p w:rsidR="00E55A43" w:rsidRPr="00CE01E8" w:rsidRDefault="00E55A43" w:rsidP="00E55A43">
            <w:pPr>
              <w:ind w:firstLine="0"/>
              <w:contextualSpacing/>
              <w:jc w:val="left"/>
            </w:pPr>
            <w:r w:rsidRPr="00CE01E8">
              <w:t>B. Jurkonienė.</w:t>
            </w:r>
          </w:p>
        </w:tc>
        <w:tc>
          <w:tcPr>
            <w:tcW w:w="1776" w:type="dxa"/>
            <w:shd w:val="clear" w:color="auto" w:fill="auto"/>
          </w:tcPr>
          <w:p w:rsidR="00E55A43" w:rsidRPr="00CE01E8" w:rsidRDefault="00E55A43" w:rsidP="00E55A43">
            <w:pPr>
              <w:ind w:firstLine="0"/>
              <w:jc w:val="left"/>
            </w:pPr>
            <w:r w:rsidRPr="00CE01E8">
              <w:t>Geografijos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5.10.</w:t>
            </w:r>
          </w:p>
        </w:tc>
        <w:tc>
          <w:tcPr>
            <w:tcW w:w="2076" w:type="dxa"/>
            <w:shd w:val="clear" w:color="auto" w:fill="auto"/>
          </w:tcPr>
          <w:p w:rsidR="00E55A43" w:rsidRPr="00CE01E8" w:rsidRDefault="00E55A43" w:rsidP="00E55A43">
            <w:pPr>
              <w:ind w:firstLine="0"/>
              <w:jc w:val="left"/>
            </w:pPr>
            <w:r w:rsidRPr="00CE01E8">
              <w:t>Viktorina „Ką žinau apie Lietuvos kariuomenę“.</w:t>
            </w:r>
          </w:p>
        </w:tc>
        <w:tc>
          <w:tcPr>
            <w:tcW w:w="955" w:type="dxa"/>
            <w:shd w:val="clear" w:color="auto" w:fill="auto"/>
          </w:tcPr>
          <w:p w:rsidR="00E55A43" w:rsidRPr="00CE01E8" w:rsidRDefault="00E55A43" w:rsidP="00E55A43">
            <w:pPr>
              <w:ind w:firstLine="0"/>
              <w:jc w:val="left"/>
            </w:pPr>
            <w:r w:rsidRPr="00CE01E8">
              <w:t>2018-03 mėn.</w:t>
            </w:r>
          </w:p>
        </w:tc>
        <w:tc>
          <w:tcPr>
            <w:tcW w:w="3902" w:type="dxa"/>
            <w:shd w:val="clear" w:color="auto" w:fill="auto"/>
          </w:tcPr>
          <w:p w:rsidR="00E55A43" w:rsidRPr="00CE01E8" w:rsidRDefault="00E55A43" w:rsidP="00E55A43">
            <w:pPr>
              <w:ind w:firstLine="0"/>
              <w:jc w:val="left"/>
            </w:pPr>
            <w:r w:rsidRPr="00CE01E8">
              <w:t>R. Janulevičius.</w:t>
            </w:r>
          </w:p>
        </w:tc>
        <w:tc>
          <w:tcPr>
            <w:tcW w:w="1776" w:type="dxa"/>
            <w:shd w:val="clear" w:color="auto" w:fill="auto"/>
          </w:tcPr>
          <w:p w:rsidR="00E55A43" w:rsidRPr="00CE01E8" w:rsidRDefault="00E55A43" w:rsidP="00E55A43">
            <w:pPr>
              <w:ind w:firstLine="0"/>
              <w:jc w:val="left"/>
            </w:pPr>
            <w:r w:rsidRPr="00CE01E8">
              <w:t xml:space="preserve">Žinių apie Lietuvos kariuomenę tikrinimas. </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5.11.</w:t>
            </w:r>
          </w:p>
        </w:tc>
        <w:tc>
          <w:tcPr>
            <w:tcW w:w="2076" w:type="dxa"/>
            <w:shd w:val="clear" w:color="auto" w:fill="auto"/>
          </w:tcPr>
          <w:p w:rsidR="00E55A43" w:rsidRPr="00CE01E8" w:rsidRDefault="00E55A43" w:rsidP="00E55A43">
            <w:pPr>
              <w:ind w:firstLine="0"/>
              <w:jc w:val="left"/>
            </w:pPr>
            <w:r w:rsidRPr="00CE01E8">
              <w:t>Nacionalinis konkursas „Lietuvos istorijos žinovas“.</w:t>
            </w:r>
          </w:p>
        </w:tc>
        <w:tc>
          <w:tcPr>
            <w:tcW w:w="955" w:type="dxa"/>
            <w:shd w:val="clear" w:color="auto" w:fill="auto"/>
          </w:tcPr>
          <w:p w:rsidR="00E55A43" w:rsidRPr="00CE01E8" w:rsidRDefault="00E55A43" w:rsidP="00E55A43">
            <w:pPr>
              <w:ind w:firstLine="0"/>
              <w:jc w:val="left"/>
            </w:pPr>
            <w:r w:rsidRPr="00CE01E8">
              <w:t>2018-03 mėn.</w:t>
            </w:r>
          </w:p>
          <w:p w:rsidR="00E55A43" w:rsidRPr="00CE01E8" w:rsidRDefault="00E55A43" w:rsidP="00E55A43">
            <w:pPr>
              <w:ind w:firstLine="0"/>
              <w:jc w:val="left"/>
            </w:pP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Gilinti mokinių istorines žinias.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5.12.</w:t>
            </w:r>
          </w:p>
        </w:tc>
        <w:tc>
          <w:tcPr>
            <w:tcW w:w="2076" w:type="dxa"/>
            <w:shd w:val="clear" w:color="auto" w:fill="auto"/>
          </w:tcPr>
          <w:p w:rsidR="00E55A43" w:rsidRPr="00CE01E8" w:rsidRDefault="00E55A43" w:rsidP="00E55A43">
            <w:pPr>
              <w:ind w:firstLine="0"/>
              <w:jc w:val="left"/>
            </w:pPr>
            <w:r w:rsidRPr="00CE01E8">
              <w:t>Renginys-stovykla jaunimui „Mokausi ginti tėvynę“.</w:t>
            </w:r>
          </w:p>
        </w:tc>
        <w:tc>
          <w:tcPr>
            <w:tcW w:w="955" w:type="dxa"/>
            <w:shd w:val="clear" w:color="auto" w:fill="auto"/>
          </w:tcPr>
          <w:p w:rsidR="00E55A43" w:rsidRPr="00CE01E8" w:rsidRDefault="00E55A43" w:rsidP="00E55A43">
            <w:pPr>
              <w:spacing w:line="240" w:lineRule="auto"/>
              <w:ind w:firstLine="0"/>
              <w:jc w:val="left"/>
            </w:pPr>
            <w:r w:rsidRPr="00CE01E8">
              <w:t>2018-05 mėn.</w:t>
            </w:r>
          </w:p>
        </w:tc>
        <w:tc>
          <w:tcPr>
            <w:tcW w:w="3902" w:type="dxa"/>
            <w:shd w:val="clear" w:color="auto" w:fill="auto"/>
          </w:tcPr>
          <w:p w:rsidR="00E55A43" w:rsidRPr="00CE01E8" w:rsidRDefault="00E55A43" w:rsidP="00E55A43">
            <w:pPr>
              <w:ind w:firstLine="0"/>
              <w:jc w:val="left"/>
            </w:pPr>
            <w:r w:rsidRPr="00CE01E8">
              <w:t>R. Janulevičius.</w:t>
            </w:r>
          </w:p>
        </w:tc>
        <w:tc>
          <w:tcPr>
            <w:tcW w:w="1776" w:type="dxa"/>
            <w:shd w:val="clear" w:color="auto" w:fill="auto"/>
          </w:tcPr>
          <w:p w:rsidR="00E55A43" w:rsidRPr="00CE01E8" w:rsidRDefault="00E55A43" w:rsidP="00E55A43">
            <w:pPr>
              <w:ind w:firstLine="0"/>
              <w:jc w:val="left"/>
            </w:pPr>
            <w:r w:rsidRPr="00CE01E8">
              <w:t>Mokinių saviraiška,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5.13.</w:t>
            </w:r>
          </w:p>
        </w:tc>
        <w:tc>
          <w:tcPr>
            <w:tcW w:w="2076" w:type="dxa"/>
            <w:shd w:val="clear" w:color="auto" w:fill="auto"/>
          </w:tcPr>
          <w:p w:rsidR="00E55A43" w:rsidRPr="00CE01E8" w:rsidRDefault="00E55A43" w:rsidP="00E55A43">
            <w:pPr>
              <w:ind w:firstLine="0"/>
              <w:jc w:val="left"/>
            </w:pPr>
            <w:r w:rsidRPr="00CE01E8">
              <w:t>Konstitucijos egzaminas.</w:t>
            </w:r>
          </w:p>
        </w:tc>
        <w:tc>
          <w:tcPr>
            <w:tcW w:w="955" w:type="dxa"/>
            <w:shd w:val="clear" w:color="auto" w:fill="auto"/>
          </w:tcPr>
          <w:p w:rsidR="00E55A43" w:rsidRPr="00CE01E8" w:rsidRDefault="00E55A43" w:rsidP="00E55A43">
            <w:pPr>
              <w:spacing w:line="240" w:lineRule="auto"/>
              <w:ind w:firstLine="0"/>
              <w:jc w:val="left"/>
            </w:pPr>
            <w:r w:rsidRPr="00CE01E8">
              <w:t>2018-10 mėn.</w:t>
            </w: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Konstitucinių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5.14.</w:t>
            </w:r>
          </w:p>
        </w:tc>
        <w:tc>
          <w:tcPr>
            <w:tcW w:w="2076" w:type="dxa"/>
            <w:shd w:val="clear" w:color="auto" w:fill="auto"/>
          </w:tcPr>
          <w:p w:rsidR="00E55A43" w:rsidRPr="00CE01E8" w:rsidRDefault="00E55A43" w:rsidP="00E55A43">
            <w:pPr>
              <w:ind w:firstLine="0"/>
              <w:jc w:val="left"/>
            </w:pPr>
            <w:r w:rsidRPr="00CE01E8">
              <w:t xml:space="preserve">Lietuvių kalbos diktantas 7–8 klasėms. </w:t>
            </w:r>
          </w:p>
        </w:tc>
        <w:tc>
          <w:tcPr>
            <w:tcW w:w="955" w:type="dxa"/>
            <w:shd w:val="clear" w:color="auto" w:fill="auto"/>
          </w:tcPr>
          <w:p w:rsidR="00E55A43" w:rsidRPr="00CE01E8" w:rsidRDefault="00E55A43" w:rsidP="00E55A43">
            <w:pPr>
              <w:ind w:firstLine="0"/>
              <w:jc w:val="left"/>
            </w:pPr>
            <w:r w:rsidRPr="00CE01E8">
              <w:t>2018-04 mėn.</w:t>
            </w:r>
          </w:p>
        </w:tc>
        <w:tc>
          <w:tcPr>
            <w:tcW w:w="3902" w:type="dxa"/>
            <w:shd w:val="clear" w:color="auto" w:fill="auto"/>
          </w:tcPr>
          <w:p w:rsidR="00E55A43" w:rsidRPr="00CE01E8" w:rsidRDefault="00E55A43" w:rsidP="00BC711F">
            <w:pPr>
              <w:ind w:firstLine="0"/>
              <w:jc w:val="left"/>
            </w:pPr>
            <w:r w:rsidRPr="00CE01E8">
              <w:t>A. Rutkauskienė. A. Paciukonienė.</w:t>
            </w:r>
          </w:p>
        </w:tc>
        <w:tc>
          <w:tcPr>
            <w:tcW w:w="1776" w:type="dxa"/>
            <w:shd w:val="clear" w:color="auto" w:fill="auto"/>
          </w:tcPr>
          <w:p w:rsidR="00E55A43" w:rsidRPr="00CE01E8" w:rsidRDefault="00E55A43" w:rsidP="00E55A43">
            <w:pPr>
              <w:ind w:firstLine="0"/>
              <w:jc w:val="left"/>
            </w:pPr>
            <w:r w:rsidRPr="00CE01E8">
              <w:t>Raštingumo ugdymas, renkami 2 raštingiausi mokiniai.</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5.15.</w:t>
            </w:r>
          </w:p>
        </w:tc>
        <w:tc>
          <w:tcPr>
            <w:tcW w:w="2076" w:type="dxa"/>
            <w:shd w:val="clear" w:color="auto" w:fill="auto"/>
          </w:tcPr>
          <w:p w:rsidR="00E55A43" w:rsidRPr="00CE01E8" w:rsidRDefault="00E55A43" w:rsidP="00E55A43">
            <w:pPr>
              <w:ind w:firstLine="0"/>
              <w:jc w:val="left"/>
            </w:pPr>
            <w:r w:rsidRPr="00CE01E8">
              <w:t xml:space="preserve">Respublikinis Č. Kudabos geografijos konkursas. </w:t>
            </w:r>
          </w:p>
        </w:tc>
        <w:tc>
          <w:tcPr>
            <w:tcW w:w="955" w:type="dxa"/>
            <w:shd w:val="clear" w:color="auto" w:fill="auto"/>
          </w:tcPr>
          <w:p w:rsidR="00E55A43" w:rsidRPr="00CE01E8" w:rsidRDefault="00E55A43" w:rsidP="00E55A43">
            <w:pPr>
              <w:ind w:firstLine="0"/>
              <w:jc w:val="left"/>
            </w:pPr>
            <w:r w:rsidRPr="00CE01E8">
              <w:t xml:space="preserve">2018-04 mėn. </w:t>
            </w:r>
          </w:p>
        </w:tc>
        <w:tc>
          <w:tcPr>
            <w:tcW w:w="3902" w:type="dxa"/>
            <w:shd w:val="clear" w:color="auto" w:fill="auto"/>
          </w:tcPr>
          <w:p w:rsidR="00E55A43" w:rsidRPr="00CE01E8" w:rsidRDefault="00E55A43" w:rsidP="00E55A43">
            <w:pPr>
              <w:ind w:firstLine="0"/>
              <w:contextualSpacing/>
              <w:jc w:val="left"/>
            </w:pPr>
            <w:r w:rsidRPr="00CE01E8">
              <w:t>B. Jurkonienė.</w:t>
            </w:r>
          </w:p>
        </w:tc>
        <w:tc>
          <w:tcPr>
            <w:tcW w:w="1776" w:type="dxa"/>
            <w:shd w:val="clear" w:color="auto" w:fill="auto"/>
          </w:tcPr>
          <w:p w:rsidR="00E55A43" w:rsidRPr="00CE01E8" w:rsidRDefault="00E55A43" w:rsidP="00E55A43">
            <w:pPr>
              <w:ind w:firstLine="0"/>
              <w:jc w:val="left"/>
            </w:pPr>
            <w:r w:rsidRPr="00CE01E8">
              <w:t>Gabių mokinių ugdymas, 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5.16.</w:t>
            </w:r>
          </w:p>
        </w:tc>
        <w:tc>
          <w:tcPr>
            <w:tcW w:w="2076" w:type="dxa"/>
            <w:shd w:val="clear" w:color="auto" w:fill="auto"/>
          </w:tcPr>
          <w:p w:rsidR="00E55A43" w:rsidRPr="00CE01E8" w:rsidRDefault="00E55A43" w:rsidP="00E55A43">
            <w:pPr>
              <w:ind w:firstLine="0"/>
              <w:jc w:val="left"/>
            </w:pPr>
            <w:r w:rsidRPr="00CE01E8">
              <w:t>Europos egzaminas.</w:t>
            </w:r>
          </w:p>
        </w:tc>
        <w:tc>
          <w:tcPr>
            <w:tcW w:w="955" w:type="dxa"/>
            <w:shd w:val="clear" w:color="auto" w:fill="auto"/>
          </w:tcPr>
          <w:p w:rsidR="00E55A43" w:rsidRPr="00CE01E8" w:rsidRDefault="00E55A43" w:rsidP="00D8626C">
            <w:pPr>
              <w:ind w:firstLine="0"/>
              <w:jc w:val="left"/>
            </w:pPr>
            <w:r w:rsidRPr="00CE01E8">
              <w:t>201</w:t>
            </w:r>
            <w:r w:rsidR="00D8626C">
              <w:t>8</w:t>
            </w:r>
            <w:r w:rsidRPr="00CE01E8">
              <w:t>-05 mėn.</w:t>
            </w:r>
          </w:p>
        </w:tc>
        <w:tc>
          <w:tcPr>
            <w:tcW w:w="3902" w:type="dxa"/>
            <w:shd w:val="clear" w:color="auto" w:fill="auto"/>
          </w:tcPr>
          <w:p w:rsidR="00E55A43" w:rsidRPr="00CE01E8" w:rsidRDefault="00E55A43" w:rsidP="00E55A43">
            <w:pPr>
              <w:ind w:firstLine="0"/>
              <w:jc w:val="left"/>
            </w:pPr>
            <w:r w:rsidRPr="00CE01E8">
              <w:t>B. Jurkonienė, R. Janulevičius.</w:t>
            </w:r>
          </w:p>
        </w:tc>
        <w:tc>
          <w:tcPr>
            <w:tcW w:w="1776" w:type="dxa"/>
            <w:shd w:val="clear" w:color="auto" w:fill="auto"/>
          </w:tcPr>
          <w:p w:rsidR="00E55A43" w:rsidRPr="00CE01E8" w:rsidRDefault="00E55A43" w:rsidP="00E55A43">
            <w:pPr>
              <w:ind w:firstLine="0"/>
              <w:jc w:val="left"/>
            </w:pPr>
            <w:r w:rsidRPr="00CE01E8">
              <w:t xml:space="preserve">Pilietinis ugdymas ir </w:t>
            </w:r>
            <w:r w:rsidRPr="00CE01E8">
              <w:lastRenderedPageBreak/>
              <w:t>žinių gilinimas.</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lastRenderedPageBreak/>
              <w:t>5.17.</w:t>
            </w:r>
          </w:p>
        </w:tc>
        <w:tc>
          <w:tcPr>
            <w:tcW w:w="2076" w:type="dxa"/>
            <w:shd w:val="clear" w:color="auto" w:fill="auto"/>
          </w:tcPr>
          <w:p w:rsidR="00E55A43" w:rsidRPr="00CE01E8" w:rsidRDefault="00E55A43" w:rsidP="00E55A43">
            <w:pPr>
              <w:ind w:firstLine="0"/>
              <w:jc w:val="left"/>
            </w:pPr>
            <w:r w:rsidRPr="00CE01E8">
              <w:t>Viktorina 5–6 kl. Mokiniams „Aš tikrai myliu Lietuvą“.</w:t>
            </w:r>
          </w:p>
        </w:tc>
        <w:tc>
          <w:tcPr>
            <w:tcW w:w="955" w:type="dxa"/>
            <w:shd w:val="clear" w:color="auto" w:fill="auto"/>
          </w:tcPr>
          <w:p w:rsidR="00E55A43" w:rsidRPr="00CE01E8" w:rsidRDefault="00E55A43" w:rsidP="00E55A43">
            <w:pPr>
              <w:ind w:firstLine="0"/>
              <w:jc w:val="left"/>
            </w:pPr>
            <w:r w:rsidRPr="00CE01E8">
              <w:t>2018-05 mėn.</w:t>
            </w:r>
          </w:p>
        </w:tc>
        <w:tc>
          <w:tcPr>
            <w:tcW w:w="3902" w:type="dxa"/>
            <w:shd w:val="clear" w:color="auto" w:fill="auto"/>
          </w:tcPr>
          <w:p w:rsidR="00E55A43" w:rsidRPr="00CE01E8" w:rsidRDefault="00E55A43" w:rsidP="00E55A43">
            <w:pPr>
              <w:ind w:firstLine="0"/>
              <w:jc w:val="left"/>
            </w:pPr>
            <w:r w:rsidRPr="00CE01E8">
              <w:t>B. Jurkonienė</w:t>
            </w:r>
          </w:p>
        </w:tc>
        <w:tc>
          <w:tcPr>
            <w:tcW w:w="1776" w:type="dxa"/>
            <w:shd w:val="clear" w:color="auto" w:fill="auto"/>
          </w:tcPr>
          <w:p w:rsidR="00E55A43" w:rsidRPr="00CE01E8" w:rsidRDefault="00E55A43" w:rsidP="00E55A43">
            <w:pPr>
              <w:ind w:firstLine="0"/>
              <w:jc w:val="left"/>
            </w:pPr>
            <w:r w:rsidRPr="00CE01E8">
              <w:t xml:space="preserve">Istorinių žinių gilinimas, patriotiškumo ugdymas. </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5.18.</w:t>
            </w:r>
          </w:p>
        </w:tc>
        <w:tc>
          <w:tcPr>
            <w:tcW w:w="2076" w:type="dxa"/>
            <w:shd w:val="clear" w:color="auto" w:fill="auto"/>
          </w:tcPr>
          <w:p w:rsidR="00E55A43" w:rsidRPr="00CE01E8" w:rsidRDefault="00E55A43" w:rsidP="00E55A43">
            <w:pPr>
              <w:ind w:firstLine="0"/>
              <w:jc w:val="left"/>
            </w:pPr>
            <w:r w:rsidRPr="00CE01E8">
              <w:t xml:space="preserve">Lietuvių kalbos ir literatūros olimpiada. </w:t>
            </w:r>
          </w:p>
        </w:tc>
        <w:tc>
          <w:tcPr>
            <w:tcW w:w="955" w:type="dxa"/>
            <w:shd w:val="clear" w:color="auto" w:fill="auto"/>
          </w:tcPr>
          <w:p w:rsidR="00E55A43" w:rsidRPr="00CE01E8" w:rsidRDefault="00E55A43" w:rsidP="00E55A43">
            <w:pPr>
              <w:ind w:firstLine="0"/>
              <w:jc w:val="left"/>
              <w:rPr>
                <w:highlight w:val="yellow"/>
              </w:rPr>
            </w:pPr>
            <w:r w:rsidRPr="00CE01E8">
              <w:t>2018-12 mėn.</w:t>
            </w:r>
          </w:p>
        </w:tc>
        <w:tc>
          <w:tcPr>
            <w:tcW w:w="3902" w:type="dxa"/>
            <w:shd w:val="clear" w:color="auto" w:fill="auto"/>
          </w:tcPr>
          <w:p w:rsidR="00E55A43" w:rsidRPr="00CE01E8" w:rsidRDefault="00E55A43" w:rsidP="00E55A43">
            <w:pPr>
              <w:ind w:firstLine="0"/>
              <w:contextualSpacing/>
              <w:jc w:val="left"/>
            </w:pPr>
            <w:r w:rsidRPr="00CE01E8">
              <w:t>A. Paciukonienė, A. Rutkauskienė.</w:t>
            </w:r>
          </w:p>
        </w:tc>
        <w:tc>
          <w:tcPr>
            <w:tcW w:w="1776" w:type="dxa"/>
            <w:shd w:val="clear" w:color="auto" w:fill="auto"/>
          </w:tcPr>
          <w:p w:rsidR="00E55A43" w:rsidRPr="00CE01E8" w:rsidRDefault="00E55A43" w:rsidP="00E55A43">
            <w:pPr>
              <w:ind w:firstLine="0"/>
              <w:jc w:val="left"/>
            </w:pPr>
            <w:r w:rsidRPr="00CE01E8">
              <w:t xml:space="preserve">Iniciatyvumo, savarankiškumo ir motyvacijos mokytis  ugdymas. </w:t>
            </w:r>
          </w:p>
        </w:tc>
      </w:tr>
      <w:tr w:rsidR="00E55A43" w:rsidRPr="00CE01E8" w:rsidTr="00E55A43">
        <w:trPr>
          <w:trHeight w:val="387"/>
        </w:trPr>
        <w:tc>
          <w:tcPr>
            <w:tcW w:w="861" w:type="dxa"/>
            <w:shd w:val="clear" w:color="auto" w:fill="auto"/>
          </w:tcPr>
          <w:p w:rsidR="00E55A43" w:rsidRPr="00CE01E8" w:rsidRDefault="00E55A43" w:rsidP="00E55A43">
            <w:pPr>
              <w:ind w:firstLine="0"/>
              <w:jc w:val="left"/>
            </w:pPr>
            <w:r w:rsidRPr="00CE01E8">
              <w:t>5.19.</w:t>
            </w:r>
          </w:p>
        </w:tc>
        <w:tc>
          <w:tcPr>
            <w:tcW w:w="2076" w:type="dxa"/>
            <w:shd w:val="clear" w:color="auto" w:fill="auto"/>
          </w:tcPr>
          <w:p w:rsidR="00E55A43" w:rsidRPr="00CE01E8" w:rsidRDefault="00E55A43" w:rsidP="00E55A43">
            <w:pPr>
              <w:ind w:firstLine="0"/>
              <w:jc w:val="left"/>
            </w:pPr>
            <w:r w:rsidRPr="00CE01E8">
              <w:t>Mokinių rengimas ir dalyvavimas rajoniniuose užsienio kalbos renginiuose.</w:t>
            </w:r>
          </w:p>
        </w:tc>
        <w:tc>
          <w:tcPr>
            <w:tcW w:w="955" w:type="dxa"/>
            <w:shd w:val="clear" w:color="auto" w:fill="auto"/>
          </w:tcPr>
          <w:p w:rsidR="00E55A43" w:rsidRPr="00CE01E8" w:rsidRDefault="00E55A43" w:rsidP="001719D9">
            <w:pPr>
              <w:ind w:firstLine="0"/>
              <w:jc w:val="left"/>
            </w:pPr>
            <w:r w:rsidRPr="00CE01E8">
              <w:t>201</w:t>
            </w:r>
            <w:r w:rsidR="001719D9">
              <w:t>8</w:t>
            </w:r>
            <w:r w:rsidRPr="00CE01E8">
              <w:t xml:space="preserve"> m.</w:t>
            </w:r>
          </w:p>
        </w:tc>
        <w:tc>
          <w:tcPr>
            <w:tcW w:w="3902" w:type="dxa"/>
            <w:shd w:val="clear" w:color="auto" w:fill="auto"/>
          </w:tcPr>
          <w:p w:rsidR="00E55A43" w:rsidRPr="00CE01E8" w:rsidRDefault="00E55A43" w:rsidP="00E55A43">
            <w:pPr>
              <w:ind w:firstLine="0"/>
              <w:jc w:val="left"/>
            </w:pPr>
            <w:r w:rsidRPr="00CE01E8">
              <w:t>S. Ažukienė, D. Vievesienė.</w:t>
            </w:r>
          </w:p>
        </w:tc>
        <w:tc>
          <w:tcPr>
            <w:tcW w:w="1776" w:type="dxa"/>
            <w:shd w:val="clear" w:color="auto" w:fill="auto"/>
          </w:tcPr>
          <w:p w:rsidR="00E55A43" w:rsidRPr="00CE01E8" w:rsidRDefault="00E55A43" w:rsidP="00E55A43">
            <w:pPr>
              <w:ind w:firstLine="0"/>
              <w:jc w:val="left"/>
            </w:pPr>
            <w:r w:rsidRPr="00CE01E8">
              <w:t>Mokinių saviraiškos ugdymas, kalbinių įgūdžių tobulinimas.</w:t>
            </w:r>
          </w:p>
        </w:tc>
      </w:tr>
    </w:tbl>
    <w:p w:rsidR="000C4ADF" w:rsidRPr="00CE01E8" w:rsidRDefault="000C4ADF" w:rsidP="000C4ADF">
      <w:r w:rsidRPr="00CE01E8">
        <w:br w:type="page"/>
      </w:r>
    </w:p>
    <w:p w:rsidR="000C4ADF" w:rsidRPr="00CE01E8" w:rsidRDefault="000C4ADF" w:rsidP="00BC711F">
      <w:pPr>
        <w:pStyle w:val="Heading3"/>
        <w:numPr>
          <w:ilvl w:val="0"/>
          <w:numId w:val="0"/>
        </w:numPr>
        <w:ind w:left="720" w:hanging="720"/>
      </w:pPr>
      <w:bookmarkStart w:id="203" w:name="_Toc472409022"/>
      <w:bookmarkStart w:id="204" w:name="_Toc508575884"/>
      <w:r w:rsidRPr="00CE01E8">
        <w:lastRenderedPageBreak/>
        <w:t>5.1</w:t>
      </w:r>
      <w:r w:rsidR="001D1317">
        <w:t>4</w:t>
      </w:r>
      <w:r w:rsidRPr="00CE01E8">
        <w:t>.4. Gamtos ir tiksliųjų mokslų metodinės grupės veikla</w:t>
      </w:r>
      <w:bookmarkEnd w:id="203"/>
      <w:bookmarkEnd w:id="204"/>
    </w:p>
    <w:p w:rsidR="000C4ADF" w:rsidRPr="00CE01E8" w:rsidRDefault="000C4ADF" w:rsidP="00BC711F">
      <w:pPr>
        <w:rPr>
          <w:b/>
        </w:rPr>
      </w:pPr>
      <w:r w:rsidRPr="00CE01E8">
        <w:rPr>
          <w:b/>
        </w:rPr>
        <w:t>Tikslas:</w:t>
      </w:r>
    </w:p>
    <w:p w:rsidR="000C4ADF" w:rsidRPr="00CE01E8" w:rsidRDefault="000C4ADF" w:rsidP="00BC711F">
      <w:r w:rsidRPr="00CE01E8">
        <w:t>Gerinti ugdymo kokybę ir siekti geresnių mokinių mokymosi rezultatų.</w:t>
      </w:r>
    </w:p>
    <w:p w:rsidR="000C4ADF" w:rsidRPr="00CE01E8" w:rsidRDefault="000C4ADF" w:rsidP="00BC711F">
      <w:pPr>
        <w:rPr>
          <w:b/>
        </w:rPr>
      </w:pPr>
      <w:r w:rsidRPr="00CE01E8">
        <w:rPr>
          <w:b/>
        </w:rPr>
        <w:t>Uždaviniai:</w:t>
      </w:r>
    </w:p>
    <w:p w:rsidR="000C4ADF" w:rsidRPr="00CE01E8" w:rsidRDefault="000C4ADF" w:rsidP="002655FA">
      <w:pPr>
        <w:pStyle w:val="ListParagraph"/>
        <w:numPr>
          <w:ilvl w:val="0"/>
          <w:numId w:val="36"/>
        </w:numPr>
        <w:tabs>
          <w:tab w:val="num" w:pos="709"/>
          <w:tab w:val="left" w:pos="900"/>
        </w:tabs>
        <w:ind w:left="0" w:firstLine="567"/>
        <w:contextualSpacing/>
      </w:pPr>
      <w:r w:rsidRPr="00CE01E8">
        <w:t>Formuoti ir pritaikyti ugdymo turinį taip, kad kiekvienas mokinys pagal savo poreikius ir išgales bręstų kaip asmenybė.</w:t>
      </w:r>
    </w:p>
    <w:p w:rsidR="000C4ADF" w:rsidRPr="00CE01E8" w:rsidRDefault="000C4ADF" w:rsidP="002655FA">
      <w:pPr>
        <w:pStyle w:val="ListParagraph"/>
        <w:numPr>
          <w:ilvl w:val="0"/>
          <w:numId w:val="36"/>
        </w:numPr>
        <w:tabs>
          <w:tab w:val="num" w:pos="709"/>
          <w:tab w:val="left" w:pos="900"/>
        </w:tabs>
        <w:ind w:left="0" w:firstLine="567"/>
        <w:contextualSpacing/>
      </w:pPr>
      <w:r w:rsidRPr="00CE01E8">
        <w:t xml:space="preserve">Didinti pagalbos mokiniui veiksmingumą, siekiant palaikyti ir stiprinti mokymosi motyvaciją. </w:t>
      </w:r>
    </w:p>
    <w:p w:rsidR="000C4ADF" w:rsidRPr="00CE01E8" w:rsidRDefault="000C4ADF" w:rsidP="002655FA">
      <w:pPr>
        <w:pStyle w:val="ListParagraph"/>
        <w:numPr>
          <w:ilvl w:val="0"/>
          <w:numId w:val="36"/>
        </w:numPr>
        <w:tabs>
          <w:tab w:val="num" w:pos="709"/>
          <w:tab w:val="left" w:pos="900"/>
        </w:tabs>
        <w:ind w:left="0" w:firstLine="567"/>
        <w:contextualSpacing/>
      </w:pPr>
      <w:r w:rsidRPr="00CE01E8">
        <w:t>Tobulinti metodinę ir pedagoginę veiklą.</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888"/>
        <w:gridCol w:w="1035"/>
        <w:gridCol w:w="1747"/>
        <w:gridCol w:w="1842"/>
        <w:gridCol w:w="70"/>
        <w:gridCol w:w="1774"/>
      </w:tblGrid>
      <w:tr w:rsidR="00E55A43" w:rsidRPr="00CE01E8" w:rsidTr="00074CE9">
        <w:trPr>
          <w:trHeight w:val="278"/>
        </w:trPr>
        <w:tc>
          <w:tcPr>
            <w:tcW w:w="747" w:type="dxa"/>
            <w:vMerge w:val="restart"/>
          </w:tcPr>
          <w:p w:rsidR="00E55A43" w:rsidRPr="00CE01E8" w:rsidRDefault="00E55A43" w:rsidP="00E55A43">
            <w:pPr>
              <w:ind w:firstLine="0"/>
              <w:jc w:val="center"/>
              <w:rPr>
                <w:b/>
              </w:rPr>
            </w:pPr>
            <w:r w:rsidRPr="00CE01E8">
              <w:rPr>
                <w:b/>
              </w:rPr>
              <w:t>Eil. Nr.</w:t>
            </w:r>
          </w:p>
        </w:tc>
        <w:tc>
          <w:tcPr>
            <w:tcW w:w="2888" w:type="dxa"/>
            <w:vMerge w:val="restart"/>
          </w:tcPr>
          <w:p w:rsidR="00E55A43" w:rsidRPr="00CE01E8" w:rsidRDefault="00E55A43" w:rsidP="00E55A43">
            <w:pPr>
              <w:ind w:firstLine="0"/>
              <w:jc w:val="center"/>
              <w:rPr>
                <w:b/>
              </w:rPr>
            </w:pPr>
            <w:r w:rsidRPr="00CE01E8">
              <w:rPr>
                <w:b/>
              </w:rPr>
              <w:t>Priemonės pavadinimas</w:t>
            </w:r>
          </w:p>
        </w:tc>
        <w:tc>
          <w:tcPr>
            <w:tcW w:w="1035" w:type="dxa"/>
            <w:vMerge w:val="restart"/>
          </w:tcPr>
          <w:p w:rsidR="00E55A43" w:rsidRPr="00CE01E8" w:rsidRDefault="00E55A43" w:rsidP="00E55A43">
            <w:pPr>
              <w:ind w:firstLine="0"/>
              <w:jc w:val="center"/>
              <w:rPr>
                <w:b/>
              </w:rPr>
            </w:pPr>
            <w:r w:rsidRPr="00CE01E8">
              <w:rPr>
                <w:b/>
              </w:rPr>
              <w:t>Įvykdymo data</w:t>
            </w:r>
          </w:p>
        </w:tc>
        <w:tc>
          <w:tcPr>
            <w:tcW w:w="3659" w:type="dxa"/>
            <w:gridSpan w:val="3"/>
          </w:tcPr>
          <w:p w:rsidR="00E55A43" w:rsidRPr="00CE01E8" w:rsidRDefault="00E55A43" w:rsidP="00E55A43">
            <w:pPr>
              <w:ind w:firstLine="0"/>
              <w:jc w:val="center"/>
              <w:rPr>
                <w:b/>
              </w:rPr>
            </w:pPr>
            <w:r w:rsidRPr="00CE01E8">
              <w:rPr>
                <w:b/>
              </w:rPr>
              <w:t>Vykdymas</w:t>
            </w:r>
          </w:p>
        </w:tc>
        <w:tc>
          <w:tcPr>
            <w:tcW w:w="1774" w:type="dxa"/>
            <w:vMerge w:val="restart"/>
          </w:tcPr>
          <w:p w:rsidR="00E55A43" w:rsidRPr="00CE01E8" w:rsidRDefault="00E55A43" w:rsidP="00E55A43">
            <w:pPr>
              <w:ind w:firstLine="0"/>
              <w:jc w:val="center"/>
              <w:rPr>
                <w:b/>
              </w:rPr>
            </w:pPr>
            <w:r w:rsidRPr="00CE01E8">
              <w:rPr>
                <w:b/>
              </w:rPr>
              <w:t>Pastabos ir laukiami rezultatai</w:t>
            </w:r>
          </w:p>
        </w:tc>
      </w:tr>
      <w:tr w:rsidR="00E55A43" w:rsidRPr="00CE01E8" w:rsidTr="00074CE9">
        <w:trPr>
          <w:trHeight w:val="277"/>
        </w:trPr>
        <w:tc>
          <w:tcPr>
            <w:tcW w:w="747" w:type="dxa"/>
            <w:vMerge/>
          </w:tcPr>
          <w:p w:rsidR="00E55A43" w:rsidRPr="00CE01E8" w:rsidRDefault="00E55A43" w:rsidP="00E55A43">
            <w:pPr>
              <w:ind w:firstLine="0"/>
              <w:jc w:val="center"/>
              <w:rPr>
                <w:b/>
              </w:rPr>
            </w:pPr>
          </w:p>
        </w:tc>
        <w:tc>
          <w:tcPr>
            <w:tcW w:w="2888" w:type="dxa"/>
            <w:vMerge/>
          </w:tcPr>
          <w:p w:rsidR="00E55A43" w:rsidRPr="00CE01E8" w:rsidRDefault="00E55A43" w:rsidP="00E55A43">
            <w:pPr>
              <w:ind w:firstLine="0"/>
              <w:jc w:val="center"/>
              <w:rPr>
                <w:b/>
              </w:rPr>
            </w:pPr>
          </w:p>
        </w:tc>
        <w:tc>
          <w:tcPr>
            <w:tcW w:w="1035" w:type="dxa"/>
            <w:vMerge/>
          </w:tcPr>
          <w:p w:rsidR="00E55A43" w:rsidRPr="00CE01E8" w:rsidRDefault="00E55A43" w:rsidP="00E55A43">
            <w:pPr>
              <w:ind w:firstLine="0"/>
              <w:jc w:val="center"/>
              <w:rPr>
                <w:b/>
              </w:rPr>
            </w:pPr>
          </w:p>
        </w:tc>
        <w:tc>
          <w:tcPr>
            <w:tcW w:w="1747" w:type="dxa"/>
          </w:tcPr>
          <w:p w:rsidR="00E55A43" w:rsidRPr="00CE01E8" w:rsidRDefault="00E55A43" w:rsidP="00E55A43">
            <w:pPr>
              <w:ind w:firstLine="0"/>
              <w:jc w:val="center"/>
              <w:rPr>
                <w:b/>
              </w:rPr>
            </w:pPr>
            <w:r w:rsidRPr="00CE01E8">
              <w:rPr>
                <w:b/>
              </w:rPr>
              <w:t>Atsakingas</w:t>
            </w:r>
          </w:p>
        </w:tc>
        <w:tc>
          <w:tcPr>
            <w:tcW w:w="1912" w:type="dxa"/>
            <w:gridSpan w:val="2"/>
          </w:tcPr>
          <w:p w:rsidR="00E55A43" w:rsidRPr="00CE01E8" w:rsidRDefault="00E55A43" w:rsidP="00E55A43">
            <w:pPr>
              <w:ind w:firstLine="0"/>
              <w:jc w:val="center"/>
              <w:rPr>
                <w:b/>
              </w:rPr>
            </w:pPr>
            <w:r w:rsidRPr="00CE01E8">
              <w:rPr>
                <w:b/>
              </w:rPr>
              <w:t>Vykdytojas</w:t>
            </w:r>
          </w:p>
        </w:tc>
        <w:tc>
          <w:tcPr>
            <w:tcW w:w="1774" w:type="dxa"/>
            <w:vMerge/>
          </w:tcPr>
          <w:p w:rsidR="00E55A43" w:rsidRPr="00CE01E8" w:rsidRDefault="00E55A43" w:rsidP="00E55A43">
            <w:pPr>
              <w:ind w:firstLine="0"/>
              <w:jc w:val="center"/>
              <w:rPr>
                <w:b/>
              </w:rPr>
            </w:pPr>
          </w:p>
        </w:tc>
      </w:tr>
      <w:tr w:rsidR="00E55A43" w:rsidRPr="00CE01E8" w:rsidTr="00074CE9">
        <w:tc>
          <w:tcPr>
            <w:tcW w:w="10103" w:type="dxa"/>
            <w:gridSpan w:val="7"/>
          </w:tcPr>
          <w:p w:rsidR="00E55A43" w:rsidRPr="00CE01E8" w:rsidRDefault="00E55A43" w:rsidP="00E55A43">
            <w:pPr>
              <w:ind w:firstLine="0"/>
              <w:rPr>
                <w:b/>
              </w:rPr>
            </w:pPr>
            <w:r w:rsidRPr="00CE01E8">
              <w:rPr>
                <w:b/>
              </w:rPr>
              <w:t>1. Posėdžiai</w:t>
            </w:r>
          </w:p>
        </w:tc>
      </w:tr>
      <w:tr w:rsidR="00E55A43" w:rsidRPr="00CE01E8" w:rsidTr="00074CE9">
        <w:tc>
          <w:tcPr>
            <w:tcW w:w="747" w:type="dxa"/>
          </w:tcPr>
          <w:p w:rsidR="00E55A43" w:rsidRPr="00CE01E8" w:rsidRDefault="00E55A43" w:rsidP="00E55A43">
            <w:pPr>
              <w:ind w:firstLine="0"/>
            </w:pPr>
            <w:r w:rsidRPr="00CE01E8">
              <w:t>1.1.</w:t>
            </w:r>
          </w:p>
        </w:tc>
        <w:tc>
          <w:tcPr>
            <w:tcW w:w="2888" w:type="dxa"/>
          </w:tcPr>
          <w:p w:rsidR="00E55A43" w:rsidRPr="00CE01E8" w:rsidRDefault="00E55A43" w:rsidP="00E55A43">
            <w:pPr>
              <w:ind w:firstLine="0"/>
              <w:jc w:val="left"/>
            </w:pPr>
            <w:r w:rsidRPr="00CE01E8">
              <w:t>Dėl pasirengimo žinių patikrinimui. Bandomųjų gamtos mokslų NMPP ir matematikos PUPP rezultatų aptarimas</w:t>
            </w:r>
          </w:p>
        </w:tc>
        <w:tc>
          <w:tcPr>
            <w:tcW w:w="1035" w:type="dxa"/>
          </w:tcPr>
          <w:p w:rsidR="00E55A43" w:rsidRPr="00CE01E8" w:rsidRDefault="00BC711F" w:rsidP="00BC711F">
            <w:pPr>
              <w:ind w:firstLine="0"/>
              <w:jc w:val="left"/>
            </w:pPr>
            <w:r w:rsidRPr="00CE01E8">
              <w:t>2018-04</w:t>
            </w:r>
          </w:p>
        </w:tc>
        <w:tc>
          <w:tcPr>
            <w:tcW w:w="1747" w:type="dxa"/>
          </w:tcPr>
          <w:p w:rsidR="00E55A43" w:rsidRPr="00CE01E8" w:rsidRDefault="00E55A43" w:rsidP="00E55A43">
            <w:pPr>
              <w:ind w:firstLine="0"/>
              <w:jc w:val="left"/>
            </w:pPr>
            <w:r w:rsidRPr="00CE01E8">
              <w:t>Metodinės grupės pirmininkas</w:t>
            </w:r>
          </w:p>
        </w:tc>
        <w:tc>
          <w:tcPr>
            <w:tcW w:w="1842" w:type="dxa"/>
          </w:tcPr>
          <w:p w:rsidR="00E55A43" w:rsidRPr="00CE01E8" w:rsidRDefault="00E55A43" w:rsidP="00E55A43">
            <w:pPr>
              <w:ind w:firstLine="0"/>
              <w:jc w:val="left"/>
            </w:pPr>
            <w:r w:rsidRPr="00CE01E8">
              <w:t>Metodinės grupės nariai:</w:t>
            </w:r>
          </w:p>
          <w:p w:rsidR="00E55A43" w:rsidRPr="00CE01E8" w:rsidRDefault="00E55A43" w:rsidP="00E55A43">
            <w:pPr>
              <w:ind w:firstLine="0"/>
              <w:jc w:val="left"/>
            </w:pPr>
            <w:r w:rsidRPr="00CE01E8">
              <w:t>O. Žėkienė</w:t>
            </w:r>
          </w:p>
          <w:p w:rsidR="00E55A43" w:rsidRPr="00CE01E8" w:rsidRDefault="00E55A43" w:rsidP="00E55A43">
            <w:pPr>
              <w:ind w:firstLine="0"/>
              <w:jc w:val="left"/>
            </w:pPr>
            <w:r w:rsidRPr="00CE01E8">
              <w:t>J. Mikelionis</w:t>
            </w:r>
          </w:p>
          <w:p w:rsidR="00E55A43" w:rsidRPr="00CE01E8" w:rsidRDefault="00E55A43" w:rsidP="00E55A43">
            <w:pPr>
              <w:ind w:firstLine="0"/>
              <w:jc w:val="left"/>
            </w:pPr>
            <w:r w:rsidRPr="00CE01E8">
              <w:t>A. Kancevičienė</w:t>
            </w:r>
          </w:p>
          <w:p w:rsidR="00E55A43" w:rsidRPr="00CE01E8" w:rsidRDefault="00E55A43" w:rsidP="00E55A43">
            <w:pPr>
              <w:ind w:firstLine="0"/>
              <w:jc w:val="left"/>
            </w:pPr>
            <w:r w:rsidRPr="00CE01E8">
              <w:t>T. Radzevičienė</w:t>
            </w:r>
          </w:p>
          <w:p w:rsidR="00E55A43" w:rsidRPr="00CE01E8" w:rsidRDefault="00E55A43" w:rsidP="00E55A43">
            <w:pPr>
              <w:ind w:firstLine="0"/>
              <w:jc w:val="left"/>
            </w:pPr>
            <w:r w:rsidRPr="00CE01E8">
              <w:t>R. Petrauskienė</w:t>
            </w:r>
          </w:p>
          <w:p w:rsidR="00E55A43" w:rsidRPr="00CE01E8" w:rsidRDefault="00E55A43" w:rsidP="00E55A43">
            <w:pPr>
              <w:ind w:firstLine="0"/>
              <w:jc w:val="left"/>
            </w:pPr>
            <w:r w:rsidRPr="00CE01E8">
              <w:t>A. Kazakevičius</w:t>
            </w:r>
          </w:p>
        </w:tc>
        <w:tc>
          <w:tcPr>
            <w:tcW w:w="1844" w:type="dxa"/>
            <w:gridSpan w:val="2"/>
          </w:tcPr>
          <w:p w:rsidR="00E55A43" w:rsidRPr="00CE01E8" w:rsidRDefault="00E55A43" w:rsidP="00E55A43">
            <w:pPr>
              <w:ind w:firstLine="0"/>
              <w:jc w:val="left"/>
            </w:pPr>
            <w:r w:rsidRPr="00CE01E8">
              <w:t>Ugdymo kokybės tobulinimas.</w:t>
            </w:r>
          </w:p>
        </w:tc>
      </w:tr>
      <w:tr w:rsidR="00E55A43" w:rsidRPr="00CE01E8" w:rsidTr="00074CE9">
        <w:tc>
          <w:tcPr>
            <w:tcW w:w="747" w:type="dxa"/>
          </w:tcPr>
          <w:p w:rsidR="00E55A43" w:rsidRPr="00CE01E8" w:rsidRDefault="00E55A43" w:rsidP="00E55A43">
            <w:pPr>
              <w:ind w:left="57" w:firstLine="0"/>
            </w:pPr>
            <w:r w:rsidRPr="00CE01E8">
              <w:t>1.2.</w:t>
            </w:r>
          </w:p>
        </w:tc>
        <w:tc>
          <w:tcPr>
            <w:tcW w:w="2888" w:type="dxa"/>
          </w:tcPr>
          <w:p w:rsidR="00E55A43" w:rsidRPr="00CE01E8" w:rsidRDefault="00E55A43" w:rsidP="00E55A43">
            <w:pPr>
              <w:ind w:firstLine="0"/>
              <w:jc w:val="left"/>
            </w:pPr>
            <w:r w:rsidRPr="00CE01E8">
              <w:t xml:space="preserve">Dėl </w:t>
            </w:r>
            <w:r w:rsidR="00D33985">
              <w:t>pasiūlymų mokyklos ugdymo plano koregavimui</w:t>
            </w:r>
            <w:r w:rsidRPr="00CE01E8">
              <w:t xml:space="preserve"> 2018-2019 m. m. pateikimo</w:t>
            </w:r>
          </w:p>
        </w:tc>
        <w:tc>
          <w:tcPr>
            <w:tcW w:w="1035" w:type="dxa"/>
          </w:tcPr>
          <w:p w:rsidR="00E55A43" w:rsidRPr="00CE01E8" w:rsidRDefault="00BC711F" w:rsidP="00E55A43">
            <w:pPr>
              <w:ind w:firstLine="0"/>
              <w:jc w:val="left"/>
            </w:pPr>
            <w:r w:rsidRPr="00CE01E8">
              <w:t>2018-05</w:t>
            </w:r>
          </w:p>
        </w:tc>
        <w:tc>
          <w:tcPr>
            <w:tcW w:w="1747" w:type="dxa"/>
          </w:tcPr>
          <w:p w:rsidR="00E55A43" w:rsidRPr="00CE01E8" w:rsidRDefault="00E55A43" w:rsidP="00E55A43">
            <w:pPr>
              <w:ind w:firstLine="0"/>
              <w:jc w:val="left"/>
            </w:pPr>
            <w:r w:rsidRPr="00CE01E8">
              <w:t>Metodinės grupės pirmininkas</w:t>
            </w:r>
          </w:p>
        </w:tc>
        <w:tc>
          <w:tcPr>
            <w:tcW w:w="1842" w:type="dxa"/>
          </w:tcPr>
          <w:p w:rsidR="00E55A43" w:rsidRPr="00CE01E8" w:rsidRDefault="00E55A43" w:rsidP="00E55A43">
            <w:pPr>
              <w:ind w:firstLine="0"/>
              <w:jc w:val="left"/>
            </w:pPr>
            <w:r w:rsidRPr="00CE01E8">
              <w:t>Metodinės grupės nariai</w:t>
            </w:r>
          </w:p>
        </w:tc>
        <w:tc>
          <w:tcPr>
            <w:tcW w:w="1844" w:type="dxa"/>
            <w:gridSpan w:val="2"/>
          </w:tcPr>
          <w:p w:rsidR="00E55A43" w:rsidRPr="00CE01E8" w:rsidRDefault="00E55A43" w:rsidP="00E55A43">
            <w:pPr>
              <w:ind w:firstLine="0"/>
              <w:jc w:val="left"/>
            </w:pPr>
            <w:r w:rsidRPr="00CE01E8">
              <w:t>Ugdymo proceso tobulinimas</w:t>
            </w:r>
          </w:p>
        </w:tc>
      </w:tr>
      <w:tr w:rsidR="00E55A43" w:rsidRPr="00CE01E8" w:rsidTr="00074CE9">
        <w:tc>
          <w:tcPr>
            <w:tcW w:w="747" w:type="dxa"/>
          </w:tcPr>
          <w:p w:rsidR="00E55A43" w:rsidRPr="00CE01E8" w:rsidRDefault="00E55A43" w:rsidP="00E55A43">
            <w:pPr>
              <w:ind w:firstLine="0"/>
            </w:pPr>
            <w:r w:rsidRPr="00CE01E8">
              <w:t>1.3.</w:t>
            </w:r>
          </w:p>
        </w:tc>
        <w:tc>
          <w:tcPr>
            <w:tcW w:w="2888" w:type="dxa"/>
          </w:tcPr>
          <w:p w:rsidR="00E55A43" w:rsidRPr="00CE01E8" w:rsidRDefault="00E55A43" w:rsidP="00E55A43">
            <w:pPr>
              <w:ind w:firstLine="0"/>
              <w:jc w:val="left"/>
            </w:pPr>
            <w:r w:rsidRPr="00CE01E8">
              <w:t>Dėl pasiūlymų tarifikacijai 2018-2019 m. m.</w:t>
            </w:r>
          </w:p>
        </w:tc>
        <w:tc>
          <w:tcPr>
            <w:tcW w:w="1035" w:type="dxa"/>
          </w:tcPr>
          <w:p w:rsidR="00E55A43" w:rsidRPr="00CE01E8" w:rsidRDefault="00E55A43" w:rsidP="00BC711F">
            <w:pPr>
              <w:ind w:firstLine="0"/>
              <w:jc w:val="left"/>
            </w:pPr>
            <w:r w:rsidRPr="00CE01E8">
              <w:t>2018</w:t>
            </w:r>
            <w:r w:rsidR="00BC711F" w:rsidRPr="00CE01E8">
              <w:t>-06</w:t>
            </w:r>
          </w:p>
        </w:tc>
        <w:tc>
          <w:tcPr>
            <w:tcW w:w="1747" w:type="dxa"/>
          </w:tcPr>
          <w:p w:rsidR="00E55A43" w:rsidRPr="00CE01E8" w:rsidRDefault="00E55A43" w:rsidP="00E55A43">
            <w:pPr>
              <w:ind w:firstLine="0"/>
              <w:jc w:val="left"/>
            </w:pPr>
            <w:r w:rsidRPr="00CE01E8">
              <w:t>Metodinės grupės pirmininkas</w:t>
            </w:r>
          </w:p>
        </w:tc>
        <w:tc>
          <w:tcPr>
            <w:tcW w:w="1842" w:type="dxa"/>
          </w:tcPr>
          <w:p w:rsidR="00E55A43" w:rsidRPr="00CE01E8" w:rsidRDefault="00E55A43" w:rsidP="00E55A43">
            <w:pPr>
              <w:ind w:firstLine="0"/>
              <w:jc w:val="left"/>
            </w:pPr>
            <w:r w:rsidRPr="00CE01E8">
              <w:t>Metodinės grupės nariai</w:t>
            </w:r>
          </w:p>
        </w:tc>
        <w:tc>
          <w:tcPr>
            <w:tcW w:w="1844" w:type="dxa"/>
            <w:gridSpan w:val="2"/>
          </w:tcPr>
          <w:p w:rsidR="00E55A43" w:rsidRPr="00CE01E8" w:rsidRDefault="00E55A43" w:rsidP="00E55A43">
            <w:pPr>
              <w:ind w:firstLine="0"/>
              <w:jc w:val="left"/>
            </w:pPr>
            <w:r w:rsidRPr="00CE01E8">
              <w:t>Mokymo krūvių pasiskirstymas</w:t>
            </w:r>
          </w:p>
        </w:tc>
      </w:tr>
      <w:tr w:rsidR="00E55A43" w:rsidRPr="00CE01E8" w:rsidTr="00074CE9">
        <w:tc>
          <w:tcPr>
            <w:tcW w:w="747" w:type="dxa"/>
          </w:tcPr>
          <w:p w:rsidR="00E55A43" w:rsidRPr="00CE01E8" w:rsidRDefault="00E55A43" w:rsidP="00E55A43">
            <w:pPr>
              <w:ind w:firstLine="0"/>
            </w:pPr>
            <w:r w:rsidRPr="00CE01E8">
              <w:t>1.4.</w:t>
            </w:r>
          </w:p>
        </w:tc>
        <w:tc>
          <w:tcPr>
            <w:tcW w:w="2888" w:type="dxa"/>
          </w:tcPr>
          <w:p w:rsidR="00E55A43" w:rsidRPr="00CE01E8" w:rsidRDefault="00E55A43" w:rsidP="00E55A43">
            <w:pPr>
              <w:ind w:firstLine="0"/>
              <w:jc w:val="left"/>
            </w:pPr>
            <w:r w:rsidRPr="00CE01E8">
              <w:t>1. Dėl ilgalaikių planų ir individualių programų aprobavimo, tarpdalykinės integracijos, mokinių vertinimo aptarimo.</w:t>
            </w:r>
          </w:p>
          <w:p w:rsidR="00E55A43" w:rsidRPr="00CE01E8" w:rsidRDefault="00E55A43" w:rsidP="00E55A43">
            <w:pPr>
              <w:ind w:firstLine="0"/>
              <w:jc w:val="left"/>
            </w:pPr>
            <w:r w:rsidRPr="00CE01E8">
              <w:t xml:space="preserve">2. Dėl NMPP ir PUPP </w:t>
            </w:r>
            <w:r w:rsidRPr="00CE01E8">
              <w:lastRenderedPageBreak/>
              <w:t>rezultatų ir priemonių ugdymo kokybei gerinti aptarimo.</w:t>
            </w:r>
          </w:p>
          <w:p w:rsidR="00E55A43" w:rsidRPr="00CE01E8" w:rsidRDefault="00E55A43" w:rsidP="00E55A43">
            <w:pPr>
              <w:ind w:firstLine="0"/>
              <w:jc w:val="left"/>
            </w:pPr>
            <w:r w:rsidRPr="00CE01E8">
              <w:t>3. Rengiant dalykinius ilgalaikius planus, numatyti po 1 integruotą visų mokomųjų dalykų pamoką</w:t>
            </w:r>
          </w:p>
        </w:tc>
        <w:tc>
          <w:tcPr>
            <w:tcW w:w="1035" w:type="dxa"/>
          </w:tcPr>
          <w:p w:rsidR="00E55A43" w:rsidRPr="00CE01E8" w:rsidRDefault="00E55A43" w:rsidP="00BC711F">
            <w:pPr>
              <w:ind w:firstLine="0"/>
              <w:jc w:val="left"/>
            </w:pPr>
            <w:r w:rsidRPr="00CE01E8">
              <w:lastRenderedPageBreak/>
              <w:t>2018</w:t>
            </w:r>
            <w:r w:rsidR="00BC711F" w:rsidRPr="00CE01E8">
              <w:t>-08</w:t>
            </w:r>
          </w:p>
        </w:tc>
        <w:tc>
          <w:tcPr>
            <w:tcW w:w="1747" w:type="dxa"/>
          </w:tcPr>
          <w:p w:rsidR="00E55A43" w:rsidRPr="00CE01E8" w:rsidRDefault="00E55A43" w:rsidP="00E55A43">
            <w:pPr>
              <w:ind w:firstLine="0"/>
              <w:jc w:val="left"/>
            </w:pPr>
            <w:r w:rsidRPr="00CE01E8">
              <w:t>Metodinės grupės pirmininkas</w:t>
            </w:r>
          </w:p>
        </w:tc>
        <w:tc>
          <w:tcPr>
            <w:tcW w:w="1842" w:type="dxa"/>
          </w:tcPr>
          <w:p w:rsidR="00E55A43" w:rsidRPr="00CE01E8" w:rsidRDefault="00E55A43" w:rsidP="00E55A43">
            <w:pPr>
              <w:ind w:firstLine="0"/>
              <w:jc w:val="left"/>
            </w:pPr>
            <w:r w:rsidRPr="00CE01E8">
              <w:t>Metodinės grupės nariai</w:t>
            </w:r>
          </w:p>
        </w:tc>
        <w:tc>
          <w:tcPr>
            <w:tcW w:w="1844" w:type="dxa"/>
            <w:gridSpan w:val="2"/>
          </w:tcPr>
          <w:p w:rsidR="00E55A43" w:rsidRPr="00CE01E8" w:rsidRDefault="00E55A43" w:rsidP="00E55A43">
            <w:pPr>
              <w:ind w:firstLine="0"/>
              <w:jc w:val="left"/>
            </w:pPr>
            <w:r w:rsidRPr="00CE01E8">
              <w:t xml:space="preserve">Ugdymo turinio planavimo, mokinių pasiekimų vertinimo tobulinimo, </w:t>
            </w:r>
            <w:r w:rsidRPr="00CE01E8">
              <w:lastRenderedPageBreak/>
              <w:t>mokinių mokymosi krūvių mažinimo</w:t>
            </w:r>
          </w:p>
        </w:tc>
      </w:tr>
      <w:tr w:rsidR="00E55A43" w:rsidRPr="00CE01E8" w:rsidTr="00074CE9">
        <w:trPr>
          <w:trHeight w:val="3322"/>
        </w:trPr>
        <w:tc>
          <w:tcPr>
            <w:tcW w:w="747" w:type="dxa"/>
          </w:tcPr>
          <w:p w:rsidR="00E55A43" w:rsidRPr="00CE01E8" w:rsidRDefault="00E55A43" w:rsidP="00E55A43">
            <w:pPr>
              <w:ind w:firstLine="0"/>
            </w:pPr>
            <w:r w:rsidRPr="00CE01E8">
              <w:lastRenderedPageBreak/>
              <w:t>1.5.</w:t>
            </w:r>
          </w:p>
        </w:tc>
        <w:tc>
          <w:tcPr>
            <w:tcW w:w="2888" w:type="dxa"/>
          </w:tcPr>
          <w:p w:rsidR="00E55A43" w:rsidRPr="00CE01E8" w:rsidRDefault="00E55A43" w:rsidP="00E55A43">
            <w:pPr>
              <w:ind w:firstLine="0"/>
              <w:jc w:val="left"/>
            </w:pPr>
            <w:r w:rsidRPr="00CE01E8">
              <w:t xml:space="preserve">Dėl metodinės grupės veiklos plano 2019 m.ir ataskaitos už 2018 m. parengimo </w:t>
            </w:r>
          </w:p>
        </w:tc>
        <w:tc>
          <w:tcPr>
            <w:tcW w:w="1035" w:type="dxa"/>
          </w:tcPr>
          <w:p w:rsidR="00E55A43" w:rsidRPr="00CE01E8" w:rsidRDefault="00E55A43" w:rsidP="00BC711F">
            <w:pPr>
              <w:ind w:firstLine="0"/>
              <w:jc w:val="left"/>
            </w:pPr>
            <w:r w:rsidRPr="00CE01E8">
              <w:t>2018</w:t>
            </w:r>
            <w:r w:rsidR="00BC711F" w:rsidRPr="00CE01E8">
              <w:t>-12</w:t>
            </w:r>
          </w:p>
        </w:tc>
        <w:tc>
          <w:tcPr>
            <w:tcW w:w="1747" w:type="dxa"/>
          </w:tcPr>
          <w:p w:rsidR="00E55A43" w:rsidRPr="00CE01E8" w:rsidRDefault="00E55A43" w:rsidP="00E55A43">
            <w:pPr>
              <w:ind w:firstLine="0"/>
              <w:jc w:val="left"/>
            </w:pPr>
            <w:r w:rsidRPr="00CE01E8">
              <w:t>Metodinės grupės pirmininkas.</w:t>
            </w:r>
          </w:p>
        </w:tc>
        <w:tc>
          <w:tcPr>
            <w:tcW w:w="1842" w:type="dxa"/>
          </w:tcPr>
          <w:p w:rsidR="00E55A43" w:rsidRPr="00CE01E8" w:rsidRDefault="00E55A43" w:rsidP="00E55A43">
            <w:pPr>
              <w:ind w:firstLine="0"/>
              <w:jc w:val="left"/>
            </w:pPr>
            <w:r w:rsidRPr="00CE01E8">
              <w:t>Metodinės grupės nariai</w:t>
            </w:r>
          </w:p>
          <w:p w:rsidR="00E55A43" w:rsidRPr="00CE01E8" w:rsidRDefault="00E55A43" w:rsidP="00E55A43">
            <w:pPr>
              <w:ind w:firstLine="0"/>
              <w:jc w:val="left"/>
            </w:pPr>
          </w:p>
        </w:tc>
        <w:tc>
          <w:tcPr>
            <w:tcW w:w="1844" w:type="dxa"/>
            <w:gridSpan w:val="2"/>
          </w:tcPr>
          <w:p w:rsidR="00E55A43" w:rsidRPr="00CE01E8" w:rsidRDefault="00E55A43" w:rsidP="00E55A43">
            <w:pPr>
              <w:ind w:firstLine="0"/>
              <w:jc w:val="left"/>
            </w:pPr>
            <w:r w:rsidRPr="00CE01E8">
              <w:t>Aptartos metodinės grupės veiklos plano gairės 2019 metams. Parengtas veiklos planas.</w:t>
            </w:r>
          </w:p>
        </w:tc>
      </w:tr>
      <w:tr w:rsidR="00E55A43" w:rsidRPr="00CE01E8" w:rsidTr="00074CE9">
        <w:tc>
          <w:tcPr>
            <w:tcW w:w="10103" w:type="dxa"/>
            <w:gridSpan w:val="7"/>
          </w:tcPr>
          <w:p w:rsidR="00E55A43" w:rsidRPr="00CE01E8" w:rsidRDefault="00E55A43" w:rsidP="00E55A43">
            <w:pPr>
              <w:ind w:firstLine="0"/>
            </w:pPr>
            <w:r w:rsidRPr="00CE01E8">
              <w:rPr>
                <w:b/>
              </w:rPr>
              <w:t>2. Kvalifikacijos tobulinimas</w:t>
            </w:r>
          </w:p>
        </w:tc>
      </w:tr>
      <w:tr w:rsidR="00E55A43" w:rsidRPr="00CE01E8" w:rsidTr="00074CE9">
        <w:tc>
          <w:tcPr>
            <w:tcW w:w="747" w:type="dxa"/>
          </w:tcPr>
          <w:p w:rsidR="00E55A43" w:rsidRPr="00CE01E8" w:rsidRDefault="00E55A43" w:rsidP="00E55A43">
            <w:pPr>
              <w:ind w:left="57" w:firstLine="0"/>
            </w:pPr>
            <w:r w:rsidRPr="00CE01E8">
              <w:t>2.1.</w:t>
            </w:r>
          </w:p>
        </w:tc>
        <w:tc>
          <w:tcPr>
            <w:tcW w:w="2888" w:type="dxa"/>
          </w:tcPr>
          <w:p w:rsidR="00E55A43" w:rsidRPr="00CE01E8" w:rsidRDefault="00E55A43" w:rsidP="00E55A43">
            <w:pPr>
              <w:ind w:firstLine="0"/>
              <w:jc w:val="left"/>
            </w:pPr>
            <w:r w:rsidRPr="00CE01E8">
              <w:t>Dalyvauti kvalifikacijos tobulinimo renginiuose, kurių metu įgytas kompetencijas galima būtų panaudoti mokinių mokymosi motyvacijos stiprinimui.</w:t>
            </w:r>
          </w:p>
          <w:p w:rsidR="00E55A43" w:rsidRPr="00CE01E8" w:rsidRDefault="00E55A43" w:rsidP="00E55A43">
            <w:pPr>
              <w:ind w:firstLine="0"/>
              <w:jc w:val="left"/>
            </w:pPr>
            <w:r w:rsidRPr="00CE01E8">
              <w:t>Mokytojų savišvieta pagalbos mokiniui klausimais.</w:t>
            </w:r>
          </w:p>
        </w:tc>
        <w:tc>
          <w:tcPr>
            <w:tcW w:w="1035" w:type="dxa"/>
          </w:tcPr>
          <w:p w:rsidR="00E55A43" w:rsidRPr="00CE01E8" w:rsidRDefault="00E55A43" w:rsidP="00E55A43">
            <w:pPr>
              <w:ind w:firstLine="0"/>
              <w:jc w:val="left"/>
            </w:pPr>
            <w:r w:rsidRPr="00CE01E8">
              <w:t>Nuolat</w:t>
            </w:r>
          </w:p>
        </w:tc>
        <w:tc>
          <w:tcPr>
            <w:tcW w:w="1747" w:type="dxa"/>
          </w:tcPr>
          <w:p w:rsidR="00E55A43" w:rsidRPr="00CE01E8" w:rsidRDefault="00E55A43" w:rsidP="00E55A43">
            <w:pPr>
              <w:ind w:firstLine="0"/>
            </w:pPr>
            <w:r w:rsidRPr="00CE01E8">
              <w:t>Metodinės grupės nariai</w:t>
            </w:r>
          </w:p>
        </w:tc>
        <w:tc>
          <w:tcPr>
            <w:tcW w:w="1842" w:type="dxa"/>
          </w:tcPr>
          <w:p w:rsidR="00E55A43" w:rsidRPr="00CE01E8" w:rsidRDefault="00E55A43" w:rsidP="00E55A43">
            <w:pPr>
              <w:ind w:firstLine="0"/>
            </w:pPr>
            <w:r w:rsidRPr="00CE01E8">
              <w:t>Metodinės grupės nariai</w:t>
            </w:r>
          </w:p>
        </w:tc>
        <w:tc>
          <w:tcPr>
            <w:tcW w:w="1844" w:type="dxa"/>
            <w:gridSpan w:val="2"/>
          </w:tcPr>
          <w:p w:rsidR="00E55A43" w:rsidRPr="00CE01E8" w:rsidRDefault="00E55A43" w:rsidP="00E55A43">
            <w:pPr>
              <w:ind w:firstLine="0"/>
              <w:jc w:val="left"/>
            </w:pPr>
            <w:r w:rsidRPr="00CE01E8">
              <w:t>Įgytos naujos kompetencijos, patobulinti įgūdžiai.</w:t>
            </w:r>
          </w:p>
        </w:tc>
      </w:tr>
      <w:tr w:rsidR="00E55A43" w:rsidRPr="00CE01E8" w:rsidTr="00074CE9">
        <w:trPr>
          <w:trHeight w:val="1274"/>
        </w:trPr>
        <w:tc>
          <w:tcPr>
            <w:tcW w:w="747" w:type="dxa"/>
          </w:tcPr>
          <w:p w:rsidR="00E55A43" w:rsidRPr="00CE01E8" w:rsidRDefault="00E55A43" w:rsidP="00E55A43">
            <w:pPr>
              <w:ind w:firstLine="0"/>
            </w:pPr>
            <w:r w:rsidRPr="00CE01E8">
              <w:t>2.2.</w:t>
            </w:r>
          </w:p>
        </w:tc>
        <w:tc>
          <w:tcPr>
            <w:tcW w:w="2888" w:type="dxa"/>
          </w:tcPr>
          <w:p w:rsidR="00E55A43" w:rsidRPr="00CE01E8" w:rsidRDefault="00E55A43" w:rsidP="00E55A43">
            <w:pPr>
              <w:ind w:firstLine="0"/>
              <w:jc w:val="left"/>
            </w:pPr>
            <w:r w:rsidRPr="00CE01E8">
              <w:t>Dalyvauti kvalifikacijos tobulinimo renginiuose pamokos kokybės gerinimui.</w:t>
            </w:r>
          </w:p>
          <w:p w:rsidR="00E55A43" w:rsidRPr="00CE01E8" w:rsidRDefault="00E55A43" w:rsidP="00E55A43">
            <w:pPr>
              <w:ind w:firstLine="0"/>
              <w:jc w:val="left"/>
            </w:pPr>
            <w:r w:rsidRPr="00CE01E8">
              <w:t>Mokytojų savišvieta pamokos organizavimo, jos tobulinimo klausimais.</w:t>
            </w:r>
          </w:p>
        </w:tc>
        <w:tc>
          <w:tcPr>
            <w:tcW w:w="1035" w:type="dxa"/>
          </w:tcPr>
          <w:p w:rsidR="00E55A43" w:rsidRPr="00CE01E8" w:rsidRDefault="00E55A43" w:rsidP="00E55A43">
            <w:pPr>
              <w:ind w:firstLine="0"/>
              <w:jc w:val="left"/>
            </w:pPr>
            <w:r w:rsidRPr="00CE01E8">
              <w:t>Nuolat</w:t>
            </w:r>
          </w:p>
        </w:tc>
        <w:tc>
          <w:tcPr>
            <w:tcW w:w="1747" w:type="dxa"/>
          </w:tcPr>
          <w:p w:rsidR="00E55A43" w:rsidRPr="00CE01E8" w:rsidRDefault="00E55A43" w:rsidP="00E55A43">
            <w:pPr>
              <w:ind w:firstLine="0"/>
            </w:pPr>
            <w:r w:rsidRPr="00CE01E8">
              <w:t>Metodinės grupės nariai</w:t>
            </w:r>
          </w:p>
        </w:tc>
        <w:tc>
          <w:tcPr>
            <w:tcW w:w="1842" w:type="dxa"/>
          </w:tcPr>
          <w:p w:rsidR="00E55A43" w:rsidRPr="00CE01E8" w:rsidRDefault="00E55A43" w:rsidP="00E55A43">
            <w:pPr>
              <w:ind w:firstLine="0"/>
            </w:pPr>
            <w:r w:rsidRPr="00CE01E8">
              <w:t>Metodinės grupės nariai</w:t>
            </w:r>
          </w:p>
        </w:tc>
        <w:tc>
          <w:tcPr>
            <w:tcW w:w="1844" w:type="dxa"/>
            <w:gridSpan w:val="2"/>
          </w:tcPr>
          <w:p w:rsidR="00E55A43" w:rsidRPr="00CE01E8" w:rsidRDefault="00E55A43" w:rsidP="00E55A43">
            <w:pPr>
              <w:ind w:firstLine="0"/>
              <w:jc w:val="left"/>
            </w:pPr>
            <w:r w:rsidRPr="00CE01E8">
              <w:t>Įgytos naujos kompetencijos, patobulinti įgūdžiai.</w:t>
            </w:r>
          </w:p>
        </w:tc>
      </w:tr>
      <w:tr w:rsidR="00E55A43" w:rsidRPr="00CE01E8" w:rsidTr="00074CE9">
        <w:tc>
          <w:tcPr>
            <w:tcW w:w="10103" w:type="dxa"/>
            <w:gridSpan w:val="7"/>
          </w:tcPr>
          <w:p w:rsidR="00E55A43" w:rsidRPr="00CE01E8" w:rsidRDefault="00E55A43" w:rsidP="00E55A43">
            <w:pPr>
              <w:ind w:firstLine="0"/>
            </w:pPr>
            <w:r w:rsidRPr="00CE01E8">
              <w:rPr>
                <w:b/>
              </w:rPr>
              <w:t>3. Gerosios patirties sklaida</w:t>
            </w:r>
          </w:p>
        </w:tc>
      </w:tr>
      <w:tr w:rsidR="00E55A43" w:rsidRPr="00CE01E8" w:rsidTr="00074CE9">
        <w:tc>
          <w:tcPr>
            <w:tcW w:w="747" w:type="dxa"/>
          </w:tcPr>
          <w:p w:rsidR="00E55A43" w:rsidRPr="00CE01E8" w:rsidRDefault="00E55A43" w:rsidP="00E55A43">
            <w:pPr>
              <w:ind w:firstLine="0"/>
            </w:pPr>
            <w:r w:rsidRPr="00CE01E8">
              <w:lastRenderedPageBreak/>
              <w:t>3.1.</w:t>
            </w:r>
          </w:p>
        </w:tc>
        <w:tc>
          <w:tcPr>
            <w:tcW w:w="2888" w:type="dxa"/>
          </w:tcPr>
          <w:p w:rsidR="00E55A43" w:rsidRPr="00CE01E8" w:rsidRDefault="00E55A43" w:rsidP="00E55A43">
            <w:pPr>
              <w:ind w:firstLine="0"/>
              <w:jc w:val="left"/>
            </w:pPr>
            <w:r w:rsidRPr="00CE01E8">
              <w:t>Koordinuoti ir vykdyti kvalifikacijos tobulinimo renginių metu įgytų žinių sklaidą.</w:t>
            </w:r>
          </w:p>
        </w:tc>
        <w:tc>
          <w:tcPr>
            <w:tcW w:w="1035" w:type="dxa"/>
          </w:tcPr>
          <w:p w:rsidR="00E55A43" w:rsidRPr="00CE01E8" w:rsidRDefault="00E55A43" w:rsidP="00E55A43">
            <w:pPr>
              <w:ind w:firstLine="0"/>
              <w:jc w:val="left"/>
            </w:pPr>
            <w:r w:rsidRPr="00CE01E8">
              <w:t>Grįžus iš kvalifikacijos tobulinimo renginio</w:t>
            </w:r>
          </w:p>
        </w:tc>
        <w:tc>
          <w:tcPr>
            <w:tcW w:w="1747" w:type="dxa"/>
          </w:tcPr>
          <w:p w:rsidR="00E55A43" w:rsidRPr="00CE01E8" w:rsidRDefault="00E55A43" w:rsidP="00BC711F">
            <w:pPr>
              <w:ind w:firstLine="0"/>
              <w:jc w:val="left"/>
            </w:pPr>
            <w:r w:rsidRPr="00CE01E8">
              <w:t>Metodinės grupės nariai</w:t>
            </w:r>
          </w:p>
        </w:tc>
        <w:tc>
          <w:tcPr>
            <w:tcW w:w="1912" w:type="dxa"/>
            <w:gridSpan w:val="2"/>
          </w:tcPr>
          <w:p w:rsidR="00E55A43" w:rsidRPr="00CE01E8" w:rsidRDefault="00E55A43" w:rsidP="00E55A43">
            <w:pPr>
              <w:ind w:firstLine="0"/>
              <w:jc w:val="left"/>
            </w:pPr>
            <w:r w:rsidRPr="00CE01E8">
              <w:t>Renginyje dalyvavę mokytojai.</w:t>
            </w:r>
          </w:p>
        </w:tc>
        <w:tc>
          <w:tcPr>
            <w:tcW w:w="1774" w:type="dxa"/>
          </w:tcPr>
          <w:p w:rsidR="00E55A43" w:rsidRPr="00CE01E8" w:rsidRDefault="00E55A43" w:rsidP="00E55A43">
            <w:pPr>
              <w:ind w:firstLine="0"/>
              <w:jc w:val="left"/>
            </w:pPr>
            <w:r w:rsidRPr="00CE01E8">
              <w:t>Vykdoma sklaida.</w:t>
            </w:r>
          </w:p>
        </w:tc>
      </w:tr>
      <w:tr w:rsidR="00E55A43" w:rsidRPr="00CE01E8" w:rsidTr="00074CE9">
        <w:tc>
          <w:tcPr>
            <w:tcW w:w="747" w:type="dxa"/>
          </w:tcPr>
          <w:p w:rsidR="00E55A43" w:rsidRPr="00CE01E8" w:rsidRDefault="00E55A43" w:rsidP="00E55A43">
            <w:pPr>
              <w:ind w:firstLine="0"/>
            </w:pPr>
            <w:r w:rsidRPr="00CE01E8">
              <w:t>3.2.</w:t>
            </w:r>
          </w:p>
        </w:tc>
        <w:tc>
          <w:tcPr>
            <w:tcW w:w="2888" w:type="dxa"/>
          </w:tcPr>
          <w:p w:rsidR="00E55A43" w:rsidRPr="00CE01E8" w:rsidRDefault="00E55A43" w:rsidP="00BC711F">
            <w:pPr>
              <w:ind w:firstLine="0"/>
              <w:jc w:val="left"/>
            </w:pPr>
            <w:r w:rsidRPr="00CE01E8">
              <w:t>Pravesti integruotas pamokas 7-8 kl. su informacinėmis technologijomis:</w:t>
            </w:r>
          </w:p>
          <w:p w:rsidR="00E55A43" w:rsidRPr="00CE01E8" w:rsidRDefault="00E55A43" w:rsidP="00E55A43">
            <w:pPr>
              <w:ind w:firstLine="0"/>
            </w:pPr>
            <w:r w:rsidRPr="00CE01E8">
              <w:t>1. Istorijos – po 2 val.;</w:t>
            </w:r>
          </w:p>
          <w:p w:rsidR="00E55A43" w:rsidRPr="00CE01E8" w:rsidRDefault="00E55A43" w:rsidP="00E55A43">
            <w:pPr>
              <w:ind w:firstLine="0"/>
            </w:pPr>
            <w:r w:rsidRPr="00CE01E8">
              <w:t>2. Geografijos – po 2 val.;</w:t>
            </w:r>
          </w:p>
          <w:p w:rsidR="00E55A43" w:rsidRPr="00CE01E8" w:rsidRDefault="00E55A43" w:rsidP="00E55A43">
            <w:pPr>
              <w:ind w:firstLine="0"/>
            </w:pPr>
            <w:r w:rsidRPr="00CE01E8">
              <w:t>3. Matematikos- po 2 val.;</w:t>
            </w:r>
          </w:p>
          <w:p w:rsidR="00E55A43" w:rsidRPr="00CE01E8" w:rsidRDefault="00E55A43" w:rsidP="00E55A43">
            <w:pPr>
              <w:ind w:firstLine="0"/>
            </w:pPr>
            <w:r w:rsidRPr="00CE01E8">
              <w:t>4. Biologijos- po 2 val.;</w:t>
            </w:r>
          </w:p>
          <w:p w:rsidR="00E55A43" w:rsidRPr="00CE01E8" w:rsidRDefault="00E55A43" w:rsidP="00E55A43">
            <w:pPr>
              <w:ind w:firstLine="0"/>
            </w:pPr>
            <w:r w:rsidRPr="00CE01E8">
              <w:t>5. Anglų k.- po 2 val.;</w:t>
            </w:r>
          </w:p>
          <w:p w:rsidR="00E55A43" w:rsidRPr="00CE01E8" w:rsidRDefault="00E55A43" w:rsidP="00E55A43">
            <w:pPr>
              <w:ind w:firstLine="0"/>
            </w:pPr>
            <w:r w:rsidRPr="00CE01E8">
              <w:t>6. Rusų k. – po 1 val.;</w:t>
            </w:r>
          </w:p>
          <w:p w:rsidR="00E55A43" w:rsidRPr="00CE01E8" w:rsidRDefault="00E55A43" w:rsidP="00E55A43">
            <w:pPr>
              <w:ind w:firstLine="0"/>
            </w:pPr>
            <w:r w:rsidRPr="00CE01E8">
              <w:t>7. Dailės- 2 val.;</w:t>
            </w:r>
          </w:p>
          <w:p w:rsidR="00E55A43" w:rsidRPr="00CE01E8" w:rsidRDefault="00E55A43" w:rsidP="00E55A43">
            <w:pPr>
              <w:ind w:firstLine="0"/>
            </w:pPr>
            <w:r w:rsidRPr="00CE01E8">
              <w:t>8. Tikyba-1val.;</w:t>
            </w:r>
          </w:p>
          <w:p w:rsidR="00E55A43" w:rsidRPr="00CE01E8" w:rsidRDefault="00E55A43" w:rsidP="00E55A43">
            <w:pPr>
              <w:ind w:firstLine="0"/>
            </w:pPr>
            <w:r w:rsidRPr="00CE01E8">
              <w:t>9. Muzika-1val.;</w:t>
            </w:r>
          </w:p>
          <w:p w:rsidR="00E55A43" w:rsidRPr="00CE01E8" w:rsidRDefault="00E55A43" w:rsidP="00E55A43">
            <w:pPr>
              <w:ind w:firstLine="0"/>
              <w:jc w:val="left"/>
            </w:pPr>
            <w:r w:rsidRPr="00CE01E8">
              <w:t>10. Lietuvių k.7</w:t>
            </w:r>
            <w:r w:rsidR="00BC711F" w:rsidRPr="00CE01E8">
              <w:t xml:space="preserve"> </w:t>
            </w:r>
            <w:r w:rsidRPr="00CE01E8">
              <w:t>kl.-2val., 8</w:t>
            </w:r>
            <w:r w:rsidR="00BC711F" w:rsidRPr="00CE01E8">
              <w:t xml:space="preserve"> </w:t>
            </w:r>
            <w:r w:rsidRPr="00CE01E8">
              <w:t>kl.- 3val.</w:t>
            </w:r>
          </w:p>
        </w:tc>
        <w:tc>
          <w:tcPr>
            <w:tcW w:w="1035" w:type="dxa"/>
          </w:tcPr>
          <w:p w:rsidR="00E55A43" w:rsidRPr="00CE01E8" w:rsidRDefault="00E55A43" w:rsidP="00E55A43">
            <w:pPr>
              <w:ind w:firstLine="0"/>
            </w:pPr>
            <w:r w:rsidRPr="00CE01E8">
              <w:t xml:space="preserve">2018 m. </w:t>
            </w:r>
          </w:p>
          <w:p w:rsidR="00E55A43" w:rsidRPr="00CE01E8" w:rsidRDefault="00E55A43" w:rsidP="00E55A43">
            <w:pPr>
              <w:ind w:firstLine="0"/>
              <w:jc w:val="left"/>
            </w:pPr>
            <w:r w:rsidRPr="00CE01E8">
              <w:t xml:space="preserve">7 kl. I pusm., </w:t>
            </w:r>
          </w:p>
          <w:p w:rsidR="00E55A43" w:rsidRPr="00CE01E8" w:rsidRDefault="00E55A43" w:rsidP="00E55A43">
            <w:pPr>
              <w:ind w:firstLine="0"/>
              <w:jc w:val="left"/>
            </w:pPr>
            <w:r w:rsidRPr="00CE01E8">
              <w:t>8 kl. II pusm.</w:t>
            </w:r>
          </w:p>
        </w:tc>
        <w:tc>
          <w:tcPr>
            <w:tcW w:w="1747" w:type="dxa"/>
          </w:tcPr>
          <w:p w:rsidR="00E55A43" w:rsidRPr="00CE01E8" w:rsidRDefault="00E55A43" w:rsidP="00BC711F">
            <w:pPr>
              <w:ind w:firstLine="0"/>
            </w:pPr>
            <w:r w:rsidRPr="00CE01E8">
              <w:t>Pava</w:t>
            </w:r>
            <w:r w:rsidR="00BC711F" w:rsidRPr="00CE01E8">
              <w:t>duotojas ugdymui</w:t>
            </w:r>
          </w:p>
        </w:tc>
        <w:tc>
          <w:tcPr>
            <w:tcW w:w="1912" w:type="dxa"/>
            <w:gridSpan w:val="2"/>
          </w:tcPr>
          <w:p w:rsidR="00E55A43" w:rsidRPr="00CE01E8" w:rsidRDefault="00E55A43" w:rsidP="00E55A43">
            <w:pPr>
              <w:ind w:firstLine="0"/>
              <w:jc w:val="left"/>
            </w:pPr>
            <w:r w:rsidRPr="00CE01E8">
              <w:t>Informacinių technologijų mokytojas ir dalykų mokytojai</w:t>
            </w:r>
          </w:p>
        </w:tc>
        <w:tc>
          <w:tcPr>
            <w:tcW w:w="1774" w:type="dxa"/>
          </w:tcPr>
          <w:p w:rsidR="00E55A43" w:rsidRPr="00CE01E8" w:rsidRDefault="00E55A43" w:rsidP="00E55A43">
            <w:pPr>
              <w:ind w:firstLine="0"/>
              <w:jc w:val="left"/>
            </w:pPr>
            <w:r w:rsidRPr="00CE01E8">
              <w:t>Tarpdalykinių kompetencijų ugdymas</w:t>
            </w:r>
          </w:p>
        </w:tc>
      </w:tr>
      <w:tr w:rsidR="00E55A43" w:rsidRPr="00CE01E8" w:rsidTr="00074CE9">
        <w:tc>
          <w:tcPr>
            <w:tcW w:w="747" w:type="dxa"/>
          </w:tcPr>
          <w:p w:rsidR="00E55A43" w:rsidRPr="00CE01E8" w:rsidRDefault="00E55A43" w:rsidP="00E55A43">
            <w:pPr>
              <w:ind w:firstLine="0"/>
            </w:pPr>
            <w:r w:rsidRPr="00CE01E8">
              <w:t>3.3.</w:t>
            </w:r>
          </w:p>
        </w:tc>
        <w:tc>
          <w:tcPr>
            <w:tcW w:w="2888" w:type="dxa"/>
          </w:tcPr>
          <w:p w:rsidR="00E55A43" w:rsidRPr="00CE01E8" w:rsidRDefault="00E55A43" w:rsidP="00E55A43">
            <w:pPr>
              <w:ind w:firstLine="0"/>
              <w:jc w:val="left"/>
            </w:pPr>
            <w:r w:rsidRPr="00CE01E8">
              <w:t>Integruota fizikos ir chemijos pamoka 9 kl.</w:t>
            </w:r>
          </w:p>
        </w:tc>
        <w:tc>
          <w:tcPr>
            <w:tcW w:w="1035" w:type="dxa"/>
          </w:tcPr>
          <w:p w:rsidR="00E55A43" w:rsidRPr="00CE01E8" w:rsidRDefault="00E55A43" w:rsidP="00BC711F">
            <w:pPr>
              <w:ind w:firstLine="0"/>
            </w:pPr>
            <w:r w:rsidRPr="00CE01E8">
              <w:t>2018</w:t>
            </w:r>
            <w:r w:rsidR="00BC711F" w:rsidRPr="00CE01E8">
              <w:t>-03, 04</w:t>
            </w:r>
          </w:p>
        </w:tc>
        <w:tc>
          <w:tcPr>
            <w:tcW w:w="1747" w:type="dxa"/>
          </w:tcPr>
          <w:p w:rsidR="00E55A43" w:rsidRPr="00CE01E8" w:rsidRDefault="00E55A43" w:rsidP="00E55A43">
            <w:pPr>
              <w:ind w:firstLine="0"/>
              <w:jc w:val="left"/>
            </w:pPr>
            <w:r w:rsidRPr="00CE01E8">
              <w:t>T.Radzevičienė</w:t>
            </w:r>
          </w:p>
          <w:p w:rsidR="00E55A43" w:rsidRPr="00CE01E8" w:rsidRDefault="00E55A43" w:rsidP="00E55A43">
            <w:pPr>
              <w:ind w:firstLine="0"/>
            </w:pPr>
            <w:r w:rsidRPr="00CE01E8">
              <w:t>A.Kazakevičius</w:t>
            </w:r>
          </w:p>
        </w:tc>
        <w:tc>
          <w:tcPr>
            <w:tcW w:w="1912" w:type="dxa"/>
            <w:gridSpan w:val="2"/>
          </w:tcPr>
          <w:p w:rsidR="00E55A43" w:rsidRPr="00CE01E8" w:rsidRDefault="00E55A43" w:rsidP="00E55A43">
            <w:pPr>
              <w:ind w:firstLine="0"/>
              <w:jc w:val="left"/>
            </w:pPr>
            <w:r w:rsidRPr="00CE01E8">
              <w:t>T. Radzevičienė</w:t>
            </w:r>
          </w:p>
          <w:p w:rsidR="00E55A43" w:rsidRPr="00CE01E8" w:rsidRDefault="00E55A43" w:rsidP="00E55A43">
            <w:pPr>
              <w:ind w:firstLine="0"/>
              <w:jc w:val="left"/>
            </w:pPr>
            <w:r w:rsidRPr="00CE01E8">
              <w:t>A. Kazakevičius</w:t>
            </w:r>
          </w:p>
        </w:tc>
        <w:tc>
          <w:tcPr>
            <w:tcW w:w="1774" w:type="dxa"/>
          </w:tcPr>
          <w:p w:rsidR="00E55A43" w:rsidRPr="00CE01E8" w:rsidRDefault="00E55A43" w:rsidP="00E55A43">
            <w:pPr>
              <w:ind w:firstLine="0"/>
              <w:jc w:val="left"/>
            </w:pPr>
            <w:r w:rsidRPr="00CE01E8">
              <w:t>Tarpdalykinių kompetencijų ugdymas</w:t>
            </w:r>
          </w:p>
        </w:tc>
      </w:tr>
      <w:tr w:rsidR="00E55A43" w:rsidRPr="00CE01E8" w:rsidTr="00074CE9">
        <w:tc>
          <w:tcPr>
            <w:tcW w:w="747" w:type="dxa"/>
          </w:tcPr>
          <w:p w:rsidR="00E55A43" w:rsidRPr="00CE01E8" w:rsidRDefault="00E55A43" w:rsidP="00E55A43">
            <w:pPr>
              <w:ind w:firstLine="0"/>
            </w:pPr>
            <w:r w:rsidRPr="00CE01E8">
              <w:t>3.4.</w:t>
            </w:r>
          </w:p>
        </w:tc>
        <w:tc>
          <w:tcPr>
            <w:tcW w:w="2888" w:type="dxa"/>
          </w:tcPr>
          <w:p w:rsidR="00E55A43" w:rsidRPr="00CE01E8" w:rsidRDefault="00E55A43" w:rsidP="00E55A43">
            <w:pPr>
              <w:ind w:firstLine="0"/>
              <w:jc w:val="left"/>
            </w:pPr>
            <w:r w:rsidRPr="00CE01E8">
              <w:t>Integruota matematikos ir muzikos pamoka 7 kl.</w:t>
            </w:r>
          </w:p>
        </w:tc>
        <w:tc>
          <w:tcPr>
            <w:tcW w:w="1035" w:type="dxa"/>
          </w:tcPr>
          <w:p w:rsidR="00E55A43" w:rsidRPr="00CE01E8" w:rsidRDefault="00E55A43" w:rsidP="00BC711F">
            <w:pPr>
              <w:ind w:firstLine="0"/>
            </w:pPr>
            <w:r w:rsidRPr="00CE01E8">
              <w:t>2018</w:t>
            </w:r>
            <w:r w:rsidR="00BC711F" w:rsidRPr="00CE01E8">
              <w:t>-10</w:t>
            </w:r>
          </w:p>
        </w:tc>
        <w:tc>
          <w:tcPr>
            <w:tcW w:w="1747" w:type="dxa"/>
          </w:tcPr>
          <w:p w:rsidR="00E55A43" w:rsidRPr="00CE01E8" w:rsidRDefault="00E55A43" w:rsidP="00BC711F">
            <w:pPr>
              <w:ind w:firstLine="0"/>
              <w:jc w:val="left"/>
            </w:pPr>
            <w:r w:rsidRPr="00CE01E8">
              <w:t>A. Kancevičienė</w:t>
            </w:r>
          </w:p>
        </w:tc>
        <w:tc>
          <w:tcPr>
            <w:tcW w:w="1912" w:type="dxa"/>
            <w:gridSpan w:val="2"/>
          </w:tcPr>
          <w:p w:rsidR="00E55A43" w:rsidRPr="00CE01E8" w:rsidRDefault="00E55A43" w:rsidP="00BC711F">
            <w:pPr>
              <w:ind w:firstLine="0"/>
              <w:jc w:val="left"/>
            </w:pPr>
            <w:r w:rsidRPr="00CE01E8">
              <w:t>A. Kancevičienė</w:t>
            </w:r>
          </w:p>
        </w:tc>
        <w:tc>
          <w:tcPr>
            <w:tcW w:w="1774" w:type="dxa"/>
          </w:tcPr>
          <w:p w:rsidR="00E55A43" w:rsidRPr="00CE01E8" w:rsidRDefault="00E55A43" w:rsidP="00E55A43">
            <w:pPr>
              <w:ind w:firstLine="0"/>
              <w:jc w:val="left"/>
            </w:pPr>
            <w:r w:rsidRPr="00CE01E8">
              <w:t>Tarpdalykinių kompetencijų ugdymas</w:t>
            </w:r>
          </w:p>
        </w:tc>
      </w:tr>
      <w:tr w:rsidR="00E55A43" w:rsidRPr="00CE01E8" w:rsidTr="00074CE9">
        <w:tc>
          <w:tcPr>
            <w:tcW w:w="10103" w:type="dxa"/>
            <w:gridSpan w:val="7"/>
          </w:tcPr>
          <w:p w:rsidR="00E55A43" w:rsidRPr="00CE01E8" w:rsidRDefault="00E55A43" w:rsidP="00E55A43">
            <w:pPr>
              <w:ind w:firstLine="0"/>
            </w:pPr>
            <w:r w:rsidRPr="00CE01E8">
              <w:rPr>
                <w:b/>
              </w:rPr>
              <w:t>4. Metodinė veikla</w:t>
            </w:r>
          </w:p>
        </w:tc>
      </w:tr>
      <w:tr w:rsidR="00E55A43" w:rsidRPr="00CE01E8" w:rsidTr="00074CE9">
        <w:trPr>
          <w:trHeight w:val="1076"/>
        </w:trPr>
        <w:tc>
          <w:tcPr>
            <w:tcW w:w="747" w:type="dxa"/>
          </w:tcPr>
          <w:p w:rsidR="00E55A43" w:rsidRPr="00CE01E8" w:rsidRDefault="00E55A43" w:rsidP="00E55A43">
            <w:pPr>
              <w:ind w:firstLine="0"/>
            </w:pPr>
            <w:r w:rsidRPr="00CE01E8">
              <w:t>4.1.</w:t>
            </w:r>
          </w:p>
        </w:tc>
        <w:tc>
          <w:tcPr>
            <w:tcW w:w="2888" w:type="dxa"/>
          </w:tcPr>
          <w:p w:rsidR="00E55A43" w:rsidRPr="00CE01E8" w:rsidRDefault="00E55A43" w:rsidP="00E55A43">
            <w:pPr>
              <w:ind w:firstLine="0"/>
              <w:jc w:val="left"/>
            </w:pPr>
            <w:r w:rsidRPr="00CE01E8">
              <w:t>Kaupti ir sisteminti metodinę medžiagą.</w:t>
            </w:r>
          </w:p>
        </w:tc>
        <w:tc>
          <w:tcPr>
            <w:tcW w:w="1035" w:type="dxa"/>
          </w:tcPr>
          <w:p w:rsidR="00E55A43" w:rsidRPr="00CE01E8" w:rsidRDefault="00E55A43" w:rsidP="00E55A43">
            <w:pPr>
              <w:ind w:firstLine="0"/>
              <w:jc w:val="left"/>
            </w:pPr>
            <w:r w:rsidRPr="00CE01E8">
              <w:t>2018 m.</w:t>
            </w:r>
          </w:p>
        </w:tc>
        <w:tc>
          <w:tcPr>
            <w:tcW w:w="1747" w:type="dxa"/>
            <w:vMerge w:val="restart"/>
          </w:tcPr>
          <w:p w:rsidR="00E55A43" w:rsidRPr="00CE01E8" w:rsidRDefault="00E55A43" w:rsidP="00E55A43">
            <w:pPr>
              <w:ind w:firstLine="0"/>
              <w:jc w:val="left"/>
            </w:pPr>
            <w:r w:rsidRPr="00CE01E8">
              <w:t>Metodinės grupės pirmininkas</w:t>
            </w:r>
          </w:p>
        </w:tc>
        <w:tc>
          <w:tcPr>
            <w:tcW w:w="1912" w:type="dxa"/>
            <w:gridSpan w:val="2"/>
            <w:vMerge w:val="restart"/>
          </w:tcPr>
          <w:p w:rsidR="00E55A43" w:rsidRPr="00CE01E8" w:rsidRDefault="00E55A43" w:rsidP="00E55A43">
            <w:pPr>
              <w:ind w:firstLine="0"/>
              <w:jc w:val="left"/>
            </w:pPr>
            <w:r w:rsidRPr="00CE01E8">
              <w:t>Visi mokytojai</w:t>
            </w:r>
          </w:p>
        </w:tc>
        <w:tc>
          <w:tcPr>
            <w:tcW w:w="1774" w:type="dxa"/>
          </w:tcPr>
          <w:p w:rsidR="00E55A43" w:rsidRPr="00CE01E8" w:rsidRDefault="00E55A43" w:rsidP="00E55A43">
            <w:pPr>
              <w:ind w:firstLine="0"/>
              <w:jc w:val="left"/>
            </w:pPr>
            <w:r w:rsidRPr="00CE01E8">
              <w:t>Metodinės veiklos tobulinimas.</w:t>
            </w:r>
          </w:p>
        </w:tc>
      </w:tr>
      <w:tr w:rsidR="00E55A43" w:rsidRPr="00CE01E8" w:rsidTr="00074CE9">
        <w:trPr>
          <w:trHeight w:val="1127"/>
        </w:trPr>
        <w:tc>
          <w:tcPr>
            <w:tcW w:w="747" w:type="dxa"/>
          </w:tcPr>
          <w:p w:rsidR="00E55A43" w:rsidRPr="00CE01E8" w:rsidRDefault="00E55A43" w:rsidP="00E55A43">
            <w:pPr>
              <w:ind w:firstLine="0"/>
            </w:pPr>
            <w:r w:rsidRPr="00CE01E8">
              <w:t>4.2.</w:t>
            </w:r>
          </w:p>
        </w:tc>
        <w:tc>
          <w:tcPr>
            <w:tcW w:w="2888" w:type="dxa"/>
          </w:tcPr>
          <w:p w:rsidR="00E55A43" w:rsidRPr="00CE01E8" w:rsidRDefault="00E55A43" w:rsidP="00E55A43">
            <w:pPr>
              <w:ind w:firstLine="0"/>
              <w:jc w:val="left"/>
            </w:pPr>
            <w:r w:rsidRPr="00CE01E8">
              <w:t>Organizuoti dalykų mokyklines olimpiadas ir parengti joms užduotis:</w:t>
            </w:r>
          </w:p>
          <w:p w:rsidR="00E55A43" w:rsidRPr="00CE01E8" w:rsidRDefault="00E55A43" w:rsidP="002655FA">
            <w:pPr>
              <w:numPr>
                <w:ilvl w:val="0"/>
                <w:numId w:val="29"/>
              </w:numPr>
              <w:spacing w:after="200" w:line="220" w:lineRule="atLeast"/>
              <w:ind w:left="357" w:hanging="357"/>
              <w:jc w:val="left"/>
            </w:pPr>
            <w:r w:rsidRPr="00CE01E8">
              <w:lastRenderedPageBreak/>
              <w:t>Fizikos</w:t>
            </w:r>
          </w:p>
          <w:p w:rsidR="00E55A43" w:rsidRPr="00CE01E8" w:rsidRDefault="00E55A43" w:rsidP="002655FA">
            <w:pPr>
              <w:numPr>
                <w:ilvl w:val="0"/>
                <w:numId w:val="29"/>
              </w:numPr>
              <w:spacing w:after="200" w:line="220" w:lineRule="atLeast"/>
              <w:ind w:left="357" w:hanging="357"/>
              <w:jc w:val="left"/>
            </w:pPr>
            <w:r w:rsidRPr="00CE01E8">
              <w:t xml:space="preserve">Matematikos 5-8 kl. </w:t>
            </w:r>
          </w:p>
          <w:p w:rsidR="00E55A43" w:rsidRPr="00CE01E8" w:rsidRDefault="00E55A43" w:rsidP="002655FA">
            <w:pPr>
              <w:numPr>
                <w:ilvl w:val="0"/>
                <w:numId w:val="29"/>
              </w:numPr>
              <w:spacing w:after="200" w:line="220" w:lineRule="atLeast"/>
              <w:ind w:left="357" w:hanging="357"/>
              <w:jc w:val="left"/>
            </w:pPr>
            <w:r w:rsidRPr="00CE01E8">
              <w:t>Matematikos 9-10 kl.</w:t>
            </w:r>
          </w:p>
          <w:p w:rsidR="00E55A43" w:rsidRPr="00CE01E8" w:rsidRDefault="00E55A43" w:rsidP="002655FA">
            <w:pPr>
              <w:numPr>
                <w:ilvl w:val="0"/>
                <w:numId w:val="29"/>
              </w:numPr>
              <w:spacing w:after="200" w:line="220" w:lineRule="atLeast"/>
              <w:ind w:left="357" w:hanging="357"/>
              <w:jc w:val="left"/>
            </w:pPr>
            <w:r w:rsidRPr="00CE01E8">
              <w:t>Inform. technologijų</w:t>
            </w:r>
          </w:p>
          <w:p w:rsidR="00E55A43" w:rsidRPr="00CE01E8" w:rsidRDefault="00E55A43" w:rsidP="002655FA">
            <w:pPr>
              <w:numPr>
                <w:ilvl w:val="0"/>
                <w:numId w:val="29"/>
              </w:numPr>
              <w:spacing w:after="200" w:line="220" w:lineRule="atLeast"/>
              <w:ind w:left="357" w:hanging="357"/>
              <w:jc w:val="left"/>
            </w:pPr>
            <w:r w:rsidRPr="00CE01E8">
              <w:t>Chemijos</w:t>
            </w:r>
          </w:p>
          <w:p w:rsidR="00E55A43" w:rsidRPr="00CE01E8" w:rsidRDefault="00E55A43" w:rsidP="002655FA">
            <w:pPr>
              <w:numPr>
                <w:ilvl w:val="0"/>
                <w:numId w:val="29"/>
              </w:numPr>
              <w:spacing w:after="200" w:line="220" w:lineRule="atLeast"/>
              <w:ind w:left="357" w:hanging="357"/>
              <w:jc w:val="left"/>
            </w:pPr>
            <w:r w:rsidRPr="00CE01E8">
              <w:t>Biologijos</w:t>
            </w:r>
          </w:p>
        </w:tc>
        <w:tc>
          <w:tcPr>
            <w:tcW w:w="1035" w:type="dxa"/>
          </w:tcPr>
          <w:p w:rsidR="00E55A43" w:rsidRPr="00CE01E8" w:rsidRDefault="00E55A43" w:rsidP="00E55A43">
            <w:pPr>
              <w:spacing w:after="200"/>
              <w:ind w:firstLine="0"/>
              <w:jc w:val="left"/>
            </w:pPr>
            <w:r w:rsidRPr="00CE01E8">
              <w:lastRenderedPageBreak/>
              <w:t>2018 m.</w:t>
            </w:r>
          </w:p>
          <w:p w:rsidR="00E55A43" w:rsidRPr="00CE01E8" w:rsidRDefault="00E55A43" w:rsidP="00E55A43">
            <w:pPr>
              <w:spacing w:after="200"/>
              <w:ind w:firstLine="0"/>
              <w:jc w:val="left"/>
            </w:pPr>
          </w:p>
          <w:p w:rsidR="00E55A43" w:rsidRPr="00CE01E8" w:rsidRDefault="00E55A43" w:rsidP="00E55A43">
            <w:pPr>
              <w:spacing w:after="240" w:line="240" w:lineRule="auto"/>
              <w:ind w:firstLine="0"/>
              <w:jc w:val="left"/>
            </w:pPr>
            <w:r w:rsidRPr="00CE01E8">
              <w:lastRenderedPageBreak/>
              <w:t>1 mėn.</w:t>
            </w:r>
          </w:p>
          <w:p w:rsidR="00E55A43" w:rsidRPr="00CE01E8" w:rsidRDefault="00E55A43" w:rsidP="00E55A43">
            <w:pPr>
              <w:spacing w:after="240" w:line="240" w:lineRule="auto"/>
              <w:ind w:firstLine="0"/>
              <w:jc w:val="left"/>
            </w:pPr>
            <w:r w:rsidRPr="00CE01E8">
              <w:t>1 mėn.</w:t>
            </w:r>
          </w:p>
          <w:p w:rsidR="00E55A43" w:rsidRPr="00CE01E8" w:rsidRDefault="00E55A43" w:rsidP="00E55A43">
            <w:pPr>
              <w:spacing w:after="240" w:line="240" w:lineRule="auto"/>
              <w:ind w:firstLine="0"/>
              <w:jc w:val="left"/>
            </w:pPr>
            <w:r w:rsidRPr="00CE01E8">
              <w:t>1 mėn.</w:t>
            </w:r>
          </w:p>
          <w:p w:rsidR="00E55A43" w:rsidRPr="00CE01E8" w:rsidRDefault="00E55A43" w:rsidP="00E55A43">
            <w:pPr>
              <w:spacing w:after="240" w:line="240" w:lineRule="auto"/>
              <w:ind w:firstLine="0"/>
              <w:jc w:val="left"/>
            </w:pPr>
            <w:r w:rsidRPr="00CE01E8">
              <w:t>11 mėn.</w:t>
            </w:r>
          </w:p>
          <w:p w:rsidR="00E55A43" w:rsidRPr="00CE01E8" w:rsidRDefault="00E55A43" w:rsidP="00E55A43">
            <w:pPr>
              <w:spacing w:after="240" w:line="240" w:lineRule="auto"/>
              <w:ind w:firstLine="0"/>
              <w:jc w:val="left"/>
            </w:pPr>
            <w:r w:rsidRPr="00CE01E8">
              <w:t>12 mėn.</w:t>
            </w:r>
          </w:p>
          <w:p w:rsidR="00E55A43" w:rsidRPr="00CE01E8" w:rsidRDefault="00E55A43" w:rsidP="00E55A43">
            <w:pPr>
              <w:spacing w:after="240" w:line="240" w:lineRule="auto"/>
              <w:ind w:firstLine="0"/>
              <w:jc w:val="left"/>
            </w:pPr>
            <w:r w:rsidRPr="00CE01E8">
              <w:t>12 mėn.</w:t>
            </w:r>
          </w:p>
        </w:tc>
        <w:tc>
          <w:tcPr>
            <w:tcW w:w="1747" w:type="dxa"/>
            <w:vMerge/>
          </w:tcPr>
          <w:p w:rsidR="00E55A43" w:rsidRPr="00CE01E8" w:rsidRDefault="00E55A43" w:rsidP="00E55A43">
            <w:pPr>
              <w:ind w:firstLine="0"/>
              <w:jc w:val="left"/>
            </w:pPr>
          </w:p>
        </w:tc>
        <w:tc>
          <w:tcPr>
            <w:tcW w:w="1912" w:type="dxa"/>
            <w:gridSpan w:val="2"/>
            <w:vMerge/>
          </w:tcPr>
          <w:p w:rsidR="00E55A43" w:rsidRPr="00CE01E8" w:rsidRDefault="00E55A43" w:rsidP="00E55A43">
            <w:pPr>
              <w:ind w:firstLine="0"/>
              <w:jc w:val="left"/>
            </w:pPr>
          </w:p>
        </w:tc>
        <w:tc>
          <w:tcPr>
            <w:tcW w:w="1774" w:type="dxa"/>
            <w:vMerge w:val="restart"/>
          </w:tcPr>
          <w:p w:rsidR="00E55A43" w:rsidRPr="00CE01E8" w:rsidRDefault="00E55A43" w:rsidP="00E55A43">
            <w:pPr>
              <w:ind w:firstLine="0"/>
              <w:jc w:val="left"/>
            </w:pPr>
            <w:r w:rsidRPr="00CE01E8">
              <w:t xml:space="preserve">Organizuotos dalykų olimpiados, </w:t>
            </w:r>
            <w:r w:rsidRPr="00CE01E8">
              <w:lastRenderedPageBreak/>
              <w:t>parengtos užduotys, palaikoma ir stiprinama motyvacija siekti aukštesnių  rezultatų.</w:t>
            </w:r>
          </w:p>
        </w:tc>
      </w:tr>
      <w:tr w:rsidR="00E55A43" w:rsidRPr="00CE01E8" w:rsidTr="00074CE9">
        <w:trPr>
          <w:trHeight w:val="1693"/>
        </w:trPr>
        <w:tc>
          <w:tcPr>
            <w:tcW w:w="747" w:type="dxa"/>
          </w:tcPr>
          <w:p w:rsidR="00E55A43" w:rsidRPr="00CE01E8" w:rsidRDefault="00E55A43" w:rsidP="00E55A43">
            <w:pPr>
              <w:ind w:firstLine="0"/>
            </w:pPr>
            <w:r w:rsidRPr="00CE01E8">
              <w:lastRenderedPageBreak/>
              <w:t>4.3.</w:t>
            </w:r>
          </w:p>
        </w:tc>
        <w:tc>
          <w:tcPr>
            <w:tcW w:w="2888" w:type="dxa"/>
          </w:tcPr>
          <w:p w:rsidR="00E55A43" w:rsidRPr="00CE01E8" w:rsidRDefault="00E55A43" w:rsidP="00E55A43">
            <w:pPr>
              <w:ind w:firstLine="0"/>
              <w:jc w:val="left"/>
            </w:pPr>
            <w:r w:rsidRPr="00CE01E8">
              <w:t>Atstovauti mokyklą rajone organizuojamose olimpiadose, konkursuose, renginiuose.</w:t>
            </w:r>
          </w:p>
        </w:tc>
        <w:tc>
          <w:tcPr>
            <w:tcW w:w="1035" w:type="dxa"/>
          </w:tcPr>
          <w:p w:rsidR="00E55A43" w:rsidRPr="00CE01E8" w:rsidRDefault="00E55A43" w:rsidP="00E55A43">
            <w:pPr>
              <w:ind w:firstLine="0"/>
              <w:jc w:val="left"/>
            </w:pPr>
            <w:r w:rsidRPr="00CE01E8">
              <w:t>2018 m.</w:t>
            </w:r>
          </w:p>
        </w:tc>
        <w:tc>
          <w:tcPr>
            <w:tcW w:w="1747" w:type="dxa"/>
            <w:vMerge/>
          </w:tcPr>
          <w:p w:rsidR="00E55A43" w:rsidRPr="00CE01E8" w:rsidRDefault="00E55A43" w:rsidP="00E55A43">
            <w:pPr>
              <w:ind w:firstLine="0"/>
              <w:jc w:val="left"/>
            </w:pPr>
          </w:p>
        </w:tc>
        <w:tc>
          <w:tcPr>
            <w:tcW w:w="1912" w:type="dxa"/>
            <w:gridSpan w:val="2"/>
            <w:vMerge/>
          </w:tcPr>
          <w:p w:rsidR="00E55A43" w:rsidRPr="00CE01E8" w:rsidRDefault="00E55A43" w:rsidP="00E55A43">
            <w:pPr>
              <w:ind w:firstLine="0"/>
              <w:jc w:val="left"/>
            </w:pPr>
          </w:p>
        </w:tc>
        <w:tc>
          <w:tcPr>
            <w:tcW w:w="1774" w:type="dxa"/>
            <w:vMerge/>
          </w:tcPr>
          <w:p w:rsidR="00E55A43" w:rsidRPr="00CE01E8" w:rsidRDefault="00E55A43" w:rsidP="00E55A43">
            <w:pPr>
              <w:ind w:firstLine="0"/>
              <w:jc w:val="left"/>
            </w:pPr>
          </w:p>
        </w:tc>
      </w:tr>
      <w:tr w:rsidR="00E55A43" w:rsidRPr="00CE01E8" w:rsidTr="00074CE9">
        <w:tc>
          <w:tcPr>
            <w:tcW w:w="10103" w:type="dxa"/>
            <w:gridSpan w:val="7"/>
          </w:tcPr>
          <w:p w:rsidR="00E55A43" w:rsidRPr="00CE01E8" w:rsidRDefault="00E55A43" w:rsidP="00E55A43">
            <w:pPr>
              <w:ind w:firstLine="0"/>
              <w:rPr>
                <w:b/>
              </w:rPr>
            </w:pPr>
            <w:r w:rsidRPr="00CE01E8">
              <w:rPr>
                <w:b/>
              </w:rPr>
              <w:t>5. Šventės, konkursai, netradicinės pamokos, edukacinės išvykos ir kiti renginiai.</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BC711F">
            <w:pPr>
              <w:tabs>
                <w:tab w:val="num" w:pos="455"/>
              </w:tabs>
              <w:ind w:firstLine="0"/>
              <w:jc w:val="left"/>
            </w:pPr>
            <w:r w:rsidRPr="00CE01E8">
              <w:t>Respublikinis konkursas „Piešinys - matematikos uždavinys“</w:t>
            </w:r>
          </w:p>
        </w:tc>
        <w:tc>
          <w:tcPr>
            <w:tcW w:w="1035" w:type="dxa"/>
          </w:tcPr>
          <w:p w:rsidR="00E55A43" w:rsidRPr="00CE01E8" w:rsidRDefault="00E55A43" w:rsidP="00BC711F">
            <w:pPr>
              <w:ind w:firstLine="0"/>
              <w:jc w:val="left"/>
            </w:pPr>
            <w:r w:rsidRPr="00CE01E8">
              <w:t>2018</w:t>
            </w:r>
            <w:r w:rsidR="00BC711F" w:rsidRPr="00CE01E8">
              <w:t>-01, 02</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Mokinių IT ir meninių gebėjimų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BC711F">
            <w:pPr>
              <w:tabs>
                <w:tab w:val="num" w:pos="455"/>
              </w:tabs>
              <w:ind w:firstLine="0"/>
            </w:pPr>
            <w:r w:rsidRPr="00CE01E8">
              <w:t>Saugaus interneto diena.</w:t>
            </w:r>
          </w:p>
        </w:tc>
        <w:tc>
          <w:tcPr>
            <w:tcW w:w="1035" w:type="dxa"/>
          </w:tcPr>
          <w:p w:rsidR="00E55A43" w:rsidRPr="00CE01E8" w:rsidRDefault="00E55A43" w:rsidP="00E55A43">
            <w:pPr>
              <w:ind w:firstLine="0"/>
              <w:jc w:val="left"/>
            </w:pPr>
            <w:r w:rsidRPr="00CE01E8">
              <w:t>2018-02-06</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Saugus ir kultūringas elgesys internetinėje erdvėje</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BC711F">
            <w:pPr>
              <w:tabs>
                <w:tab w:val="num" w:pos="455"/>
              </w:tabs>
              <w:ind w:firstLine="0"/>
              <w:jc w:val="left"/>
            </w:pPr>
            <w:r w:rsidRPr="00CE01E8">
              <w:t>Konkursas „Gamtos kengūra“</w:t>
            </w:r>
          </w:p>
        </w:tc>
        <w:tc>
          <w:tcPr>
            <w:tcW w:w="1035" w:type="dxa"/>
          </w:tcPr>
          <w:p w:rsidR="00E55A43" w:rsidRPr="00CE01E8" w:rsidRDefault="00E55A43" w:rsidP="00BC711F">
            <w:pPr>
              <w:ind w:firstLine="0"/>
              <w:jc w:val="left"/>
            </w:pPr>
            <w:r w:rsidRPr="00CE01E8">
              <w:t>2018</w:t>
            </w:r>
            <w:r w:rsidR="00BC711F" w:rsidRPr="00CE01E8">
              <w:t>-03</w:t>
            </w:r>
          </w:p>
        </w:tc>
        <w:tc>
          <w:tcPr>
            <w:tcW w:w="1747" w:type="dxa"/>
          </w:tcPr>
          <w:p w:rsidR="00E55A43" w:rsidRPr="00CE01E8" w:rsidRDefault="00E55A43" w:rsidP="00E55A43">
            <w:pPr>
              <w:ind w:firstLine="0"/>
              <w:jc w:val="left"/>
            </w:pPr>
            <w:r w:rsidRPr="00CE01E8">
              <w:t>Gamtos m. mokytojai</w:t>
            </w:r>
          </w:p>
        </w:tc>
        <w:tc>
          <w:tcPr>
            <w:tcW w:w="1912" w:type="dxa"/>
            <w:gridSpan w:val="2"/>
          </w:tcPr>
          <w:p w:rsidR="00E55A43" w:rsidRPr="00CE01E8" w:rsidRDefault="00E55A43" w:rsidP="00E55A43">
            <w:pPr>
              <w:ind w:firstLine="0"/>
              <w:jc w:val="left"/>
            </w:pPr>
            <w:r w:rsidRPr="00CE01E8">
              <w:t>Gamtos m. mokytojai</w:t>
            </w:r>
          </w:p>
        </w:tc>
        <w:tc>
          <w:tcPr>
            <w:tcW w:w="1774" w:type="dxa"/>
            <w:vMerge w:val="restart"/>
          </w:tcPr>
          <w:p w:rsidR="00E55A43" w:rsidRPr="00CE01E8" w:rsidRDefault="00E55A43" w:rsidP="00E55A43">
            <w:pPr>
              <w:ind w:firstLine="0"/>
              <w:jc w:val="left"/>
            </w:pPr>
            <w:r w:rsidRPr="00CE01E8">
              <w:t>Gabių mokinių ugdymas, dalykinių žinių gilinimas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 xml:space="preserve">Matematikos konkursas ,,Kengūra 2018“ </w:t>
            </w:r>
          </w:p>
        </w:tc>
        <w:tc>
          <w:tcPr>
            <w:tcW w:w="1035" w:type="dxa"/>
          </w:tcPr>
          <w:p w:rsidR="00E55A43" w:rsidRPr="00CE01E8" w:rsidRDefault="00E55A43" w:rsidP="00BC711F">
            <w:pPr>
              <w:ind w:firstLine="0"/>
              <w:jc w:val="left"/>
            </w:pPr>
            <w:r w:rsidRPr="00CE01E8">
              <w:t>2018</w:t>
            </w:r>
            <w:r w:rsidR="00BC711F" w:rsidRPr="00CE01E8">
              <w:t>-03</w:t>
            </w:r>
          </w:p>
        </w:tc>
        <w:tc>
          <w:tcPr>
            <w:tcW w:w="1747" w:type="dxa"/>
          </w:tcPr>
          <w:p w:rsidR="00E55A43" w:rsidRPr="00CE01E8" w:rsidRDefault="00E55A43" w:rsidP="00E55A43">
            <w:pPr>
              <w:ind w:firstLine="0"/>
              <w:jc w:val="left"/>
            </w:pPr>
            <w:r w:rsidRPr="00CE01E8">
              <w:t>Matematikos mokytojai</w:t>
            </w:r>
          </w:p>
        </w:tc>
        <w:tc>
          <w:tcPr>
            <w:tcW w:w="1912" w:type="dxa"/>
            <w:gridSpan w:val="2"/>
          </w:tcPr>
          <w:p w:rsidR="00E55A43" w:rsidRPr="00CE01E8" w:rsidRDefault="00E55A43" w:rsidP="00E55A43">
            <w:pPr>
              <w:ind w:firstLine="0"/>
              <w:jc w:val="left"/>
            </w:pPr>
            <w:r w:rsidRPr="00CE01E8">
              <w:t>Matematikos mokytojai</w:t>
            </w:r>
          </w:p>
        </w:tc>
        <w:tc>
          <w:tcPr>
            <w:tcW w:w="1774" w:type="dxa"/>
            <w:vMerge/>
          </w:tcPr>
          <w:p w:rsidR="00E55A43" w:rsidRPr="00CE01E8" w:rsidRDefault="00E55A43" w:rsidP="00E55A43">
            <w:pPr>
              <w:ind w:firstLine="0"/>
              <w:jc w:val="left"/>
            </w:pP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Žemės dienos paminėjimas</w:t>
            </w:r>
          </w:p>
        </w:tc>
        <w:tc>
          <w:tcPr>
            <w:tcW w:w="1035" w:type="dxa"/>
          </w:tcPr>
          <w:p w:rsidR="00E55A43" w:rsidRPr="00CE01E8" w:rsidRDefault="00E55A43" w:rsidP="00BC711F">
            <w:pPr>
              <w:ind w:firstLine="0"/>
            </w:pPr>
            <w:r w:rsidRPr="00CE01E8">
              <w:t>2018</w:t>
            </w:r>
            <w:r w:rsidR="00BC711F" w:rsidRPr="00CE01E8">
              <w:t>-03</w:t>
            </w:r>
          </w:p>
        </w:tc>
        <w:tc>
          <w:tcPr>
            <w:tcW w:w="1747" w:type="dxa"/>
          </w:tcPr>
          <w:p w:rsidR="00E55A43" w:rsidRPr="00CE01E8" w:rsidRDefault="00E55A43" w:rsidP="00E55A43">
            <w:pPr>
              <w:ind w:firstLine="0"/>
              <w:jc w:val="left"/>
            </w:pPr>
            <w:r w:rsidRPr="00CE01E8">
              <w:t>Biologijos mokytojai</w:t>
            </w:r>
          </w:p>
        </w:tc>
        <w:tc>
          <w:tcPr>
            <w:tcW w:w="1912" w:type="dxa"/>
            <w:gridSpan w:val="2"/>
          </w:tcPr>
          <w:p w:rsidR="00E55A43" w:rsidRPr="00CE01E8" w:rsidRDefault="00E55A43" w:rsidP="00E55A43">
            <w:pPr>
              <w:ind w:firstLine="0"/>
              <w:jc w:val="left"/>
            </w:pPr>
            <w:r w:rsidRPr="00CE01E8">
              <w:t>Biologijos mokytojai</w:t>
            </w:r>
          </w:p>
        </w:tc>
        <w:tc>
          <w:tcPr>
            <w:tcW w:w="1774" w:type="dxa"/>
          </w:tcPr>
          <w:p w:rsidR="00E55A43" w:rsidRPr="00CE01E8" w:rsidRDefault="00E55A43" w:rsidP="00E55A43">
            <w:pPr>
              <w:ind w:firstLine="0"/>
              <w:jc w:val="left"/>
            </w:pPr>
            <w:r w:rsidRPr="00CE01E8">
              <w:t>Atsakingas vartojimas, švarios aplinkos išsaugojimas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Konkursas „Olympis“</w:t>
            </w:r>
          </w:p>
          <w:p w:rsidR="00E55A43" w:rsidRPr="00CE01E8" w:rsidRDefault="00E55A43" w:rsidP="00E55A43">
            <w:pPr>
              <w:ind w:firstLine="0"/>
              <w:jc w:val="left"/>
            </w:pPr>
            <w:r w:rsidRPr="00CE01E8">
              <w:t>(pavasario sesija)</w:t>
            </w:r>
          </w:p>
        </w:tc>
        <w:tc>
          <w:tcPr>
            <w:tcW w:w="1035" w:type="dxa"/>
          </w:tcPr>
          <w:p w:rsidR="00E55A43" w:rsidRPr="00CE01E8" w:rsidRDefault="00E55A43" w:rsidP="00BC711F">
            <w:pPr>
              <w:ind w:firstLine="0"/>
              <w:jc w:val="left"/>
            </w:pPr>
            <w:r w:rsidRPr="00CE01E8">
              <w:t>2018</w:t>
            </w:r>
            <w:r w:rsidR="00BC711F" w:rsidRPr="00CE01E8">
              <w:t>-03</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Gamtos ir tiksliųjų mokslų mokytojai</w:t>
            </w:r>
          </w:p>
        </w:tc>
        <w:tc>
          <w:tcPr>
            <w:tcW w:w="1774" w:type="dxa"/>
          </w:tcPr>
          <w:p w:rsidR="00E55A43" w:rsidRPr="00CE01E8" w:rsidRDefault="00E55A43" w:rsidP="00E55A43">
            <w:pPr>
              <w:ind w:firstLine="0"/>
              <w:jc w:val="left"/>
            </w:pPr>
            <w:r w:rsidRPr="00CE01E8">
              <w:t>Mokinių matematinių ir gamtamokslinių gebėjimų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Netradicinės fizikos ir chemijos pamokos Kauno tvirtovės VII forte</w:t>
            </w:r>
          </w:p>
        </w:tc>
        <w:tc>
          <w:tcPr>
            <w:tcW w:w="1035" w:type="dxa"/>
          </w:tcPr>
          <w:p w:rsidR="00E55A43" w:rsidRPr="00CE01E8" w:rsidRDefault="00E55A43" w:rsidP="00BC711F">
            <w:pPr>
              <w:ind w:firstLine="0"/>
              <w:jc w:val="left"/>
            </w:pPr>
            <w:r w:rsidRPr="00CE01E8">
              <w:t>2018</w:t>
            </w:r>
            <w:r w:rsidR="00BC711F" w:rsidRPr="00CE01E8">
              <w:t>-04, 05</w:t>
            </w:r>
          </w:p>
        </w:tc>
        <w:tc>
          <w:tcPr>
            <w:tcW w:w="1747" w:type="dxa"/>
          </w:tcPr>
          <w:p w:rsidR="00E55A43" w:rsidRPr="00CE01E8" w:rsidRDefault="00E55A43" w:rsidP="00E55A43">
            <w:pPr>
              <w:ind w:firstLine="0"/>
              <w:jc w:val="left"/>
            </w:pPr>
            <w:r w:rsidRPr="00CE01E8">
              <w:t>T.Radzevičienė</w:t>
            </w:r>
          </w:p>
          <w:p w:rsidR="00E55A43" w:rsidRPr="00CE01E8" w:rsidRDefault="00E55A43" w:rsidP="00E55A43">
            <w:pPr>
              <w:ind w:firstLine="0"/>
              <w:jc w:val="left"/>
            </w:pPr>
            <w:r w:rsidRPr="00CE01E8">
              <w:t>A.Kazakevičius</w:t>
            </w:r>
          </w:p>
        </w:tc>
        <w:tc>
          <w:tcPr>
            <w:tcW w:w="1912" w:type="dxa"/>
            <w:gridSpan w:val="2"/>
          </w:tcPr>
          <w:p w:rsidR="00E55A43" w:rsidRPr="00CE01E8" w:rsidRDefault="00E55A43" w:rsidP="00E55A43">
            <w:pPr>
              <w:ind w:firstLine="0"/>
              <w:jc w:val="left"/>
            </w:pPr>
            <w:r w:rsidRPr="00CE01E8">
              <w:t>T. Radzevičienė</w:t>
            </w:r>
          </w:p>
          <w:p w:rsidR="00E55A43" w:rsidRPr="00CE01E8" w:rsidRDefault="00E55A43" w:rsidP="00E55A43">
            <w:pPr>
              <w:ind w:firstLine="0"/>
              <w:jc w:val="left"/>
            </w:pPr>
            <w:r w:rsidRPr="00CE01E8">
              <w:t>A. Kazakevičius</w:t>
            </w:r>
          </w:p>
        </w:tc>
        <w:tc>
          <w:tcPr>
            <w:tcW w:w="1774" w:type="dxa"/>
          </w:tcPr>
          <w:p w:rsidR="00E55A43" w:rsidRPr="00CE01E8" w:rsidRDefault="00E55A43" w:rsidP="00E55A43">
            <w:pPr>
              <w:ind w:firstLine="0"/>
              <w:jc w:val="left"/>
            </w:pPr>
            <w:r w:rsidRPr="00CE01E8">
              <w:t>Gabių mokinių ugdymas, dalykinių žinių gilinimas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Gamtos ir tiksliųjų mokslų diena</w:t>
            </w:r>
          </w:p>
        </w:tc>
        <w:tc>
          <w:tcPr>
            <w:tcW w:w="1035" w:type="dxa"/>
          </w:tcPr>
          <w:p w:rsidR="00E55A43" w:rsidRPr="00CE01E8" w:rsidRDefault="00E55A43" w:rsidP="00E55A43">
            <w:pPr>
              <w:ind w:firstLine="0"/>
              <w:jc w:val="left"/>
            </w:pPr>
            <w:r w:rsidRPr="00CE01E8">
              <w:t>2018-04-20</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Metodinės grupės nariai</w:t>
            </w:r>
          </w:p>
        </w:tc>
        <w:tc>
          <w:tcPr>
            <w:tcW w:w="1774" w:type="dxa"/>
          </w:tcPr>
          <w:p w:rsidR="00E55A43" w:rsidRPr="00CE01E8" w:rsidRDefault="00E55A43" w:rsidP="00E55A43">
            <w:pPr>
              <w:ind w:firstLine="0"/>
              <w:jc w:val="left"/>
            </w:pPr>
            <w:r w:rsidRPr="00CE01E8">
              <w:t>Tarpdisciplininių  kompetencijų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10-oji Lietuvos gamtos mokslų olimpiada</w:t>
            </w:r>
          </w:p>
        </w:tc>
        <w:tc>
          <w:tcPr>
            <w:tcW w:w="1035" w:type="dxa"/>
          </w:tcPr>
          <w:p w:rsidR="00E55A43" w:rsidRPr="00CE01E8" w:rsidRDefault="00E55A43" w:rsidP="00BC711F">
            <w:pPr>
              <w:ind w:firstLine="0"/>
              <w:jc w:val="left"/>
            </w:pPr>
            <w:r w:rsidRPr="00CE01E8">
              <w:t>2018</w:t>
            </w:r>
            <w:r w:rsidR="00BC711F" w:rsidRPr="00CE01E8">
              <w:t>-05</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Gamtos mokslų mokytojai</w:t>
            </w:r>
          </w:p>
        </w:tc>
        <w:tc>
          <w:tcPr>
            <w:tcW w:w="1774" w:type="dxa"/>
          </w:tcPr>
          <w:p w:rsidR="00E55A43" w:rsidRPr="00CE01E8" w:rsidRDefault="00E55A43" w:rsidP="00E55A43">
            <w:pPr>
              <w:ind w:firstLine="0"/>
              <w:jc w:val="left"/>
            </w:pPr>
            <w:r w:rsidRPr="00CE01E8">
              <w:t>Gabių mokinių ugdymas, dalykinių žinių gilinimas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Viktorina 5-8 kl. mokiniams ,,Matematika kitaip“</w:t>
            </w:r>
          </w:p>
        </w:tc>
        <w:tc>
          <w:tcPr>
            <w:tcW w:w="1035" w:type="dxa"/>
          </w:tcPr>
          <w:p w:rsidR="00E55A43" w:rsidRPr="00CE01E8" w:rsidRDefault="00E55A43" w:rsidP="00BC711F">
            <w:pPr>
              <w:ind w:firstLine="0"/>
              <w:jc w:val="left"/>
            </w:pPr>
            <w:r w:rsidRPr="00CE01E8">
              <w:t>2018</w:t>
            </w:r>
            <w:r w:rsidR="00BC711F" w:rsidRPr="00CE01E8">
              <w:t>-06</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Mokinių matematinių žinių gilinimas ir gebėjimų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BC711F">
            <w:pPr>
              <w:ind w:firstLine="0"/>
              <w:jc w:val="left"/>
            </w:pPr>
            <w:r w:rsidRPr="00CE01E8">
              <w:t>Pamoka netradicinėje aplinkoje ,,Matematika – miške“.</w:t>
            </w:r>
          </w:p>
        </w:tc>
        <w:tc>
          <w:tcPr>
            <w:tcW w:w="1035" w:type="dxa"/>
          </w:tcPr>
          <w:p w:rsidR="00E55A43" w:rsidRPr="00CE01E8" w:rsidRDefault="00E55A43" w:rsidP="00BC711F">
            <w:pPr>
              <w:ind w:firstLine="0"/>
              <w:jc w:val="left"/>
            </w:pPr>
            <w:r w:rsidRPr="00CE01E8">
              <w:t>2018</w:t>
            </w:r>
            <w:r w:rsidR="00BC711F" w:rsidRPr="00CE01E8">
              <w:t>-05, 06</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Mokinių matematinių ir gamtamokslinių gebėjimų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Konkursas „Olympis“</w:t>
            </w:r>
          </w:p>
          <w:p w:rsidR="00E55A43" w:rsidRPr="00CE01E8" w:rsidRDefault="00E55A43" w:rsidP="00E55A43">
            <w:pPr>
              <w:ind w:firstLine="0"/>
              <w:jc w:val="left"/>
            </w:pPr>
            <w:r w:rsidRPr="00CE01E8">
              <w:t>(rudens sesija)</w:t>
            </w:r>
          </w:p>
        </w:tc>
        <w:tc>
          <w:tcPr>
            <w:tcW w:w="1035" w:type="dxa"/>
          </w:tcPr>
          <w:p w:rsidR="00E55A43" w:rsidRPr="00CE01E8" w:rsidRDefault="00E55A43" w:rsidP="00BC711F">
            <w:pPr>
              <w:ind w:firstLine="0"/>
              <w:jc w:val="left"/>
            </w:pPr>
            <w:r w:rsidRPr="00CE01E8">
              <w:t>2018</w:t>
            </w:r>
            <w:r w:rsidR="00BC711F" w:rsidRPr="00CE01E8">
              <w:t>-11</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Gamtos ir tiksliųjų mokslų mokytojai</w:t>
            </w:r>
          </w:p>
        </w:tc>
        <w:tc>
          <w:tcPr>
            <w:tcW w:w="1774" w:type="dxa"/>
          </w:tcPr>
          <w:p w:rsidR="00E55A43" w:rsidRPr="00CE01E8" w:rsidRDefault="00E55A43" w:rsidP="00E55A43">
            <w:pPr>
              <w:ind w:firstLine="0"/>
              <w:jc w:val="left"/>
            </w:pPr>
            <w:r w:rsidRPr="00CE01E8">
              <w:t>Mokinių matematinių ir gamtamokslinių gebėjimų 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IT ,,Bebras 2018“ konkursas</w:t>
            </w:r>
          </w:p>
        </w:tc>
        <w:tc>
          <w:tcPr>
            <w:tcW w:w="1035" w:type="dxa"/>
          </w:tcPr>
          <w:p w:rsidR="00E55A43" w:rsidRPr="00CE01E8" w:rsidRDefault="00E55A43" w:rsidP="00BC711F">
            <w:pPr>
              <w:ind w:firstLine="0"/>
              <w:jc w:val="left"/>
            </w:pPr>
            <w:r w:rsidRPr="00CE01E8">
              <w:t>2018</w:t>
            </w:r>
            <w:r w:rsidR="00BC711F" w:rsidRPr="00CE01E8">
              <w:t>-11</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Mokinių skatinimas gilinti IT žinias bei gebėjimus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Nacionalinis gamtamokslinio ir matematinio raštingumo konkursas</w:t>
            </w:r>
          </w:p>
        </w:tc>
        <w:tc>
          <w:tcPr>
            <w:tcW w:w="1035" w:type="dxa"/>
          </w:tcPr>
          <w:p w:rsidR="00E55A43" w:rsidRPr="00CE01E8" w:rsidRDefault="00BC711F" w:rsidP="00BC711F">
            <w:pPr>
              <w:ind w:firstLine="0"/>
              <w:jc w:val="left"/>
            </w:pPr>
            <w:r w:rsidRPr="00CE01E8">
              <w:t>2018-</w:t>
            </w:r>
            <w:r w:rsidR="00E55A43" w:rsidRPr="00CE01E8">
              <w:t>11</w:t>
            </w:r>
            <w:r w:rsidRPr="00CE01E8">
              <w:t>, 12</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Gamtos ir tiksliųjų mokslų mokytojai</w:t>
            </w:r>
          </w:p>
        </w:tc>
        <w:tc>
          <w:tcPr>
            <w:tcW w:w="1774" w:type="dxa"/>
          </w:tcPr>
          <w:p w:rsidR="00E55A43" w:rsidRPr="00CE01E8" w:rsidRDefault="00E55A43" w:rsidP="00E55A43">
            <w:pPr>
              <w:ind w:firstLine="0"/>
              <w:jc w:val="left"/>
            </w:pPr>
            <w:r w:rsidRPr="00CE01E8">
              <w:t xml:space="preserve">Mokinių matematinių ir gamtamokslinių gebėjimų </w:t>
            </w:r>
            <w:r w:rsidRPr="00CE01E8">
              <w:lastRenderedPageBreak/>
              <w:t>ugdymas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Edukacinis renginys „Tyrėjų naktis“</w:t>
            </w:r>
          </w:p>
        </w:tc>
        <w:tc>
          <w:tcPr>
            <w:tcW w:w="1035" w:type="dxa"/>
          </w:tcPr>
          <w:p w:rsidR="00E55A43" w:rsidRPr="00CE01E8" w:rsidRDefault="00E55A43" w:rsidP="00BC711F">
            <w:pPr>
              <w:ind w:firstLine="0"/>
              <w:jc w:val="left"/>
            </w:pPr>
            <w:r w:rsidRPr="00CE01E8">
              <w:t>2018</w:t>
            </w:r>
            <w:r w:rsidR="00BC711F" w:rsidRPr="00CE01E8">
              <w:t>-12</w:t>
            </w:r>
          </w:p>
        </w:tc>
        <w:tc>
          <w:tcPr>
            <w:tcW w:w="1747" w:type="dxa"/>
          </w:tcPr>
          <w:p w:rsidR="00E55A43" w:rsidRPr="00CE01E8" w:rsidRDefault="00E55A43" w:rsidP="00E55A43">
            <w:pPr>
              <w:ind w:firstLine="0"/>
              <w:jc w:val="left"/>
            </w:pPr>
            <w:r w:rsidRPr="00CE01E8">
              <w:t>Metodinės grupės pirmininkas</w:t>
            </w:r>
          </w:p>
        </w:tc>
        <w:tc>
          <w:tcPr>
            <w:tcW w:w="1912" w:type="dxa"/>
            <w:gridSpan w:val="2"/>
          </w:tcPr>
          <w:p w:rsidR="00E55A43" w:rsidRPr="00CE01E8" w:rsidRDefault="00E55A43" w:rsidP="00E55A43">
            <w:pPr>
              <w:ind w:firstLine="0"/>
              <w:jc w:val="left"/>
            </w:pPr>
            <w:r w:rsidRPr="00CE01E8">
              <w:t>Gamtos ir tiksliųjų mokslų mokytojai</w:t>
            </w:r>
          </w:p>
        </w:tc>
        <w:tc>
          <w:tcPr>
            <w:tcW w:w="1774" w:type="dxa"/>
          </w:tcPr>
          <w:p w:rsidR="00E55A43" w:rsidRPr="00CE01E8" w:rsidRDefault="00E55A43" w:rsidP="00E55A43">
            <w:pPr>
              <w:ind w:firstLine="0"/>
              <w:jc w:val="left"/>
            </w:pPr>
            <w:r w:rsidRPr="00CE01E8">
              <w:t>Gabių mokinių ugdymas, dalykinių žinių gilinimas</w:t>
            </w:r>
          </w:p>
        </w:tc>
      </w:tr>
      <w:tr w:rsidR="00E55A43" w:rsidRPr="00CE01E8" w:rsidTr="00074CE9">
        <w:tc>
          <w:tcPr>
            <w:tcW w:w="747" w:type="dxa"/>
          </w:tcPr>
          <w:p w:rsidR="00E55A43" w:rsidRPr="00CE01E8" w:rsidRDefault="00E55A43" w:rsidP="002655FA">
            <w:pPr>
              <w:numPr>
                <w:ilvl w:val="0"/>
                <w:numId w:val="30"/>
              </w:numPr>
              <w:spacing w:after="200" w:line="240" w:lineRule="auto"/>
              <w:ind w:left="356" w:hanging="284"/>
              <w:jc w:val="center"/>
            </w:pPr>
          </w:p>
        </w:tc>
        <w:tc>
          <w:tcPr>
            <w:tcW w:w="2888" w:type="dxa"/>
          </w:tcPr>
          <w:p w:rsidR="00E55A43" w:rsidRPr="00CE01E8" w:rsidRDefault="00E55A43" w:rsidP="00E55A43">
            <w:pPr>
              <w:ind w:firstLine="0"/>
              <w:jc w:val="left"/>
            </w:pPr>
            <w:r w:rsidRPr="00CE01E8">
              <w:t>Kompiuterinių piešinių konkursas ,,Žiemos fantazija“</w:t>
            </w:r>
          </w:p>
        </w:tc>
        <w:tc>
          <w:tcPr>
            <w:tcW w:w="1035" w:type="dxa"/>
          </w:tcPr>
          <w:p w:rsidR="00E55A43" w:rsidRPr="00CE01E8" w:rsidRDefault="00E55A43" w:rsidP="00BC711F">
            <w:pPr>
              <w:ind w:firstLine="0"/>
              <w:jc w:val="left"/>
            </w:pPr>
            <w:r w:rsidRPr="00CE01E8">
              <w:t>2018</w:t>
            </w:r>
            <w:r w:rsidR="00BC711F" w:rsidRPr="00CE01E8">
              <w:t>-11, 12</w:t>
            </w:r>
          </w:p>
        </w:tc>
        <w:tc>
          <w:tcPr>
            <w:tcW w:w="1747" w:type="dxa"/>
          </w:tcPr>
          <w:p w:rsidR="00E55A43" w:rsidRPr="00CE01E8" w:rsidRDefault="00E55A43" w:rsidP="00E55A43">
            <w:pPr>
              <w:ind w:firstLine="0"/>
              <w:jc w:val="left"/>
            </w:pPr>
            <w:r w:rsidRPr="00CE01E8">
              <w:t>A. Kancevičienė</w:t>
            </w:r>
          </w:p>
        </w:tc>
        <w:tc>
          <w:tcPr>
            <w:tcW w:w="1912" w:type="dxa"/>
            <w:gridSpan w:val="2"/>
          </w:tcPr>
          <w:p w:rsidR="00E55A43" w:rsidRPr="00CE01E8" w:rsidRDefault="00E55A43" w:rsidP="00E55A43">
            <w:pPr>
              <w:ind w:firstLine="0"/>
              <w:jc w:val="left"/>
            </w:pPr>
            <w:r w:rsidRPr="00CE01E8">
              <w:t>A. Kancevičienė</w:t>
            </w:r>
          </w:p>
        </w:tc>
        <w:tc>
          <w:tcPr>
            <w:tcW w:w="1774" w:type="dxa"/>
          </w:tcPr>
          <w:p w:rsidR="00E55A43" w:rsidRPr="00CE01E8" w:rsidRDefault="00E55A43" w:rsidP="00E55A43">
            <w:pPr>
              <w:ind w:firstLine="0"/>
              <w:jc w:val="left"/>
            </w:pPr>
            <w:r w:rsidRPr="00CE01E8">
              <w:t>Mokinių IT ir meninių gebėjimų ugdymas</w:t>
            </w:r>
          </w:p>
        </w:tc>
      </w:tr>
    </w:tbl>
    <w:p w:rsidR="000C4ADF" w:rsidRPr="00CE01E8" w:rsidRDefault="000C4ADF" w:rsidP="000C4ADF">
      <w:r w:rsidRPr="00CE01E8">
        <w:br w:type="page"/>
      </w:r>
    </w:p>
    <w:p w:rsidR="000C4ADF" w:rsidRPr="00CE01E8" w:rsidRDefault="00DC17E9" w:rsidP="00BC711F">
      <w:pPr>
        <w:pStyle w:val="Heading5"/>
        <w:numPr>
          <w:ilvl w:val="0"/>
          <w:numId w:val="0"/>
        </w:numPr>
        <w:ind w:left="1008" w:hanging="1008"/>
        <w:rPr>
          <w:i w:val="0"/>
        </w:rPr>
      </w:pPr>
      <w:r w:rsidRPr="00CE01E8">
        <w:rPr>
          <w:i w:val="0"/>
        </w:rPr>
        <w:lastRenderedPageBreak/>
        <w:t>5.1</w:t>
      </w:r>
      <w:r w:rsidR="001D1317">
        <w:rPr>
          <w:i w:val="0"/>
        </w:rPr>
        <w:t>4</w:t>
      </w:r>
      <w:r w:rsidRPr="00CE01E8">
        <w:rPr>
          <w:i w:val="0"/>
        </w:rPr>
        <w:t>.4.1</w:t>
      </w:r>
      <w:r w:rsidR="00BC711F" w:rsidRPr="00CE01E8">
        <w:rPr>
          <w:i w:val="0"/>
        </w:rPr>
        <w:t>.</w:t>
      </w:r>
      <w:r w:rsidRPr="00CE01E8">
        <w:rPr>
          <w:i w:val="0"/>
        </w:rPr>
        <w:t xml:space="preserve"> </w:t>
      </w:r>
      <w:r w:rsidR="000C4ADF" w:rsidRPr="00CE01E8">
        <w:rPr>
          <w:i w:val="0"/>
        </w:rPr>
        <w:t>Dalykų integruotų su informacinėmis technologijomis pamokų grafikas</w:t>
      </w:r>
    </w:p>
    <w:tbl>
      <w:tblPr>
        <w:tblpPr w:leftFromText="180" w:rightFromText="180" w:vertAnchor="text" w:horzAnchor="margin" w:tblpXSpec="center"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18"/>
        <w:gridCol w:w="1019"/>
        <w:gridCol w:w="1019"/>
        <w:gridCol w:w="1019"/>
        <w:gridCol w:w="1019"/>
      </w:tblGrid>
      <w:tr w:rsidR="00BC711F" w:rsidRPr="00CE01E8" w:rsidTr="00845FD4">
        <w:trPr>
          <w:trHeight w:val="351"/>
        </w:trPr>
        <w:tc>
          <w:tcPr>
            <w:tcW w:w="1908" w:type="dxa"/>
            <w:vMerge w:val="restart"/>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Mokomasis dalykas</w:t>
            </w:r>
          </w:p>
        </w:tc>
        <w:tc>
          <w:tcPr>
            <w:tcW w:w="5094" w:type="dxa"/>
            <w:gridSpan w:val="5"/>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Mokomasis dalykas</w:t>
            </w:r>
          </w:p>
        </w:tc>
      </w:tr>
      <w:tr w:rsidR="00BC711F" w:rsidRPr="00CE01E8" w:rsidTr="00845FD4">
        <w:trPr>
          <w:trHeight w:val="469"/>
        </w:trPr>
        <w:tc>
          <w:tcPr>
            <w:tcW w:w="1908" w:type="dxa"/>
            <w:vMerge/>
            <w:shd w:val="clear" w:color="auto" w:fill="auto"/>
          </w:tcPr>
          <w:p w:rsidR="00BC711F" w:rsidRPr="00CE01E8" w:rsidRDefault="00BC711F" w:rsidP="00845FD4">
            <w:pPr>
              <w:ind w:firstLine="0"/>
              <w:jc w:val="center"/>
              <w:rPr>
                <w:rFonts w:ascii="Cambria" w:eastAsia="Cambria" w:hAnsi="Cambria"/>
                <w:b/>
                <w:iCs/>
                <w:sz w:val="22"/>
                <w:szCs w:val="22"/>
                <w:lang w:eastAsia="en-US"/>
              </w:rPr>
            </w:pPr>
          </w:p>
        </w:tc>
        <w:tc>
          <w:tcPr>
            <w:tcW w:w="2037" w:type="dxa"/>
            <w:gridSpan w:val="2"/>
            <w:shd w:val="clear" w:color="auto" w:fill="auto"/>
          </w:tcPr>
          <w:p w:rsidR="00BC711F" w:rsidRPr="00CE01E8" w:rsidRDefault="00BC711F" w:rsidP="00845FD4">
            <w:pPr>
              <w:ind w:firstLine="0"/>
              <w:jc w:val="center"/>
              <w:rPr>
                <w:rFonts w:ascii="Cambria" w:eastAsia="Cambria" w:hAnsi="Cambria"/>
                <w:b/>
                <w:iCs/>
                <w:sz w:val="22"/>
                <w:szCs w:val="22"/>
                <w:lang w:eastAsia="en-US"/>
              </w:rPr>
            </w:pPr>
            <w:r w:rsidRPr="00CE01E8">
              <w:rPr>
                <w:rFonts w:eastAsia="Cambria"/>
                <w:b/>
                <w:iCs/>
                <w:lang w:eastAsia="en-US"/>
              </w:rPr>
              <w:t>7 kl.</w:t>
            </w:r>
          </w:p>
        </w:tc>
        <w:tc>
          <w:tcPr>
            <w:tcW w:w="3057" w:type="dxa"/>
            <w:gridSpan w:val="3"/>
            <w:shd w:val="clear" w:color="auto" w:fill="auto"/>
          </w:tcPr>
          <w:p w:rsidR="00BC711F" w:rsidRPr="00CE01E8" w:rsidRDefault="00BC711F" w:rsidP="00845FD4">
            <w:pPr>
              <w:ind w:firstLine="0"/>
              <w:jc w:val="center"/>
              <w:rPr>
                <w:rFonts w:ascii="Cambria" w:eastAsia="Cambria" w:hAnsi="Cambria"/>
                <w:b/>
                <w:iCs/>
                <w:sz w:val="22"/>
                <w:szCs w:val="22"/>
                <w:lang w:eastAsia="en-US"/>
              </w:rPr>
            </w:pPr>
            <w:r w:rsidRPr="00CE01E8">
              <w:rPr>
                <w:rFonts w:eastAsia="Cambria"/>
                <w:b/>
                <w:iCs/>
                <w:lang w:eastAsia="en-US"/>
              </w:rPr>
              <w:t>8 kl.</w:t>
            </w: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Lietuvių k.</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03-07</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03-08</w:t>
            </w:r>
          </w:p>
          <w:p w:rsidR="00BC711F" w:rsidRPr="00CE01E8" w:rsidRDefault="00BC711F" w:rsidP="00845FD4">
            <w:pPr>
              <w:ind w:firstLine="0"/>
              <w:jc w:val="center"/>
              <w:rPr>
                <w:rFonts w:eastAsia="Cambria"/>
                <w:iCs/>
                <w:lang w:eastAsia="en-US"/>
              </w:rPr>
            </w:pPr>
            <w:r w:rsidRPr="00CE01E8">
              <w:rPr>
                <w:rFonts w:eastAsia="Cambria"/>
                <w:iCs/>
                <w:lang w:eastAsia="en-US"/>
              </w:rPr>
              <w:t>5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04-12</w:t>
            </w:r>
          </w:p>
          <w:p w:rsidR="00BC711F" w:rsidRPr="00CE01E8" w:rsidRDefault="00BC711F" w:rsidP="00845FD4">
            <w:pPr>
              <w:ind w:firstLine="0"/>
              <w:jc w:val="center"/>
              <w:rPr>
                <w:rFonts w:eastAsia="Cambria"/>
                <w:iCs/>
                <w:lang w:eastAsia="en-US"/>
              </w:rPr>
            </w:pPr>
            <w:r w:rsidRPr="00CE01E8">
              <w:rPr>
                <w:rFonts w:eastAsia="Cambria"/>
                <w:iCs/>
                <w:lang w:eastAsia="en-US"/>
              </w:rPr>
              <w:t>1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04-12</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05-09</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Istorija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02-09</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05-11</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03-09</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05-11</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Geografija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02-12</w:t>
            </w:r>
          </w:p>
          <w:p w:rsidR="00BC711F" w:rsidRPr="00CE01E8" w:rsidRDefault="00BC711F" w:rsidP="00845FD4">
            <w:pPr>
              <w:ind w:firstLine="0"/>
              <w:jc w:val="center"/>
              <w:rPr>
                <w:rFonts w:eastAsia="Cambria"/>
                <w:iCs/>
                <w:lang w:eastAsia="en-US"/>
              </w:rPr>
            </w:pPr>
            <w:r w:rsidRPr="00CE01E8">
              <w:rPr>
                <w:rFonts w:eastAsia="Cambria"/>
                <w:iCs/>
                <w:lang w:eastAsia="en-US"/>
              </w:rPr>
              <w:t xml:space="preserve"> 5pam.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03-19</w:t>
            </w:r>
          </w:p>
          <w:p w:rsidR="00BC711F" w:rsidRPr="00CE01E8" w:rsidRDefault="00BC711F" w:rsidP="00845FD4">
            <w:pPr>
              <w:ind w:firstLine="0"/>
              <w:jc w:val="center"/>
              <w:rPr>
                <w:rFonts w:eastAsia="Cambria"/>
                <w:iCs/>
                <w:lang w:eastAsia="en-US"/>
              </w:rPr>
            </w:pPr>
            <w:r w:rsidRPr="00CE01E8">
              <w:rPr>
                <w:rFonts w:eastAsia="Cambria"/>
                <w:iCs/>
                <w:lang w:eastAsia="en-US"/>
              </w:rPr>
              <w:t>5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02-12</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03-19</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Matematika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03-05</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06-07</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03-15</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06-08</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Biologija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04-11</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05-23</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04-09</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05-21</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 xml:space="preserve"> </w:t>
            </w: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Anglų k.</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03-12</w:t>
            </w:r>
          </w:p>
          <w:p w:rsidR="00BC711F" w:rsidRPr="00CE01E8" w:rsidRDefault="00BC711F" w:rsidP="00845FD4">
            <w:pPr>
              <w:ind w:firstLine="0"/>
              <w:jc w:val="center"/>
              <w:rPr>
                <w:rFonts w:eastAsia="Cambria"/>
                <w:iCs/>
                <w:lang w:eastAsia="en-US"/>
              </w:rPr>
            </w:pPr>
            <w:r w:rsidRPr="00CE01E8">
              <w:rPr>
                <w:rFonts w:eastAsia="Cambria"/>
                <w:iCs/>
                <w:lang w:eastAsia="en-US"/>
              </w:rPr>
              <w:t>1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05-28</w:t>
            </w:r>
          </w:p>
          <w:p w:rsidR="00BC711F" w:rsidRPr="00CE01E8" w:rsidRDefault="00BC711F" w:rsidP="00845FD4">
            <w:pPr>
              <w:ind w:firstLine="0"/>
              <w:jc w:val="center"/>
              <w:rPr>
                <w:rFonts w:eastAsia="Cambria"/>
                <w:iCs/>
                <w:lang w:eastAsia="en-US"/>
              </w:rPr>
            </w:pPr>
            <w:r w:rsidRPr="00CE01E8">
              <w:rPr>
                <w:rFonts w:eastAsia="Cambria"/>
                <w:iCs/>
                <w:lang w:eastAsia="en-US"/>
              </w:rPr>
              <w:t>1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03-13</w:t>
            </w:r>
          </w:p>
          <w:p w:rsidR="00BC711F" w:rsidRPr="00CE01E8" w:rsidRDefault="00BC711F" w:rsidP="00845FD4">
            <w:pPr>
              <w:ind w:firstLine="0"/>
              <w:jc w:val="center"/>
              <w:rPr>
                <w:rFonts w:eastAsia="Cambria"/>
                <w:iCs/>
                <w:lang w:eastAsia="en-US"/>
              </w:rPr>
            </w:pPr>
            <w:r w:rsidRPr="00CE01E8">
              <w:rPr>
                <w:rFonts w:eastAsia="Cambria"/>
                <w:iCs/>
                <w:lang w:eastAsia="en-US"/>
              </w:rPr>
              <w:t>2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05-24</w:t>
            </w:r>
          </w:p>
          <w:p w:rsidR="00BC711F" w:rsidRPr="00CE01E8" w:rsidRDefault="00BC711F" w:rsidP="00845FD4">
            <w:pPr>
              <w:ind w:firstLine="0"/>
              <w:jc w:val="center"/>
              <w:rPr>
                <w:rFonts w:eastAsia="Cambria"/>
                <w:iCs/>
                <w:lang w:eastAsia="en-US"/>
              </w:rPr>
            </w:pPr>
            <w:r w:rsidRPr="00CE01E8">
              <w:rPr>
                <w:rFonts w:eastAsia="Cambria"/>
                <w:iCs/>
                <w:lang w:eastAsia="en-US"/>
              </w:rPr>
              <w:t>5 pam.</w:t>
            </w: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Rusų k.</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 xml:space="preserve">02-05 </w:t>
            </w:r>
          </w:p>
          <w:p w:rsidR="00BC711F" w:rsidRPr="00CE01E8" w:rsidRDefault="00BC711F" w:rsidP="00845FD4">
            <w:pPr>
              <w:ind w:firstLine="0"/>
              <w:jc w:val="center"/>
              <w:rPr>
                <w:rFonts w:eastAsia="Cambria"/>
                <w:iCs/>
                <w:lang w:eastAsia="en-US"/>
              </w:rPr>
            </w:pPr>
            <w:r w:rsidRPr="00CE01E8">
              <w:rPr>
                <w:rFonts w:eastAsia="Cambria"/>
                <w:iCs/>
                <w:lang w:eastAsia="en-US"/>
              </w:rPr>
              <w:t>6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02-05</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Muzika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02-15</w:t>
            </w:r>
          </w:p>
          <w:p w:rsidR="00BC711F" w:rsidRPr="00CE01E8" w:rsidRDefault="00BC711F" w:rsidP="00845FD4">
            <w:pPr>
              <w:ind w:firstLine="0"/>
              <w:jc w:val="center"/>
              <w:rPr>
                <w:rFonts w:eastAsia="Cambria"/>
                <w:iCs/>
                <w:lang w:eastAsia="en-US"/>
              </w:rPr>
            </w:pPr>
            <w:r w:rsidRPr="00CE01E8">
              <w:rPr>
                <w:rFonts w:eastAsia="Cambria"/>
                <w:iCs/>
                <w:lang w:eastAsia="en-US"/>
              </w:rPr>
              <w:t>6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05-16</w:t>
            </w:r>
          </w:p>
          <w:p w:rsidR="00BC711F" w:rsidRPr="00CE01E8" w:rsidRDefault="00BC711F" w:rsidP="00845FD4">
            <w:pPr>
              <w:ind w:firstLine="0"/>
              <w:jc w:val="center"/>
              <w:rPr>
                <w:rFonts w:eastAsia="Cambria"/>
                <w:iCs/>
                <w:lang w:eastAsia="en-US"/>
              </w:rPr>
            </w:pPr>
            <w:r w:rsidRPr="00CE01E8">
              <w:rPr>
                <w:rFonts w:eastAsia="Cambria"/>
                <w:iCs/>
                <w:lang w:eastAsia="en-US"/>
              </w:rPr>
              <w:t>1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Tikyba</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06-07</w:t>
            </w:r>
          </w:p>
          <w:p w:rsidR="00BC711F" w:rsidRPr="00CE01E8" w:rsidRDefault="00BC711F" w:rsidP="00845FD4">
            <w:pPr>
              <w:ind w:firstLine="0"/>
              <w:jc w:val="center"/>
              <w:rPr>
                <w:rFonts w:eastAsia="Cambria"/>
                <w:iCs/>
                <w:lang w:eastAsia="en-US"/>
              </w:rPr>
            </w:pPr>
            <w:r w:rsidRPr="00CE01E8">
              <w:rPr>
                <w:rFonts w:eastAsia="Cambria"/>
                <w:iCs/>
                <w:lang w:eastAsia="en-US"/>
              </w:rPr>
              <w:t>1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06-05</w:t>
            </w:r>
          </w:p>
          <w:p w:rsidR="00BC711F" w:rsidRPr="00CE01E8" w:rsidRDefault="00BC711F" w:rsidP="00845FD4">
            <w:pPr>
              <w:ind w:firstLine="0"/>
              <w:jc w:val="center"/>
              <w:rPr>
                <w:rFonts w:eastAsia="Cambria"/>
                <w:iCs/>
                <w:lang w:eastAsia="en-US"/>
              </w:rPr>
            </w:pPr>
            <w:r w:rsidRPr="00CE01E8">
              <w:rPr>
                <w:rFonts w:eastAsia="Cambria"/>
                <w:iCs/>
                <w:lang w:eastAsia="en-US"/>
              </w:rPr>
              <w:t>5 pam.</w:t>
            </w:r>
          </w:p>
        </w:tc>
        <w:tc>
          <w:tcPr>
            <w:tcW w:w="1019" w:type="dxa"/>
            <w:shd w:val="clear" w:color="auto" w:fill="auto"/>
          </w:tcPr>
          <w:p w:rsidR="00BC711F" w:rsidRPr="00CE01E8" w:rsidRDefault="00BC711F" w:rsidP="00845FD4">
            <w:pPr>
              <w:ind w:firstLine="0"/>
              <w:jc w:val="center"/>
              <w:rPr>
                <w:rFonts w:eastAsia="Cambria"/>
                <w:iCs/>
                <w:lang w:eastAsia="en-US"/>
              </w:rPr>
            </w:pPr>
          </w:p>
        </w:tc>
        <w:tc>
          <w:tcPr>
            <w:tcW w:w="1019" w:type="dxa"/>
            <w:shd w:val="clear" w:color="auto" w:fill="auto"/>
          </w:tcPr>
          <w:p w:rsidR="00BC711F" w:rsidRPr="00CE01E8" w:rsidRDefault="00BC711F" w:rsidP="00845FD4">
            <w:pPr>
              <w:ind w:firstLine="0"/>
              <w:jc w:val="center"/>
              <w:rPr>
                <w:rFonts w:eastAsia="Cambria"/>
                <w:iCs/>
                <w:lang w:eastAsia="en-US"/>
              </w:rPr>
            </w:pPr>
          </w:p>
        </w:tc>
      </w:tr>
      <w:tr w:rsidR="00BC711F" w:rsidRPr="00CE01E8" w:rsidTr="00845FD4">
        <w:tc>
          <w:tcPr>
            <w:tcW w:w="1908" w:type="dxa"/>
            <w:shd w:val="clear" w:color="auto" w:fill="auto"/>
          </w:tcPr>
          <w:p w:rsidR="00BC711F" w:rsidRPr="00CE01E8" w:rsidRDefault="00BC711F" w:rsidP="00845FD4">
            <w:pPr>
              <w:ind w:firstLine="0"/>
              <w:jc w:val="center"/>
              <w:rPr>
                <w:rFonts w:eastAsia="Cambria"/>
                <w:b/>
                <w:iCs/>
                <w:lang w:eastAsia="en-US"/>
              </w:rPr>
            </w:pPr>
            <w:r w:rsidRPr="00CE01E8">
              <w:rPr>
                <w:rFonts w:eastAsia="Cambria"/>
                <w:b/>
                <w:iCs/>
                <w:lang w:eastAsia="en-US"/>
              </w:rPr>
              <w:t>Dailė</w:t>
            </w:r>
          </w:p>
        </w:tc>
        <w:tc>
          <w:tcPr>
            <w:tcW w:w="1018"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03-08</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05-17</w:t>
            </w:r>
          </w:p>
          <w:p w:rsidR="00BC711F" w:rsidRPr="00CE01E8" w:rsidRDefault="00BC711F" w:rsidP="00845FD4">
            <w:pPr>
              <w:ind w:firstLine="0"/>
              <w:jc w:val="center"/>
              <w:rPr>
                <w:rFonts w:eastAsia="Cambria"/>
                <w:iCs/>
                <w:lang w:eastAsia="en-US"/>
              </w:rPr>
            </w:pPr>
            <w:r w:rsidRPr="00CE01E8">
              <w:rPr>
                <w:rFonts w:eastAsia="Cambria"/>
                <w:iCs/>
                <w:lang w:eastAsia="en-US"/>
              </w:rPr>
              <w:t>3 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03-08</w:t>
            </w:r>
          </w:p>
          <w:p w:rsidR="00BC711F" w:rsidRPr="00CE01E8" w:rsidRDefault="00BC711F" w:rsidP="00845FD4">
            <w:pPr>
              <w:ind w:firstLine="0"/>
              <w:jc w:val="center"/>
              <w:rPr>
                <w:rFonts w:eastAsia="Cambria"/>
                <w:iCs/>
                <w:lang w:eastAsia="en-US"/>
              </w:rPr>
            </w:pPr>
            <w:r w:rsidRPr="00CE01E8">
              <w:rPr>
                <w:rFonts w:eastAsia="Cambria"/>
                <w:iCs/>
                <w:lang w:eastAsia="en-US"/>
              </w:rPr>
              <w:t>4pam.</w:t>
            </w:r>
          </w:p>
        </w:tc>
        <w:tc>
          <w:tcPr>
            <w:tcW w:w="1019" w:type="dxa"/>
            <w:shd w:val="clear" w:color="auto" w:fill="auto"/>
          </w:tcPr>
          <w:p w:rsidR="00BC711F" w:rsidRPr="00CE01E8" w:rsidRDefault="00BC711F" w:rsidP="00845FD4">
            <w:pPr>
              <w:ind w:firstLine="0"/>
              <w:jc w:val="center"/>
              <w:rPr>
                <w:rFonts w:eastAsia="Cambria"/>
                <w:iCs/>
                <w:lang w:eastAsia="en-US"/>
              </w:rPr>
            </w:pPr>
            <w:r w:rsidRPr="00CE01E8">
              <w:rPr>
                <w:rFonts w:eastAsia="Cambria"/>
                <w:iCs/>
                <w:lang w:eastAsia="en-US"/>
              </w:rPr>
              <w:t>05-17</w:t>
            </w:r>
          </w:p>
          <w:p w:rsidR="00BC711F" w:rsidRPr="00CE01E8" w:rsidRDefault="00BC711F" w:rsidP="00845FD4">
            <w:pPr>
              <w:ind w:firstLine="0"/>
              <w:jc w:val="center"/>
              <w:rPr>
                <w:rFonts w:eastAsia="Cambria"/>
                <w:iCs/>
                <w:lang w:eastAsia="en-US"/>
              </w:rPr>
            </w:pPr>
            <w:r w:rsidRPr="00CE01E8">
              <w:rPr>
                <w:rFonts w:eastAsia="Cambria"/>
                <w:iCs/>
                <w:lang w:eastAsia="en-US"/>
              </w:rPr>
              <w:t>4 pam.</w:t>
            </w:r>
          </w:p>
        </w:tc>
        <w:tc>
          <w:tcPr>
            <w:tcW w:w="1019" w:type="dxa"/>
            <w:shd w:val="clear" w:color="auto" w:fill="auto"/>
          </w:tcPr>
          <w:p w:rsidR="00BC711F" w:rsidRPr="00CE01E8" w:rsidRDefault="00BC711F" w:rsidP="00845FD4">
            <w:pPr>
              <w:ind w:firstLine="0"/>
              <w:jc w:val="center"/>
              <w:rPr>
                <w:rFonts w:eastAsia="Cambria"/>
                <w:iCs/>
                <w:lang w:eastAsia="en-US"/>
              </w:rPr>
            </w:pPr>
          </w:p>
        </w:tc>
      </w:tr>
    </w:tbl>
    <w:p w:rsidR="00BC711F" w:rsidRPr="00CE01E8" w:rsidRDefault="00BC711F" w:rsidP="00BC711F"/>
    <w:p w:rsidR="00BC711F" w:rsidRPr="00CE01E8" w:rsidRDefault="00BC711F">
      <w:pPr>
        <w:spacing w:line="240" w:lineRule="auto"/>
        <w:ind w:firstLine="0"/>
        <w:jc w:val="left"/>
      </w:pPr>
      <w:r w:rsidRPr="00CE01E8">
        <w:br w:type="page"/>
      </w:r>
    </w:p>
    <w:p w:rsidR="000C4ADF" w:rsidRPr="00CE01E8" w:rsidRDefault="000C4ADF" w:rsidP="00BC711F">
      <w:pPr>
        <w:pStyle w:val="Heading3"/>
        <w:numPr>
          <w:ilvl w:val="0"/>
          <w:numId w:val="0"/>
        </w:numPr>
        <w:ind w:left="720" w:hanging="720"/>
      </w:pPr>
      <w:bookmarkStart w:id="205" w:name="_Toc472409023"/>
      <w:bookmarkStart w:id="206" w:name="_Toc508575885"/>
      <w:r w:rsidRPr="00CE01E8">
        <w:lastRenderedPageBreak/>
        <w:t>5.1</w:t>
      </w:r>
      <w:r w:rsidR="001D1317">
        <w:t>4</w:t>
      </w:r>
      <w:r w:rsidRPr="00CE01E8">
        <w:t>.5</w:t>
      </w:r>
      <w:r w:rsidR="00BC711F" w:rsidRPr="00CE01E8">
        <w:t>.</w:t>
      </w:r>
      <w:r w:rsidRPr="00CE01E8">
        <w:t xml:space="preserve"> Pradinio ugdymo ir pagalbos mokiniams specialistų metodinės grupės veikla</w:t>
      </w:r>
      <w:bookmarkEnd w:id="205"/>
      <w:bookmarkEnd w:id="206"/>
    </w:p>
    <w:p w:rsidR="000C4ADF" w:rsidRPr="00CE01E8" w:rsidRDefault="000C4ADF" w:rsidP="00BC711F">
      <w:pPr>
        <w:tabs>
          <w:tab w:val="left" w:pos="720"/>
        </w:tabs>
        <w:rPr>
          <w:b/>
          <w:bCs/>
          <w:lang w:eastAsia="ar-SA"/>
        </w:rPr>
      </w:pPr>
      <w:r w:rsidRPr="00CE01E8">
        <w:rPr>
          <w:b/>
          <w:bCs/>
          <w:lang w:eastAsia="ar-SA"/>
        </w:rPr>
        <w:t xml:space="preserve">Tikslas: </w:t>
      </w:r>
    </w:p>
    <w:p w:rsidR="000C4ADF" w:rsidRPr="00CE01E8" w:rsidRDefault="000C4ADF" w:rsidP="00BC711F">
      <w:pPr>
        <w:tabs>
          <w:tab w:val="left" w:pos="720"/>
        </w:tabs>
        <w:rPr>
          <w:b/>
          <w:bCs/>
          <w:lang w:eastAsia="ar-SA"/>
        </w:rPr>
      </w:pPr>
      <w:r w:rsidRPr="00CE01E8">
        <w:rPr>
          <w:lang w:eastAsia="ar-SA"/>
        </w:rPr>
        <w:t>Ugdymo kokybės gerinimas</w:t>
      </w:r>
    </w:p>
    <w:p w:rsidR="000C4ADF" w:rsidRPr="00CE01E8" w:rsidRDefault="000C4ADF" w:rsidP="00BC711F">
      <w:pPr>
        <w:tabs>
          <w:tab w:val="left" w:pos="720"/>
        </w:tabs>
        <w:rPr>
          <w:b/>
          <w:bCs/>
          <w:lang w:eastAsia="ar-SA"/>
        </w:rPr>
      </w:pPr>
      <w:r w:rsidRPr="00CE01E8">
        <w:rPr>
          <w:b/>
          <w:bCs/>
          <w:lang w:eastAsia="ar-SA"/>
        </w:rPr>
        <w:t>Uždaviniai:</w:t>
      </w:r>
    </w:p>
    <w:p w:rsidR="000C4ADF" w:rsidRPr="00CE01E8" w:rsidRDefault="000C4ADF" w:rsidP="002655FA">
      <w:pPr>
        <w:numPr>
          <w:ilvl w:val="0"/>
          <w:numId w:val="4"/>
        </w:numPr>
        <w:ind w:left="0" w:firstLine="567"/>
        <w:rPr>
          <w:lang w:eastAsia="ar-SA"/>
        </w:rPr>
      </w:pPr>
      <w:r w:rsidRPr="00CE01E8">
        <w:t>Metodinės ir pedagoginės veiklos tobulinimas.</w:t>
      </w:r>
    </w:p>
    <w:p w:rsidR="00074CE9" w:rsidRPr="00CE01E8" w:rsidRDefault="00074CE9" w:rsidP="002655FA">
      <w:pPr>
        <w:numPr>
          <w:ilvl w:val="0"/>
          <w:numId w:val="4"/>
        </w:numPr>
        <w:ind w:left="0" w:firstLine="567"/>
        <w:jc w:val="left"/>
        <w:rPr>
          <w:b/>
        </w:rPr>
      </w:pPr>
      <w:r w:rsidRPr="00CE01E8">
        <w:t>IKT ir aktyvių mokymo metodų efektyvus taikymas ugdymo procese.</w:t>
      </w:r>
    </w:p>
    <w:p w:rsidR="00074CE9" w:rsidRPr="00CE01E8" w:rsidRDefault="000C4ADF" w:rsidP="002655FA">
      <w:pPr>
        <w:numPr>
          <w:ilvl w:val="0"/>
          <w:numId w:val="4"/>
        </w:numPr>
        <w:ind w:left="0" w:firstLine="567"/>
        <w:rPr>
          <w:lang w:eastAsia="ar-SA"/>
        </w:rPr>
      </w:pPr>
      <w:r w:rsidRPr="00CE01E8">
        <w:t>Mokinio pažangos stebėsena.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3287"/>
        <w:gridCol w:w="1046"/>
        <w:gridCol w:w="1534"/>
        <w:gridCol w:w="18"/>
        <w:gridCol w:w="75"/>
        <w:gridCol w:w="1678"/>
        <w:gridCol w:w="1434"/>
      </w:tblGrid>
      <w:tr w:rsidR="00074CE9" w:rsidRPr="00CE01E8" w:rsidTr="00CE01E8">
        <w:trPr>
          <w:trHeight w:val="523"/>
        </w:trPr>
        <w:tc>
          <w:tcPr>
            <w:tcW w:w="567" w:type="dxa"/>
            <w:vMerge w:val="restart"/>
            <w:tcBorders>
              <w:top w:val="single" w:sz="2" w:space="0" w:color="000000"/>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b/>
                <w:lang w:eastAsia="ar-SA"/>
              </w:rPr>
            </w:pPr>
            <w:r w:rsidRPr="00CE01E8">
              <w:rPr>
                <w:b/>
                <w:lang w:eastAsia="ar-SA"/>
              </w:rPr>
              <w:t>Eil.</w:t>
            </w:r>
          </w:p>
          <w:p w:rsidR="00074CE9" w:rsidRPr="00CE01E8" w:rsidRDefault="00074CE9" w:rsidP="00CE01E8">
            <w:pPr>
              <w:suppressLineNumbers/>
              <w:suppressAutoHyphens/>
              <w:ind w:firstLine="0"/>
              <w:jc w:val="center"/>
              <w:rPr>
                <w:b/>
                <w:lang w:eastAsia="ar-SA"/>
              </w:rPr>
            </w:pPr>
            <w:r w:rsidRPr="00CE01E8">
              <w:rPr>
                <w:b/>
                <w:lang w:eastAsia="ar-SA"/>
              </w:rPr>
              <w:t>Nr.</w:t>
            </w:r>
          </w:p>
        </w:tc>
        <w:tc>
          <w:tcPr>
            <w:tcW w:w="3287" w:type="dxa"/>
            <w:vMerge w:val="restart"/>
            <w:tcBorders>
              <w:top w:val="single" w:sz="2" w:space="0" w:color="000000"/>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b/>
                <w:lang w:eastAsia="ar-SA"/>
              </w:rPr>
            </w:pPr>
            <w:r w:rsidRPr="00CE01E8">
              <w:rPr>
                <w:b/>
                <w:lang w:eastAsia="ar-SA"/>
              </w:rPr>
              <w:t>Priemonės pavadinimas</w:t>
            </w:r>
          </w:p>
        </w:tc>
        <w:tc>
          <w:tcPr>
            <w:tcW w:w="1046" w:type="dxa"/>
            <w:vMerge w:val="restart"/>
            <w:tcBorders>
              <w:top w:val="single" w:sz="2" w:space="0" w:color="000000"/>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b/>
                <w:lang w:eastAsia="ar-SA"/>
              </w:rPr>
            </w:pPr>
            <w:r w:rsidRPr="00CE01E8">
              <w:rPr>
                <w:b/>
                <w:lang w:eastAsia="ar-SA"/>
              </w:rPr>
              <w:t>Data</w:t>
            </w:r>
          </w:p>
        </w:tc>
        <w:tc>
          <w:tcPr>
            <w:tcW w:w="3305" w:type="dxa"/>
            <w:gridSpan w:val="4"/>
            <w:tcBorders>
              <w:top w:val="single" w:sz="2" w:space="0" w:color="000000"/>
              <w:left w:val="single" w:sz="2" w:space="0" w:color="000000"/>
              <w:bottom w:val="single" w:sz="4" w:space="0" w:color="auto"/>
              <w:right w:val="nil"/>
            </w:tcBorders>
            <w:hideMark/>
          </w:tcPr>
          <w:p w:rsidR="00074CE9" w:rsidRPr="00CE01E8" w:rsidRDefault="00074CE9" w:rsidP="00BC711F">
            <w:pPr>
              <w:suppressLineNumbers/>
              <w:suppressAutoHyphens/>
              <w:snapToGrid w:val="0"/>
              <w:ind w:firstLine="0"/>
              <w:jc w:val="center"/>
              <w:rPr>
                <w:b/>
                <w:lang w:eastAsia="ar-SA"/>
              </w:rPr>
            </w:pPr>
            <w:r w:rsidRPr="00CE01E8">
              <w:rPr>
                <w:b/>
                <w:lang w:eastAsia="ar-SA"/>
              </w:rPr>
              <w:t>Vykdymas</w:t>
            </w:r>
          </w:p>
        </w:tc>
        <w:tc>
          <w:tcPr>
            <w:tcW w:w="1434" w:type="dxa"/>
            <w:vMerge w:val="restart"/>
            <w:tcBorders>
              <w:top w:val="single" w:sz="2" w:space="0" w:color="000000"/>
              <w:left w:val="single" w:sz="2" w:space="0" w:color="000000"/>
              <w:bottom w:val="single" w:sz="2" w:space="0" w:color="000000"/>
              <w:right w:val="single" w:sz="2" w:space="0" w:color="000000"/>
            </w:tcBorders>
            <w:hideMark/>
          </w:tcPr>
          <w:p w:rsidR="00074CE9" w:rsidRPr="00CE01E8" w:rsidRDefault="00074CE9" w:rsidP="00CE01E8">
            <w:pPr>
              <w:suppressLineNumbers/>
              <w:suppressAutoHyphens/>
              <w:snapToGrid w:val="0"/>
              <w:ind w:firstLine="0"/>
              <w:jc w:val="center"/>
              <w:rPr>
                <w:b/>
                <w:lang w:eastAsia="ar-SA"/>
              </w:rPr>
            </w:pPr>
            <w:r w:rsidRPr="00CE01E8">
              <w:rPr>
                <w:b/>
                <w:lang w:eastAsia="ar-SA"/>
              </w:rPr>
              <w:t>Pastabos ir laukiami rezultatai</w:t>
            </w:r>
          </w:p>
        </w:tc>
      </w:tr>
      <w:tr w:rsidR="00074CE9" w:rsidRPr="00CE01E8" w:rsidTr="00CE01E8">
        <w:trPr>
          <w:trHeight w:val="711"/>
        </w:trPr>
        <w:tc>
          <w:tcPr>
            <w:tcW w:w="567" w:type="dxa"/>
            <w:vMerge/>
            <w:tcBorders>
              <w:top w:val="single" w:sz="2" w:space="0" w:color="000000"/>
              <w:left w:val="single" w:sz="2" w:space="0" w:color="000000"/>
              <w:bottom w:val="single" w:sz="2" w:space="0" w:color="000000"/>
              <w:right w:val="nil"/>
            </w:tcBorders>
            <w:vAlign w:val="center"/>
            <w:hideMark/>
          </w:tcPr>
          <w:p w:rsidR="00074CE9" w:rsidRPr="00CE01E8" w:rsidRDefault="00074CE9" w:rsidP="00074CE9">
            <w:pPr>
              <w:spacing w:line="240" w:lineRule="auto"/>
              <w:ind w:firstLine="0"/>
              <w:jc w:val="left"/>
              <w:rPr>
                <w:lang w:eastAsia="ar-SA"/>
              </w:rPr>
            </w:pPr>
          </w:p>
        </w:tc>
        <w:tc>
          <w:tcPr>
            <w:tcW w:w="3287" w:type="dxa"/>
            <w:vMerge/>
            <w:tcBorders>
              <w:top w:val="single" w:sz="2" w:space="0" w:color="000000"/>
              <w:left w:val="single" w:sz="2" w:space="0" w:color="000000"/>
              <w:bottom w:val="single" w:sz="2" w:space="0" w:color="000000"/>
              <w:right w:val="nil"/>
            </w:tcBorders>
            <w:vAlign w:val="center"/>
            <w:hideMark/>
          </w:tcPr>
          <w:p w:rsidR="00074CE9" w:rsidRPr="00CE01E8" w:rsidRDefault="00074CE9" w:rsidP="00074CE9">
            <w:pPr>
              <w:spacing w:line="240" w:lineRule="auto"/>
              <w:ind w:firstLine="0"/>
              <w:jc w:val="left"/>
              <w:rPr>
                <w:lang w:eastAsia="ar-SA"/>
              </w:rPr>
            </w:pPr>
          </w:p>
        </w:tc>
        <w:tc>
          <w:tcPr>
            <w:tcW w:w="1046" w:type="dxa"/>
            <w:vMerge/>
            <w:tcBorders>
              <w:top w:val="single" w:sz="2" w:space="0" w:color="000000"/>
              <w:left w:val="single" w:sz="2" w:space="0" w:color="000000"/>
              <w:bottom w:val="single" w:sz="2" w:space="0" w:color="000000"/>
              <w:right w:val="nil"/>
            </w:tcBorders>
            <w:vAlign w:val="center"/>
            <w:hideMark/>
          </w:tcPr>
          <w:p w:rsidR="00074CE9" w:rsidRPr="00CE01E8" w:rsidRDefault="00074CE9" w:rsidP="00074CE9">
            <w:pPr>
              <w:spacing w:line="240" w:lineRule="auto"/>
              <w:ind w:firstLine="0"/>
              <w:jc w:val="left"/>
              <w:rPr>
                <w:lang w:eastAsia="ar-SA"/>
              </w:rPr>
            </w:pPr>
          </w:p>
        </w:tc>
        <w:tc>
          <w:tcPr>
            <w:tcW w:w="1552" w:type="dxa"/>
            <w:gridSpan w:val="2"/>
            <w:tcBorders>
              <w:top w:val="single" w:sz="4" w:space="0" w:color="auto"/>
              <w:left w:val="single" w:sz="2" w:space="0" w:color="000000"/>
              <w:bottom w:val="single" w:sz="2" w:space="0" w:color="000000"/>
              <w:right w:val="single" w:sz="4" w:space="0" w:color="auto"/>
            </w:tcBorders>
          </w:tcPr>
          <w:p w:rsidR="00074CE9" w:rsidRPr="00CE01E8" w:rsidRDefault="00074CE9" w:rsidP="00BC711F">
            <w:pPr>
              <w:suppressLineNumbers/>
              <w:suppressAutoHyphens/>
              <w:ind w:firstLine="0"/>
              <w:jc w:val="center"/>
              <w:rPr>
                <w:b/>
                <w:lang w:eastAsia="ar-SA"/>
              </w:rPr>
            </w:pPr>
            <w:r w:rsidRPr="00CE01E8">
              <w:rPr>
                <w:b/>
                <w:lang w:eastAsia="ar-SA"/>
              </w:rPr>
              <w:t>Atsakingas</w:t>
            </w:r>
          </w:p>
        </w:tc>
        <w:tc>
          <w:tcPr>
            <w:tcW w:w="1753" w:type="dxa"/>
            <w:gridSpan w:val="2"/>
            <w:tcBorders>
              <w:top w:val="single" w:sz="4" w:space="0" w:color="auto"/>
              <w:left w:val="single" w:sz="4" w:space="0" w:color="auto"/>
              <w:bottom w:val="single" w:sz="2" w:space="0" w:color="000000"/>
              <w:right w:val="nil"/>
            </w:tcBorders>
          </w:tcPr>
          <w:p w:rsidR="00074CE9" w:rsidRPr="00CE01E8" w:rsidRDefault="00074CE9" w:rsidP="00CE01E8">
            <w:pPr>
              <w:suppressLineNumbers/>
              <w:suppressAutoHyphens/>
              <w:ind w:firstLine="0"/>
              <w:jc w:val="center"/>
              <w:rPr>
                <w:b/>
                <w:lang w:eastAsia="ar-SA"/>
              </w:rPr>
            </w:pPr>
            <w:r w:rsidRPr="00CE01E8">
              <w:rPr>
                <w:b/>
                <w:lang w:eastAsia="ar-SA"/>
              </w:rPr>
              <w:t>Vykdytojas</w:t>
            </w:r>
          </w:p>
        </w:tc>
        <w:tc>
          <w:tcPr>
            <w:tcW w:w="1434" w:type="dxa"/>
            <w:vMerge/>
            <w:tcBorders>
              <w:top w:val="single" w:sz="2" w:space="0" w:color="000000"/>
              <w:left w:val="single" w:sz="2" w:space="0" w:color="000000"/>
              <w:bottom w:val="single" w:sz="2" w:space="0" w:color="000000"/>
              <w:right w:val="single" w:sz="2" w:space="0" w:color="000000"/>
            </w:tcBorders>
            <w:vAlign w:val="center"/>
            <w:hideMark/>
          </w:tcPr>
          <w:p w:rsidR="00074CE9" w:rsidRPr="00CE01E8" w:rsidRDefault="00074CE9" w:rsidP="00074CE9">
            <w:pPr>
              <w:spacing w:line="240" w:lineRule="auto"/>
              <w:ind w:firstLine="0"/>
              <w:jc w:val="left"/>
              <w:rPr>
                <w:lang w:eastAsia="ar-SA"/>
              </w:rPr>
            </w:pPr>
          </w:p>
        </w:tc>
      </w:tr>
      <w:tr w:rsidR="00CE01E8" w:rsidRPr="00CE01E8" w:rsidTr="00845FD4">
        <w:tc>
          <w:tcPr>
            <w:tcW w:w="9639" w:type="dxa"/>
            <w:gridSpan w:val="8"/>
            <w:tcBorders>
              <w:top w:val="nil"/>
              <w:left w:val="single" w:sz="2" w:space="0" w:color="000000"/>
              <w:bottom w:val="single" w:sz="2" w:space="0" w:color="000000"/>
              <w:right w:val="single" w:sz="2" w:space="0" w:color="000000"/>
            </w:tcBorders>
            <w:hideMark/>
          </w:tcPr>
          <w:p w:rsidR="00CE01E8" w:rsidRPr="00CE01E8" w:rsidRDefault="00CE01E8" w:rsidP="00CE01E8">
            <w:pPr>
              <w:suppressLineNumbers/>
              <w:suppressAutoHyphens/>
              <w:snapToGrid w:val="0"/>
              <w:ind w:firstLine="0"/>
              <w:jc w:val="left"/>
              <w:rPr>
                <w:lang w:eastAsia="ar-SA"/>
              </w:rPr>
            </w:pPr>
            <w:r w:rsidRPr="00CE01E8">
              <w:rPr>
                <w:b/>
                <w:bCs/>
                <w:lang w:eastAsia="ar-SA"/>
              </w:rPr>
              <w:t>1. Posėdžiai</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1.1</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CE01E8" w:rsidRPr="00CE01E8" w:rsidRDefault="00074CE9" w:rsidP="00CE01E8">
            <w:pPr>
              <w:suppressLineNumbers/>
              <w:suppressAutoHyphens/>
              <w:snapToGrid w:val="0"/>
              <w:ind w:firstLine="0"/>
              <w:jc w:val="left"/>
              <w:rPr>
                <w:lang w:eastAsia="ar-SA"/>
              </w:rPr>
            </w:pPr>
            <w:r w:rsidRPr="00CE01E8">
              <w:rPr>
                <w:lang w:eastAsia="ar-SA"/>
              </w:rPr>
              <w:t>Dėl ilgalaikių planų aptarimo 1</w:t>
            </w:r>
            <w:r w:rsidR="00CE01E8" w:rsidRPr="00CE01E8">
              <w:rPr>
                <w:lang w:eastAsia="ar-SA"/>
              </w:rPr>
              <w:t>-</w:t>
            </w:r>
            <w:r w:rsidRPr="00CE01E8">
              <w:rPr>
                <w:lang w:eastAsia="ar-SA"/>
              </w:rPr>
              <w:t xml:space="preserve">4 kl. </w:t>
            </w:r>
          </w:p>
          <w:p w:rsidR="00074CE9" w:rsidRPr="00CE01E8" w:rsidRDefault="00074CE9" w:rsidP="00CE01E8">
            <w:pPr>
              <w:suppressLineNumbers/>
              <w:suppressAutoHyphens/>
              <w:snapToGrid w:val="0"/>
              <w:ind w:firstLine="0"/>
              <w:jc w:val="left"/>
              <w:rPr>
                <w:lang w:eastAsia="ar-SA"/>
              </w:rPr>
            </w:pPr>
            <w:r w:rsidRPr="00CE01E8">
              <w:rPr>
                <w:lang w:eastAsia="ar-SA"/>
              </w:rPr>
              <w:t>Dėl mokinių mokymosi krūvių.</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w:t>
            </w:r>
            <w:r w:rsidR="00CE01E8" w:rsidRPr="00CE01E8">
              <w:rPr>
                <w:lang w:eastAsia="ar-SA"/>
              </w:rPr>
              <w:t>-</w:t>
            </w:r>
            <w:r w:rsidRPr="00CE01E8">
              <w:rPr>
                <w:lang w:eastAsia="ar-SA"/>
              </w:rPr>
              <w:t>08-30</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Metodinės grupės 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356" w:hanging="324"/>
              <w:jc w:val="left"/>
              <w:rPr>
                <w:lang w:eastAsia="ar-SA"/>
              </w:rPr>
            </w:pPr>
            <w:r w:rsidRPr="00CE01E8">
              <w:rPr>
                <w:lang w:eastAsia="ar-SA"/>
              </w:rPr>
              <w:t>1-4 kl. mok.</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Planavimo tobulinimas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1.2</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Dėl sveikos gyvensenos skatinimo.</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w:t>
            </w:r>
            <w:r w:rsidR="00CE01E8" w:rsidRPr="00CE01E8">
              <w:rPr>
                <w:lang w:eastAsia="ar-SA"/>
              </w:rPr>
              <w:t>-</w:t>
            </w:r>
            <w:r w:rsidRPr="00CE01E8">
              <w:rPr>
                <w:lang w:eastAsia="ar-SA"/>
              </w:rPr>
              <w:t>02-01</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Metodinės grupės 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32" w:firstLine="0"/>
              <w:jc w:val="left"/>
              <w:rPr>
                <w:lang w:eastAsia="ar-SA"/>
              </w:rPr>
            </w:pPr>
            <w:r w:rsidRPr="00CE01E8">
              <w:rPr>
                <w:lang w:eastAsia="ar-SA"/>
              </w:rPr>
              <w:t>Prad.kl. mokytojos ir mokiniai</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Sveikos gyvensenos propagavimas</w:t>
            </w:r>
          </w:p>
        </w:tc>
      </w:tr>
      <w:tr w:rsidR="00074CE9" w:rsidRPr="00CE01E8" w:rsidTr="00CE01E8">
        <w:tc>
          <w:tcPr>
            <w:tcW w:w="567" w:type="dxa"/>
            <w:tcBorders>
              <w:top w:val="nil"/>
              <w:left w:val="single" w:sz="2" w:space="0" w:color="000000"/>
              <w:bottom w:val="single" w:sz="2" w:space="0" w:color="000000"/>
              <w:right w:val="nil"/>
            </w:tcBorders>
          </w:tcPr>
          <w:p w:rsidR="00074CE9" w:rsidRPr="00CE01E8" w:rsidRDefault="00074CE9" w:rsidP="00CE01E8">
            <w:pPr>
              <w:suppressLineNumbers/>
              <w:suppressAutoHyphens/>
              <w:snapToGrid w:val="0"/>
              <w:ind w:firstLine="0"/>
              <w:jc w:val="left"/>
              <w:rPr>
                <w:lang w:eastAsia="ar-SA"/>
              </w:rPr>
            </w:pPr>
            <w:r w:rsidRPr="00CE01E8">
              <w:rPr>
                <w:lang w:eastAsia="ar-SA"/>
              </w:rPr>
              <w:t>1.3</w:t>
            </w:r>
            <w:r w:rsidR="00CE01E8" w:rsidRPr="00CE01E8">
              <w:rPr>
                <w:lang w:eastAsia="ar-SA"/>
              </w:rPr>
              <w:t>.</w:t>
            </w:r>
          </w:p>
        </w:tc>
        <w:tc>
          <w:tcPr>
            <w:tcW w:w="3287" w:type="dxa"/>
            <w:tcBorders>
              <w:top w:val="nil"/>
              <w:left w:val="single" w:sz="2" w:space="0" w:color="000000"/>
              <w:bottom w:val="single" w:sz="2" w:space="0" w:color="000000"/>
              <w:right w:val="nil"/>
            </w:tcBorders>
          </w:tcPr>
          <w:p w:rsidR="00074CE9" w:rsidRPr="00CE01E8" w:rsidRDefault="00074CE9" w:rsidP="00D33985">
            <w:pPr>
              <w:suppressLineNumbers/>
              <w:suppressAutoHyphens/>
              <w:snapToGrid w:val="0"/>
              <w:ind w:firstLine="0"/>
              <w:jc w:val="left"/>
              <w:rPr>
                <w:lang w:eastAsia="ar-SA"/>
              </w:rPr>
            </w:pPr>
            <w:r w:rsidRPr="00CE01E8">
              <w:rPr>
                <w:lang w:eastAsia="ar-SA"/>
              </w:rPr>
              <w:t xml:space="preserve">Dėl </w:t>
            </w:r>
            <w:r w:rsidR="00D33985">
              <w:rPr>
                <w:lang w:eastAsia="ar-SA"/>
              </w:rPr>
              <w:t>nacionalinio mokinių pasiekimų patikrinimo</w:t>
            </w:r>
            <w:r w:rsidRPr="00CE01E8">
              <w:rPr>
                <w:lang w:eastAsia="ar-SA"/>
              </w:rPr>
              <w:t>,</w:t>
            </w:r>
            <w:r w:rsidR="00D33985">
              <w:rPr>
                <w:lang w:eastAsia="ar-SA"/>
              </w:rPr>
              <w:t xml:space="preserve"> </w:t>
            </w:r>
            <w:r w:rsidRPr="00CE01E8">
              <w:rPr>
                <w:lang w:eastAsia="ar-SA"/>
              </w:rPr>
              <w:t>diagnostinių testų rezultatų analizės, užduočių analizės, rezul</w:t>
            </w:r>
            <w:r w:rsidR="00D33985">
              <w:rPr>
                <w:lang w:eastAsia="ar-SA"/>
              </w:rPr>
              <w:t>t</w:t>
            </w:r>
            <w:r w:rsidRPr="00CE01E8">
              <w:rPr>
                <w:lang w:eastAsia="ar-SA"/>
              </w:rPr>
              <w:t>atų gerinimo.</w:t>
            </w:r>
          </w:p>
        </w:tc>
        <w:tc>
          <w:tcPr>
            <w:tcW w:w="1046" w:type="dxa"/>
            <w:tcBorders>
              <w:top w:val="nil"/>
              <w:left w:val="single" w:sz="2" w:space="0" w:color="000000"/>
              <w:bottom w:val="single" w:sz="2" w:space="0" w:color="000000"/>
              <w:right w:val="nil"/>
            </w:tcBorders>
          </w:tcPr>
          <w:p w:rsidR="00074CE9" w:rsidRPr="00CE01E8" w:rsidRDefault="00074CE9" w:rsidP="00CE01E8">
            <w:pPr>
              <w:suppressLineNumbers/>
              <w:suppressAutoHyphens/>
              <w:snapToGrid w:val="0"/>
              <w:ind w:firstLine="0"/>
              <w:jc w:val="center"/>
              <w:rPr>
                <w:lang w:eastAsia="ar-SA"/>
              </w:rPr>
            </w:pPr>
            <w:r w:rsidRPr="00CE01E8">
              <w:rPr>
                <w:lang w:eastAsia="ar-SA"/>
              </w:rPr>
              <w:t>2018-05-30</w:t>
            </w:r>
          </w:p>
        </w:tc>
        <w:tc>
          <w:tcPr>
            <w:tcW w:w="1534" w:type="dxa"/>
            <w:tcBorders>
              <w:top w:val="nil"/>
              <w:left w:val="single" w:sz="2" w:space="0" w:color="000000"/>
              <w:bottom w:val="single" w:sz="2" w:space="0" w:color="000000"/>
              <w:right w:val="single" w:sz="4" w:space="0" w:color="auto"/>
            </w:tcBorders>
          </w:tcPr>
          <w:p w:rsidR="00074CE9" w:rsidRPr="00CE01E8" w:rsidRDefault="00074CE9" w:rsidP="00074CE9">
            <w:pPr>
              <w:suppressLineNumbers/>
              <w:suppressAutoHyphens/>
              <w:snapToGrid w:val="0"/>
              <w:ind w:firstLine="0"/>
              <w:jc w:val="left"/>
              <w:rPr>
                <w:lang w:eastAsia="ar-SA"/>
              </w:rPr>
            </w:pPr>
            <w:r w:rsidRPr="00CE01E8">
              <w:rPr>
                <w:lang w:eastAsia="ar-SA"/>
              </w:rPr>
              <w:t>Metodinės grupės 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ind w:left="32" w:firstLine="0"/>
              <w:jc w:val="left"/>
              <w:rPr>
                <w:lang w:eastAsia="ar-SA"/>
              </w:rPr>
            </w:pPr>
            <w:r w:rsidRPr="00CE01E8">
              <w:rPr>
                <w:sz w:val="22"/>
                <w:szCs w:val="22"/>
                <w:lang w:eastAsia="ar-SA"/>
              </w:rPr>
              <w:t>L.Kunigonienė, I.Bernatonienė</w:t>
            </w:r>
          </w:p>
        </w:tc>
        <w:tc>
          <w:tcPr>
            <w:tcW w:w="1434" w:type="dxa"/>
            <w:tcBorders>
              <w:top w:val="nil"/>
              <w:left w:val="single" w:sz="2" w:space="0" w:color="000000"/>
              <w:bottom w:val="single" w:sz="2" w:space="0" w:color="000000"/>
              <w:right w:val="single" w:sz="2" w:space="0" w:color="000000"/>
            </w:tcBorders>
          </w:tcPr>
          <w:p w:rsidR="00074CE9" w:rsidRPr="00CE01E8" w:rsidRDefault="00074CE9" w:rsidP="00074CE9">
            <w:pPr>
              <w:suppressLineNumbers/>
              <w:suppressAutoHyphens/>
              <w:snapToGrid w:val="0"/>
              <w:ind w:firstLine="0"/>
              <w:jc w:val="left"/>
              <w:rPr>
                <w:lang w:eastAsia="ar-SA"/>
              </w:rPr>
            </w:pPr>
            <w:r w:rsidRPr="00CE01E8">
              <w:rPr>
                <w:lang w:eastAsia="ar-SA"/>
              </w:rPr>
              <w:t>Standartizuotų,diagnostinių testų rezultatų analizė, užduočių analizė, rezulatų gerinimo kriterijai.</w:t>
            </w:r>
          </w:p>
        </w:tc>
      </w:tr>
      <w:tr w:rsidR="00CE01E8" w:rsidRPr="00CE01E8" w:rsidTr="00845FD4">
        <w:tc>
          <w:tcPr>
            <w:tcW w:w="9639" w:type="dxa"/>
            <w:gridSpan w:val="8"/>
            <w:tcBorders>
              <w:top w:val="single" w:sz="4" w:space="0" w:color="auto"/>
              <w:left w:val="single" w:sz="2" w:space="0" w:color="000000"/>
              <w:bottom w:val="single" w:sz="2" w:space="0" w:color="000000"/>
              <w:right w:val="single" w:sz="2" w:space="0" w:color="000000"/>
            </w:tcBorders>
          </w:tcPr>
          <w:p w:rsidR="00CE01E8" w:rsidRPr="00CE01E8" w:rsidRDefault="00CE01E8" w:rsidP="00CE01E8">
            <w:pPr>
              <w:suppressLineNumbers/>
              <w:suppressAutoHyphens/>
              <w:snapToGrid w:val="0"/>
              <w:ind w:firstLine="0"/>
              <w:jc w:val="left"/>
              <w:rPr>
                <w:lang w:eastAsia="ar-SA"/>
              </w:rPr>
            </w:pPr>
            <w:r w:rsidRPr="00CE01E8">
              <w:rPr>
                <w:b/>
                <w:bCs/>
                <w:lang w:eastAsia="ar-SA"/>
              </w:rPr>
              <w:t>2. Metodinė veikla</w:t>
            </w:r>
          </w:p>
        </w:tc>
      </w:tr>
      <w:tr w:rsidR="00074CE9" w:rsidRPr="00CE01E8" w:rsidTr="00CE01E8">
        <w:tc>
          <w:tcPr>
            <w:tcW w:w="567" w:type="dxa"/>
            <w:tcBorders>
              <w:top w:val="single" w:sz="4" w:space="0" w:color="auto"/>
              <w:left w:val="single" w:sz="2" w:space="0" w:color="000000"/>
              <w:bottom w:val="single" w:sz="2" w:space="0" w:color="000000"/>
              <w:right w:val="nil"/>
            </w:tcBorders>
          </w:tcPr>
          <w:p w:rsidR="00074CE9" w:rsidRPr="00CE01E8" w:rsidRDefault="00074CE9" w:rsidP="00074CE9">
            <w:pPr>
              <w:suppressLineNumbers/>
              <w:suppressAutoHyphens/>
              <w:ind w:firstLine="0"/>
              <w:jc w:val="left"/>
              <w:rPr>
                <w:lang w:eastAsia="ar-SA"/>
              </w:rPr>
            </w:pPr>
            <w:r w:rsidRPr="00CE01E8">
              <w:rPr>
                <w:lang w:eastAsia="ar-SA"/>
              </w:rPr>
              <w:t>2.1.</w:t>
            </w:r>
          </w:p>
        </w:tc>
        <w:tc>
          <w:tcPr>
            <w:tcW w:w="3287" w:type="dxa"/>
            <w:tcBorders>
              <w:top w:val="single" w:sz="4" w:space="0" w:color="auto"/>
              <w:left w:val="single" w:sz="2" w:space="0" w:color="000000"/>
              <w:bottom w:val="single" w:sz="2" w:space="0" w:color="000000"/>
              <w:right w:val="nil"/>
            </w:tcBorders>
          </w:tcPr>
          <w:p w:rsidR="00074CE9" w:rsidRPr="00CE01E8" w:rsidRDefault="00074CE9" w:rsidP="00074CE9">
            <w:pPr>
              <w:suppressLineNumbers/>
              <w:suppressAutoHyphens/>
              <w:ind w:firstLine="0"/>
              <w:jc w:val="left"/>
              <w:rPr>
                <w:lang w:eastAsia="ar-SA"/>
              </w:rPr>
            </w:pPr>
            <w:r w:rsidRPr="00CE01E8">
              <w:rPr>
                <w:lang w:eastAsia="ar-SA"/>
              </w:rPr>
              <w:t xml:space="preserve">Metodinės medžiagos rengimas lietuvių kalbos, pasaulio pažinimo, matematikos </w:t>
            </w:r>
            <w:r w:rsidRPr="00CE01E8">
              <w:rPr>
                <w:lang w:eastAsia="ar-SA"/>
              </w:rPr>
              <w:lastRenderedPageBreak/>
              <w:t>pamokoms</w:t>
            </w:r>
          </w:p>
        </w:tc>
        <w:tc>
          <w:tcPr>
            <w:tcW w:w="1046" w:type="dxa"/>
            <w:tcBorders>
              <w:top w:val="single" w:sz="4" w:space="0" w:color="auto"/>
              <w:left w:val="single" w:sz="2" w:space="0" w:color="000000"/>
              <w:bottom w:val="single" w:sz="2" w:space="0" w:color="000000"/>
              <w:right w:val="nil"/>
            </w:tcBorders>
          </w:tcPr>
          <w:p w:rsidR="00074CE9" w:rsidRPr="00CE01E8" w:rsidRDefault="00074CE9" w:rsidP="00CE01E8">
            <w:pPr>
              <w:suppressLineNumbers/>
              <w:suppressAutoHyphens/>
              <w:ind w:firstLine="0"/>
              <w:jc w:val="center"/>
              <w:rPr>
                <w:lang w:eastAsia="ar-SA"/>
              </w:rPr>
            </w:pPr>
            <w:r w:rsidRPr="00CE01E8">
              <w:rPr>
                <w:lang w:eastAsia="ar-SA"/>
              </w:rPr>
              <w:lastRenderedPageBreak/>
              <w:t>2018-01-08</w:t>
            </w:r>
          </w:p>
        </w:tc>
        <w:tc>
          <w:tcPr>
            <w:tcW w:w="1534" w:type="dxa"/>
            <w:tcBorders>
              <w:top w:val="single" w:sz="4" w:space="0" w:color="auto"/>
              <w:left w:val="single" w:sz="2" w:space="0" w:color="000000"/>
              <w:bottom w:val="single" w:sz="2" w:space="0" w:color="000000"/>
              <w:right w:val="single" w:sz="4" w:space="0" w:color="auto"/>
            </w:tcBorders>
          </w:tcPr>
          <w:p w:rsidR="00074CE9" w:rsidRPr="00CE01E8" w:rsidRDefault="00074CE9" w:rsidP="00CE01E8">
            <w:pPr>
              <w:suppressLineNumbers/>
              <w:suppressAutoHyphens/>
              <w:ind w:firstLine="0"/>
              <w:jc w:val="left"/>
              <w:rPr>
                <w:lang w:eastAsia="ar-SA"/>
              </w:rPr>
            </w:pPr>
            <w:r w:rsidRPr="00CE01E8">
              <w:rPr>
                <w:lang w:eastAsia="ar-SA"/>
              </w:rPr>
              <w:t>Metodinės</w:t>
            </w:r>
            <w:r w:rsidR="00CE01E8" w:rsidRPr="00CE01E8">
              <w:rPr>
                <w:lang w:eastAsia="ar-SA"/>
              </w:rPr>
              <w:t xml:space="preserve"> </w:t>
            </w:r>
            <w:r w:rsidRPr="00CE01E8">
              <w:rPr>
                <w:lang w:eastAsia="ar-SA"/>
              </w:rPr>
              <w:t>grupės</w:t>
            </w:r>
            <w:r w:rsidR="00CE01E8" w:rsidRPr="00CE01E8">
              <w:rPr>
                <w:lang w:eastAsia="ar-SA"/>
              </w:rPr>
              <w:t xml:space="preserve"> </w:t>
            </w:r>
            <w:r w:rsidRPr="00CE01E8">
              <w:rPr>
                <w:lang w:eastAsia="ar-SA"/>
              </w:rPr>
              <w:t>pirmininkas</w:t>
            </w:r>
          </w:p>
        </w:tc>
        <w:tc>
          <w:tcPr>
            <w:tcW w:w="1771" w:type="dxa"/>
            <w:gridSpan w:val="3"/>
            <w:tcBorders>
              <w:top w:val="single" w:sz="4" w:space="0" w:color="auto"/>
              <w:left w:val="single" w:sz="4" w:space="0" w:color="auto"/>
              <w:bottom w:val="single" w:sz="2" w:space="0" w:color="000000"/>
              <w:right w:val="nil"/>
            </w:tcBorders>
          </w:tcPr>
          <w:p w:rsidR="00074CE9" w:rsidRPr="00CE01E8" w:rsidRDefault="00074CE9" w:rsidP="00CE01E8">
            <w:pPr>
              <w:suppressLineNumbers/>
              <w:suppressAutoHyphens/>
              <w:ind w:left="32"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single" w:sz="4" w:space="0" w:color="auto"/>
              <w:left w:val="single" w:sz="2" w:space="0" w:color="000000"/>
              <w:bottom w:val="single" w:sz="2" w:space="0" w:color="000000"/>
              <w:right w:val="single" w:sz="2" w:space="0" w:color="000000"/>
            </w:tcBorders>
          </w:tcPr>
          <w:p w:rsidR="00074CE9" w:rsidRPr="00CE01E8" w:rsidRDefault="00074CE9" w:rsidP="00074CE9">
            <w:pPr>
              <w:suppressLineNumbers/>
              <w:suppressAutoHyphens/>
              <w:ind w:firstLine="0"/>
              <w:jc w:val="left"/>
              <w:rPr>
                <w:lang w:eastAsia="ar-SA"/>
              </w:rPr>
            </w:pPr>
            <w:r w:rsidRPr="00CE01E8">
              <w:rPr>
                <w:lang w:eastAsia="ar-SA"/>
              </w:rPr>
              <w:t>Didaktinės medžiagos ruošimas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lastRenderedPageBreak/>
              <w:t>2.2.</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Dalyvavimas ir patirties skleidimas rajono pradinių klasių metodiniame būrelyje.</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Visus mokslo metus</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Metodinės</w:t>
            </w:r>
            <w:r w:rsidR="00601354" w:rsidRPr="00CE01E8">
              <w:rPr>
                <w:lang w:eastAsia="ar-SA"/>
              </w:rPr>
              <w:t xml:space="preserve"> </w:t>
            </w:r>
            <w:r w:rsidRPr="00CE01E8">
              <w:rPr>
                <w:lang w:eastAsia="ar-SA"/>
              </w:rPr>
              <w:t>grupės</w:t>
            </w:r>
            <w:r w:rsidR="00601354" w:rsidRPr="00CE01E8">
              <w:rPr>
                <w:lang w:eastAsia="ar-SA"/>
              </w:rPr>
              <w:t xml:space="preserve"> </w:t>
            </w:r>
            <w:r w:rsidRPr="00CE01E8">
              <w:rPr>
                <w:lang w:eastAsia="ar-SA"/>
              </w:rPr>
              <w:t>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32"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Gerosios patirties sklaida</w:t>
            </w:r>
          </w:p>
        </w:tc>
      </w:tr>
      <w:tr w:rsidR="00CE01E8" w:rsidRPr="00CE01E8" w:rsidTr="00845FD4">
        <w:tc>
          <w:tcPr>
            <w:tcW w:w="9639" w:type="dxa"/>
            <w:gridSpan w:val="8"/>
            <w:tcBorders>
              <w:top w:val="nil"/>
              <w:left w:val="single" w:sz="2" w:space="0" w:color="000000"/>
              <w:bottom w:val="single" w:sz="2" w:space="0" w:color="000000"/>
              <w:right w:val="single" w:sz="2" w:space="0" w:color="000000"/>
            </w:tcBorders>
            <w:hideMark/>
          </w:tcPr>
          <w:p w:rsidR="00CE01E8" w:rsidRPr="00CE01E8" w:rsidRDefault="00CE01E8" w:rsidP="00CE01E8">
            <w:pPr>
              <w:suppressLineNumbers/>
              <w:suppressAutoHyphens/>
              <w:snapToGrid w:val="0"/>
              <w:ind w:firstLine="0"/>
              <w:jc w:val="left"/>
              <w:rPr>
                <w:lang w:eastAsia="ar-SA"/>
              </w:rPr>
            </w:pPr>
            <w:r w:rsidRPr="00CE01E8">
              <w:rPr>
                <w:b/>
                <w:bCs/>
                <w:lang w:eastAsia="ar-SA"/>
              </w:rPr>
              <w:t>3. Kvalifikacijos kėlimas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3.1.</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Seminarų ir kursų lankymas.</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w:t>
            </w:r>
            <w:r w:rsidR="00CE01E8">
              <w:rPr>
                <w:lang w:eastAsia="ar-SA"/>
              </w:rPr>
              <w:t xml:space="preserve"> </w:t>
            </w:r>
            <w:r w:rsidRPr="00CE01E8">
              <w:rPr>
                <w:lang w:eastAsia="ar-SA"/>
              </w:rPr>
              <w:t>m.</w:t>
            </w:r>
          </w:p>
        </w:tc>
        <w:tc>
          <w:tcPr>
            <w:tcW w:w="1534" w:type="dxa"/>
            <w:tcBorders>
              <w:top w:val="nil"/>
              <w:left w:val="single" w:sz="2" w:space="0" w:color="000000"/>
              <w:bottom w:val="single" w:sz="2" w:space="0" w:color="000000"/>
              <w:right w:val="single" w:sz="4" w:space="0" w:color="auto"/>
            </w:tcBorders>
          </w:tcPr>
          <w:p w:rsidR="00074CE9" w:rsidRPr="00CE01E8" w:rsidRDefault="00074CE9" w:rsidP="00CE01E8">
            <w:pPr>
              <w:suppressLineNumbers/>
              <w:suppressAutoHyphens/>
              <w:snapToGrid w:val="0"/>
              <w:ind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Domėjimasis švietimo naujovėmis, jų taikymas ugdymo procese.</w:t>
            </w:r>
          </w:p>
        </w:tc>
      </w:tr>
      <w:tr w:rsidR="00CE01E8" w:rsidRPr="00CE01E8" w:rsidTr="00845FD4">
        <w:tc>
          <w:tcPr>
            <w:tcW w:w="9639" w:type="dxa"/>
            <w:gridSpan w:val="8"/>
            <w:tcBorders>
              <w:top w:val="nil"/>
              <w:left w:val="single" w:sz="2" w:space="0" w:color="000000"/>
              <w:bottom w:val="single" w:sz="2" w:space="0" w:color="000000"/>
              <w:right w:val="single" w:sz="2" w:space="0" w:color="000000"/>
            </w:tcBorders>
            <w:hideMark/>
          </w:tcPr>
          <w:p w:rsidR="00CE01E8" w:rsidRPr="00CE01E8" w:rsidRDefault="00CE01E8" w:rsidP="00CE01E8">
            <w:pPr>
              <w:suppressLineNumbers/>
              <w:suppressAutoHyphens/>
              <w:snapToGrid w:val="0"/>
              <w:ind w:firstLine="0"/>
              <w:jc w:val="left"/>
              <w:rPr>
                <w:lang w:eastAsia="ar-SA"/>
              </w:rPr>
            </w:pPr>
            <w:r w:rsidRPr="00CE01E8">
              <w:rPr>
                <w:b/>
                <w:bCs/>
                <w:lang w:eastAsia="ar-SA"/>
              </w:rPr>
              <w:t>4. Renginiai</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4.1</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left"/>
              <w:rPr>
                <w:lang w:eastAsia="ar-SA"/>
              </w:rPr>
            </w:pPr>
            <w:r w:rsidRPr="00CE01E8">
              <w:rPr>
                <w:lang w:eastAsia="ar-SA"/>
              </w:rPr>
              <w:t>Pradinių klasių mokinių piešinių ir margučių paroda ,,Velykų rytą  saulė pražydo”</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2018-03-- 04 mėn.</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Metodinės</w:t>
            </w:r>
            <w:r w:rsidR="00601354" w:rsidRPr="00CE01E8">
              <w:rPr>
                <w:lang w:eastAsia="ar-SA"/>
              </w:rPr>
              <w:t xml:space="preserve"> </w:t>
            </w:r>
            <w:r w:rsidRPr="00CE01E8">
              <w:rPr>
                <w:lang w:eastAsia="ar-SA"/>
              </w:rPr>
              <w:t>grupės</w:t>
            </w:r>
            <w:r w:rsidR="00601354" w:rsidRPr="00CE01E8">
              <w:rPr>
                <w:lang w:eastAsia="ar-SA"/>
              </w:rPr>
              <w:t xml:space="preserve"> </w:t>
            </w:r>
            <w:r w:rsidRPr="00CE01E8">
              <w:rPr>
                <w:lang w:eastAsia="ar-SA"/>
              </w:rPr>
              <w:t>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188" w:firstLine="0"/>
              <w:jc w:val="left"/>
              <w:rPr>
                <w:lang w:eastAsia="ar-SA"/>
              </w:rPr>
            </w:pPr>
            <w:r w:rsidRPr="00CE01E8">
              <w:rPr>
                <w:lang w:eastAsia="ar-SA"/>
              </w:rPr>
              <w:t>Pradinių kl. 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Kultūros kėlimas, kūrybingumo ugdymas.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4.2</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left"/>
              <w:rPr>
                <w:lang w:eastAsia="ar-SA"/>
              </w:rPr>
            </w:pPr>
            <w:r w:rsidRPr="00CE01E8">
              <w:rPr>
                <w:lang w:eastAsia="ar-SA"/>
              </w:rPr>
              <w:t>Pradinių klasių šventė ,,Laiminga vaikystė”</w:t>
            </w:r>
          </w:p>
        </w:tc>
        <w:tc>
          <w:tcPr>
            <w:tcW w:w="1046" w:type="dxa"/>
            <w:tcBorders>
              <w:top w:val="nil"/>
              <w:left w:val="single" w:sz="2" w:space="0" w:color="000000"/>
              <w:bottom w:val="single" w:sz="2" w:space="0" w:color="000000"/>
              <w:right w:val="nil"/>
            </w:tcBorders>
            <w:hideMark/>
          </w:tcPr>
          <w:p w:rsidR="00074CE9" w:rsidRPr="00CE01E8" w:rsidRDefault="00601354" w:rsidP="00CE01E8">
            <w:pPr>
              <w:suppressLineNumbers/>
              <w:suppressAutoHyphens/>
              <w:snapToGrid w:val="0"/>
              <w:ind w:firstLine="0"/>
              <w:jc w:val="center"/>
              <w:rPr>
                <w:lang w:eastAsia="ar-SA"/>
              </w:rPr>
            </w:pPr>
            <w:r w:rsidRPr="00CE01E8">
              <w:rPr>
                <w:lang w:eastAsia="ar-SA"/>
              </w:rPr>
              <w:t>2018</w:t>
            </w:r>
            <w:r w:rsidR="00074CE9" w:rsidRPr="00CE01E8">
              <w:rPr>
                <w:lang w:eastAsia="ar-SA"/>
              </w:rPr>
              <w:t>-05-30</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Metodinės</w:t>
            </w:r>
            <w:r w:rsidR="00601354" w:rsidRPr="00CE01E8">
              <w:rPr>
                <w:lang w:eastAsia="ar-SA"/>
              </w:rPr>
              <w:t xml:space="preserve"> </w:t>
            </w:r>
            <w:r w:rsidRPr="00CE01E8">
              <w:rPr>
                <w:lang w:eastAsia="ar-SA"/>
              </w:rPr>
              <w:t>grupės</w:t>
            </w:r>
            <w:r w:rsidR="00601354" w:rsidRPr="00CE01E8">
              <w:rPr>
                <w:lang w:eastAsia="ar-SA"/>
              </w:rPr>
              <w:t xml:space="preserve"> </w:t>
            </w:r>
            <w:r w:rsidRPr="00CE01E8">
              <w:rPr>
                <w:lang w:eastAsia="ar-SA"/>
              </w:rPr>
              <w:t xml:space="preserve"> 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188"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Kultūros</w:t>
            </w:r>
            <w:r w:rsidR="00601354" w:rsidRPr="00CE01E8">
              <w:rPr>
                <w:lang w:eastAsia="ar-SA"/>
              </w:rPr>
              <w:t xml:space="preserve"> </w:t>
            </w:r>
            <w:r w:rsidRPr="00CE01E8">
              <w:rPr>
                <w:lang w:eastAsia="ar-SA"/>
              </w:rPr>
              <w:t>kėlimas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4.3</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left"/>
              <w:rPr>
                <w:lang w:eastAsia="ar-SA"/>
              </w:rPr>
            </w:pPr>
            <w:r w:rsidRPr="00CE01E8">
              <w:rPr>
                <w:lang w:eastAsia="ar-SA"/>
              </w:rPr>
              <w:t>Rudenėlio šventė – paroda ,,Rudens peizažas</w:t>
            </w:r>
            <w:r w:rsidR="00CE01E8" w:rsidRPr="00CE01E8">
              <w:rPr>
                <w:lang w:eastAsia="ar-SA"/>
              </w:rPr>
              <w:t>”</w:t>
            </w:r>
            <w:r w:rsidRPr="00CE01E8">
              <w:rPr>
                <w:lang w:eastAsia="ar-SA"/>
              </w:rPr>
              <w:t>'</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w:t>
            </w:r>
            <w:r w:rsidR="00CE01E8" w:rsidRPr="00CE01E8">
              <w:rPr>
                <w:lang w:eastAsia="ar-SA"/>
              </w:rPr>
              <w:t>-</w:t>
            </w:r>
            <w:r w:rsidRPr="00CE01E8">
              <w:rPr>
                <w:lang w:eastAsia="ar-SA"/>
              </w:rPr>
              <w:t>10-22</w:t>
            </w:r>
          </w:p>
        </w:tc>
        <w:tc>
          <w:tcPr>
            <w:tcW w:w="1534" w:type="dxa"/>
            <w:tcBorders>
              <w:top w:val="nil"/>
              <w:left w:val="single" w:sz="2" w:space="0" w:color="000000"/>
              <w:bottom w:val="single" w:sz="2" w:space="0" w:color="000000"/>
              <w:right w:val="single" w:sz="4" w:space="0" w:color="auto"/>
            </w:tcBorders>
          </w:tcPr>
          <w:p w:rsidR="00074CE9" w:rsidRPr="00CE01E8" w:rsidRDefault="00074CE9" w:rsidP="00CE01E8">
            <w:pPr>
              <w:suppressLineNumbers/>
              <w:suppressAutoHyphens/>
              <w:snapToGrid w:val="0"/>
              <w:ind w:firstLine="0"/>
              <w:jc w:val="left"/>
              <w:rPr>
                <w:lang w:eastAsia="ar-SA"/>
              </w:rPr>
            </w:pPr>
            <w:r w:rsidRPr="00CE01E8">
              <w:rPr>
                <w:lang w:eastAsia="ar-SA"/>
              </w:rPr>
              <w:t>Metodinės</w:t>
            </w:r>
            <w:r w:rsidR="00601354" w:rsidRPr="00CE01E8">
              <w:rPr>
                <w:lang w:eastAsia="ar-SA"/>
              </w:rPr>
              <w:t xml:space="preserve"> </w:t>
            </w:r>
            <w:r w:rsidRPr="00CE01E8">
              <w:rPr>
                <w:lang w:eastAsia="ar-SA"/>
              </w:rPr>
              <w:t>grupės 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32"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Kultūros</w:t>
            </w:r>
            <w:r w:rsidR="00601354" w:rsidRPr="00CE01E8">
              <w:rPr>
                <w:lang w:eastAsia="ar-SA"/>
              </w:rPr>
              <w:t xml:space="preserve"> </w:t>
            </w:r>
            <w:r w:rsidRPr="00CE01E8">
              <w:rPr>
                <w:lang w:eastAsia="ar-SA"/>
              </w:rPr>
              <w:t>kėlimas, kūrybiškumo ugdymas.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4.4</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left"/>
              <w:rPr>
                <w:lang w:eastAsia="ar-SA"/>
              </w:rPr>
            </w:pPr>
            <w:r w:rsidRPr="00CE01E8">
              <w:rPr>
                <w:lang w:eastAsia="ar-SA"/>
              </w:rPr>
              <w:t>Piešinių  paroda</w:t>
            </w:r>
            <w:r w:rsidR="00CE01E8" w:rsidRPr="00CE01E8">
              <w:rPr>
                <w:lang w:eastAsia="ar-SA"/>
              </w:rPr>
              <w:t xml:space="preserve"> </w:t>
            </w:r>
            <w:r w:rsidR="00CE01E8">
              <w:rPr>
                <w:lang w:eastAsia="ar-SA"/>
              </w:rPr>
              <w:t>„</w:t>
            </w:r>
            <w:r w:rsidRPr="00CE01E8">
              <w:rPr>
                <w:lang w:eastAsia="ar-SA"/>
              </w:rPr>
              <w:t>Metų laikai</w:t>
            </w:r>
            <w:r w:rsidR="00CE01E8" w:rsidRPr="00CE01E8">
              <w:rPr>
                <w:lang w:eastAsia="ar-SA"/>
              </w:rPr>
              <w:t>”</w:t>
            </w:r>
          </w:p>
        </w:tc>
        <w:tc>
          <w:tcPr>
            <w:tcW w:w="1046" w:type="dxa"/>
            <w:tcBorders>
              <w:top w:val="nil"/>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2018-12 -17</w:t>
            </w:r>
          </w:p>
        </w:tc>
        <w:tc>
          <w:tcPr>
            <w:tcW w:w="1534" w:type="dxa"/>
            <w:tcBorders>
              <w:top w:val="nil"/>
              <w:left w:val="single" w:sz="2" w:space="0" w:color="000000"/>
              <w:bottom w:val="single" w:sz="2" w:space="0" w:color="000000"/>
              <w:right w:val="single" w:sz="4" w:space="0" w:color="auto"/>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Metodinės</w:t>
            </w:r>
            <w:r w:rsidR="00601354" w:rsidRPr="00CE01E8">
              <w:rPr>
                <w:lang w:eastAsia="ar-SA"/>
              </w:rPr>
              <w:t xml:space="preserve"> </w:t>
            </w:r>
            <w:r w:rsidRPr="00CE01E8">
              <w:rPr>
                <w:lang w:eastAsia="ar-SA"/>
              </w:rPr>
              <w:t>grupės</w:t>
            </w:r>
            <w:r w:rsidR="00601354" w:rsidRPr="00CE01E8">
              <w:rPr>
                <w:lang w:eastAsia="ar-SA"/>
              </w:rPr>
              <w:t xml:space="preserve"> </w:t>
            </w:r>
            <w:r w:rsidRPr="00CE01E8">
              <w:rPr>
                <w:lang w:eastAsia="ar-SA"/>
              </w:rPr>
              <w:t>pirmininkas</w:t>
            </w:r>
          </w:p>
        </w:tc>
        <w:tc>
          <w:tcPr>
            <w:tcW w:w="1771" w:type="dxa"/>
            <w:gridSpan w:val="3"/>
            <w:tcBorders>
              <w:top w:val="nil"/>
              <w:left w:val="single" w:sz="4" w:space="0" w:color="auto"/>
              <w:bottom w:val="single" w:sz="2" w:space="0" w:color="000000"/>
              <w:right w:val="nil"/>
            </w:tcBorders>
          </w:tcPr>
          <w:p w:rsidR="00074CE9" w:rsidRPr="00CE01E8" w:rsidRDefault="00074CE9" w:rsidP="00CE01E8">
            <w:pPr>
              <w:suppressLineNumbers/>
              <w:suppressAutoHyphens/>
              <w:snapToGrid w:val="0"/>
              <w:ind w:left="32" w:firstLine="0"/>
              <w:jc w:val="left"/>
              <w:rPr>
                <w:lang w:eastAsia="ar-SA"/>
              </w:rPr>
            </w:pPr>
            <w:r w:rsidRPr="00CE01E8">
              <w:rPr>
                <w:lang w:eastAsia="ar-SA"/>
              </w:rPr>
              <w:t>Pradinių kl.</w:t>
            </w:r>
            <w:r w:rsidR="00601354" w:rsidRPr="00CE01E8">
              <w:rPr>
                <w:lang w:eastAsia="ar-SA"/>
              </w:rPr>
              <w:t xml:space="preserve"> </w:t>
            </w:r>
            <w:r w:rsidRPr="00CE01E8">
              <w:rPr>
                <w:lang w:eastAsia="ar-SA"/>
              </w:rPr>
              <w:t>mokytojos.</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Kultūros</w:t>
            </w:r>
            <w:r w:rsidR="00601354" w:rsidRPr="00CE01E8">
              <w:rPr>
                <w:lang w:eastAsia="ar-SA"/>
              </w:rPr>
              <w:t xml:space="preserve"> </w:t>
            </w:r>
            <w:r w:rsidRPr="00CE01E8">
              <w:rPr>
                <w:lang w:eastAsia="ar-SA"/>
              </w:rPr>
              <w:t>kėlimas, kūrybiškumo ugdymas</w:t>
            </w:r>
          </w:p>
        </w:tc>
      </w:tr>
      <w:tr w:rsidR="00CE01E8" w:rsidRPr="00CE01E8" w:rsidTr="00845FD4">
        <w:tc>
          <w:tcPr>
            <w:tcW w:w="9639" w:type="dxa"/>
            <w:gridSpan w:val="8"/>
            <w:tcBorders>
              <w:top w:val="nil"/>
              <w:left w:val="single" w:sz="2" w:space="0" w:color="000000"/>
              <w:bottom w:val="single" w:sz="2" w:space="0" w:color="000000"/>
              <w:right w:val="single" w:sz="2" w:space="0" w:color="000000"/>
            </w:tcBorders>
            <w:hideMark/>
          </w:tcPr>
          <w:p w:rsidR="00CE01E8" w:rsidRPr="00CE01E8" w:rsidRDefault="00CE01E8" w:rsidP="00CE01E8">
            <w:pPr>
              <w:suppressLineNumbers/>
              <w:suppressAutoHyphens/>
              <w:snapToGrid w:val="0"/>
              <w:ind w:firstLine="0"/>
              <w:jc w:val="left"/>
              <w:rPr>
                <w:lang w:eastAsia="ar-SA"/>
              </w:rPr>
            </w:pPr>
            <w:r w:rsidRPr="00CE01E8">
              <w:rPr>
                <w:b/>
                <w:bCs/>
                <w:lang w:eastAsia="ar-SA"/>
              </w:rPr>
              <w:t>5. Olimpiados, konkursai, viktorinos</w:t>
            </w:r>
          </w:p>
        </w:tc>
      </w:tr>
      <w:tr w:rsidR="00074CE9" w:rsidRPr="00CE01E8" w:rsidTr="00CE01E8">
        <w:tc>
          <w:tcPr>
            <w:tcW w:w="567" w:type="dxa"/>
            <w:tcBorders>
              <w:top w:val="single" w:sz="4" w:space="0" w:color="auto"/>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5.1</w:t>
            </w:r>
            <w:r w:rsidR="00CE01E8" w:rsidRPr="00CE01E8">
              <w:rPr>
                <w:lang w:eastAsia="ar-SA"/>
              </w:rPr>
              <w:t>.</w:t>
            </w:r>
          </w:p>
        </w:tc>
        <w:tc>
          <w:tcPr>
            <w:tcW w:w="3287" w:type="dxa"/>
            <w:tcBorders>
              <w:top w:val="single" w:sz="4" w:space="0" w:color="auto"/>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Saugaus eismo konkursas</w:t>
            </w:r>
          </w:p>
        </w:tc>
        <w:tc>
          <w:tcPr>
            <w:tcW w:w="1046" w:type="dxa"/>
            <w:tcBorders>
              <w:top w:val="single" w:sz="4" w:space="0" w:color="auto"/>
              <w:left w:val="single" w:sz="2" w:space="0" w:color="000000"/>
              <w:bottom w:val="single" w:sz="2" w:space="0" w:color="000000"/>
              <w:right w:val="nil"/>
            </w:tcBorders>
            <w:hideMark/>
          </w:tcPr>
          <w:p w:rsidR="00074CE9" w:rsidRPr="00CE01E8" w:rsidRDefault="00074CE9" w:rsidP="00CE01E8">
            <w:pPr>
              <w:suppressLineNumbers/>
              <w:suppressAutoHyphens/>
              <w:snapToGrid w:val="0"/>
              <w:ind w:firstLine="0"/>
              <w:jc w:val="center"/>
              <w:rPr>
                <w:lang w:eastAsia="ar-SA"/>
              </w:rPr>
            </w:pPr>
            <w:r w:rsidRPr="00CE01E8">
              <w:rPr>
                <w:lang w:eastAsia="ar-SA"/>
              </w:rPr>
              <w:t>2018-</w:t>
            </w:r>
            <w:r w:rsidR="00CE01E8">
              <w:rPr>
                <w:lang w:eastAsia="ar-SA"/>
              </w:rPr>
              <w:t>04</w:t>
            </w:r>
            <w:r w:rsidR="00601354" w:rsidRPr="00CE01E8">
              <w:rPr>
                <w:lang w:eastAsia="ar-SA"/>
              </w:rPr>
              <w:t xml:space="preserve"> </w:t>
            </w:r>
            <w:r w:rsidRPr="00CE01E8">
              <w:rPr>
                <w:lang w:eastAsia="ar-SA"/>
              </w:rPr>
              <w:t>(pagal planą)</w:t>
            </w:r>
          </w:p>
        </w:tc>
        <w:tc>
          <w:tcPr>
            <w:tcW w:w="1627" w:type="dxa"/>
            <w:gridSpan w:val="3"/>
            <w:tcBorders>
              <w:top w:val="single" w:sz="4" w:space="0" w:color="auto"/>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single" w:sz="4" w:space="0" w:color="auto"/>
              <w:left w:val="single" w:sz="4" w:space="0" w:color="auto"/>
              <w:bottom w:val="single" w:sz="2" w:space="0" w:color="000000"/>
              <w:right w:val="nil"/>
            </w:tcBorders>
            <w:hideMark/>
          </w:tcPr>
          <w:p w:rsidR="00074CE9" w:rsidRPr="00CE01E8" w:rsidRDefault="00074CE9" w:rsidP="00074CE9">
            <w:pPr>
              <w:suppressLineNumbers/>
              <w:suppressAutoHyphens/>
              <w:snapToGrid w:val="0"/>
              <w:ind w:left="188" w:firstLine="0"/>
              <w:jc w:val="left"/>
              <w:rPr>
                <w:lang w:eastAsia="ar-SA"/>
              </w:rPr>
            </w:pPr>
            <w:r w:rsidRPr="00CE01E8">
              <w:rPr>
                <w:lang w:eastAsia="ar-SA"/>
              </w:rPr>
              <w:t>Prad. kl. mok</w:t>
            </w:r>
          </w:p>
        </w:tc>
        <w:tc>
          <w:tcPr>
            <w:tcW w:w="1434" w:type="dxa"/>
            <w:tcBorders>
              <w:top w:val="single" w:sz="4" w:space="0" w:color="auto"/>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 xml:space="preserve">Saugaus elgesio kelyje ir nelaimingų </w:t>
            </w:r>
            <w:r w:rsidRPr="00CE01E8">
              <w:rPr>
                <w:lang w:eastAsia="ar-SA"/>
              </w:rPr>
              <w:lastRenderedPageBreak/>
              <w:t>atsitikimų prevencija.</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lastRenderedPageBreak/>
              <w:t>5.2</w:t>
            </w:r>
            <w:r w:rsidR="00CE01E8" w:rsidRPr="00CE01E8">
              <w:rPr>
                <w:lang w:eastAsia="ar-SA"/>
              </w:rPr>
              <w:t>.</w:t>
            </w:r>
          </w:p>
        </w:tc>
        <w:tc>
          <w:tcPr>
            <w:tcW w:w="3287"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left"/>
              <w:rPr>
                <w:lang w:eastAsia="ar-SA"/>
              </w:rPr>
            </w:pPr>
            <w:r w:rsidRPr="00CE01E8">
              <w:rPr>
                <w:lang w:eastAsia="ar-SA"/>
              </w:rPr>
              <w:t>Informacinių techn</w:t>
            </w:r>
            <w:r w:rsidR="00CE01E8" w:rsidRPr="00CE01E8">
              <w:rPr>
                <w:lang w:eastAsia="ar-SA"/>
              </w:rPr>
              <w:t xml:space="preserve">ologijų </w:t>
            </w:r>
            <w:r w:rsidRPr="00CE01E8">
              <w:rPr>
                <w:lang w:eastAsia="ar-SA"/>
              </w:rPr>
              <w:t>konkursas</w:t>
            </w:r>
            <w:r w:rsidR="00CE01E8" w:rsidRPr="00CE01E8">
              <w:rPr>
                <w:lang w:eastAsia="ar-SA"/>
              </w:rPr>
              <w:t xml:space="preserve"> </w:t>
            </w:r>
            <w:r w:rsidR="00CE01E8">
              <w:rPr>
                <w:lang w:eastAsia="ar-SA"/>
              </w:rPr>
              <w:t>„</w:t>
            </w:r>
            <w:r w:rsidRPr="00CE01E8">
              <w:rPr>
                <w:lang w:eastAsia="ar-SA"/>
              </w:rPr>
              <w:t>Bebras</w:t>
            </w:r>
            <w:r w:rsidR="00845FD4">
              <w:rPr>
                <w:lang w:eastAsia="ar-SA"/>
              </w:rPr>
              <w:t>“</w:t>
            </w:r>
          </w:p>
        </w:tc>
        <w:tc>
          <w:tcPr>
            <w:tcW w:w="1046"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center"/>
              <w:rPr>
                <w:lang w:eastAsia="ar-SA"/>
              </w:rPr>
            </w:pPr>
            <w:r w:rsidRPr="00CE01E8">
              <w:rPr>
                <w:lang w:eastAsia="ar-SA"/>
              </w:rPr>
              <w:t>2018-</w:t>
            </w:r>
            <w:r w:rsidR="00845FD4">
              <w:rPr>
                <w:lang w:eastAsia="ar-SA"/>
              </w:rPr>
              <w:t>11</w:t>
            </w:r>
            <w:r w:rsidR="00601354" w:rsidRPr="00CE01E8">
              <w:rPr>
                <w:lang w:eastAsia="ar-SA"/>
              </w:rPr>
              <w:t xml:space="preserve"> </w:t>
            </w:r>
            <w:r w:rsidRPr="00CE01E8">
              <w:rPr>
                <w:lang w:eastAsia="ar-SA"/>
              </w:rPr>
              <w:t>(pagal planą)</w:t>
            </w:r>
          </w:p>
        </w:tc>
        <w:tc>
          <w:tcPr>
            <w:tcW w:w="1627" w:type="dxa"/>
            <w:gridSpan w:val="3"/>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nil"/>
              <w:left w:val="single" w:sz="4" w:space="0" w:color="auto"/>
              <w:bottom w:val="single" w:sz="2" w:space="0" w:color="000000"/>
              <w:right w:val="nil"/>
            </w:tcBorders>
            <w:hideMark/>
          </w:tcPr>
          <w:p w:rsidR="00074CE9" w:rsidRPr="00CE01E8" w:rsidRDefault="00074CE9" w:rsidP="00074CE9">
            <w:pPr>
              <w:suppressLineNumbers/>
              <w:suppressAutoHyphens/>
              <w:snapToGrid w:val="0"/>
              <w:ind w:left="76" w:firstLine="0"/>
              <w:jc w:val="left"/>
              <w:rPr>
                <w:lang w:eastAsia="ar-SA"/>
              </w:rPr>
            </w:pPr>
            <w:r w:rsidRPr="00CE01E8">
              <w:rPr>
                <w:lang w:eastAsia="ar-SA"/>
              </w:rPr>
              <w:t>Prad. kl. mok.</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Darbas su gabiais mokiniais.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5.3</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,,Kengūros” konkursas</w:t>
            </w:r>
          </w:p>
        </w:tc>
        <w:tc>
          <w:tcPr>
            <w:tcW w:w="1046"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center"/>
              <w:rPr>
                <w:lang w:eastAsia="ar-SA"/>
              </w:rPr>
            </w:pPr>
            <w:r w:rsidRPr="00CE01E8">
              <w:rPr>
                <w:lang w:eastAsia="ar-SA"/>
              </w:rPr>
              <w:t>2018-</w:t>
            </w:r>
            <w:r w:rsidR="00845FD4">
              <w:rPr>
                <w:lang w:eastAsia="ar-SA"/>
              </w:rPr>
              <w:t>02</w:t>
            </w:r>
            <w:r w:rsidR="00601354" w:rsidRPr="00CE01E8">
              <w:rPr>
                <w:lang w:eastAsia="ar-SA"/>
              </w:rPr>
              <w:t xml:space="preserve"> </w:t>
            </w:r>
            <w:r w:rsidRPr="00CE01E8">
              <w:rPr>
                <w:lang w:eastAsia="ar-SA"/>
              </w:rPr>
              <w:t>(pagal planą).</w:t>
            </w:r>
          </w:p>
        </w:tc>
        <w:tc>
          <w:tcPr>
            <w:tcW w:w="1627" w:type="dxa"/>
            <w:gridSpan w:val="3"/>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nil"/>
              <w:left w:val="single" w:sz="4" w:space="0" w:color="auto"/>
              <w:bottom w:val="single" w:sz="2" w:space="0" w:color="000000"/>
              <w:right w:val="nil"/>
            </w:tcBorders>
            <w:hideMark/>
          </w:tcPr>
          <w:p w:rsidR="00074CE9" w:rsidRPr="00CE01E8" w:rsidRDefault="00074CE9" w:rsidP="00074CE9">
            <w:pPr>
              <w:suppressLineNumbers/>
              <w:suppressAutoHyphens/>
              <w:snapToGrid w:val="0"/>
              <w:ind w:left="1" w:firstLine="0"/>
              <w:jc w:val="left"/>
              <w:rPr>
                <w:lang w:eastAsia="ar-SA"/>
              </w:rPr>
            </w:pPr>
            <w:r w:rsidRPr="00CE01E8">
              <w:rPr>
                <w:lang w:eastAsia="ar-SA"/>
              </w:rPr>
              <w:t>Prad. kl. mok.</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Darbas su gabiais mokiniais.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5.4</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Dalyvavimas rajoniniuose ir respublikiniuose konkursuose</w:t>
            </w:r>
          </w:p>
        </w:tc>
        <w:tc>
          <w:tcPr>
            <w:tcW w:w="1046"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center"/>
              <w:rPr>
                <w:lang w:eastAsia="ar-SA"/>
              </w:rPr>
            </w:pPr>
            <w:r w:rsidRPr="00CE01E8">
              <w:rPr>
                <w:lang w:eastAsia="ar-SA"/>
              </w:rPr>
              <w:t>2018</w:t>
            </w:r>
            <w:r w:rsidR="00845FD4">
              <w:rPr>
                <w:lang w:eastAsia="ar-SA"/>
              </w:rPr>
              <w:t xml:space="preserve"> </w:t>
            </w:r>
            <w:r w:rsidRPr="00CE01E8">
              <w:rPr>
                <w:lang w:eastAsia="ar-SA"/>
              </w:rPr>
              <w:t>m. (pagal planą).</w:t>
            </w:r>
          </w:p>
        </w:tc>
        <w:tc>
          <w:tcPr>
            <w:tcW w:w="1627" w:type="dxa"/>
            <w:gridSpan w:val="3"/>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nil"/>
              <w:left w:val="single" w:sz="4" w:space="0" w:color="auto"/>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 xml:space="preserve">Prad. kl. mok. </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Kūrybiškumas, įgytų žinių taikymas</w:t>
            </w:r>
          </w:p>
        </w:tc>
      </w:tr>
      <w:tr w:rsidR="00845FD4" w:rsidRPr="00CE01E8" w:rsidTr="00845FD4">
        <w:tc>
          <w:tcPr>
            <w:tcW w:w="9639" w:type="dxa"/>
            <w:gridSpan w:val="8"/>
            <w:tcBorders>
              <w:top w:val="nil"/>
              <w:left w:val="single" w:sz="2" w:space="0" w:color="000000"/>
              <w:bottom w:val="single" w:sz="2" w:space="0" w:color="000000"/>
              <w:right w:val="single" w:sz="2" w:space="0" w:color="000000"/>
            </w:tcBorders>
            <w:hideMark/>
          </w:tcPr>
          <w:p w:rsidR="00845FD4" w:rsidRPr="00CE01E8" w:rsidRDefault="00845FD4" w:rsidP="00845FD4">
            <w:pPr>
              <w:suppressLineNumbers/>
              <w:suppressAutoHyphens/>
              <w:snapToGrid w:val="0"/>
              <w:ind w:firstLine="0"/>
              <w:jc w:val="left"/>
              <w:rPr>
                <w:lang w:eastAsia="ar-SA"/>
              </w:rPr>
            </w:pPr>
            <w:r w:rsidRPr="00CE01E8">
              <w:rPr>
                <w:b/>
                <w:bCs/>
                <w:lang w:eastAsia="ar-SA"/>
              </w:rPr>
              <w:t>6.</w:t>
            </w:r>
            <w:r>
              <w:rPr>
                <w:b/>
                <w:bCs/>
                <w:lang w:eastAsia="ar-SA"/>
              </w:rPr>
              <w:t xml:space="preserve"> </w:t>
            </w:r>
            <w:r w:rsidRPr="00CE01E8">
              <w:rPr>
                <w:b/>
                <w:bCs/>
                <w:lang w:eastAsia="ar-SA"/>
              </w:rPr>
              <w:t>Projektinė veikla</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6.1</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Trumpalaikių projektų vykdymas įvairiose pamokose.</w:t>
            </w:r>
          </w:p>
        </w:tc>
        <w:tc>
          <w:tcPr>
            <w:tcW w:w="1046"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center"/>
              <w:rPr>
                <w:lang w:eastAsia="ar-SA"/>
              </w:rPr>
            </w:pPr>
            <w:r w:rsidRPr="00CE01E8">
              <w:rPr>
                <w:lang w:eastAsia="ar-SA"/>
              </w:rPr>
              <w:t>2018</w:t>
            </w:r>
            <w:r w:rsidR="00845FD4">
              <w:rPr>
                <w:lang w:eastAsia="ar-SA"/>
              </w:rPr>
              <w:t xml:space="preserve"> </w:t>
            </w:r>
            <w:r w:rsidRPr="00CE01E8">
              <w:rPr>
                <w:lang w:eastAsia="ar-SA"/>
              </w:rPr>
              <w:t>m.</w:t>
            </w:r>
          </w:p>
        </w:tc>
        <w:tc>
          <w:tcPr>
            <w:tcW w:w="1627" w:type="dxa"/>
            <w:gridSpan w:val="3"/>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nil"/>
              <w:left w:val="single" w:sz="4" w:space="0" w:color="auto"/>
              <w:bottom w:val="single" w:sz="2" w:space="0" w:color="000000"/>
              <w:right w:val="nil"/>
            </w:tcBorders>
            <w:hideMark/>
          </w:tcPr>
          <w:p w:rsidR="00074CE9" w:rsidRPr="00CE01E8" w:rsidRDefault="00074CE9" w:rsidP="00074CE9">
            <w:pPr>
              <w:suppressLineNumbers/>
              <w:suppressAutoHyphens/>
              <w:snapToGrid w:val="0"/>
              <w:ind w:left="76" w:firstLine="0"/>
              <w:jc w:val="left"/>
              <w:rPr>
                <w:lang w:eastAsia="ar-SA"/>
              </w:rPr>
            </w:pPr>
            <w:r w:rsidRPr="00CE01E8">
              <w:rPr>
                <w:lang w:eastAsia="ar-SA"/>
              </w:rPr>
              <w:t>Prad. kl. mok.</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Mokinių gebėjimų ugdymas, žinių įtvirtinimas.</w:t>
            </w:r>
          </w:p>
        </w:tc>
      </w:tr>
      <w:tr w:rsidR="00074CE9" w:rsidRPr="00CE01E8" w:rsidTr="00CE01E8">
        <w:tc>
          <w:tcPr>
            <w:tcW w:w="56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6.2</w:t>
            </w:r>
          </w:p>
        </w:tc>
        <w:tc>
          <w:tcPr>
            <w:tcW w:w="3287" w:type="dxa"/>
            <w:tcBorders>
              <w:top w:val="nil"/>
              <w:left w:val="single" w:sz="2" w:space="0" w:color="000000"/>
              <w:bottom w:val="single" w:sz="2" w:space="0" w:color="000000"/>
              <w:right w:val="nil"/>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Dalyvav</w:t>
            </w:r>
            <w:r w:rsidR="00D33985">
              <w:rPr>
                <w:lang w:eastAsia="ar-SA"/>
              </w:rPr>
              <w:t>imas ,,Sveikatiados” projekto veikloje</w:t>
            </w:r>
            <w:r w:rsidRPr="00CE01E8">
              <w:rPr>
                <w:lang w:eastAsia="ar-SA"/>
              </w:rPr>
              <w:t>.</w:t>
            </w:r>
          </w:p>
        </w:tc>
        <w:tc>
          <w:tcPr>
            <w:tcW w:w="1046" w:type="dxa"/>
            <w:tcBorders>
              <w:top w:val="nil"/>
              <w:left w:val="single" w:sz="2" w:space="0" w:color="000000"/>
              <w:bottom w:val="single" w:sz="2" w:space="0" w:color="000000"/>
              <w:right w:val="nil"/>
            </w:tcBorders>
            <w:hideMark/>
          </w:tcPr>
          <w:p w:rsidR="00074CE9" w:rsidRPr="00CE01E8" w:rsidRDefault="00074CE9" w:rsidP="00845FD4">
            <w:pPr>
              <w:suppressLineNumbers/>
              <w:suppressAutoHyphens/>
              <w:snapToGrid w:val="0"/>
              <w:ind w:firstLine="0"/>
              <w:jc w:val="center"/>
              <w:rPr>
                <w:lang w:eastAsia="ar-SA"/>
              </w:rPr>
            </w:pPr>
            <w:r w:rsidRPr="00CE01E8">
              <w:rPr>
                <w:lang w:eastAsia="ar-SA"/>
              </w:rPr>
              <w:t>2018</w:t>
            </w:r>
            <w:r w:rsidR="00845FD4">
              <w:rPr>
                <w:lang w:eastAsia="ar-SA"/>
              </w:rPr>
              <w:t xml:space="preserve"> </w:t>
            </w:r>
            <w:r w:rsidRPr="00CE01E8">
              <w:rPr>
                <w:lang w:eastAsia="ar-SA"/>
              </w:rPr>
              <w:t>m. (pagal planą).</w:t>
            </w:r>
          </w:p>
        </w:tc>
        <w:tc>
          <w:tcPr>
            <w:tcW w:w="1627" w:type="dxa"/>
            <w:gridSpan w:val="3"/>
            <w:tcBorders>
              <w:top w:val="nil"/>
              <w:left w:val="single" w:sz="2" w:space="0" w:color="000000"/>
              <w:bottom w:val="single" w:sz="2" w:space="0" w:color="000000"/>
              <w:right w:val="single" w:sz="4" w:space="0" w:color="auto"/>
            </w:tcBorders>
            <w:hideMark/>
          </w:tcPr>
          <w:p w:rsidR="00074CE9" w:rsidRPr="00CE01E8" w:rsidRDefault="00074CE9" w:rsidP="00074CE9">
            <w:pPr>
              <w:suppressLineNumbers/>
              <w:suppressAutoHyphens/>
              <w:snapToGrid w:val="0"/>
              <w:ind w:firstLine="0"/>
              <w:jc w:val="left"/>
              <w:rPr>
                <w:lang w:eastAsia="ar-SA"/>
              </w:rPr>
            </w:pPr>
            <w:r w:rsidRPr="00CE01E8">
              <w:rPr>
                <w:lang w:eastAsia="ar-SA"/>
              </w:rPr>
              <w:t>Prad. kl. mok.</w:t>
            </w:r>
          </w:p>
        </w:tc>
        <w:tc>
          <w:tcPr>
            <w:tcW w:w="1678" w:type="dxa"/>
            <w:tcBorders>
              <w:top w:val="nil"/>
              <w:left w:val="single" w:sz="4" w:space="0" w:color="auto"/>
              <w:bottom w:val="single" w:sz="2" w:space="0" w:color="000000"/>
              <w:right w:val="nil"/>
            </w:tcBorders>
            <w:hideMark/>
          </w:tcPr>
          <w:p w:rsidR="00074CE9" w:rsidRPr="00CE01E8" w:rsidRDefault="00074CE9" w:rsidP="00074CE9">
            <w:pPr>
              <w:suppressLineNumbers/>
              <w:suppressAutoHyphens/>
              <w:snapToGrid w:val="0"/>
              <w:ind w:left="76" w:firstLine="0"/>
              <w:jc w:val="left"/>
              <w:rPr>
                <w:lang w:eastAsia="ar-SA"/>
              </w:rPr>
            </w:pPr>
            <w:r w:rsidRPr="00CE01E8">
              <w:rPr>
                <w:lang w:eastAsia="ar-SA"/>
              </w:rPr>
              <w:t>Prad. kl. mok.</w:t>
            </w:r>
          </w:p>
        </w:tc>
        <w:tc>
          <w:tcPr>
            <w:tcW w:w="1434" w:type="dxa"/>
            <w:tcBorders>
              <w:top w:val="nil"/>
              <w:left w:val="single" w:sz="2" w:space="0" w:color="000000"/>
              <w:bottom w:val="single" w:sz="2" w:space="0" w:color="000000"/>
              <w:right w:val="single" w:sz="2" w:space="0" w:color="000000"/>
            </w:tcBorders>
            <w:hideMark/>
          </w:tcPr>
          <w:p w:rsidR="00074CE9" w:rsidRPr="00CE01E8" w:rsidRDefault="00074CE9" w:rsidP="00601354">
            <w:pPr>
              <w:suppressLineNumbers/>
              <w:suppressAutoHyphens/>
              <w:snapToGrid w:val="0"/>
              <w:ind w:firstLine="0"/>
              <w:jc w:val="left"/>
              <w:rPr>
                <w:lang w:eastAsia="ar-SA"/>
              </w:rPr>
            </w:pPr>
            <w:r w:rsidRPr="00CE01E8">
              <w:rPr>
                <w:lang w:eastAsia="ar-SA"/>
              </w:rPr>
              <w:t>Sveikos gyvensenos</w:t>
            </w:r>
            <w:r w:rsidR="00601354" w:rsidRPr="00CE01E8">
              <w:rPr>
                <w:lang w:eastAsia="ar-SA"/>
              </w:rPr>
              <w:t xml:space="preserve"> </w:t>
            </w:r>
            <w:r w:rsidRPr="00CE01E8">
              <w:rPr>
                <w:lang w:eastAsia="ar-SA"/>
              </w:rPr>
              <w:t>skatinimas</w:t>
            </w:r>
          </w:p>
        </w:tc>
      </w:tr>
    </w:tbl>
    <w:p w:rsidR="000C4ADF" w:rsidRPr="00CE01E8" w:rsidRDefault="000C4ADF" w:rsidP="000C4ADF">
      <w:pPr>
        <w:rPr>
          <w:lang w:eastAsia="ar-SA"/>
        </w:rPr>
      </w:pPr>
      <w:r w:rsidRPr="00CE01E8">
        <w:rPr>
          <w:lang w:eastAsia="ar-SA"/>
        </w:rPr>
        <w:br w:type="page"/>
      </w:r>
    </w:p>
    <w:p w:rsidR="000C4ADF" w:rsidRPr="00CE01E8" w:rsidRDefault="000C4ADF" w:rsidP="00DC17E9">
      <w:pPr>
        <w:pStyle w:val="Heading3"/>
        <w:numPr>
          <w:ilvl w:val="0"/>
          <w:numId w:val="0"/>
        </w:numPr>
        <w:ind w:left="720" w:hanging="720"/>
      </w:pPr>
      <w:bookmarkStart w:id="207" w:name="_Toc472409024"/>
      <w:bookmarkStart w:id="208" w:name="_Toc508575886"/>
      <w:r w:rsidRPr="00CE01E8">
        <w:lastRenderedPageBreak/>
        <w:t>5.1</w:t>
      </w:r>
      <w:r w:rsidR="001D1317">
        <w:t>4</w:t>
      </w:r>
      <w:r w:rsidRPr="00CE01E8">
        <w:t>.6 Kūno kultūros, technologijų ir menų metodinės grupės veikla</w:t>
      </w:r>
      <w:bookmarkEnd w:id="207"/>
      <w:bookmarkEnd w:id="208"/>
    </w:p>
    <w:p w:rsidR="000C4ADF" w:rsidRPr="00CE01E8" w:rsidRDefault="000C4ADF" w:rsidP="000C4ADF">
      <w:pPr>
        <w:tabs>
          <w:tab w:val="left" w:pos="720"/>
        </w:tabs>
        <w:rPr>
          <w:b/>
          <w:bCs/>
          <w:lang w:eastAsia="ar-SA"/>
        </w:rPr>
      </w:pPr>
      <w:r w:rsidRPr="00CE01E8">
        <w:rPr>
          <w:b/>
          <w:bCs/>
          <w:lang w:eastAsia="ar-SA"/>
        </w:rPr>
        <w:t xml:space="preserve">Tikslas: </w:t>
      </w:r>
    </w:p>
    <w:p w:rsidR="000C4ADF" w:rsidRPr="00CE01E8" w:rsidRDefault="000C4ADF" w:rsidP="000C4ADF">
      <w:pPr>
        <w:tabs>
          <w:tab w:val="left" w:pos="720"/>
        </w:tabs>
        <w:ind w:firstLine="540"/>
        <w:rPr>
          <w:b/>
          <w:bCs/>
          <w:lang w:eastAsia="ar-SA"/>
        </w:rPr>
      </w:pPr>
      <w:r w:rsidRPr="00CE01E8">
        <w:rPr>
          <w:lang w:eastAsia="ar-SA"/>
        </w:rPr>
        <w:t>Ugdymo kokybės gerinimas</w:t>
      </w:r>
    </w:p>
    <w:p w:rsidR="000C4ADF" w:rsidRPr="00CE01E8" w:rsidRDefault="000C4ADF" w:rsidP="000C4ADF">
      <w:pPr>
        <w:tabs>
          <w:tab w:val="left" w:pos="720"/>
        </w:tabs>
        <w:rPr>
          <w:b/>
          <w:bCs/>
          <w:lang w:eastAsia="ar-SA"/>
        </w:rPr>
      </w:pPr>
      <w:r w:rsidRPr="00CE01E8">
        <w:rPr>
          <w:b/>
          <w:bCs/>
          <w:lang w:eastAsia="ar-SA"/>
        </w:rPr>
        <w:t>Uždaviniai:</w:t>
      </w:r>
    </w:p>
    <w:p w:rsidR="000C4ADF" w:rsidRPr="00CE01E8" w:rsidRDefault="000C4ADF" w:rsidP="002655FA">
      <w:pPr>
        <w:numPr>
          <w:ilvl w:val="0"/>
          <w:numId w:val="5"/>
        </w:numPr>
        <w:tabs>
          <w:tab w:val="clear" w:pos="813"/>
          <w:tab w:val="num" w:pos="0"/>
          <w:tab w:val="num" w:pos="851"/>
        </w:tabs>
        <w:ind w:left="0" w:firstLine="567"/>
        <w:rPr>
          <w:lang w:eastAsia="ar-SA"/>
        </w:rPr>
      </w:pPr>
      <w:r w:rsidRPr="00CE01E8">
        <w:t>Metodinės ir pedagoginės veiklos tobulinimas.</w:t>
      </w:r>
    </w:p>
    <w:p w:rsidR="000C4ADF" w:rsidRPr="00CE01E8" w:rsidRDefault="000C4ADF" w:rsidP="002655FA">
      <w:pPr>
        <w:numPr>
          <w:ilvl w:val="0"/>
          <w:numId w:val="5"/>
        </w:numPr>
        <w:tabs>
          <w:tab w:val="clear" w:pos="813"/>
          <w:tab w:val="num" w:pos="0"/>
          <w:tab w:val="num" w:pos="851"/>
        </w:tabs>
        <w:ind w:left="0" w:firstLine="567"/>
      </w:pPr>
      <w:r w:rsidRPr="00CE01E8">
        <w:t>IKT ir aktyvių mokymo metodų efektyvus taikymas ugdymo procese.</w:t>
      </w:r>
    </w:p>
    <w:p w:rsidR="000C4ADF" w:rsidRPr="00CE01E8" w:rsidRDefault="000C4ADF" w:rsidP="002655FA">
      <w:pPr>
        <w:numPr>
          <w:ilvl w:val="0"/>
          <w:numId w:val="5"/>
        </w:numPr>
        <w:tabs>
          <w:tab w:val="clear" w:pos="813"/>
          <w:tab w:val="num" w:pos="0"/>
          <w:tab w:val="num" w:pos="851"/>
        </w:tabs>
        <w:ind w:left="0" w:firstLine="567"/>
      </w:pPr>
      <w:r w:rsidRPr="00CE01E8">
        <w:t>Pamokos kokybės gerinimas.</w:t>
      </w:r>
    </w:p>
    <w:p w:rsidR="000C4ADF" w:rsidRPr="00CE01E8" w:rsidRDefault="000C4ADF" w:rsidP="002655FA">
      <w:pPr>
        <w:numPr>
          <w:ilvl w:val="0"/>
          <w:numId w:val="5"/>
        </w:numPr>
        <w:tabs>
          <w:tab w:val="clear" w:pos="813"/>
          <w:tab w:val="num" w:pos="0"/>
          <w:tab w:val="num" w:pos="851"/>
        </w:tabs>
        <w:ind w:left="0" w:firstLine="567"/>
      </w:pPr>
      <w:r w:rsidRPr="00CE01E8">
        <w:t>Galimybių sudarymas atsiskleisti gabių mokinių saviraiškai.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504"/>
        <w:gridCol w:w="36"/>
        <w:gridCol w:w="1419"/>
        <w:gridCol w:w="29"/>
        <w:gridCol w:w="27"/>
        <w:gridCol w:w="1766"/>
        <w:gridCol w:w="51"/>
        <w:gridCol w:w="112"/>
        <w:gridCol w:w="1421"/>
        <w:gridCol w:w="306"/>
        <w:gridCol w:w="340"/>
        <w:gridCol w:w="1350"/>
      </w:tblGrid>
      <w:tr w:rsidR="00601354" w:rsidRPr="00CE01E8" w:rsidTr="00601354">
        <w:trPr>
          <w:trHeight w:val="285"/>
        </w:trPr>
        <w:tc>
          <w:tcPr>
            <w:tcW w:w="827" w:type="dxa"/>
            <w:vMerge w:val="restart"/>
            <w:shd w:val="clear" w:color="auto" w:fill="auto"/>
          </w:tcPr>
          <w:p w:rsidR="00601354" w:rsidRPr="00CE01E8" w:rsidRDefault="00601354" w:rsidP="00601354">
            <w:pPr>
              <w:ind w:firstLine="0"/>
              <w:jc w:val="center"/>
            </w:pPr>
            <w:r w:rsidRPr="00CE01E8">
              <w:rPr>
                <w:b/>
              </w:rPr>
              <w:t>Eil. Nr.</w:t>
            </w:r>
          </w:p>
        </w:tc>
        <w:tc>
          <w:tcPr>
            <w:tcW w:w="2504" w:type="dxa"/>
            <w:vMerge w:val="restart"/>
            <w:shd w:val="clear" w:color="auto" w:fill="auto"/>
          </w:tcPr>
          <w:p w:rsidR="00601354" w:rsidRPr="00CE01E8" w:rsidRDefault="00601354" w:rsidP="00601354">
            <w:pPr>
              <w:ind w:firstLine="0"/>
              <w:jc w:val="center"/>
            </w:pPr>
            <w:r w:rsidRPr="00CE01E8">
              <w:rPr>
                <w:b/>
              </w:rPr>
              <w:t>Priemonės pavadinimas</w:t>
            </w:r>
          </w:p>
        </w:tc>
        <w:tc>
          <w:tcPr>
            <w:tcW w:w="1455" w:type="dxa"/>
            <w:gridSpan w:val="2"/>
            <w:vMerge w:val="restart"/>
            <w:shd w:val="clear" w:color="auto" w:fill="auto"/>
          </w:tcPr>
          <w:p w:rsidR="00601354" w:rsidRPr="00CE01E8" w:rsidRDefault="00601354" w:rsidP="00601354">
            <w:pPr>
              <w:ind w:firstLine="0"/>
              <w:jc w:val="center"/>
              <w:rPr>
                <w:b/>
              </w:rPr>
            </w:pPr>
            <w:r w:rsidRPr="00CE01E8">
              <w:rPr>
                <w:b/>
              </w:rPr>
              <w:t>Data</w:t>
            </w:r>
          </w:p>
        </w:tc>
        <w:tc>
          <w:tcPr>
            <w:tcW w:w="3406" w:type="dxa"/>
            <w:gridSpan w:val="6"/>
            <w:shd w:val="clear" w:color="auto" w:fill="auto"/>
          </w:tcPr>
          <w:p w:rsidR="00601354" w:rsidRPr="00CE01E8" w:rsidRDefault="00601354" w:rsidP="00601354">
            <w:pPr>
              <w:ind w:firstLine="0"/>
              <w:jc w:val="center"/>
              <w:rPr>
                <w:b/>
              </w:rPr>
            </w:pPr>
            <w:r w:rsidRPr="00CE01E8">
              <w:rPr>
                <w:b/>
              </w:rPr>
              <w:t>Vykdymas</w:t>
            </w:r>
          </w:p>
        </w:tc>
        <w:tc>
          <w:tcPr>
            <w:tcW w:w="1996" w:type="dxa"/>
            <w:gridSpan w:val="3"/>
            <w:vMerge w:val="restart"/>
            <w:shd w:val="clear" w:color="auto" w:fill="auto"/>
          </w:tcPr>
          <w:p w:rsidR="00601354" w:rsidRPr="00CE01E8" w:rsidRDefault="00601354" w:rsidP="00601354">
            <w:pPr>
              <w:ind w:firstLine="0"/>
              <w:jc w:val="center"/>
              <w:rPr>
                <w:b/>
              </w:rPr>
            </w:pPr>
            <w:r w:rsidRPr="00CE01E8">
              <w:rPr>
                <w:b/>
              </w:rPr>
              <w:t>Pastabos ir laukiami rezultatai</w:t>
            </w:r>
          </w:p>
        </w:tc>
      </w:tr>
      <w:tr w:rsidR="00601354" w:rsidRPr="00CE01E8" w:rsidTr="00601354">
        <w:trPr>
          <w:trHeight w:val="540"/>
        </w:trPr>
        <w:tc>
          <w:tcPr>
            <w:tcW w:w="827" w:type="dxa"/>
            <w:vMerge/>
            <w:shd w:val="clear" w:color="auto" w:fill="auto"/>
          </w:tcPr>
          <w:p w:rsidR="00601354" w:rsidRPr="00CE01E8" w:rsidRDefault="00601354" w:rsidP="00601354">
            <w:pPr>
              <w:ind w:firstLine="0"/>
              <w:jc w:val="left"/>
            </w:pPr>
          </w:p>
        </w:tc>
        <w:tc>
          <w:tcPr>
            <w:tcW w:w="2504" w:type="dxa"/>
            <w:vMerge/>
            <w:shd w:val="clear" w:color="auto" w:fill="auto"/>
          </w:tcPr>
          <w:p w:rsidR="00601354" w:rsidRPr="00CE01E8" w:rsidRDefault="00601354" w:rsidP="00601354">
            <w:pPr>
              <w:ind w:firstLine="0"/>
              <w:jc w:val="left"/>
            </w:pPr>
          </w:p>
        </w:tc>
        <w:tc>
          <w:tcPr>
            <w:tcW w:w="1455" w:type="dxa"/>
            <w:gridSpan w:val="2"/>
            <w:vMerge/>
            <w:shd w:val="clear" w:color="auto" w:fill="auto"/>
          </w:tcPr>
          <w:p w:rsidR="00601354" w:rsidRPr="00CE01E8" w:rsidRDefault="00601354" w:rsidP="00601354">
            <w:pPr>
              <w:ind w:firstLine="0"/>
              <w:jc w:val="left"/>
            </w:pPr>
          </w:p>
        </w:tc>
        <w:tc>
          <w:tcPr>
            <w:tcW w:w="1822" w:type="dxa"/>
            <w:gridSpan w:val="3"/>
            <w:shd w:val="clear" w:color="auto" w:fill="auto"/>
          </w:tcPr>
          <w:p w:rsidR="00601354" w:rsidRPr="00CE01E8" w:rsidRDefault="00601354" w:rsidP="00601354">
            <w:pPr>
              <w:ind w:firstLine="0"/>
              <w:jc w:val="center"/>
              <w:rPr>
                <w:b/>
              </w:rPr>
            </w:pPr>
            <w:r w:rsidRPr="00CE01E8">
              <w:rPr>
                <w:b/>
              </w:rPr>
              <w:t>Atsakingas</w:t>
            </w:r>
          </w:p>
        </w:tc>
        <w:tc>
          <w:tcPr>
            <w:tcW w:w="1584" w:type="dxa"/>
            <w:gridSpan w:val="3"/>
            <w:shd w:val="clear" w:color="auto" w:fill="auto"/>
          </w:tcPr>
          <w:p w:rsidR="00601354" w:rsidRPr="00CE01E8" w:rsidRDefault="00601354" w:rsidP="00601354">
            <w:pPr>
              <w:ind w:firstLine="0"/>
              <w:jc w:val="center"/>
              <w:rPr>
                <w:b/>
              </w:rPr>
            </w:pPr>
            <w:r w:rsidRPr="00CE01E8">
              <w:rPr>
                <w:b/>
              </w:rPr>
              <w:t>Vykdytojas</w:t>
            </w:r>
          </w:p>
        </w:tc>
        <w:tc>
          <w:tcPr>
            <w:tcW w:w="1996" w:type="dxa"/>
            <w:gridSpan w:val="3"/>
            <w:vMerge/>
            <w:shd w:val="clear" w:color="auto" w:fill="auto"/>
          </w:tcPr>
          <w:p w:rsidR="00601354" w:rsidRPr="00CE01E8" w:rsidRDefault="00601354" w:rsidP="00601354">
            <w:pPr>
              <w:ind w:firstLine="0"/>
              <w:jc w:val="left"/>
            </w:pPr>
          </w:p>
        </w:tc>
      </w:tr>
      <w:tr w:rsidR="00601354" w:rsidRPr="00CE01E8" w:rsidTr="00601354">
        <w:tc>
          <w:tcPr>
            <w:tcW w:w="10188" w:type="dxa"/>
            <w:gridSpan w:val="13"/>
            <w:shd w:val="clear" w:color="auto" w:fill="auto"/>
          </w:tcPr>
          <w:p w:rsidR="00601354" w:rsidRPr="00CE01E8" w:rsidRDefault="00601354" w:rsidP="00601354">
            <w:pPr>
              <w:ind w:firstLine="0"/>
              <w:jc w:val="left"/>
            </w:pPr>
            <w:r w:rsidRPr="00CE01E8">
              <w:rPr>
                <w:b/>
              </w:rPr>
              <w:t>1. Posėdžiai</w:t>
            </w:r>
          </w:p>
        </w:tc>
      </w:tr>
      <w:tr w:rsidR="00601354" w:rsidRPr="00CE01E8" w:rsidTr="00601354">
        <w:tc>
          <w:tcPr>
            <w:tcW w:w="827" w:type="dxa"/>
            <w:shd w:val="clear" w:color="auto" w:fill="auto"/>
          </w:tcPr>
          <w:p w:rsidR="00601354" w:rsidRPr="00CE01E8" w:rsidRDefault="00601354" w:rsidP="00601354">
            <w:pPr>
              <w:ind w:firstLine="0"/>
              <w:jc w:val="left"/>
            </w:pPr>
            <w:r w:rsidRPr="00CE01E8">
              <w:t>1.1.</w:t>
            </w:r>
          </w:p>
        </w:tc>
        <w:tc>
          <w:tcPr>
            <w:tcW w:w="2504" w:type="dxa"/>
            <w:shd w:val="clear" w:color="auto" w:fill="auto"/>
          </w:tcPr>
          <w:p w:rsidR="00601354" w:rsidRPr="00CE01E8" w:rsidRDefault="00601354" w:rsidP="00601354">
            <w:pPr>
              <w:ind w:firstLine="0"/>
              <w:jc w:val="left"/>
            </w:pPr>
            <w:r w:rsidRPr="00CE01E8">
              <w:t>Dėl darbo krūvio pasiskirstymo 2018-2019 m. m.</w:t>
            </w:r>
          </w:p>
        </w:tc>
        <w:tc>
          <w:tcPr>
            <w:tcW w:w="1511" w:type="dxa"/>
            <w:gridSpan w:val="4"/>
            <w:shd w:val="clear" w:color="auto" w:fill="auto"/>
          </w:tcPr>
          <w:p w:rsidR="00601354" w:rsidRPr="00CE01E8" w:rsidRDefault="00601354" w:rsidP="00845FD4">
            <w:pPr>
              <w:ind w:firstLine="0"/>
              <w:jc w:val="center"/>
            </w:pPr>
            <w:r w:rsidRPr="00CE01E8">
              <w:t>2018-05-31</w:t>
            </w:r>
          </w:p>
        </w:tc>
        <w:tc>
          <w:tcPr>
            <w:tcW w:w="1766" w:type="dxa"/>
            <w:shd w:val="clear" w:color="auto" w:fill="auto"/>
          </w:tcPr>
          <w:p w:rsidR="00845FD4" w:rsidRPr="00CE01E8" w:rsidRDefault="00601354" w:rsidP="00845FD4">
            <w:pPr>
              <w:ind w:firstLine="0"/>
              <w:jc w:val="left"/>
            </w:pPr>
            <w:r w:rsidRPr="00CE01E8">
              <w:t>Metodinės grupės pirminink</w:t>
            </w:r>
            <w:r w:rsidR="00845FD4">
              <w:t>as</w:t>
            </w:r>
          </w:p>
        </w:tc>
        <w:tc>
          <w:tcPr>
            <w:tcW w:w="1584" w:type="dxa"/>
            <w:gridSpan w:val="3"/>
            <w:shd w:val="clear" w:color="auto" w:fill="auto"/>
          </w:tcPr>
          <w:p w:rsidR="00601354" w:rsidRPr="00CE01E8" w:rsidRDefault="00601354" w:rsidP="00601354">
            <w:pPr>
              <w:ind w:firstLine="0"/>
              <w:jc w:val="left"/>
            </w:pPr>
            <w:r w:rsidRPr="00CE01E8">
              <w:t>Metodinės grupės nariai</w:t>
            </w:r>
          </w:p>
        </w:tc>
        <w:tc>
          <w:tcPr>
            <w:tcW w:w="1996" w:type="dxa"/>
            <w:gridSpan w:val="3"/>
            <w:vMerge w:val="restart"/>
            <w:shd w:val="clear" w:color="auto" w:fill="auto"/>
          </w:tcPr>
          <w:p w:rsidR="00601354" w:rsidRPr="00CE01E8" w:rsidRDefault="00601354" w:rsidP="00601354">
            <w:pPr>
              <w:ind w:firstLine="0"/>
              <w:jc w:val="left"/>
            </w:pPr>
            <w:r w:rsidRPr="00CE01E8">
              <w:t>Planavimo tobulinimas</w:t>
            </w:r>
          </w:p>
        </w:tc>
      </w:tr>
      <w:tr w:rsidR="00845FD4" w:rsidRPr="00CE01E8" w:rsidTr="00601354">
        <w:tc>
          <w:tcPr>
            <w:tcW w:w="827" w:type="dxa"/>
            <w:shd w:val="clear" w:color="auto" w:fill="auto"/>
          </w:tcPr>
          <w:p w:rsidR="00845FD4" w:rsidRPr="00CE01E8" w:rsidRDefault="00845FD4" w:rsidP="00601354">
            <w:pPr>
              <w:ind w:firstLine="0"/>
              <w:jc w:val="left"/>
            </w:pPr>
            <w:r w:rsidRPr="00CE01E8">
              <w:t>1.2.</w:t>
            </w:r>
          </w:p>
        </w:tc>
        <w:tc>
          <w:tcPr>
            <w:tcW w:w="2504" w:type="dxa"/>
            <w:shd w:val="clear" w:color="auto" w:fill="auto"/>
          </w:tcPr>
          <w:p w:rsidR="00845FD4" w:rsidRPr="00CE01E8" w:rsidRDefault="00845FD4" w:rsidP="00601354">
            <w:pPr>
              <w:ind w:firstLine="0"/>
              <w:jc w:val="left"/>
            </w:pPr>
            <w:r w:rsidRPr="00CE01E8">
              <w:t xml:space="preserve">Dėl mokinių gebėjimų ir įgūdžių vertinimo aptarimo 2018-2019 m. m. </w:t>
            </w:r>
          </w:p>
          <w:p w:rsidR="00845FD4" w:rsidRPr="00CE01E8" w:rsidRDefault="00845FD4" w:rsidP="00601354">
            <w:pPr>
              <w:ind w:firstLine="0"/>
              <w:jc w:val="left"/>
            </w:pPr>
            <w:r w:rsidRPr="00CE01E8">
              <w:t>Dėl dalykų ilgalaikių, pasirenkamųjų dalykų, neformaliojo ugdymo planų aptarimo.</w:t>
            </w:r>
          </w:p>
        </w:tc>
        <w:tc>
          <w:tcPr>
            <w:tcW w:w="1511" w:type="dxa"/>
            <w:gridSpan w:val="4"/>
            <w:shd w:val="clear" w:color="auto" w:fill="auto"/>
          </w:tcPr>
          <w:p w:rsidR="00845FD4" w:rsidRPr="00CE01E8" w:rsidRDefault="00845FD4" w:rsidP="00845FD4">
            <w:pPr>
              <w:ind w:firstLine="0"/>
              <w:jc w:val="center"/>
            </w:pPr>
            <w:r w:rsidRPr="00CE01E8">
              <w:t>2018-08-30</w:t>
            </w:r>
          </w:p>
        </w:tc>
        <w:tc>
          <w:tcPr>
            <w:tcW w:w="1766" w:type="dxa"/>
            <w:shd w:val="clear" w:color="auto" w:fill="auto"/>
          </w:tcPr>
          <w:p w:rsidR="00845FD4" w:rsidRPr="00CE01E8" w:rsidRDefault="00845FD4" w:rsidP="00845FD4">
            <w:pPr>
              <w:ind w:firstLine="0"/>
              <w:jc w:val="left"/>
            </w:pPr>
            <w:r w:rsidRPr="00CE01E8">
              <w:t>Metodinės grupės pirminink</w:t>
            </w:r>
            <w:r>
              <w:t>as</w:t>
            </w:r>
          </w:p>
        </w:tc>
        <w:tc>
          <w:tcPr>
            <w:tcW w:w="1584" w:type="dxa"/>
            <w:gridSpan w:val="3"/>
            <w:shd w:val="clear" w:color="auto" w:fill="auto"/>
          </w:tcPr>
          <w:p w:rsidR="00845FD4" w:rsidRPr="00CE01E8" w:rsidRDefault="00845FD4" w:rsidP="00601354">
            <w:pPr>
              <w:ind w:firstLine="0"/>
              <w:jc w:val="left"/>
            </w:pPr>
            <w:r w:rsidRPr="00CE01E8">
              <w:t>Metodinės grupės nariai</w:t>
            </w:r>
          </w:p>
        </w:tc>
        <w:tc>
          <w:tcPr>
            <w:tcW w:w="1996" w:type="dxa"/>
            <w:gridSpan w:val="3"/>
            <w:vMerge/>
            <w:shd w:val="clear" w:color="auto" w:fill="auto"/>
          </w:tcPr>
          <w:p w:rsidR="00845FD4" w:rsidRPr="00CE01E8" w:rsidRDefault="00845FD4" w:rsidP="00601354">
            <w:pPr>
              <w:ind w:firstLine="0"/>
              <w:jc w:val="left"/>
            </w:pPr>
          </w:p>
        </w:tc>
      </w:tr>
      <w:tr w:rsidR="00845FD4" w:rsidRPr="00CE01E8" w:rsidTr="00601354">
        <w:tc>
          <w:tcPr>
            <w:tcW w:w="827" w:type="dxa"/>
            <w:shd w:val="clear" w:color="auto" w:fill="auto"/>
          </w:tcPr>
          <w:p w:rsidR="00845FD4" w:rsidRPr="00CE01E8" w:rsidRDefault="00845FD4" w:rsidP="00601354">
            <w:pPr>
              <w:ind w:firstLine="0"/>
              <w:jc w:val="left"/>
            </w:pPr>
            <w:r w:rsidRPr="00CE01E8">
              <w:t>1.3.</w:t>
            </w:r>
          </w:p>
        </w:tc>
        <w:tc>
          <w:tcPr>
            <w:tcW w:w="2504" w:type="dxa"/>
            <w:shd w:val="clear" w:color="auto" w:fill="auto"/>
          </w:tcPr>
          <w:p w:rsidR="00845FD4" w:rsidRPr="00CE01E8" w:rsidRDefault="00845FD4" w:rsidP="00601354">
            <w:pPr>
              <w:ind w:firstLine="0"/>
              <w:jc w:val="left"/>
            </w:pPr>
            <w:r w:rsidRPr="00CE01E8">
              <w:t xml:space="preserve">Dėl veiklos plano 2019 m. sudarymo. </w:t>
            </w:r>
          </w:p>
          <w:p w:rsidR="00845FD4" w:rsidRPr="00CE01E8" w:rsidRDefault="00845FD4" w:rsidP="00601354">
            <w:pPr>
              <w:ind w:firstLine="0"/>
              <w:jc w:val="left"/>
            </w:pPr>
            <w:r w:rsidRPr="00CE01E8">
              <w:t>Dėl praėjusių metų veiklos aptarimo ir ataskaitos už 2018 m. sudarymo.</w:t>
            </w:r>
          </w:p>
          <w:p w:rsidR="00845FD4" w:rsidRPr="00CE01E8" w:rsidRDefault="00845FD4" w:rsidP="00601354">
            <w:pPr>
              <w:ind w:firstLine="0"/>
              <w:jc w:val="left"/>
            </w:pPr>
            <w:r w:rsidRPr="00CE01E8">
              <w:t>Dėl metodinės grupės pirmininko rinkimų.</w:t>
            </w:r>
          </w:p>
        </w:tc>
        <w:tc>
          <w:tcPr>
            <w:tcW w:w="1511" w:type="dxa"/>
            <w:gridSpan w:val="4"/>
            <w:shd w:val="clear" w:color="auto" w:fill="auto"/>
          </w:tcPr>
          <w:p w:rsidR="00845FD4" w:rsidRPr="00CE01E8" w:rsidRDefault="00845FD4" w:rsidP="00845FD4">
            <w:pPr>
              <w:ind w:firstLine="0"/>
              <w:jc w:val="center"/>
            </w:pPr>
            <w:r w:rsidRPr="00CE01E8">
              <w:t>2018-11-15</w:t>
            </w:r>
          </w:p>
        </w:tc>
        <w:tc>
          <w:tcPr>
            <w:tcW w:w="1766" w:type="dxa"/>
            <w:shd w:val="clear" w:color="auto" w:fill="auto"/>
          </w:tcPr>
          <w:p w:rsidR="00845FD4" w:rsidRPr="00CE01E8" w:rsidRDefault="00845FD4" w:rsidP="00845FD4">
            <w:pPr>
              <w:ind w:firstLine="0"/>
              <w:jc w:val="left"/>
            </w:pPr>
            <w:r w:rsidRPr="00CE01E8">
              <w:t>Metodinės grupės pirminink</w:t>
            </w:r>
            <w:r>
              <w:t>as</w:t>
            </w:r>
          </w:p>
        </w:tc>
        <w:tc>
          <w:tcPr>
            <w:tcW w:w="1584" w:type="dxa"/>
            <w:gridSpan w:val="3"/>
            <w:shd w:val="clear" w:color="auto" w:fill="auto"/>
          </w:tcPr>
          <w:p w:rsidR="00845FD4" w:rsidRPr="00CE01E8" w:rsidRDefault="00845FD4" w:rsidP="00601354">
            <w:pPr>
              <w:ind w:firstLine="0"/>
              <w:jc w:val="left"/>
            </w:pPr>
            <w:r w:rsidRPr="00CE01E8">
              <w:t>Metodinės grupės nariai</w:t>
            </w:r>
          </w:p>
        </w:tc>
        <w:tc>
          <w:tcPr>
            <w:tcW w:w="1996" w:type="dxa"/>
            <w:gridSpan w:val="3"/>
            <w:vMerge/>
            <w:shd w:val="clear" w:color="auto" w:fill="auto"/>
          </w:tcPr>
          <w:p w:rsidR="00845FD4" w:rsidRPr="00CE01E8" w:rsidRDefault="00845FD4" w:rsidP="00601354">
            <w:pPr>
              <w:ind w:firstLine="0"/>
              <w:jc w:val="left"/>
            </w:pPr>
          </w:p>
        </w:tc>
      </w:tr>
      <w:tr w:rsidR="00601354" w:rsidRPr="00CE01E8" w:rsidTr="00601354">
        <w:tc>
          <w:tcPr>
            <w:tcW w:w="10188" w:type="dxa"/>
            <w:gridSpan w:val="13"/>
            <w:shd w:val="clear" w:color="auto" w:fill="auto"/>
          </w:tcPr>
          <w:p w:rsidR="00601354" w:rsidRPr="00CE01E8" w:rsidRDefault="00601354" w:rsidP="00601354">
            <w:pPr>
              <w:ind w:firstLine="0"/>
              <w:jc w:val="left"/>
              <w:rPr>
                <w:b/>
              </w:rPr>
            </w:pPr>
            <w:r w:rsidRPr="00CE01E8">
              <w:rPr>
                <w:b/>
              </w:rPr>
              <w:t>2. Metodinė veikla</w:t>
            </w:r>
          </w:p>
        </w:tc>
      </w:tr>
      <w:tr w:rsidR="00601354" w:rsidRPr="00CE01E8" w:rsidTr="00601354">
        <w:tc>
          <w:tcPr>
            <w:tcW w:w="827" w:type="dxa"/>
            <w:shd w:val="clear" w:color="auto" w:fill="auto"/>
          </w:tcPr>
          <w:p w:rsidR="00601354" w:rsidRPr="00CE01E8" w:rsidRDefault="00601354" w:rsidP="00601354">
            <w:pPr>
              <w:ind w:firstLine="0"/>
              <w:jc w:val="left"/>
            </w:pPr>
            <w:r w:rsidRPr="00CE01E8">
              <w:t>2.1.</w:t>
            </w:r>
          </w:p>
        </w:tc>
        <w:tc>
          <w:tcPr>
            <w:tcW w:w="2540" w:type="dxa"/>
            <w:gridSpan w:val="2"/>
            <w:shd w:val="clear" w:color="auto" w:fill="auto"/>
          </w:tcPr>
          <w:p w:rsidR="00601354" w:rsidRPr="00CE01E8" w:rsidRDefault="00601354" w:rsidP="00601354">
            <w:pPr>
              <w:ind w:firstLine="0"/>
              <w:jc w:val="left"/>
            </w:pPr>
            <w:r w:rsidRPr="00CE01E8">
              <w:t xml:space="preserve">Dalyvavimas ir gerosios patirties </w:t>
            </w:r>
            <w:r w:rsidRPr="00CE01E8">
              <w:lastRenderedPageBreak/>
              <w:t>sklaida rajono kūno k., technologijų, menų, dorinio ugdymo metodiniuose būreliuose</w:t>
            </w:r>
          </w:p>
        </w:tc>
        <w:tc>
          <w:tcPr>
            <w:tcW w:w="1419" w:type="dxa"/>
            <w:shd w:val="clear" w:color="auto" w:fill="auto"/>
          </w:tcPr>
          <w:p w:rsidR="00601354" w:rsidRPr="00CE01E8" w:rsidRDefault="00601354" w:rsidP="00845FD4">
            <w:pPr>
              <w:ind w:firstLine="0"/>
              <w:jc w:val="center"/>
            </w:pPr>
            <w:r w:rsidRPr="00CE01E8">
              <w:lastRenderedPageBreak/>
              <w:t>2018</w:t>
            </w:r>
            <w:r w:rsidR="00845FD4">
              <w:t xml:space="preserve"> m.</w:t>
            </w:r>
          </w:p>
        </w:tc>
        <w:tc>
          <w:tcPr>
            <w:tcW w:w="1873" w:type="dxa"/>
            <w:gridSpan w:val="4"/>
            <w:shd w:val="clear" w:color="auto" w:fill="auto"/>
          </w:tcPr>
          <w:p w:rsidR="00601354" w:rsidRPr="00CE01E8" w:rsidRDefault="00601354" w:rsidP="00601354">
            <w:pPr>
              <w:ind w:firstLine="0"/>
              <w:jc w:val="left"/>
            </w:pPr>
            <w:r w:rsidRPr="00CE01E8">
              <w:t>Metodinės grupės nariai</w:t>
            </w:r>
          </w:p>
        </w:tc>
        <w:tc>
          <w:tcPr>
            <w:tcW w:w="1839" w:type="dxa"/>
            <w:gridSpan w:val="3"/>
            <w:shd w:val="clear" w:color="auto" w:fill="auto"/>
          </w:tcPr>
          <w:p w:rsidR="00601354" w:rsidRPr="00CE01E8" w:rsidRDefault="00601354" w:rsidP="00601354">
            <w:pPr>
              <w:ind w:firstLine="0"/>
              <w:jc w:val="left"/>
            </w:pPr>
            <w:r w:rsidRPr="00CE01E8">
              <w:t>Metodinės grupės nariai</w:t>
            </w:r>
          </w:p>
        </w:tc>
        <w:tc>
          <w:tcPr>
            <w:tcW w:w="1690" w:type="dxa"/>
            <w:gridSpan w:val="2"/>
            <w:shd w:val="clear" w:color="auto" w:fill="auto"/>
          </w:tcPr>
          <w:p w:rsidR="00601354" w:rsidRPr="00CE01E8" w:rsidRDefault="00601354" w:rsidP="00601354">
            <w:pPr>
              <w:ind w:firstLine="0"/>
              <w:jc w:val="left"/>
            </w:pPr>
            <w:r w:rsidRPr="00CE01E8">
              <w:t xml:space="preserve">Gerosios patirties </w:t>
            </w:r>
            <w:r w:rsidRPr="00CE01E8">
              <w:lastRenderedPageBreak/>
              <w:t>sklaida</w:t>
            </w:r>
          </w:p>
        </w:tc>
      </w:tr>
      <w:tr w:rsidR="00845FD4" w:rsidRPr="00CE01E8" w:rsidTr="00601354">
        <w:tc>
          <w:tcPr>
            <w:tcW w:w="827" w:type="dxa"/>
            <w:shd w:val="clear" w:color="auto" w:fill="auto"/>
          </w:tcPr>
          <w:p w:rsidR="00845FD4" w:rsidRPr="00CE01E8" w:rsidRDefault="00845FD4" w:rsidP="00601354">
            <w:pPr>
              <w:ind w:firstLine="0"/>
              <w:jc w:val="left"/>
            </w:pPr>
            <w:r w:rsidRPr="00CE01E8">
              <w:lastRenderedPageBreak/>
              <w:t>2.2.</w:t>
            </w:r>
          </w:p>
        </w:tc>
        <w:tc>
          <w:tcPr>
            <w:tcW w:w="2540" w:type="dxa"/>
            <w:gridSpan w:val="2"/>
            <w:shd w:val="clear" w:color="auto" w:fill="auto"/>
          </w:tcPr>
          <w:p w:rsidR="00845FD4" w:rsidRPr="00CE01E8" w:rsidRDefault="00845FD4" w:rsidP="00601354">
            <w:pPr>
              <w:ind w:firstLine="0"/>
              <w:jc w:val="left"/>
            </w:pPr>
            <w:r w:rsidRPr="00CE01E8">
              <w:t>Rajono dailės mokytojų kūrybinių darbų paroda</w:t>
            </w:r>
          </w:p>
        </w:tc>
        <w:tc>
          <w:tcPr>
            <w:tcW w:w="1419" w:type="dxa"/>
            <w:shd w:val="clear" w:color="auto" w:fill="auto"/>
          </w:tcPr>
          <w:p w:rsidR="00845FD4" w:rsidRPr="00CE01E8" w:rsidRDefault="00845FD4" w:rsidP="00845FD4">
            <w:pPr>
              <w:ind w:firstLine="0"/>
              <w:jc w:val="center"/>
            </w:pPr>
            <w:r w:rsidRPr="00CE01E8">
              <w:t>2018</w:t>
            </w:r>
            <w:r>
              <w:t xml:space="preserve"> m.</w:t>
            </w:r>
          </w:p>
        </w:tc>
        <w:tc>
          <w:tcPr>
            <w:tcW w:w="1873" w:type="dxa"/>
            <w:gridSpan w:val="4"/>
            <w:shd w:val="clear" w:color="auto" w:fill="auto"/>
          </w:tcPr>
          <w:p w:rsidR="00845FD4" w:rsidRPr="00CE01E8" w:rsidRDefault="00845FD4" w:rsidP="00601354">
            <w:pPr>
              <w:ind w:firstLine="0"/>
              <w:jc w:val="left"/>
            </w:pPr>
            <w:r w:rsidRPr="00CE01E8">
              <w:t xml:space="preserve">Dailės mokytojas </w:t>
            </w:r>
          </w:p>
        </w:tc>
        <w:tc>
          <w:tcPr>
            <w:tcW w:w="1839" w:type="dxa"/>
            <w:gridSpan w:val="3"/>
            <w:shd w:val="clear" w:color="auto" w:fill="auto"/>
          </w:tcPr>
          <w:p w:rsidR="00845FD4" w:rsidRPr="00CE01E8" w:rsidRDefault="00845FD4" w:rsidP="00601354">
            <w:pPr>
              <w:ind w:firstLine="0"/>
              <w:jc w:val="left"/>
            </w:pPr>
            <w:r w:rsidRPr="00CE01E8">
              <w:t xml:space="preserve">Dailės mokytojas </w:t>
            </w:r>
          </w:p>
        </w:tc>
        <w:tc>
          <w:tcPr>
            <w:tcW w:w="1690" w:type="dxa"/>
            <w:gridSpan w:val="2"/>
            <w:shd w:val="clear" w:color="auto" w:fill="auto"/>
          </w:tcPr>
          <w:p w:rsidR="00845FD4" w:rsidRPr="00CE01E8" w:rsidRDefault="00845FD4" w:rsidP="00601354">
            <w:pPr>
              <w:ind w:firstLine="0"/>
              <w:jc w:val="left"/>
            </w:pPr>
          </w:p>
        </w:tc>
      </w:tr>
      <w:tr w:rsidR="00601354" w:rsidRPr="00CE01E8" w:rsidTr="00601354">
        <w:tc>
          <w:tcPr>
            <w:tcW w:w="10188" w:type="dxa"/>
            <w:gridSpan w:val="13"/>
            <w:shd w:val="clear" w:color="auto" w:fill="auto"/>
          </w:tcPr>
          <w:p w:rsidR="00601354" w:rsidRPr="00CE01E8" w:rsidRDefault="00601354" w:rsidP="00601354">
            <w:pPr>
              <w:ind w:firstLine="0"/>
              <w:jc w:val="left"/>
              <w:rPr>
                <w:b/>
              </w:rPr>
            </w:pPr>
            <w:r w:rsidRPr="00CE01E8">
              <w:rPr>
                <w:b/>
              </w:rPr>
              <w:t>3. Kvalifikacijos kėlimas</w:t>
            </w:r>
          </w:p>
        </w:tc>
      </w:tr>
      <w:tr w:rsidR="00845FD4" w:rsidRPr="00CE01E8" w:rsidTr="00601354">
        <w:tc>
          <w:tcPr>
            <w:tcW w:w="827" w:type="dxa"/>
            <w:tcBorders>
              <w:bottom w:val="single" w:sz="4" w:space="0" w:color="auto"/>
            </w:tcBorders>
            <w:shd w:val="clear" w:color="auto" w:fill="auto"/>
          </w:tcPr>
          <w:p w:rsidR="00845FD4" w:rsidRPr="00CE01E8" w:rsidRDefault="00845FD4" w:rsidP="00601354">
            <w:pPr>
              <w:ind w:firstLine="0"/>
              <w:jc w:val="left"/>
            </w:pPr>
            <w:r w:rsidRPr="00CE01E8">
              <w:t>3.1</w:t>
            </w:r>
          </w:p>
        </w:tc>
        <w:tc>
          <w:tcPr>
            <w:tcW w:w="2540" w:type="dxa"/>
            <w:gridSpan w:val="2"/>
            <w:shd w:val="clear" w:color="auto" w:fill="auto"/>
          </w:tcPr>
          <w:p w:rsidR="00845FD4" w:rsidRPr="00CE01E8" w:rsidRDefault="00845FD4" w:rsidP="00601354">
            <w:pPr>
              <w:ind w:firstLine="0"/>
              <w:jc w:val="left"/>
            </w:pPr>
            <w:r w:rsidRPr="00CE01E8">
              <w:t xml:space="preserve">Seminarų ir kursų lankymas </w:t>
            </w:r>
          </w:p>
        </w:tc>
        <w:tc>
          <w:tcPr>
            <w:tcW w:w="1448" w:type="dxa"/>
            <w:gridSpan w:val="2"/>
            <w:shd w:val="clear" w:color="auto" w:fill="auto"/>
          </w:tcPr>
          <w:p w:rsidR="00845FD4" w:rsidRPr="00CE01E8" w:rsidRDefault="00845FD4" w:rsidP="00845FD4">
            <w:pPr>
              <w:ind w:firstLine="0"/>
              <w:jc w:val="center"/>
            </w:pPr>
            <w:r w:rsidRPr="00CE01E8">
              <w:t>2018</w:t>
            </w:r>
            <w:r>
              <w:t xml:space="preserve"> m.</w:t>
            </w:r>
          </w:p>
        </w:tc>
        <w:tc>
          <w:tcPr>
            <w:tcW w:w="1844" w:type="dxa"/>
            <w:gridSpan w:val="3"/>
            <w:shd w:val="clear" w:color="auto" w:fill="auto"/>
          </w:tcPr>
          <w:p w:rsidR="00845FD4" w:rsidRPr="00CE01E8" w:rsidRDefault="00845FD4" w:rsidP="00601354">
            <w:pPr>
              <w:ind w:firstLine="0"/>
              <w:jc w:val="left"/>
            </w:pPr>
            <w:r w:rsidRPr="00CE01E8">
              <w:t>Metodinės grupės nariai</w:t>
            </w:r>
          </w:p>
        </w:tc>
        <w:tc>
          <w:tcPr>
            <w:tcW w:w="1839" w:type="dxa"/>
            <w:gridSpan w:val="3"/>
            <w:shd w:val="clear" w:color="auto" w:fill="auto"/>
          </w:tcPr>
          <w:p w:rsidR="00845FD4" w:rsidRPr="00CE01E8" w:rsidRDefault="00845FD4" w:rsidP="00601354">
            <w:pPr>
              <w:ind w:firstLine="0"/>
              <w:jc w:val="left"/>
            </w:pPr>
            <w:r w:rsidRPr="00CE01E8">
              <w:t>Metodinės grupės nariai</w:t>
            </w:r>
          </w:p>
        </w:tc>
        <w:tc>
          <w:tcPr>
            <w:tcW w:w="1690" w:type="dxa"/>
            <w:gridSpan w:val="2"/>
            <w:shd w:val="clear" w:color="auto" w:fill="auto"/>
          </w:tcPr>
          <w:p w:rsidR="00845FD4" w:rsidRPr="00CE01E8" w:rsidRDefault="00845FD4" w:rsidP="00601354">
            <w:pPr>
              <w:ind w:firstLine="0"/>
              <w:jc w:val="left"/>
            </w:pPr>
            <w:r w:rsidRPr="00CE01E8">
              <w:t>Kvalifikacijos kėlimas</w:t>
            </w:r>
          </w:p>
        </w:tc>
      </w:tr>
      <w:tr w:rsidR="00601354" w:rsidRPr="00CE01E8" w:rsidTr="00601354">
        <w:trPr>
          <w:trHeight w:val="70"/>
        </w:trPr>
        <w:tc>
          <w:tcPr>
            <w:tcW w:w="10188" w:type="dxa"/>
            <w:gridSpan w:val="13"/>
            <w:shd w:val="clear" w:color="auto" w:fill="auto"/>
          </w:tcPr>
          <w:p w:rsidR="00601354" w:rsidRPr="00CE01E8" w:rsidRDefault="00601354" w:rsidP="00601354">
            <w:pPr>
              <w:ind w:firstLine="0"/>
              <w:jc w:val="left"/>
            </w:pPr>
            <w:r w:rsidRPr="00CE01E8">
              <w:rPr>
                <w:b/>
              </w:rPr>
              <w:t>4. Renginiai</w:t>
            </w:r>
          </w:p>
        </w:tc>
      </w:tr>
      <w:tr w:rsidR="00601354" w:rsidRPr="00CE01E8" w:rsidTr="00601354">
        <w:tc>
          <w:tcPr>
            <w:tcW w:w="827" w:type="dxa"/>
            <w:tcBorders>
              <w:right w:val="single" w:sz="4" w:space="0" w:color="auto"/>
            </w:tcBorders>
            <w:shd w:val="clear" w:color="auto" w:fill="auto"/>
          </w:tcPr>
          <w:p w:rsidR="00601354" w:rsidRPr="00CE01E8" w:rsidRDefault="00601354" w:rsidP="00601354">
            <w:pPr>
              <w:ind w:firstLine="0"/>
              <w:jc w:val="left"/>
            </w:pPr>
            <w:r w:rsidRPr="00CE01E8">
              <w:t>4.1.</w:t>
            </w:r>
          </w:p>
        </w:tc>
        <w:tc>
          <w:tcPr>
            <w:tcW w:w="2504" w:type="dxa"/>
            <w:tcBorders>
              <w:left w:val="single" w:sz="4" w:space="0" w:color="auto"/>
            </w:tcBorders>
            <w:shd w:val="clear" w:color="auto" w:fill="auto"/>
          </w:tcPr>
          <w:p w:rsidR="00601354" w:rsidRPr="00CE01E8" w:rsidRDefault="00601354" w:rsidP="00601354">
            <w:pPr>
              <w:ind w:firstLine="0"/>
              <w:jc w:val="left"/>
              <w:rPr>
                <w:highlight w:val="yellow"/>
              </w:rPr>
            </w:pPr>
            <w:r w:rsidRPr="00CE01E8">
              <w:t>Motinos diena</w:t>
            </w:r>
          </w:p>
        </w:tc>
        <w:tc>
          <w:tcPr>
            <w:tcW w:w="1455" w:type="dxa"/>
            <w:gridSpan w:val="2"/>
            <w:shd w:val="clear" w:color="auto" w:fill="auto"/>
          </w:tcPr>
          <w:p w:rsidR="00601354" w:rsidRPr="00CE01E8" w:rsidRDefault="00601354" w:rsidP="00845FD4">
            <w:pPr>
              <w:ind w:firstLine="0"/>
              <w:jc w:val="center"/>
              <w:rPr>
                <w:highlight w:val="yellow"/>
              </w:rPr>
            </w:pPr>
            <w:r w:rsidRPr="00CE01E8">
              <w:t>2018-05-04</w:t>
            </w:r>
          </w:p>
        </w:tc>
        <w:tc>
          <w:tcPr>
            <w:tcW w:w="1985" w:type="dxa"/>
            <w:gridSpan w:val="5"/>
            <w:shd w:val="clear" w:color="auto" w:fill="auto"/>
          </w:tcPr>
          <w:p w:rsidR="00601354" w:rsidRPr="00CE01E8" w:rsidRDefault="00601354" w:rsidP="00601354">
            <w:pPr>
              <w:ind w:firstLine="0"/>
              <w:jc w:val="left"/>
            </w:pPr>
            <w:r w:rsidRPr="00CE01E8">
              <w:t>A. Valasevičienė</w:t>
            </w:r>
          </w:p>
        </w:tc>
        <w:tc>
          <w:tcPr>
            <w:tcW w:w="2067" w:type="dxa"/>
            <w:gridSpan w:val="3"/>
            <w:shd w:val="clear" w:color="auto" w:fill="auto"/>
          </w:tcPr>
          <w:p w:rsidR="00601354" w:rsidRPr="00CE01E8" w:rsidRDefault="00601354" w:rsidP="00601354">
            <w:pPr>
              <w:ind w:firstLine="0"/>
              <w:jc w:val="left"/>
            </w:pPr>
            <w:r w:rsidRPr="00CE01E8">
              <w:t>A. Valasevičienė</w:t>
            </w:r>
          </w:p>
        </w:tc>
        <w:tc>
          <w:tcPr>
            <w:tcW w:w="1350" w:type="dxa"/>
            <w:vMerge w:val="restart"/>
            <w:shd w:val="clear" w:color="auto" w:fill="auto"/>
          </w:tcPr>
          <w:p w:rsidR="00601354" w:rsidRPr="00CE01E8" w:rsidRDefault="00601354" w:rsidP="00601354">
            <w:pPr>
              <w:ind w:firstLine="0"/>
              <w:jc w:val="left"/>
            </w:pPr>
            <w:r w:rsidRPr="00CE01E8">
              <w:t xml:space="preserve">Kultūros kėlimas, mokinių užimtumas, mokyklos bendruomenės narių bendradarbiavimas, kūrybiškumo, meninių gabumų ugdymas, sportinis pasirengimas, sveikos gyvensenos </w:t>
            </w:r>
            <w:r w:rsidRPr="00CE01E8">
              <w:lastRenderedPageBreak/>
              <w:t>ugdymas,edukacinių aplinkų atnaujinimas</w:t>
            </w:r>
          </w:p>
        </w:tc>
      </w:tr>
      <w:tr w:rsidR="00601354" w:rsidRPr="00CE01E8" w:rsidTr="00601354">
        <w:trPr>
          <w:trHeight w:val="840"/>
        </w:trPr>
        <w:tc>
          <w:tcPr>
            <w:tcW w:w="827" w:type="dxa"/>
            <w:shd w:val="clear" w:color="auto" w:fill="auto"/>
          </w:tcPr>
          <w:p w:rsidR="00601354" w:rsidRPr="00CE01E8" w:rsidRDefault="00601354" w:rsidP="00601354">
            <w:pPr>
              <w:ind w:firstLine="0"/>
              <w:jc w:val="left"/>
            </w:pPr>
            <w:r w:rsidRPr="00CE01E8">
              <w:t>4.2.</w:t>
            </w:r>
          </w:p>
        </w:tc>
        <w:tc>
          <w:tcPr>
            <w:tcW w:w="2504" w:type="dxa"/>
            <w:shd w:val="clear" w:color="auto" w:fill="auto"/>
          </w:tcPr>
          <w:p w:rsidR="00601354" w:rsidRPr="00CE01E8" w:rsidRDefault="00601354" w:rsidP="00601354">
            <w:pPr>
              <w:ind w:firstLine="0"/>
              <w:jc w:val="left"/>
              <w:rPr>
                <w:highlight w:val="yellow"/>
              </w:rPr>
            </w:pPr>
            <w:r w:rsidRPr="00CE01E8">
              <w:t>Karaoke vakaras</w:t>
            </w:r>
          </w:p>
        </w:tc>
        <w:tc>
          <w:tcPr>
            <w:tcW w:w="1455" w:type="dxa"/>
            <w:gridSpan w:val="2"/>
            <w:shd w:val="clear" w:color="auto" w:fill="auto"/>
          </w:tcPr>
          <w:p w:rsidR="00601354" w:rsidRPr="00CE01E8" w:rsidRDefault="00601354" w:rsidP="00845FD4">
            <w:pPr>
              <w:ind w:firstLine="0"/>
              <w:jc w:val="center"/>
              <w:rPr>
                <w:highlight w:val="yellow"/>
              </w:rPr>
            </w:pPr>
            <w:r w:rsidRPr="00CE01E8">
              <w:t>2018-11</w:t>
            </w:r>
          </w:p>
        </w:tc>
        <w:tc>
          <w:tcPr>
            <w:tcW w:w="1985" w:type="dxa"/>
            <w:gridSpan w:val="5"/>
            <w:shd w:val="clear" w:color="auto" w:fill="auto"/>
          </w:tcPr>
          <w:p w:rsidR="00601354" w:rsidRPr="00CE01E8" w:rsidRDefault="00601354" w:rsidP="00601354">
            <w:pPr>
              <w:ind w:firstLine="0"/>
              <w:jc w:val="left"/>
            </w:pPr>
            <w:r w:rsidRPr="00CE01E8">
              <w:t>A. Valasevičienė</w:t>
            </w:r>
          </w:p>
        </w:tc>
        <w:tc>
          <w:tcPr>
            <w:tcW w:w="2067" w:type="dxa"/>
            <w:gridSpan w:val="3"/>
            <w:shd w:val="clear" w:color="auto" w:fill="auto"/>
          </w:tcPr>
          <w:p w:rsidR="00601354" w:rsidRPr="00CE01E8" w:rsidRDefault="00601354" w:rsidP="00601354">
            <w:pPr>
              <w:ind w:firstLine="0"/>
              <w:jc w:val="left"/>
            </w:pPr>
            <w:r w:rsidRPr="00CE01E8">
              <w:t>A. Valasevičienė</w:t>
            </w:r>
          </w:p>
        </w:tc>
        <w:tc>
          <w:tcPr>
            <w:tcW w:w="1350" w:type="dxa"/>
            <w:vMerge/>
            <w:shd w:val="clear" w:color="auto" w:fill="auto"/>
          </w:tcPr>
          <w:p w:rsidR="00601354" w:rsidRPr="00CE01E8" w:rsidRDefault="00601354" w:rsidP="00601354">
            <w:pPr>
              <w:ind w:firstLine="0"/>
              <w:jc w:val="left"/>
            </w:pPr>
          </w:p>
        </w:tc>
      </w:tr>
      <w:tr w:rsidR="00601354" w:rsidRPr="00CE01E8" w:rsidTr="00601354">
        <w:trPr>
          <w:trHeight w:val="810"/>
        </w:trPr>
        <w:tc>
          <w:tcPr>
            <w:tcW w:w="827" w:type="dxa"/>
            <w:shd w:val="clear" w:color="auto" w:fill="auto"/>
          </w:tcPr>
          <w:p w:rsidR="00601354" w:rsidRPr="00CE01E8" w:rsidRDefault="00601354" w:rsidP="00601354">
            <w:pPr>
              <w:ind w:firstLine="0"/>
              <w:jc w:val="left"/>
            </w:pPr>
            <w:r w:rsidRPr="00CE01E8">
              <w:t>4.3.</w:t>
            </w:r>
          </w:p>
        </w:tc>
        <w:tc>
          <w:tcPr>
            <w:tcW w:w="2504" w:type="dxa"/>
            <w:shd w:val="clear" w:color="auto" w:fill="auto"/>
          </w:tcPr>
          <w:p w:rsidR="00601354" w:rsidRPr="00CE01E8" w:rsidRDefault="00601354" w:rsidP="00601354">
            <w:pPr>
              <w:ind w:firstLine="0"/>
              <w:jc w:val="left"/>
            </w:pPr>
            <w:r w:rsidRPr="00CE01E8">
              <w:t>Advento popietė</w:t>
            </w:r>
          </w:p>
        </w:tc>
        <w:tc>
          <w:tcPr>
            <w:tcW w:w="1455" w:type="dxa"/>
            <w:gridSpan w:val="2"/>
            <w:shd w:val="clear" w:color="auto" w:fill="auto"/>
          </w:tcPr>
          <w:p w:rsidR="00601354" w:rsidRPr="00CE01E8" w:rsidRDefault="00601354" w:rsidP="00845FD4">
            <w:pPr>
              <w:ind w:firstLine="0"/>
              <w:jc w:val="center"/>
            </w:pPr>
            <w:r w:rsidRPr="00CE01E8">
              <w:t>2018-12</w:t>
            </w:r>
          </w:p>
        </w:tc>
        <w:tc>
          <w:tcPr>
            <w:tcW w:w="1985" w:type="dxa"/>
            <w:gridSpan w:val="5"/>
            <w:shd w:val="clear" w:color="auto" w:fill="auto"/>
          </w:tcPr>
          <w:p w:rsidR="00601354" w:rsidRPr="00CE01E8" w:rsidRDefault="00601354" w:rsidP="00601354">
            <w:pPr>
              <w:ind w:firstLine="0"/>
              <w:jc w:val="left"/>
            </w:pPr>
            <w:r w:rsidRPr="00CE01E8">
              <w:t>A. Valasevičienė</w:t>
            </w:r>
          </w:p>
        </w:tc>
        <w:tc>
          <w:tcPr>
            <w:tcW w:w="2067" w:type="dxa"/>
            <w:gridSpan w:val="3"/>
            <w:shd w:val="clear" w:color="auto" w:fill="auto"/>
          </w:tcPr>
          <w:p w:rsidR="00601354" w:rsidRPr="00CE01E8" w:rsidRDefault="00601354" w:rsidP="00601354">
            <w:pPr>
              <w:ind w:firstLine="0"/>
              <w:jc w:val="left"/>
            </w:pPr>
            <w:r w:rsidRPr="00CE01E8">
              <w:t>A. Valasevičienė, dailės mokytoja,technologijų mokytoja</w:t>
            </w:r>
          </w:p>
          <w:p w:rsidR="00601354" w:rsidRPr="00CE01E8" w:rsidRDefault="00601354" w:rsidP="00601354">
            <w:pPr>
              <w:ind w:firstLine="0"/>
              <w:jc w:val="left"/>
            </w:pPr>
            <w:r w:rsidRPr="00CE01E8">
              <w:t>pradinių klasių mokytojos</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4.4.</w:t>
            </w:r>
          </w:p>
        </w:tc>
        <w:tc>
          <w:tcPr>
            <w:tcW w:w="2504" w:type="dxa"/>
            <w:shd w:val="clear" w:color="auto" w:fill="auto"/>
          </w:tcPr>
          <w:p w:rsidR="00601354" w:rsidRPr="00CE01E8" w:rsidRDefault="00601354" w:rsidP="00601354">
            <w:pPr>
              <w:ind w:firstLine="0"/>
              <w:jc w:val="left"/>
            </w:pPr>
            <w:r w:rsidRPr="00CE01E8">
              <w:t>Technologijų olimpiada mokykloje</w:t>
            </w:r>
          </w:p>
        </w:tc>
        <w:tc>
          <w:tcPr>
            <w:tcW w:w="1455" w:type="dxa"/>
            <w:gridSpan w:val="2"/>
            <w:shd w:val="clear" w:color="auto" w:fill="auto"/>
          </w:tcPr>
          <w:p w:rsidR="00601354" w:rsidRPr="00CE01E8" w:rsidRDefault="00601354" w:rsidP="00845FD4">
            <w:pPr>
              <w:ind w:firstLine="0"/>
              <w:jc w:val="center"/>
            </w:pPr>
            <w:r w:rsidRPr="00CE01E8">
              <w:t>2018-02</w:t>
            </w:r>
          </w:p>
        </w:tc>
        <w:tc>
          <w:tcPr>
            <w:tcW w:w="1985" w:type="dxa"/>
            <w:gridSpan w:val="5"/>
            <w:shd w:val="clear" w:color="auto" w:fill="auto"/>
          </w:tcPr>
          <w:p w:rsidR="00601354" w:rsidRPr="00CE01E8" w:rsidRDefault="00601354" w:rsidP="00601354">
            <w:pPr>
              <w:ind w:firstLine="0"/>
              <w:jc w:val="left"/>
            </w:pPr>
            <w:r w:rsidRPr="00CE01E8">
              <w:t>R. Kulakauskienė</w:t>
            </w:r>
          </w:p>
          <w:p w:rsidR="00601354" w:rsidRPr="00CE01E8" w:rsidRDefault="00601354" w:rsidP="00601354">
            <w:pPr>
              <w:ind w:firstLine="0"/>
              <w:jc w:val="left"/>
            </w:pPr>
            <w:r w:rsidRPr="00CE01E8">
              <w:t>G. Mirijauskas</w:t>
            </w:r>
          </w:p>
        </w:tc>
        <w:tc>
          <w:tcPr>
            <w:tcW w:w="2067" w:type="dxa"/>
            <w:gridSpan w:val="3"/>
            <w:shd w:val="clear" w:color="auto" w:fill="auto"/>
          </w:tcPr>
          <w:p w:rsidR="00601354" w:rsidRPr="00CE01E8" w:rsidRDefault="00601354" w:rsidP="00601354">
            <w:pPr>
              <w:ind w:firstLine="0"/>
              <w:jc w:val="left"/>
            </w:pPr>
            <w:r w:rsidRPr="00CE01E8">
              <w:t xml:space="preserve"> R. Kulakauskienė</w:t>
            </w:r>
          </w:p>
          <w:p w:rsidR="00601354" w:rsidRPr="00CE01E8" w:rsidRDefault="00601354" w:rsidP="00601354">
            <w:pPr>
              <w:ind w:firstLine="0"/>
              <w:jc w:val="left"/>
            </w:pPr>
            <w:r w:rsidRPr="00CE01E8">
              <w:t>G.Mirijauskas</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4.5.</w:t>
            </w:r>
          </w:p>
        </w:tc>
        <w:tc>
          <w:tcPr>
            <w:tcW w:w="2504" w:type="dxa"/>
            <w:shd w:val="clear" w:color="auto" w:fill="auto"/>
          </w:tcPr>
          <w:p w:rsidR="00601354" w:rsidRPr="00CE01E8" w:rsidRDefault="00601354" w:rsidP="00601354">
            <w:pPr>
              <w:ind w:firstLine="0"/>
              <w:jc w:val="left"/>
            </w:pPr>
            <w:r w:rsidRPr="00CE01E8">
              <w:t xml:space="preserve">Technologijų rajoninė olimpiada </w:t>
            </w:r>
          </w:p>
        </w:tc>
        <w:tc>
          <w:tcPr>
            <w:tcW w:w="1455" w:type="dxa"/>
            <w:gridSpan w:val="2"/>
            <w:shd w:val="clear" w:color="auto" w:fill="auto"/>
          </w:tcPr>
          <w:p w:rsidR="00601354" w:rsidRPr="00CE01E8" w:rsidRDefault="00601354" w:rsidP="00845FD4">
            <w:pPr>
              <w:ind w:firstLine="0"/>
              <w:jc w:val="center"/>
            </w:pPr>
            <w:r w:rsidRPr="00CE01E8">
              <w:t>2018-02</w:t>
            </w:r>
          </w:p>
        </w:tc>
        <w:tc>
          <w:tcPr>
            <w:tcW w:w="1985" w:type="dxa"/>
            <w:gridSpan w:val="5"/>
            <w:shd w:val="clear" w:color="auto" w:fill="auto"/>
          </w:tcPr>
          <w:p w:rsidR="00601354" w:rsidRPr="00CE01E8" w:rsidRDefault="00601354" w:rsidP="00601354">
            <w:pPr>
              <w:ind w:firstLine="0"/>
              <w:jc w:val="left"/>
            </w:pPr>
            <w:r w:rsidRPr="00CE01E8">
              <w:t>R. Kulakauskienė</w:t>
            </w:r>
          </w:p>
          <w:p w:rsidR="00601354" w:rsidRPr="00CE01E8" w:rsidRDefault="00601354" w:rsidP="00601354">
            <w:pPr>
              <w:ind w:firstLine="0"/>
              <w:jc w:val="left"/>
            </w:pPr>
            <w:r w:rsidRPr="00CE01E8">
              <w:t>G. Mirijauskas</w:t>
            </w:r>
          </w:p>
        </w:tc>
        <w:tc>
          <w:tcPr>
            <w:tcW w:w="2067" w:type="dxa"/>
            <w:gridSpan w:val="3"/>
            <w:shd w:val="clear" w:color="auto" w:fill="auto"/>
          </w:tcPr>
          <w:p w:rsidR="00601354" w:rsidRPr="00CE01E8" w:rsidRDefault="00601354" w:rsidP="00601354">
            <w:pPr>
              <w:ind w:firstLine="0"/>
              <w:jc w:val="left"/>
            </w:pPr>
            <w:r w:rsidRPr="00CE01E8">
              <w:t xml:space="preserve">R. Kulakauskienė </w:t>
            </w:r>
          </w:p>
          <w:p w:rsidR="00601354" w:rsidRPr="00CE01E8" w:rsidRDefault="00601354" w:rsidP="00601354">
            <w:pPr>
              <w:ind w:firstLine="0"/>
              <w:jc w:val="left"/>
            </w:pPr>
            <w:r w:rsidRPr="00CE01E8">
              <w:t>G. Mirijauskas</w:t>
            </w:r>
          </w:p>
        </w:tc>
        <w:tc>
          <w:tcPr>
            <w:tcW w:w="1350" w:type="dxa"/>
            <w:vMerge/>
            <w:shd w:val="clear" w:color="auto" w:fill="auto"/>
          </w:tcPr>
          <w:p w:rsidR="00601354" w:rsidRPr="00CE01E8" w:rsidRDefault="00601354" w:rsidP="00601354">
            <w:pPr>
              <w:ind w:firstLine="0"/>
              <w:jc w:val="left"/>
            </w:pPr>
          </w:p>
        </w:tc>
      </w:tr>
      <w:tr w:rsidR="00601354" w:rsidRPr="00CE01E8" w:rsidTr="00601354">
        <w:trPr>
          <w:trHeight w:val="2400"/>
        </w:trPr>
        <w:tc>
          <w:tcPr>
            <w:tcW w:w="827" w:type="dxa"/>
            <w:shd w:val="clear" w:color="auto" w:fill="auto"/>
          </w:tcPr>
          <w:p w:rsidR="00601354" w:rsidRPr="00CE01E8" w:rsidRDefault="00601354" w:rsidP="00601354">
            <w:pPr>
              <w:ind w:firstLine="0"/>
              <w:jc w:val="left"/>
            </w:pPr>
            <w:r w:rsidRPr="00CE01E8">
              <w:t>4.6.</w:t>
            </w:r>
          </w:p>
        </w:tc>
        <w:tc>
          <w:tcPr>
            <w:tcW w:w="2504" w:type="dxa"/>
            <w:shd w:val="clear" w:color="auto" w:fill="auto"/>
          </w:tcPr>
          <w:p w:rsidR="00601354" w:rsidRPr="00CE01E8" w:rsidRDefault="00601354" w:rsidP="00601354">
            <w:pPr>
              <w:ind w:firstLine="0"/>
              <w:jc w:val="left"/>
            </w:pPr>
            <w:r w:rsidRPr="00CE01E8">
              <w:t>Kalėdinis mokyklos puošimas</w:t>
            </w:r>
          </w:p>
        </w:tc>
        <w:tc>
          <w:tcPr>
            <w:tcW w:w="1455" w:type="dxa"/>
            <w:gridSpan w:val="2"/>
            <w:shd w:val="clear" w:color="auto" w:fill="auto"/>
          </w:tcPr>
          <w:p w:rsidR="00601354" w:rsidRPr="00CE01E8" w:rsidRDefault="00601354" w:rsidP="00845FD4">
            <w:pPr>
              <w:ind w:firstLine="0"/>
              <w:jc w:val="center"/>
            </w:pPr>
            <w:r w:rsidRPr="00CE01E8">
              <w:t>2018-12</w:t>
            </w:r>
          </w:p>
        </w:tc>
        <w:tc>
          <w:tcPr>
            <w:tcW w:w="1985" w:type="dxa"/>
            <w:gridSpan w:val="5"/>
            <w:shd w:val="clear" w:color="auto" w:fill="auto"/>
          </w:tcPr>
          <w:p w:rsidR="00601354" w:rsidRPr="00CE01E8" w:rsidRDefault="00601354" w:rsidP="00845FD4">
            <w:pPr>
              <w:ind w:firstLine="0"/>
              <w:jc w:val="left"/>
            </w:pPr>
            <w:r w:rsidRPr="00CE01E8">
              <w:t>R. Kulakauskienė</w:t>
            </w:r>
          </w:p>
        </w:tc>
        <w:tc>
          <w:tcPr>
            <w:tcW w:w="2067" w:type="dxa"/>
            <w:gridSpan w:val="3"/>
            <w:shd w:val="clear" w:color="auto" w:fill="auto"/>
          </w:tcPr>
          <w:p w:rsidR="00601354" w:rsidRPr="00CE01E8" w:rsidRDefault="00601354" w:rsidP="00601354">
            <w:pPr>
              <w:ind w:firstLine="0"/>
              <w:jc w:val="left"/>
            </w:pPr>
            <w:r w:rsidRPr="00CE01E8">
              <w:t>R. Kulakauskienė</w:t>
            </w:r>
          </w:p>
          <w:p w:rsidR="00601354" w:rsidRPr="00CE01E8" w:rsidRDefault="00601354" w:rsidP="00601354">
            <w:pPr>
              <w:ind w:firstLine="0"/>
              <w:jc w:val="left"/>
            </w:pPr>
            <w:r w:rsidRPr="00CE01E8">
              <w:t>Technologijų, dailės būrelių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rPr>
          <w:trHeight w:val="2550"/>
        </w:trPr>
        <w:tc>
          <w:tcPr>
            <w:tcW w:w="827" w:type="dxa"/>
            <w:shd w:val="clear" w:color="auto" w:fill="auto"/>
          </w:tcPr>
          <w:p w:rsidR="00601354" w:rsidRPr="00CE01E8" w:rsidRDefault="00601354" w:rsidP="00601354">
            <w:pPr>
              <w:ind w:firstLine="0"/>
              <w:jc w:val="left"/>
            </w:pPr>
            <w:r w:rsidRPr="00CE01E8">
              <w:lastRenderedPageBreak/>
              <w:t>4.7.</w:t>
            </w:r>
          </w:p>
        </w:tc>
        <w:tc>
          <w:tcPr>
            <w:tcW w:w="2504" w:type="dxa"/>
            <w:shd w:val="clear" w:color="auto" w:fill="auto"/>
          </w:tcPr>
          <w:p w:rsidR="00601354" w:rsidRPr="00CE01E8" w:rsidRDefault="00601354" w:rsidP="00601354">
            <w:pPr>
              <w:ind w:firstLine="0"/>
              <w:jc w:val="left"/>
            </w:pPr>
            <w:r w:rsidRPr="00CE01E8">
              <w:t>Mokinių darbų paroda.</w:t>
            </w:r>
          </w:p>
        </w:tc>
        <w:tc>
          <w:tcPr>
            <w:tcW w:w="1455" w:type="dxa"/>
            <w:gridSpan w:val="2"/>
            <w:shd w:val="clear" w:color="auto" w:fill="auto"/>
          </w:tcPr>
          <w:p w:rsidR="00601354" w:rsidRPr="00CE01E8" w:rsidRDefault="00601354" w:rsidP="00845FD4">
            <w:pPr>
              <w:ind w:firstLine="0"/>
              <w:jc w:val="center"/>
            </w:pPr>
            <w:r w:rsidRPr="00CE01E8">
              <w:t>2018 m. 03-05 mėn.</w:t>
            </w:r>
          </w:p>
        </w:tc>
        <w:tc>
          <w:tcPr>
            <w:tcW w:w="1985" w:type="dxa"/>
            <w:gridSpan w:val="5"/>
            <w:shd w:val="clear" w:color="auto" w:fill="auto"/>
          </w:tcPr>
          <w:p w:rsidR="00601354" w:rsidRPr="00CE01E8" w:rsidRDefault="00601354" w:rsidP="00601354">
            <w:pPr>
              <w:ind w:firstLine="0"/>
              <w:jc w:val="left"/>
            </w:pPr>
            <w:r w:rsidRPr="00CE01E8">
              <w:t>Technologijų mokytoja R. Kulakauskienė</w:t>
            </w:r>
          </w:p>
        </w:tc>
        <w:tc>
          <w:tcPr>
            <w:tcW w:w="2067" w:type="dxa"/>
            <w:gridSpan w:val="3"/>
            <w:shd w:val="clear" w:color="auto" w:fill="auto"/>
          </w:tcPr>
          <w:p w:rsidR="00601354" w:rsidRPr="00CE01E8" w:rsidRDefault="00601354" w:rsidP="00601354">
            <w:pPr>
              <w:ind w:firstLine="0"/>
              <w:jc w:val="left"/>
            </w:pPr>
            <w:r w:rsidRPr="00CE01E8">
              <w:t>Technologijų mokytoja R. Kulakauskienė</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lastRenderedPageBreak/>
              <w:t>4.8.</w:t>
            </w:r>
          </w:p>
        </w:tc>
        <w:tc>
          <w:tcPr>
            <w:tcW w:w="2504" w:type="dxa"/>
            <w:shd w:val="clear" w:color="auto" w:fill="auto"/>
          </w:tcPr>
          <w:p w:rsidR="00601354" w:rsidRPr="00CE01E8" w:rsidRDefault="00601354" w:rsidP="00601354">
            <w:pPr>
              <w:ind w:firstLine="0"/>
              <w:jc w:val="left"/>
            </w:pPr>
            <w:r w:rsidRPr="00CE01E8">
              <w:t>Rajoninė paroda „Žiemos puokštė“</w:t>
            </w:r>
          </w:p>
        </w:tc>
        <w:tc>
          <w:tcPr>
            <w:tcW w:w="1455" w:type="dxa"/>
            <w:gridSpan w:val="2"/>
            <w:shd w:val="clear" w:color="auto" w:fill="auto"/>
          </w:tcPr>
          <w:p w:rsidR="00601354" w:rsidRPr="00CE01E8" w:rsidRDefault="00601354" w:rsidP="00845FD4">
            <w:pPr>
              <w:ind w:firstLine="0"/>
              <w:jc w:val="center"/>
            </w:pPr>
            <w:r w:rsidRPr="00CE01E8">
              <w:t>2018-12</w:t>
            </w:r>
          </w:p>
        </w:tc>
        <w:tc>
          <w:tcPr>
            <w:tcW w:w="1985" w:type="dxa"/>
            <w:gridSpan w:val="5"/>
            <w:shd w:val="clear" w:color="auto" w:fill="auto"/>
          </w:tcPr>
          <w:p w:rsidR="00601354" w:rsidRPr="00CE01E8" w:rsidRDefault="00601354" w:rsidP="00601354">
            <w:pPr>
              <w:ind w:firstLine="0"/>
              <w:jc w:val="left"/>
            </w:pPr>
            <w:r w:rsidRPr="00CE01E8">
              <w:t>R. Kulakauskienė</w:t>
            </w:r>
          </w:p>
        </w:tc>
        <w:tc>
          <w:tcPr>
            <w:tcW w:w="2067" w:type="dxa"/>
            <w:gridSpan w:val="3"/>
            <w:shd w:val="clear" w:color="auto" w:fill="auto"/>
          </w:tcPr>
          <w:p w:rsidR="00601354" w:rsidRPr="00CE01E8" w:rsidRDefault="00601354" w:rsidP="00601354">
            <w:pPr>
              <w:ind w:firstLine="0"/>
              <w:jc w:val="left"/>
            </w:pPr>
            <w:r w:rsidRPr="00CE01E8">
              <w:t>R. Kulakauskienė</w:t>
            </w:r>
          </w:p>
          <w:p w:rsidR="00601354" w:rsidRPr="00CE01E8" w:rsidRDefault="00601354" w:rsidP="00601354">
            <w:pPr>
              <w:ind w:firstLine="0"/>
              <w:jc w:val="left"/>
            </w:pPr>
            <w:r w:rsidRPr="00CE01E8">
              <w:t>Technologijų būrelio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4.9.</w:t>
            </w:r>
          </w:p>
        </w:tc>
        <w:tc>
          <w:tcPr>
            <w:tcW w:w="2504" w:type="dxa"/>
            <w:shd w:val="clear" w:color="auto" w:fill="auto"/>
          </w:tcPr>
          <w:p w:rsidR="00601354" w:rsidRPr="00CE01E8" w:rsidRDefault="00601354" w:rsidP="00601354">
            <w:pPr>
              <w:ind w:firstLine="0"/>
              <w:jc w:val="left"/>
            </w:pPr>
            <w:r w:rsidRPr="00CE01E8">
              <w:rPr>
                <w:bCs/>
                <w:color w:val="000000"/>
              </w:rPr>
              <w:t>Rinkimas, kaupimas ir panaudojimas mokinių idėjų puošiant mokyklos erdves.</w:t>
            </w:r>
          </w:p>
        </w:tc>
        <w:tc>
          <w:tcPr>
            <w:tcW w:w="1455" w:type="dxa"/>
            <w:gridSpan w:val="2"/>
            <w:shd w:val="clear" w:color="auto" w:fill="auto"/>
          </w:tcPr>
          <w:p w:rsidR="00601354" w:rsidRPr="00CE01E8" w:rsidRDefault="00601354" w:rsidP="00845FD4">
            <w:pPr>
              <w:ind w:firstLine="0"/>
              <w:jc w:val="center"/>
            </w:pPr>
            <w:r w:rsidRPr="00CE01E8">
              <w:t>2018 m. 01-05 mėn.</w:t>
            </w:r>
          </w:p>
        </w:tc>
        <w:tc>
          <w:tcPr>
            <w:tcW w:w="1985" w:type="dxa"/>
            <w:gridSpan w:val="5"/>
            <w:shd w:val="clear" w:color="auto" w:fill="auto"/>
          </w:tcPr>
          <w:p w:rsidR="00601354" w:rsidRPr="00CE01E8" w:rsidRDefault="00601354" w:rsidP="00601354">
            <w:pPr>
              <w:ind w:firstLine="0"/>
              <w:jc w:val="left"/>
            </w:pPr>
            <w:r w:rsidRPr="00CE01E8">
              <w:t>Technologijų mokytoja R. Kulakauskienė</w:t>
            </w:r>
          </w:p>
        </w:tc>
        <w:tc>
          <w:tcPr>
            <w:tcW w:w="2067" w:type="dxa"/>
            <w:gridSpan w:val="3"/>
            <w:shd w:val="clear" w:color="auto" w:fill="auto"/>
          </w:tcPr>
          <w:p w:rsidR="00601354" w:rsidRPr="00CE01E8" w:rsidRDefault="00601354" w:rsidP="00601354">
            <w:pPr>
              <w:ind w:firstLine="0"/>
              <w:jc w:val="left"/>
            </w:pPr>
            <w:r w:rsidRPr="00CE01E8">
              <w:t>Technologijų mokytoja  R. Kulakauskienė</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4.10.</w:t>
            </w:r>
          </w:p>
        </w:tc>
        <w:tc>
          <w:tcPr>
            <w:tcW w:w="2504" w:type="dxa"/>
            <w:shd w:val="clear" w:color="auto" w:fill="auto"/>
          </w:tcPr>
          <w:p w:rsidR="00601354" w:rsidRPr="00CE01E8" w:rsidRDefault="00601354" w:rsidP="00601354">
            <w:pPr>
              <w:ind w:firstLine="0"/>
              <w:jc w:val="left"/>
            </w:pPr>
            <w:r w:rsidRPr="00CE01E8">
              <w:t>Dailės olimpiada mokykloje</w:t>
            </w:r>
          </w:p>
        </w:tc>
        <w:tc>
          <w:tcPr>
            <w:tcW w:w="1455" w:type="dxa"/>
            <w:gridSpan w:val="2"/>
            <w:shd w:val="clear" w:color="auto" w:fill="auto"/>
          </w:tcPr>
          <w:p w:rsidR="00601354" w:rsidRPr="00CE01E8" w:rsidRDefault="00601354" w:rsidP="00845FD4">
            <w:pPr>
              <w:ind w:firstLine="0"/>
              <w:jc w:val="center"/>
            </w:pPr>
            <w:r w:rsidRPr="00CE01E8">
              <w:t>2018-02</w:t>
            </w:r>
          </w:p>
        </w:tc>
        <w:tc>
          <w:tcPr>
            <w:tcW w:w="1985" w:type="dxa"/>
            <w:gridSpan w:val="5"/>
            <w:shd w:val="clear" w:color="auto" w:fill="auto"/>
          </w:tcPr>
          <w:p w:rsidR="00601354" w:rsidRPr="00CE01E8" w:rsidRDefault="00601354" w:rsidP="00601354">
            <w:pPr>
              <w:spacing w:line="240" w:lineRule="auto"/>
              <w:ind w:firstLine="0"/>
              <w:jc w:val="left"/>
            </w:pPr>
            <w:r w:rsidRPr="00CE01E8">
              <w:t>Dailės mokytoja</w:t>
            </w:r>
          </w:p>
        </w:tc>
        <w:tc>
          <w:tcPr>
            <w:tcW w:w="2067" w:type="dxa"/>
            <w:gridSpan w:val="3"/>
            <w:shd w:val="clear" w:color="auto" w:fill="auto"/>
          </w:tcPr>
          <w:p w:rsidR="00601354" w:rsidRPr="00CE01E8" w:rsidRDefault="00601354" w:rsidP="00601354">
            <w:pPr>
              <w:spacing w:line="240" w:lineRule="auto"/>
              <w:ind w:firstLine="0"/>
              <w:jc w:val="left"/>
            </w:pPr>
            <w:r w:rsidRPr="00CE01E8">
              <w:t>Dailės mokytoja</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4.11..</w:t>
            </w:r>
          </w:p>
        </w:tc>
        <w:tc>
          <w:tcPr>
            <w:tcW w:w="2504" w:type="dxa"/>
            <w:shd w:val="clear" w:color="auto" w:fill="auto"/>
          </w:tcPr>
          <w:p w:rsidR="00601354" w:rsidRPr="00CE01E8" w:rsidRDefault="00601354" w:rsidP="00601354">
            <w:pPr>
              <w:ind w:firstLine="0"/>
              <w:jc w:val="left"/>
            </w:pPr>
            <w:r w:rsidRPr="00CE01E8">
              <w:t xml:space="preserve">Rajoninė dailės olimpiada </w:t>
            </w:r>
          </w:p>
        </w:tc>
        <w:tc>
          <w:tcPr>
            <w:tcW w:w="1455" w:type="dxa"/>
            <w:gridSpan w:val="2"/>
            <w:shd w:val="clear" w:color="auto" w:fill="auto"/>
          </w:tcPr>
          <w:p w:rsidR="00601354" w:rsidRPr="00CE01E8" w:rsidRDefault="00601354" w:rsidP="00845FD4">
            <w:pPr>
              <w:ind w:firstLine="0"/>
              <w:jc w:val="center"/>
            </w:pPr>
            <w:r w:rsidRPr="00CE01E8">
              <w:t>2018-02</w:t>
            </w:r>
          </w:p>
        </w:tc>
        <w:tc>
          <w:tcPr>
            <w:tcW w:w="1985" w:type="dxa"/>
            <w:gridSpan w:val="5"/>
            <w:shd w:val="clear" w:color="auto" w:fill="auto"/>
          </w:tcPr>
          <w:p w:rsidR="00601354" w:rsidRPr="00CE01E8" w:rsidRDefault="00601354" w:rsidP="00601354">
            <w:pPr>
              <w:spacing w:line="240" w:lineRule="auto"/>
              <w:ind w:firstLine="0"/>
              <w:jc w:val="left"/>
            </w:pPr>
            <w:r w:rsidRPr="00CE01E8">
              <w:t>Dailės mokytoja</w:t>
            </w:r>
          </w:p>
        </w:tc>
        <w:tc>
          <w:tcPr>
            <w:tcW w:w="2067" w:type="dxa"/>
            <w:gridSpan w:val="3"/>
            <w:shd w:val="clear" w:color="auto" w:fill="auto"/>
          </w:tcPr>
          <w:p w:rsidR="00601354" w:rsidRPr="00CE01E8" w:rsidRDefault="00601354" w:rsidP="00601354">
            <w:pPr>
              <w:spacing w:line="240" w:lineRule="auto"/>
              <w:ind w:firstLine="0"/>
              <w:jc w:val="left"/>
            </w:pPr>
            <w:r w:rsidRPr="00CE01E8">
              <w:t>Dailės mokytoja</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4.12.</w:t>
            </w:r>
          </w:p>
        </w:tc>
        <w:tc>
          <w:tcPr>
            <w:tcW w:w="2504" w:type="dxa"/>
            <w:shd w:val="clear" w:color="auto" w:fill="auto"/>
          </w:tcPr>
          <w:p w:rsidR="00601354" w:rsidRPr="00CE01E8" w:rsidRDefault="00601354" w:rsidP="00601354">
            <w:pPr>
              <w:ind w:firstLine="0"/>
              <w:jc w:val="left"/>
            </w:pPr>
            <w:r w:rsidRPr="00CE01E8">
              <w:t xml:space="preserve">Mokinių piešinių paroda </w:t>
            </w:r>
          </w:p>
        </w:tc>
        <w:tc>
          <w:tcPr>
            <w:tcW w:w="1455" w:type="dxa"/>
            <w:gridSpan w:val="2"/>
            <w:shd w:val="clear" w:color="auto" w:fill="auto"/>
          </w:tcPr>
          <w:p w:rsidR="00601354" w:rsidRPr="00CE01E8" w:rsidRDefault="00601354" w:rsidP="00845FD4">
            <w:pPr>
              <w:ind w:firstLine="0"/>
              <w:jc w:val="center"/>
            </w:pPr>
            <w:r w:rsidRPr="00CE01E8">
              <w:t>2018-04</w:t>
            </w:r>
          </w:p>
        </w:tc>
        <w:tc>
          <w:tcPr>
            <w:tcW w:w="1985" w:type="dxa"/>
            <w:gridSpan w:val="5"/>
            <w:shd w:val="clear" w:color="auto" w:fill="auto"/>
          </w:tcPr>
          <w:p w:rsidR="00601354" w:rsidRPr="00CE01E8" w:rsidRDefault="00601354" w:rsidP="00601354">
            <w:pPr>
              <w:spacing w:line="240" w:lineRule="auto"/>
              <w:ind w:firstLine="0"/>
              <w:jc w:val="left"/>
            </w:pPr>
            <w:r w:rsidRPr="00CE01E8">
              <w:t>Dailės mokytoja</w:t>
            </w:r>
          </w:p>
        </w:tc>
        <w:tc>
          <w:tcPr>
            <w:tcW w:w="2067" w:type="dxa"/>
            <w:gridSpan w:val="3"/>
            <w:tcBorders>
              <w:bottom w:val="single" w:sz="4" w:space="0" w:color="auto"/>
            </w:tcBorders>
            <w:shd w:val="clear" w:color="auto" w:fill="auto"/>
          </w:tcPr>
          <w:p w:rsidR="00601354" w:rsidRPr="00CE01E8" w:rsidRDefault="00601354" w:rsidP="00601354">
            <w:pPr>
              <w:spacing w:line="240" w:lineRule="auto"/>
              <w:ind w:firstLine="0"/>
              <w:jc w:val="left"/>
            </w:pPr>
            <w:r w:rsidRPr="00CE01E8">
              <w:t>Dailės mokytoja</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4.13.</w:t>
            </w:r>
          </w:p>
        </w:tc>
        <w:tc>
          <w:tcPr>
            <w:tcW w:w="2504" w:type="dxa"/>
            <w:shd w:val="clear" w:color="auto" w:fill="auto"/>
          </w:tcPr>
          <w:p w:rsidR="00601354" w:rsidRPr="00CE01E8" w:rsidRDefault="00601354" w:rsidP="00601354">
            <w:pPr>
              <w:ind w:firstLine="0"/>
              <w:jc w:val="left"/>
            </w:pPr>
            <w:r w:rsidRPr="00CE01E8">
              <w:t>Edukacinių erdvių mokykloje atnaujinimas</w:t>
            </w:r>
          </w:p>
        </w:tc>
        <w:tc>
          <w:tcPr>
            <w:tcW w:w="1455" w:type="dxa"/>
            <w:gridSpan w:val="2"/>
            <w:shd w:val="clear" w:color="auto" w:fill="auto"/>
          </w:tcPr>
          <w:p w:rsidR="00601354" w:rsidRPr="00CE01E8" w:rsidRDefault="00601354" w:rsidP="00845FD4">
            <w:pPr>
              <w:ind w:firstLine="0"/>
              <w:jc w:val="center"/>
            </w:pPr>
            <w:r w:rsidRPr="00CE01E8">
              <w:t>2018</w:t>
            </w:r>
            <w:r w:rsidR="00845FD4">
              <w:t xml:space="preserve"> m.</w:t>
            </w:r>
          </w:p>
        </w:tc>
        <w:tc>
          <w:tcPr>
            <w:tcW w:w="1985" w:type="dxa"/>
            <w:gridSpan w:val="5"/>
            <w:shd w:val="clear" w:color="auto" w:fill="auto"/>
          </w:tcPr>
          <w:p w:rsidR="00601354" w:rsidRPr="00CE01E8" w:rsidRDefault="00601354" w:rsidP="00601354">
            <w:pPr>
              <w:ind w:firstLine="0"/>
              <w:jc w:val="left"/>
            </w:pPr>
            <w:r w:rsidRPr="00CE01E8">
              <w:t>Technologijų, dailės mokytojai</w:t>
            </w:r>
          </w:p>
        </w:tc>
        <w:tc>
          <w:tcPr>
            <w:tcW w:w="2067" w:type="dxa"/>
            <w:gridSpan w:val="3"/>
            <w:tcBorders>
              <w:bottom w:val="single" w:sz="4" w:space="0" w:color="auto"/>
            </w:tcBorders>
            <w:shd w:val="clear" w:color="auto" w:fill="auto"/>
          </w:tcPr>
          <w:p w:rsidR="00601354" w:rsidRPr="00CE01E8" w:rsidRDefault="00601354" w:rsidP="00601354">
            <w:pPr>
              <w:ind w:firstLine="0"/>
              <w:jc w:val="left"/>
            </w:pPr>
            <w:r w:rsidRPr="00CE01E8">
              <w:t>Technologijų, dailės mokytojai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4.14.</w:t>
            </w:r>
          </w:p>
        </w:tc>
        <w:tc>
          <w:tcPr>
            <w:tcW w:w="2504" w:type="dxa"/>
            <w:shd w:val="clear" w:color="auto" w:fill="auto"/>
          </w:tcPr>
          <w:p w:rsidR="00601354" w:rsidRPr="00CE01E8" w:rsidRDefault="00601354" w:rsidP="00601354">
            <w:pPr>
              <w:ind w:firstLine="0"/>
              <w:jc w:val="left"/>
              <w:rPr>
                <w:highlight w:val="yellow"/>
              </w:rPr>
            </w:pPr>
            <w:r w:rsidRPr="00CE01E8">
              <w:t xml:space="preserve">Krepšinio turnyras 3x3 </w:t>
            </w:r>
          </w:p>
        </w:tc>
        <w:tc>
          <w:tcPr>
            <w:tcW w:w="1455" w:type="dxa"/>
            <w:gridSpan w:val="2"/>
            <w:shd w:val="clear" w:color="auto" w:fill="auto"/>
          </w:tcPr>
          <w:p w:rsidR="00601354" w:rsidRPr="00CE01E8" w:rsidRDefault="00601354" w:rsidP="00845FD4">
            <w:pPr>
              <w:ind w:firstLine="0"/>
              <w:jc w:val="center"/>
              <w:rPr>
                <w:highlight w:val="yellow"/>
              </w:rPr>
            </w:pPr>
            <w:r w:rsidRPr="00CE01E8">
              <w:t>2018-11</w:t>
            </w:r>
          </w:p>
        </w:tc>
        <w:tc>
          <w:tcPr>
            <w:tcW w:w="1985" w:type="dxa"/>
            <w:gridSpan w:val="5"/>
            <w:shd w:val="clear" w:color="auto" w:fill="auto"/>
          </w:tcPr>
          <w:p w:rsidR="00601354" w:rsidRPr="00CE01E8" w:rsidRDefault="00601354" w:rsidP="00601354">
            <w:pPr>
              <w:ind w:firstLine="0"/>
              <w:jc w:val="left"/>
              <w:rPr>
                <w:highlight w:val="yellow"/>
              </w:rPr>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rPr>
                <w:highlight w:val="yellow"/>
              </w:rPr>
            </w:pPr>
            <w:r w:rsidRPr="00CE01E8">
              <w:t>9-10 kl.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4.15.</w:t>
            </w:r>
          </w:p>
        </w:tc>
        <w:tc>
          <w:tcPr>
            <w:tcW w:w="2504" w:type="dxa"/>
            <w:shd w:val="clear" w:color="auto" w:fill="auto"/>
          </w:tcPr>
          <w:p w:rsidR="00601354" w:rsidRPr="00CE01E8" w:rsidRDefault="00601354" w:rsidP="00601354">
            <w:pPr>
              <w:ind w:firstLine="0"/>
              <w:jc w:val="left"/>
              <w:rPr>
                <w:highlight w:val="yellow"/>
              </w:rPr>
            </w:pPr>
            <w:r w:rsidRPr="00CE01E8">
              <w:t>Kvadrato varžybos</w:t>
            </w:r>
          </w:p>
        </w:tc>
        <w:tc>
          <w:tcPr>
            <w:tcW w:w="1455" w:type="dxa"/>
            <w:gridSpan w:val="2"/>
            <w:shd w:val="clear" w:color="auto" w:fill="auto"/>
          </w:tcPr>
          <w:p w:rsidR="00601354" w:rsidRPr="00CE01E8" w:rsidRDefault="00601354" w:rsidP="00845FD4">
            <w:pPr>
              <w:ind w:firstLine="0"/>
              <w:jc w:val="center"/>
              <w:rPr>
                <w:highlight w:val="yellow"/>
              </w:rPr>
            </w:pPr>
            <w:r w:rsidRPr="00CE01E8">
              <w:t>2018-03</w:t>
            </w:r>
          </w:p>
        </w:tc>
        <w:tc>
          <w:tcPr>
            <w:tcW w:w="1985" w:type="dxa"/>
            <w:gridSpan w:val="5"/>
            <w:shd w:val="clear" w:color="auto" w:fill="auto"/>
          </w:tcPr>
          <w:p w:rsidR="00601354" w:rsidRPr="00CE01E8" w:rsidRDefault="00601354" w:rsidP="00601354">
            <w:pPr>
              <w:ind w:firstLine="0"/>
              <w:jc w:val="left"/>
              <w:rPr>
                <w:highlight w:val="yellow"/>
              </w:rPr>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rPr>
                <w:highlight w:val="yellow"/>
              </w:rPr>
            </w:pPr>
            <w:r w:rsidRPr="00CE01E8">
              <w:t>5-6 kl.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4.16.</w:t>
            </w:r>
          </w:p>
        </w:tc>
        <w:tc>
          <w:tcPr>
            <w:tcW w:w="2504" w:type="dxa"/>
            <w:shd w:val="clear" w:color="auto" w:fill="auto"/>
          </w:tcPr>
          <w:p w:rsidR="00601354" w:rsidRPr="00CE01E8" w:rsidRDefault="00601354" w:rsidP="00601354">
            <w:pPr>
              <w:ind w:firstLine="0"/>
              <w:jc w:val="left"/>
              <w:rPr>
                <w:highlight w:val="yellow"/>
              </w:rPr>
            </w:pPr>
            <w:r w:rsidRPr="00CE01E8">
              <w:t>Šaškių varžybos</w:t>
            </w:r>
          </w:p>
        </w:tc>
        <w:tc>
          <w:tcPr>
            <w:tcW w:w="1455" w:type="dxa"/>
            <w:gridSpan w:val="2"/>
            <w:shd w:val="clear" w:color="auto" w:fill="auto"/>
          </w:tcPr>
          <w:p w:rsidR="00601354" w:rsidRPr="00CE01E8" w:rsidRDefault="00601354" w:rsidP="00845FD4">
            <w:pPr>
              <w:ind w:firstLine="0"/>
              <w:jc w:val="center"/>
              <w:rPr>
                <w:highlight w:val="yellow"/>
              </w:rPr>
            </w:pPr>
            <w:r w:rsidRPr="00CE01E8">
              <w:t>2018-12</w:t>
            </w:r>
          </w:p>
        </w:tc>
        <w:tc>
          <w:tcPr>
            <w:tcW w:w="1985" w:type="dxa"/>
            <w:gridSpan w:val="5"/>
            <w:shd w:val="clear" w:color="auto" w:fill="auto"/>
          </w:tcPr>
          <w:p w:rsidR="00601354" w:rsidRPr="00CE01E8" w:rsidRDefault="00601354" w:rsidP="00601354">
            <w:pPr>
              <w:ind w:firstLine="0"/>
              <w:jc w:val="left"/>
              <w:rPr>
                <w:highlight w:val="yellow"/>
              </w:rPr>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rPr>
                <w:highlight w:val="yellow"/>
              </w:rPr>
            </w:pPr>
            <w:r w:rsidRPr="00CE01E8">
              <w:t>G. Umbrienė</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4.17.</w:t>
            </w:r>
          </w:p>
        </w:tc>
        <w:tc>
          <w:tcPr>
            <w:tcW w:w="2504" w:type="dxa"/>
            <w:shd w:val="clear" w:color="auto" w:fill="auto"/>
          </w:tcPr>
          <w:p w:rsidR="00601354" w:rsidRPr="00CE01E8" w:rsidRDefault="00601354" w:rsidP="00601354">
            <w:pPr>
              <w:ind w:firstLine="0"/>
              <w:jc w:val="left"/>
              <w:rPr>
                <w:highlight w:val="yellow"/>
              </w:rPr>
            </w:pPr>
            <w:r w:rsidRPr="00CE01E8">
              <w:t>Tinklinio turnyras</w:t>
            </w:r>
          </w:p>
        </w:tc>
        <w:tc>
          <w:tcPr>
            <w:tcW w:w="1455" w:type="dxa"/>
            <w:gridSpan w:val="2"/>
            <w:shd w:val="clear" w:color="auto" w:fill="auto"/>
          </w:tcPr>
          <w:p w:rsidR="00601354" w:rsidRPr="00CE01E8" w:rsidRDefault="00601354" w:rsidP="00845FD4">
            <w:pPr>
              <w:ind w:firstLine="0"/>
              <w:jc w:val="center"/>
              <w:rPr>
                <w:highlight w:val="yellow"/>
              </w:rPr>
            </w:pPr>
            <w:r w:rsidRPr="00CE01E8">
              <w:t>2018-04</w:t>
            </w:r>
          </w:p>
        </w:tc>
        <w:tc>
          <w:tcPr>
            <w:tcW w:w="1985" w:type="dxa"/>
            <w:gridSpan w:val="5"/>
            <w:shd w:val="clear" w:color="auto" w:fill="auto"/>
          </w:tcPr>
          <w:p w:rsidR="00601354" w:rsidRPr="00CE01E8" w:rsidRDefault="00601354" w:rsidP="00601354">
            <w:pPr>
              <w:ind w:firstLine="0"/>
              <w:jc w:val="left"/>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rPr>
                <w:highlight w:val="yellow"/>
              </w:rPr>
            </w:pPr>
            <w:r w:rsidRPr="00CE01E8">
              <w:t>9-10 kl.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4.18.</w:t>
            </w:r>
          </w:p>
        </w:tc>
        <w:tc>
          <w:tcPr>
            <w:tcW w:w="2504" w:type="dxa"/>
            <w:shd w:val="clear" w:color="auto" w:fill="auto"/>
          </w:tcPr>
          <w:p w:rsidR="00601354" w:rsidRPr="00CE01E8" w:rsidRDefault="00601354" w:rsidP="00601354">
            <w:pPr>
              <w:ind w:firstLine="0"/>
              <w:jc w:val="left"/>
              <w:rPr>
                <w:highlight w:val="yellow"/>
              </w:rPr>
            </w:pPr>
            <w:r w:rsidRPr="00CE01E8">
              <w:t>Išvykos į rajono varžybas</w:t>
            </w:r>
          </w:p>
        </w:tc>
        <w:tc>
          <w:tcPr>
            <w:tcW w:w="1455" w:type="dxa"/>
            <w:gridSpan w:val="2"/>
            <w:shd w:val="clear" w:color="auto" w:fill="auto"/>
          </w:tcPr>
          <w:p w:rsidR="00601354" w:rsidRPr="00CE01E8" w:rsidRDefault="00601354" w:rsidP="00845FD4">
            <w:pPr>
              <w:ind w:firstLine="0"/>
              <w:jc w:val="center"/>
              <w:rPr>
                <w:highlight w:val="yellow"/>
              </w:rPr>
            </w:pPr>
            <w:r w:rsidRPr="00CE01E8">
              <w:t>2018</w:t>
            </w:r>
            <w:r w:rsidR="00845FD4">
              <w:t xml:space="preserve"> m.</w:t>
            </w:r>
          </w:p>
        </w:tc>
        <w:tc>
          <w:tcPr>
            <w:tcW w:w="1985" w:type="dxa"/>
            <w:gridSpan w:val="5"/>
            <w:shd w:val="clear" w:color="auto" w:fill="auto"/>
          </w:tcPr>
          <w:p w:rsidR="00601354" w:rsidRPr="00CE01E8" w:rsidRDefault="00601354" w:rsidP="00845FD4">
            <w:pPr>
              <w:ind w:firstLine="0"/>
              <w:jc w:val="left"/>
              <w:rPr>
                <w:highlight w:val="yellow"/>
              </w:rPr>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rPr>
                <w:highlight w:val="yellow"/>
              </w:rPr>
            </w:pPr>
            <w:r w:rsidRPr="00CE01E8">
              <w:t>Geriausi sportininkai.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4.19.</w:t>
            </w:r>
          </w:p>
        </w:tc>
        <w:tc>
          <w:tcPr>
            <w:tcW w:w="2504" w:type="dxa"/>
            <w:shd w:val="clear" w:color="auto" w:fill="auto"/>
          </w:tcPr>
          <w:p w:rsidR="00601354" w:rsidRPr="00CE01E8" w:rsidRDefault="00601354" w:rsidP="00601354">
            <w:pPr>
              <w:ind w:firstLine="0"/>
              <w:jc w:val="left"/>
              <w:rPr>
                <w:highlight w:val="yellow"/>
              </w:rPr>
            </w:pPr>
            <w:r w:rsidRPr="00CE01E8">
              <w:t>Lengvosios atletikos rudens krosas</w:t>
            </w:r>
          </w:p>
        </w:tc>
        <w:tc>
          <w:tcPr>
            <w:tcW w:w="1455" w:type="dxa"/>
            <w:gridSpan w:val="2"/>
            <w:shd w:val="clear" w:color="auto" w:fill="auto"/>
          </w:tcPr>
          <w:p w:rsidR="00601354" w:rsidRPr="00CE01E8" w:rsidRDefault="00601354" w:rsidP="00845FD4">
            <w:pPr>
              <w:ind w:firstLine="0"/>
              <w:jc w:val="center"/>
              <w:rPr>
                <w:highlight w:val="yellow"/>
              </w:rPr>
            </w:pPr>
            <w:r w:rsidRPr="00CE01E8">
              <w:t>2018-09</w:t>
            </w:r>
          </w:p>
        </w:tc>
        <w:tc>
          <w:tcPr>
            <w:tcW w:w="1985" w:type="dxa"/>
            <w:gridSpan w:val="5"/>
            <w:shd w:val="clear" w:color="auto" w:fill="auto"/>
          </w:tcPr>
          <w:p w:rsidR="00601354" w:rsidRPr="00CE01E8" w:rsidRDefault="00601354" w:rsidP="00845FD4">
            <w:pPr>
              <w:ind w:firstLine="0"/>
              <w:jc w:val="left"/>
              <w:rPr>
                <w:highlight w:val="yellow"/>
              </w:rPr>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pPr>
            <w:r w:rsidRPr="00CE01E8">
              <w:t>5-10 klasių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c>
          <w:tcPr>
            <w:tcW w:w="827" w:type="dxa"/>
            <w:shd w:val="clear" w:color="auto" w:fill="auto"/>
          </w:tcPr>
          <w:p w:rsidR="00601354" w:rsidRPr="00CE01E8" w:rsidRDefault="00601354" w:rsidP="00601354">
            <w:pPr>
              <w:ind w:firstLine="0"/>
              <w:jc w:val="left"/>
            </w:pPr>
            <w:r w:rsidRPr="00CE01E8">
              <w:t>4.20.</w:t>
            </w:r>
          </w:p>
        </w:tc>
        <w:tc>
          <w:tcPr>
            <w:tcW w:w="2504" w:type="dxa"/>
            <w:shd w:val="clear" w:color="auto" w:fill="auto"/>
          </w:tcPr>
          <w:p w:rsidR="00601354" w:rsidRPr="00CE01E8" w:rsidRDefault="00601354" w:rsidP="00601354">
            <w:pPr>
              <w:ind w:firstLine="0"/>
              <w:jc w:val="left"/>
            </w:pPr>
            <w:r w:rsidRPr="00CE01E8">
              <w:t>Krepšinio estafečių turnyras „Taiklioji ranka“.</w:t>
            </w:r>
          </w:p>
        </w:tc>
        <w:tc>
          <w:tcPr>
            <w:tcW w:w="1455" w:type="dxa"/>
            <w:gridSpan w:val="2"/>
            <w:shd w:val="clear" w:color="auto" w:fill="auto"/>
          </w:tcPr>
          <w:p w:rsidR="00601354" w:rsidRPr="00CE01E8" w:rsidRDefault="00601354" w:rsidP="00845FD4">
            <w:pPr>
              <w:ind w:firstLine="0"/>
              <w:jc w:val="center"/>
            </w:pPr>
            <w:r w:rsidRPr="00CE01E8">
              <w:t>2018-03</w:t>
            </w:r>
          </w:p>
        </w:tc>
        <w:tc>
          <w:tcPr>
            <w:tcW w:w="1985" w:type="dxa"/>
            <w:gridSpan w:val="5"/>
            <w:shd w:val="clear" w:color="auto" w:fill="auto"/>
          </w:tcPr>
          <w:p w:rsidR="00601354" w:rsidRPr="00CE01E8" w:rsidRDefault="00601354" w:rsidP="00845FD4">
            <w:pPr>
              <w:ind w:firstLine="0"/>
              <w:jc w:val="left"/>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pPr>
            <w:r w:rsidRPr="00CE01E8">
              <w:t>5-10 kl. mokiniai</w:t>
            </w:r>
          </w:p>
        </w:tc>
        <w:tc>
          <w:tcPr>
            <w:tcW w:w="1350" w:type="dxa"/>
            <w:vMerge/>
            <w:shd w:val="clear" w:color="auto" w:fill="auto"/>
          </w:tcPr>
          <w:p w:rsidR="00601354" w:rsidRPr="00CE01E8" w:rsidRDefault="00601354" w:rsidP="00601354">
            <w:pPr>
              <w:ind w:firstLine="0"/>
              <w:jc w:val="left"/>
            </w:pPr>
          </w:p>
        </w:tc>
      </w:tr>
      <w:tr w:rsidR="00601354" w:rsidRPr="00CE01E8" w:rsidTr="00601354">
        <w:trPr>
          <w:trHeight w:val="1158"/>
        </w:trPr>
        <w:tc>
          <w:tcPr>
            <w:tcW w:w="827" w:type="dxa"/>
            <w:shd w:val="clear" w:color="auto" w:fill="auto"/>
          </w:tcPr>
          <w:p w:rsidR="00601354" w:rsidRPr="00CE01E8" w:rsidRDefault="00601354" w:rsidP="00601354">
            <w:pPr>
              <w:ind w:firstLine="0"/>
              <w:jc w:val="left"/>
            </w:pPr>
            <w:r w:rsidRPr="00CE01E8">
              <w:lastRenderedPageBreak/>
              <w:t>4.21.</w:t>
            </w:r>
          </w:p>
        </w:tc>
        <w:tc>
          <w:tcPr>
            <w:tcW w:w="2504" w:type="dxa"/>
            <w:shd w:val="clear" w:color="auto" w:fill="auto"/>
          </w:tcPr>
          <w:p w:rsidR="00601354" w:rsidRPr="00CE01E8" w:rsidRDefault="00601354" w:rsidP="00601354">
            <w:pPr>
              <w:ind w:firstLine="0"/>
              <w:jc w:val="left"/>
            </w:pPr>
            <w:r w:rsidRPr="00CE01E8">
              <w:t>Judriųjų žaidimų popietė „Aukime sveiki“.</w:t>
            </w:r>
          </w:p>
        </w:tc>
        <w:tc>
          <w:tcPr>
            <w:tcW w:w="1455" w:type="dxa"/>
            <w:gridSpan w:val="2"/>
            <w:shd w:val="clear" w:color="auto" w:fill="auto"/>
          </w:tcPr>
          <w:p w:rsidR="00601354" w:rsidRPr="00CE01E8" w:rsidRDefault="00601354" w:rsidP="00845FD4">
            <w:pPr>
              <w:ind w:firstLine="0"/>
              <w:jc w:val="center"/>
            </w:pPr>
            <w:r w:rsidRPr="00CE01E8">
              <w:t>2018-02</w:t>
            </w:r>
          </w:p>
        </w:tc>
        <w:tc>
          <w:tcPr>
            <w:tcW w:w="1985" w:type="dxa"/>
            <w:gridSpan w:val="5"/>
            <w:shd w:val="clear" w:color="auto" w:fill="auto"/>
          </w:tcPr>
          <w:p w:rsidR="00601354" w:rsidRPr="00CE01E8" w:rsidRDefault="00601354" w:rsidP="00845FD4">
            <w:pPr>
              <w:ind w:firstLine="0"/>
              <w:jc w:val="left"/>
            </w:pPr>
            <w:r w:rsidRPr="00CE01E8">
              <w:t>G. Umbrienė</w:t>
            </w:r>
          </w:p>
        </w:tc>
        <w:tc>
          <w:tcPr>
            <w:tcW w:w="2067" w:type="dxa"/>
            <w:gridSpan w:val="3"/>
            <w:tcBorders>
              <w:bottom w:val="single" w:sz="4" w:space="0" w:color="auto"/>
            </w:tcBorders>
            <w:shd w:val="clear" w:color="auto" w:fill="auto"/>
          </w:tcPr>
          <w:p w:rsidR="00601354" w:rsidRPr="00CE01E8" w:rsidRDefault="00601354" w:rsidP="00601354">
            <w:pPr>
              <w:ind w:firstLine="0"/>
              <w:jc w:val="left"/>
            </w:pPr>
            <w:r w:rsidRPr="00CE01E8">
              <w:t>5-10 kl. mokiniai, tėvai</w:t>
            </w:r>
          </w:p>
        </w:tc>
        <w:tc>
          <w:tcPr>
            <w:tcW w:w="1350" w:type="dxa"/>
            <w:vMerge/>
            <w:shd w:val="clear" w:color="auto" w:fill="auto"/>
          </w:tcPr>
          <w:p w:rsidR="00601354" w:rsidRPr="00CE01E8" w:rsidRDefault="00601354" w:rsidP="00601354">
            <w:pPr>
              <w:ind w:firstLine="0"/>
              <w:jc w:val="left"/>
            </w:pPr>
          </w:p>
        </w:tc>
      </w:tr>
    </w:tbl>
    <w:p w:rsidR="000C4ADF" w:rsidRPr="00CE01E8" w:rsidRDefault="000C4ADF" w:rsidP="000C4ADF">
      <w:r w:rsidRPr="00CE01E8">
        <w:br w:type="page"/>
      </w:r>
    </w:p>
    <w:p w:rsidR="000C4ADF" w:rsidRPr="00CE01E8" w:rsidRDefault="000C4ADF" w:rsidP="00DC17E9">
      <w:pPr>
        <w:pStyle w:val="Heading2"/>
        <w:numPr>
          <w:ilvl w:val="0"/>
          <w:numId w:val="0"/>
        </w:numPr>
      </w:pPr>
      <w:bookmarkStart w:id="209" w:name="_Toc472409025"/>
      <w:bookmarkStart w:id="210" w:name="_Toc508575887"/>
      <w:r w:rsidRPr="00CE01E8">
        <w:lastRenderedPageBreak/>
        <w:t>5.1</w:t>
      </w:r>
      <w:r w:rsidR="001D1317">
        <w:t>5</w:t>
      </w:r>
      <w:r w:rsidR="00845FD4">
        <w:t>.</w:t>
      </w:r>
      <w:r w:rsidRPr="00CE01E8">
        <w:t xml:space="preserve"> Mokinių sveikatos priežiūros organizavimo veiklos</w:t>
      </w:r>
      <w:bookmarkEnd w:id="209"/>
      <w:bookmarkEnd w:id="210"/>
    </w:p>
    <w:p w:rsidR="000C4ADF" w:rsidRPr="00CE01E8" w:rsidRDefault="000C4ADF" w:rsidP="000C4ADF">
      <w:pPr>
        <w:rPr>
          <w:b/>
        </w:rPr>
      </w:pPr>
      <w:r w:rsidRPr="00CE01E8">
        <w:rPr>
          <w:b/>
        </w:rPr>
        <w:t>Tikslas:</w:t>
      </w:r>
    </w:p>
    <w:p w:rsidR="000C4ADF" w:rsidRPr="00CE01E8" w:rsidRDefault="000C4ADF" w:rsidP="000C4ADF">
      <w:pPr>
        <w:widowControl w:val="0"/>
        <w:suppressAutoHyphens/>
        <w:rPr>
          <w:bCs/>
        </w:rPr>
      </w:pPr>
      <w:r w:rsidRPr="00CE01E8">
        <w:rPr>
          <w:bCs/>
        </w:rPr>
        <w:t>Saugoti ir stiprinti mokinių sveikatą.</w:t>
      </w:r>
    </w:p>
    <w:p w:rsidR="000C4ADF" w:rsidRPr="00CE01E8" w:rsidRDefault="000C4ADF" w:rsidP="000C4ADF">
      <w:pPr>
        <w:rPr>
          <w:b/>
        </w:rPr>
      </w:pPr>
      <w:r w:rsidRPr="00CE01E8">
        <w:rPr>
          <w:b/>
        </w:rPr>
        <w:t>Bendrieji uždaviniai:</w:t>
      </w:r>
    </w:p>
    <w:p w:rsidR="000C4ADF" w:rsidRPr="00CE01E8" w:rsidRDefault="000C4ADF" w:rsidP="002655FA">
      <w:pPr>
        <w:widowControl w:val="0"/>
        <w:numPr>
          <w:ilvl w:val="0"/>
          <w:numId w:val="6"/>
        </w:numPr>
        <w:tabs>
          <w:tab w:val="clear" w:pos="360"/>
          <w:tab w:val="num" w:pos="993"/>
          <w:tab w:val="num" w:pos="1080"/>
        </w:tabs>
        <w:suppressAutoHyphens/>
        <w:ind w:left="0" w:firstLine="567"/>
        <w:rPr>
          <w:bCs/>
        </w:rPr>
      </w:pPr>
      <w:r w:rsidRPr="00CE01E8">
        <w:rPr>
          <w:bCs/>
        </w:rPr>
        <w:t>Užtikrinti sveikatos priežiūros kokybę, kuriant sveiką aplinką mokykloje, stiprinant mokinių sveikatą.</w:t>
      </w:r>
    </w:p>
    <w:p w:rsidR="000C4ADF" w:rsidRPr="00CE01E8" w:rsidRDefault="000C4ADF" w:rsidP="002655FA">
      <w:pPr>
        <w:widowControl w:val="0"/>
        <w:numPr>
          <w:ilvl w:val="0"/>
          <w:numId w:val="6"/>
        </w:numPr>
        <w:tabs>
          <w:tab w:val="clear" w:pos="360"/>
          <w:tab w:val="num" w:pos="993"/>
          <w:tab w:val="num" w:pos="1080"/>
        </w:tabs>
        <w:suppressAutoHyphens/>
        <w:ind w:left="0" w:firstLine="567"/>
        <w:rPr>
          <w:bCs/>
        </w:rPr>
      </w:pPr>
      <w:r w:rsidRPr="00CE01E8">
        <w:rPr>
          <w:bCs/>
        </w:rPr>
        <w:t>Formuoti teisingą mokinių požiūrį į savo sveikatą, sveikos gyvensenos ir asmens higienos svarbą.</w:t>
      </w:r>
    </w:p>
    <w:p w:rsidR="000C4ADF" w:rsidRPr="00CE01E8" w:rsidRDefault="000C4ADF" w:rsidP="002655FA">
      <w:pPr>
        <w:widowControl w:val="0"/>
        <w:numPr>
          <w:ilvl w:val="0"/>
          <w:numId w:val="6"/>
        </w:numPr>
        <w:tabs>
          <w:tab w:val="clear" w:pos="360"/>
          <w:tab w:val="num" w:pos="993"/>
          <w:tab w:val="num" w:pos="1080"/>
        </w:tabs>
        <w:suppressAutoHyphens/>
        <w:ind w:left="0" w:firstLine="567"/>
        <w:rPr>
          <w:bCs/>
        </w:rPr>
      </w:pPr>
      <w:r w:rsidRPr="00CE01E8">
        <w:rPr>
          <w:bCs/>
        </w:rPr>
        <w:t>Tvarkyti dokumentaciją susijusią su sveikatos priežiūra.</w:t>
      </w:r>
    </w:p>
    <w:p w:rsidR="000C4ADF" w:rsidRPr="00CE01E8" w:rsidRDefault="000C4ADF" w:rsidP="000C4ADF">
      <w:pPr>
        <w:widowControl w:val="0"/>
        <w:suppressAutoHyphens/>
        <w:rPr>
          <w:b/>
          <w:bCs/>
        </w:rPr>
      </w:pPr>
      <w:r w:rsidRPr="00CE01E8">
        <w:rPr>
          <w:b/>
          <w:bCs/>
        </w:rPr>
        <w:t>Uždaviniai susiję su veiklos planavimu:</w:t>
      </w:r>
    </w:p>
    <w:p w:rsidR="000C4ADF" w:rsidRPr="00CE01E8" w:rsidRDefault="000C4ADF" w:rsidP="000C4ADF">
      <w:pPr>
        <w:widowControl w:val="0"/>
        <w:suppressAutoHyphens/>
        <w:rPr>
          <w:bCs/>
        </w:rPr>
      </w:pPr>
      <w:r w:rsidRPr="00CE01E8">
        <w:t>1. Sveikatinimo veiklos metodinių konsultacijų mokytojams, mokiniams, jų tėvams (globėjams) teikimas bei metodinės medžiagos mokinių sveikatos išsaugojimo ir stiprinimo klausimais kaupimas</w:t>
      </w:r>
    </w:p>
    <w:p w:rsidR="000C4ADF" w:rsidRPr="00CE01E8" w:rsidRDefault="000C4ADF" w:rsidP="000C4ADF">
      <w:pPr>
        <w:widowControl w:val="0"/>
        <w:suppressAutoHyphens/>
        <w:rPr>
          <w:bCs/>
        </w:rPr>
      </w:pPr>
      <w:r w:rsidRPr="00CE01E8">
        <w:t>2. Informacijos sveikatos išsaugojimo bei stiprinimo klausimais teikimas ir šios informacijos sklaida (mokyklos stenduose, renginiuose, viktorinose ir pan.) mokyklos bendruomenei</w:t>
      </w:r>
    </w:p>
    <w:p w:rsidR="000C4ADF" w:rsidRPr="00CE01E8" w:rsidRDefault="000C4ADF" w:rsidP="000C4ADF">
      <w:pPr>
        <w:widowControl w:val="0"/>
        <w:suppressAutoHyphens/>
      </w:pPr>
      <w:r w:rsidRPr="00CE01E8">
        <w:t>3. Pagalba mokiniams mokiniams ugdant sveikos gyvensenos ir asmens higienos įgūdžius</w:t>
      </w:r>
    </w:p>
    <w:p w:rsidR="000C4ADF" w:rsidRPr="00CE01E8" w:rsidRDefault="000C4ADF" w:rsidP="000C4ADF">
      <w:pPr>
        <w:widowControl w:val="0"/>
        <w:suppressAutoHyphens/>
        <w:rPr>
          <w:bCs/>
        </w:rPr>
      </w:pPr>
      <w:r w:rsidRPr="00CE01E8">
        <w:t xml:space="preserve">4. Mokinių maitinimo organizavimo priežiūra, skatinant sveiką mitybą bei sveikos mitybos įgūdžių formavimą </w:t>
      </w:r>
    </w:p>
    <w:p w:rsidR="000C4ADF" w:rsidRPr="00CE01E8" w:rsidRDefault="000C4ADF" w:rsidP="000C4ADF">
      <w:pPr>
        <w:widowControl w:val="0"/>
        <w:suppressAutoHyphens/>
        <w:rPr>
          <w:bCs/>
        </w:rPr>
      </w:pPr>
      <w:r w:rsidRPr="00CE01E8">
        <w:t>5. Mokyklos aplinkos, ugdymo proceso organizavimo atitikties visuomenės sveikatos priežiūros teisės aktų reikalavimams vertinimas</w:t>
      </w:r>
    </w:p>
    <w:p w:rsidR="000C4ADF" w:rsidRPr="00CE01E8" w:rsidRDefault="000C4ADF" w:rsidP="000C4ADF">
      <w:pPr>
        <w:widowControl w:val="0"/>
        <w:suppressAutoHyphens/>
        <w:rPr>
          <w:bCs/>
        </w:rPr>
      </w:pPr>
      <w:r w:rsidRPr="00CE01E8">
        <w:t>6. Informacijos apie kasmetinius mokinių sveikatos profilaktinius patikrinimus kaupimas, informacijos apibendrinimas bei ne rečiau kaip 1 kartą per metus (mokslo metų pradžioje)  pateikimas mokyklos bendruomenei bei kitoms institucijoms teisės aktų numatyta tvarka</w:t>
      </w:r>
    </w:p>
    <w:p w:rsidR="000C4ADF" w:rsidRPr="00CE01E8" w:rsidRDefault="000C4ADF" w:rsidP="000C4ADF">
      <w:pPr>
        <w:widowControl w:val="0"/>
        <w:suppressAutoHyphens/>
        <w:rPr>
          <w:bCs/>
        </w:rPr>
      </w:pPr>
      <w:r w:rsidRPr="00CE01E8">
        <w:t>7. Informacijos visuomenės sveikatos priežiūros centrui teikimas, įtarus užkrečiamas ligas ar apsinuodijimą mokykloje</w:t>
      </w:r>
    </w:p>
    <w:p w:rsidR="000C4ADF" w:rsidRPr="00CE01E8" w:rsidRDefault="000C4ADF" w:rsidP="000C4ADF">
      <w:r w:rsidRPr="00CE01E8">
        <w:t xml:space="preserve">8. Traumų ir nelaimingų atsitikimų prevencija mokykloje </w:t>
      </w:r>
    </w:p>
    <w:p w:rsidR="000C4ADF" w:rsidRPr="00CE01E8" w:rsidRDefault="000C4ADF" w:rsidP="000C4ADF">
      <w:r w:rsidRPr="00CE01E8">
        <w:t>9. Pirmosios medicininės pagalbos teikimas ir organizavimas</w:t>
      </w:r>
    </w:p>
    <w:p w:rsidR="00601354" w:rsidRPr="00CE01E8" w:rsidRDefault="00601354" w:rsidP="000C4ADF"/>
    <w:p w:rsidR="00601354" w:rsidRPr="00CE01E8" w:rsidRDefault="00601354" w:rsidP="000C4ADF">
      <w:pPr>
        <w:sectPr w:rsidR="00601354" w:rsidRPr="00CE01E8" w:rsidSect="000F201D">
          <w:pgSz w:w="11906" w:h="16838" w:code="9"/>
          <w:pgMar w:top="1134" w:right="851" w:bottom="1134" w:left="1701" w:header="567" w:footer="567" w:gutter="0"/>
          <w:cols w:space="1296"/>
          <w:titlePg/>
          <w:docGrid w:linePitch="360"/>
        </w:sectPr>
      </w:pPr>
    </w:p>
    <w:tbl>
      <w:tblPr>
        <w:tblStyle w:val="Lentelstinklelis5"/>
        <w:tblW w:w="15310" w:type="dxa"/>
        <w:tblInd w:w="-714" w:type="dxa"/>
        <w:tblLayout w:type="fixed"/>
        <w:tblLook w:val="04A0" w:firstRow="1" w:lastRow="0" w:firstColumn="1" w:lastColumn="0" w:noHBand="0" w:noVBand="1"/>
      </w:tblPr>
      <w:tblGrid>
        <w:gridCol w:w="3899"/>
        <w:gridCol w:w="3614"/>
        <w:gridCol w:w="1843"/>
        <w:gridCol w:w="1134"/>
        <w:gridCol w:w="1134"/>
        <w:gridCol w:w="1843"/>
        <w:gridCol w:w="1843"/>
      </w:tblGrid>
      <w:tr w:rsidR="00601354" w:rsidRPr="00B34418" w:rsidTr="00601354">
        <w:tc>
          <w:tcPr>
            <w:tcW w:w="3899" w:type="dxa"/>
            <w:vMerge w:val="restart"/>
          </w:tcPr>
          <w:p w:rsidR="00601354" w:rsidRPr="00B34418" w:rsidRDefault="00601354" w:rsidP="00601354">
            <w:pPr>
              <w:ind w:firstLine="0"/>
              <w:jc w:val="left"/>
              <w:rPr>
                <w:rFonts w:ascii="Times New Roman" w:hAnsi="Times New Roman"/>
                <w:b/>
              </w:rPr>
            </w:pPr>
            <w:r w:rsidRPr="00B34418">
              <w:rPr>
                <w:rFonts w:ascii="Times New Roman" w:hAnsi="Times New Roman"/>
                <w:b/>
              </w:rPr>
              <w:lastRenderedPageBreak/>
              <w:t>Funkcija</w:t>
            </w:r>
          </w:p>
        </w:tc>
        <w:tc>
          <w:tcPr>
            <w:tcW w:w="3614" w:type="dxa"/>
            <w:vMerge w:val="restart"/>
          </w:tcPr>
          <w:p w:rsidR="00601354" w:rsidRPr="00B34418" w:rsidRDefault="00601354" w:rsidP="00601354">
            <w:pPr>
              <w:ind w:firstLine="0"/>
              <w:jc w:val="left"/>
              <w:rPr>
                <w:rFonts w:ascii="Times New Roman" w:hAnsi="Times New Roman"/>
                <w:b/>
              </w:rPr>
            </w:pPr>
            <w:r w:rsidRPr="00B34418">
              <w:rPr>
                <w:rFonts w:ascii="Times New Roman" w:hAnsi="Times New Roman"/>
                <w:b/>
              </w:rPr>
              <w:t>Priemonės pavadinimas</w:t>
            </w:r>
          </w:p>
        </w:tc>
        <w:tc>
          <w:tcPr>
            <w:tcW w:w="1843" w:type="dxa"/>
            <w:vMerge w:val="restart"/>
          </w:tcPr>
          <w:p w:rsidR="00601354" w:rsidRPr="00B34418" w:rsidRDefault="00601354" w:rsidP="00601354">
            <w:pPr>
              <w:ind w:firstLine="0"/>
              <w:jc w:val="left"/>
              <w:rPr>
                <w:rFonts w:ascii="Times New Roman" w:hAnsi="Times New Roman"/>
                <w:b/>
              </w:rPr>
            </w:pPr>
            <w:r w:rsidRPr="00B34418">
              <w:rPr>
                <w:rFonts w:ascii="Times New Roman" w:hAnsi="Times New Roman"/>
                <w:b/>
              </w:rPr>
              <w:t>Įvykdymo laikas</w:t>
            </w:r>
          </w:p>
        </w:tc>
        <w:tc>
          <w:tcPr>
            <w:tcW w:w="2268" w:type="dxa"/>
            <w:gridSpan w:val="2"/>
          </w:tcPr>
          <w:p w:rsidR="00601354" w:rsidRPr="00B34418" w:rsidRDefault="00601354" w:rsidP="00601354">
            <w:pPr>
              <w:ind w:firstLine="0"/>
              <w:jc w:val="left"/>
              <w:rPr>
                <w:rFonts w:ascii="Times New Roman" w:hAnsi="Times New Roman"/>
                <w:b/>
              </w:rPr>
            </w:pPr>
            <w:r w:rsidRPr="00B34418">
              <w:rPr>
                <w:rFonts w:ascii="Times New Roman" w:hAnsi="Times New Roman"/>
                <w:b/>
              </w:rPr>
              <w:t>Dalyviai</w:t>
            </w:r>
          </w:p>
        </w:tc>
        <w:tc>
          <w:tcPr>
            <w:tcW w:w="1843" w:type="dxa"/>
            <w:vMerge w:val="restart"/>
          </w:tcPr>
          <w:p w:rsidR="00601354" w:rsidRPr="00B34418" w:rsidRDefault="00601354" w:rsidP="00601354">
            <w:pPr>
              <w:ind w:firstLine="0"/>
              <w:jc w:val="left"/>
              <w:rPr>
                <w:rFonts w:ascii="Times New Roman" w:hAnsi="Times New Roman"/>
                <w:b/>
              </w:rPr>
            </w:pPr>
            <w:r w:rsidRPr="00B34418">
              <w:rPr>
                <w:rFonts w:ascii="Times New Roman" w:hAnsi="Times New Roman"/>
                <w:b/>
              </w:rPr>
              <w:t>Vykdytojai</w:t>
            </w:r>
          </w:p>
        </w:tc>
        <w:tc>
          <w:tcPr>
            <w:tcW w:w="1843" w:type="dxa"/>
            <w:vMerge w:val="restart"/>
          </w:tcPr>
          <w:p w:rsidR="00601354" w:rsidRPr="00B34418" w:rsidRDefault="00601354" w:rsidP="00601354">
            <w:pPr>
              <w:ind w:firstLine="0"/>
              <w:jc w:val="left"/>
              <w:rPr>
                <w:rFonts w:ascii="Times New Roman" w:hAnsi="Times New Roman"/>
                <w:b/>
              </w:rPr>
            </w:pPr>
            <w:r w:rsidRPr="00B34418">
              <w:rPr>
                <w:rFonts w:ascii="Times New Roman" w:hAnsi="Times New Roman"/>
                <w:b/>
              </w:rPr>
              <w:t>Priemonės įgyvendinimo kriterijus</w:t>
            </w:r>
          </w:p>
        </w:tc>
      </w:tr>
      <w:tr w:rsidR="00601354" w:rsidRPr="00B34418" w:rsidTr="00601354">
        <w:tc>
          <w:tcPr>
            <w:tcW w:w="3899" w:type="dxa"/>
            <w:vMerge/>
          </w:tcPr>
          <w:p w:rsidR="00601354" w:rsidRPr="00B34418" w:rsidRDefault="00601354" w:rsidP="00601354">
            <w:pPr>
              <w:ind w:firstLine="0"/>
              <w:jc w:val="left"/>
              <w:rPr>
                <w:rFonts w:ascii="Times New Roman" w:hAnsi="Times New Roman"/>
              </w:rPr>
            </w:pPr>
          </w:p>
        </w:tc>
        <w:tc>
          <w:tcPr>
            <w:tcW w:w="3614" w:type="dxa"/>
            <w:vMerge/>
          </w:tcPr>
          <w:p w:rsidR="00601354" w:rsidRPr="00B34418" w:rsidRDefault="00601354" w:rsidP="00601354">
            <w:pPr>
              <w:ind w:firstLine="0"/>
              <w:jc w:val="left"/>
              <w:rPr>
                <w:rFonts w:ascii="Times New Roman" w:hAnsi="Times New Roman"/>
              </w:rPr>
            </w:pPr>
          </w:p>
        </w:tc>
        <w:tc>
          <w:tcPr>
            <w:tcW w:w="1843" w:type="dxa"/>
            <w:vMerge/>
          </w:tcPr>
          <w:p w:rsidR="00601354" w:rsidRPr="00B34418" w:rsidRDefault="00601354" w:rsidP="00601354">
            <w:pPr>
              <w:ind w:firstLine="0"/>
              <w:jc w:val="left"/>
              <w:rPr>
                <w:rFonts w:ascii="Times New Roman" w:hAnsi="Times New Roman"/>
              </w:rPr>
            </w:pPr>
          </w:p>
        </w:tc>
        <w:tc>
          <w:tcPr>
            <w:tcW w:w="1134" w:type="dxa"/>
          </w:tcPr>
          <w:p w:rsidR="00601354" w:rsidRPr="00B34418" w:rsidRDefault="00601354" w:rsidP="00601354">
            <w:pPr>
              <w:ind w:firstLine="0"/>
              <w:jc w:val="left"/>
              <w:rPr>
                <w:rFonts w:ascii="Times New Roman" w:hAnsi="Times New Roman"/>
                <w:b/>
              </w:rPr>
            </w:pPr>
            <w:r w:rsidRPr="00B34418">
              <w:rPr>
                <w:rFonts w:ascii="Times New Roman" w:hAnsi="Times New Roman"/>
                <w:b/>
              </w:rPr>
              <w:t>Skaičius</w:t>
            </w:r>
          </w:p>
        </w:tc>
        <w:tc>
          <w:tcPr>
            <w:tcW w:w="1134" w:type="dxa"/>
          </w:tcPr>
          <w:p w:rsidR="00601354" w:rsidRPr="00B34418" w:rsidRDefault="00601354" w:rsidP="00601354">
            <w:pPr>
              <w:ind w:firstLine="0"/>
              <w:jc w:val="left"/>
              <w:rPr>
                <w:rFonts w:ascii="Times New Roman" w:hAnsi="Times New Roman"/>
                <w:b/>
              </w:rPr>
            </w:pPr>
            <w:r w:rsidRPr="00B34418">
              <w:rPr>
                <w:rFonts w:ascii="Times New Roman" w:hAnsi="Times New Roman"/>
                <w:b/>
              </w:rPr>
              <w:t>Amžius</w:t>
            </w:r>
          </w:p>
        </w:tc>
        <w:tc>
          <w:tcPr>
            <w:tcW w:w="1843" w:type="dxa"/>
            <w:vMerge/>
          </w:tcPr>
          <w:p w:rsidR="00601354" w:rsidRPr="00B34418" w:rsidRDefault="00601354" w:rsidP="00601354">
            <w:pPr>
              <w:ind w:firstLine="0"/>
              <w:jc w:val="left"/>
              <w:rPr>
                <w:rFonts w:ascii="Times New Roman" w:hAnsi="Times New Roman"/>
              </w:rPr>
            </w:pPr>
          </w:p>
        </w:tc>
        <w:tc>
          <w:tcPr>
            <w:tcW w:w="1843" w:type="dxa"/>
            <w:vMerge/>
          </w:tcPr>
          <w:p w:rsidR="00601354" w:rsidRPr="00B34418" w:rsidRDefault="00601354" w:rsidP="00601354">
            <w:pPr>
              <w:ind w:firstLine="0"/>
              <w:jc w:val="left"/>
              <w:rPr>
                <w:rFonts w:ascii="Times New Roman" w:hAnsi="Times New Roman"/>
              </w:rPr>
            </w:pPr>
          </w:p>
        </w:tc>
      </w:tr>
      <w:tr w:rsidR="00601354" w:rsidRPr="00B34418" w:rsidTr="00601354">
        <w:trPr>
          <w:trHeight w:val="1038"/>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1. Rinkti, kaupti ir analizuoti duomenis apie Mokinių sveikatos būklę.</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1.1.Sveikatos pažymėjimų surinkimas ir analizė. </w:t>
            </w:r>
          </w:p>
          <w:p w:rsidR="00601354" w:rsidRPr="00B34418" w:rsidRDefault="00601354" w:rsidP="00601354">
            <w:pPr>
              <w:ind w:firstLine="0"/>
              <w:jc w:val="left"/>
              <w:rPr>
                <w:rFonts w:ascii="Times New Roman" w:hAnsi="Times New Roman"/>
              </w:rPr>
            </w:pPr>
            <w:r w:rsidRPr="00B34418">
              <w:rPr>
                <w:rFonts w:ascii="Times New Roman" w:hAnsi="Times New Roman"/>
              </w:rPr>
              <w:t>1.2.Vaikų sveikatos duomenų suvedimas VSSI sistemą</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Rugsėjo – spalio mėn.</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5- 16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1analizė</w:t>
            </w:r>
          </w:p>
        </w:tc>
      </w:tr>
      <w:tr w:rsidR="00601354" w:rsidRPr="00B34418" w:rsidTr="00601354">
        <w:trPr>
          <w:trHeight w:val="1502"/>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2. Pateikti pedagogams asmens sveikatos priežiūros įstaigų specialistų rekomendacijas dėl Mokinių sveikatos bei koordinuoti šių rekomendacijų įgyvendinimą.</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1.1.Informuoti mokytojus ( klasių auklėtojus) ir tėvus apie vaikų profilaktinių patikrinimų rezultatus</w:t>
            </w:r>
          </w:p>
          <w:p w:rsidR="00601354" w:rsidRPr="00B34418" w:rsidRDefault="00601354" w:rsidP="00601354">
            <w:pPr>
              <w:ind w:firstLine="0"/>
              <w:jc w:val="left"/>
              <w:rPr>
                <w:rFonts w:ascii="Times New Roman" w:hAnsi="Times New Roman"/>
              </w:rPr>
            </w:pPr>
            <w:r w:rsidRPr="00B34418">
              <w:rPr>
                <w:rFonts w:ascii="Times New Roman" w:hAnsi="Times New Roman"/>
              </w:rPr>
              <w:t>1.2.Asmens sveikatos priežiūros įstaigų specialistų rekomendacijų įgyvendinimo priežiūra</w:t>
            </w:r>
          </w:p>
        </w:tc>
        <w:tc>
          <w:tcPr>
            <w:tcW w:w="1843" w:type="dxa"/>
          </w:tcPr>
          <w:p w:rsidR="00601354" w:rsidRPr="00B34418" w:rsidRDefault="00601354" w:rsidP="00601354">
            <w:pPr>
              <w:ind w:firstLine="0"/>
              <w:jc w:val="left"/>
              <w:rPr>
                <w:rFonts w:ascii="Times New Roman" w:hAnsi="Times New Roman"/>
                <w:color w:val="000000"/>
              </w:rPr>
            </w:pPr>
            <w:r w:rsidRPr="00B34418">
              <w:rPr>
                <w:rFonts w:ascii="Times New Roman" w:hAnsi="Times New Roman"/>
                <w:color w:val="000000"/>
              </w:rPr>
              <w:t>Rugsėjo – lapkričio mėn.</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5- 16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 pranešimas</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3. Teikti išvadas ir pasiūlymus dėl mokinių sveikatos būklės Mokyklos bendruomenei (ne rečiau kaip 1 kartą per metus).</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3.1.Informacijos apie mokinių sveikatą rinkimas, kaupimas, ir pateikimas bendruomenei (1 kartą metuose)</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Rugsėjo – spalio mėn.</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5 –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 informavimas</w:t>
            </w:r>
          </w:p>
        </w:tc>
      </w:tr>
      <w:tr w:rsidR="00601354" w:rsidRPr="00B34418" w:rsidTr="00601354">
        <w:trPr>
          <w:trHeight w:val="197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4. Su bent vienu Mokinio, pradėjusio lankyti Mokyklą ir ugdomo pagal ikimokyklinio, priešmokyklinio ir pradinio ugdymo programas, tėvu (globėju, rūpintoju) aptarti Mokinio sveikatos stiprinimo ir saugos poreikį, o kitų Mokinių – pagal poreikį.</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4.1.Tėvų anketavimas</w:t>
            </w:r>
          </w:p>
        </w:tc>
        <w:tc>
          <w:tcPr>
            <w:tcW w:w="1843" w:type="dxa"/>
          </w:tcPr>
          <w:p w:rsidR="00601354" w:rsidRPr="00B34418" w:rsidRDefault="00601354" w:rsidP="00601354">
            <w:pPr>
              <w:ind w:firstLine="0"/>
              <w:jc w:val="left"/>
              <w:rPr>
                <w:rFonts w:ascii="Times New Roman" w:hAnsi="Times New Roman"/>
                <w:color w:val="000000"/>
              </w:rPr>
            </w:pPr>
            <w:r w:rsidRPr="00B34418">
              <w:rPr>
                <w:rFonts w:ascii="Times New Roman" w:hAnsi="Times New Roman"/>
                <w:color w:val="000000"/>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10</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Įvairus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 anketavimas</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5. Identifikuoti mokinių sveikatos stiprinimo ir sveikatos žinių poreikį, sveikatos raštingumo lygį atsižvelgiant į jų amžiaus tarpsnius.</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5. Mokinių anketavimas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104</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7 –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 apklausa</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6. Mokyklos aplinkoje identifikuoti visuomenės sveikatos rizikos veiksnius.</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6.1.Mokyklos aplinkoje stebėti rizikos veiksnius (alkoholio, rūkymo narkotikų vartojimą)</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3-16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2 įvertinimai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7. Teikti siūlymus dėl mokinių sveikatos stiprinimo ir Mokyklos aplinkos sveikatinimo priemonių įtraukimo į Mokyklos strateginius veiklos planus Mokyklos administracijai (ne rečiau kaip vieną kartą per metus).</w:t>
            </w:r>
          </w:p>
        </w:tc>
        <w:tc>
          <w:tcPr>
            <w:tcW w:w="3614" w:type="dxa"/>
          </w:tcPr>
          <w:p w:rsidR="00601354" w:rsidRPr="00B34418" w:rsidRDefault="00601354" w:rsidP="00601354">
            <w:pPr>
              <w:ind w:firstLine="0"/>
              <w:jc w:val="left"/>
              <w:rPr>
                <w:rFonts w:ascii="Times New Roman" w:hAnsi="Times New Roman"/>
                <w:color w:val="000000"/>
              </w:rPr>
            </w:pPr>
            <w:r w:rsidRPr="00B34418">
              <w:rPr>
                <w:rFonts w:ascii="Times New Roman" w:hAnsi="Times New Roman"/>
                <w:color w:val="000000"/>
              </w:rPr>
              <w:t>Stiprinti mokyklos mokinių, mokytojų ir bendruomenės narių  fizinę. protinę bei dvasinę sveikatą, kuriant palankią ir psichosocialinę aplinką bei formuoti sveikos gyvensenos nuostatus ir įgūdžius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įvairus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1 pasiūlymas</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8. Organizuoti mokinių sveikatos stiprinimo priemonių ir Mokyklos aplinkos sveikatinimo priemonių įgyvendinimą ir įgyvendinti jas pagal kompetenciją.</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8.1.Kaupti ir padaryti prieinamą sveikatos priemonių metodinę medžiagą mokinių  išsaugojimo ir stiprinimo klausimais: fizinės aplinkos įtaka mokinių sveikatai, mokinių darbo ir poilsio režimas, mityba, žalingi įpročiai ir. t.t.</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3– 16   m </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20 komplektai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9. Dalyvauti planuojant ir įgyvendinant sveikatos ugdymo bendrąją programą ar kitą sveikatos ugdymo veiklą mokykloje.</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9.1.Dalyvauti sveikos gyvensenos mokyklos ir rajoniniuose renginiuose</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10</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11 - 16</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Visuomenės sveikatos priežiūros </w:t>
            </w:r>
            <w:r w:rsidRPr="00B34418">
              <w:rPr>
                <w:rFonts w:ascii="Times New Roman" w:hAnsi="Times New Roman"/>
              </w:rPr>
              <w:lastRenderedPageBreak/>
              <w:t>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Pagal poreikį</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10. Teikti sveikatos žinias Mokyklos bendruomenei apie sveikatos išsaugojimą bei sveikatos stiprinimo būdus, mokyti pritaikyti jas praktiškai.</w:t>
            </w:r>
          </w:p>
          <w:p w:rsidR="00601354" w:rsidRPr="00B34418" w:rsidRDefault="00601354" w:rsidP="00601354">
            <w:pPr>
              <w:ind w:left="720" w:firstLine="0"/>
              <w:contextualSpacing/>
              <w:jc w:val="left"/>
              <w:rPr>
                <w:rFonts w:ascii="Times New Roman" w:hAnsi="Times New Roman"/>
              </w:rPr>
            </w:pP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10.1.Rengti stendinę medžiagą Pasaulinės sveikatos dienoms paminėti</w:t>
            </w:r>
          </w:p>
          <w:p w:rsidR="00601354" w:rsidRPr="00B34418" w:rsidRDefault="00601354" w:rsidP="00601354">
            <w:pPr>
              <w:ind w:firstLine="0"/>
              <w:jc w:val="left"/>
              <w:rPr>
                <w:rFonts w:ascii="Times New Roman" w:hAnsi="Times New Roman"/>
              </w:rPr>
            </w:pPr>
            <w:r w:rsidRPr="00B34418">
              <w:rPr>
                <w:rFonts w:ascii="Times New Roman" w:hAnsi="Times New Roman"/>
              </w:rPr>
              <w:t>10.2.Teikti sveikatos žinias klasės valandėlių metu:</w:t>
            </w:r>
          </w:p>
          <w:p w:rsidR="00601354" w:rsidRPr="00B34418" w:rsidRDefault="00601354" w:rsidP="00601354">
            <w:pPr>
              <w:ind w:firstLine="0"/>
              <w:jc w:val="left"/>
              <w:rPr>
                <w:rFonts w:ascii="Times New Roman" w:hAnsi="Times New Roman"/>
              </w:rPr>
            </w:pPr>
            <w:r w:rsidRPr="00B34418">
              <w:rPr>
                <w:rFonts w:ascii="Times New Roman" w:hAnsi="Times New Roman"/>
              </w:rPr>
              <w:t>Užkrečiamų ligų profilaktika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Sveikos gyvensenos ir fizinio aktyvumo svarba mokinių sveikatai</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Sveika mityba ir nutukimo prevencija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Lytiškumo ugdymas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Kraujotakos sistemos sutrikimų prevencija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Regėjimo prevencija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Netaisiklinga laikysena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Pirmos pagalbos mokymai</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Asmens higienos mokymai</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Rūkymo alkoholio ir narkotikų vartojimo prevencija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Praktiškai mokyti ikimokyklinės, priešmokyklinės klasės mokinius ammens higienos (dantukų valymas , teisingas rankų plovimas)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Vasario mėn.</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123</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123</w:t>
            </w:r>
          </w:p>
          <w:p w:rsidR="00601354" w:rsidRPr="00B34418" w:rsidRDefault="00601354" w:rsidP="00601354">
            <w:pPr>
              <w:ind w:firstLine="0"/>
              <w:jc w:val="left"/>
              <w:rPr>
                <w:rFonts w:ascii="Times New Roman" w:hAnsi="Times New Roman"/>
              </w:rPr>
            </w:pPr>
            <w:r w:rsidRPr="00B34418">
              <w:rPr>
                <w:rFonts w:ascii="Times New Roman" w:hAnsi="Times New Roman"/>
              </w:rPr>
              <w:t>40</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50</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35</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32</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25</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30</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28</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50</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104</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104</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 xml:space="preserve">3 - 16 m. </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7 – 16 m.</w:t>
            </w:r>
          </w:p>
          <w:p w:rsidR="00601354" w:rsidRPr="00B34418" w:rsidRDefault="00601354" w:rsidP="00601354">
            <w:pPr>
              <w:ind w:firstLine="0"/>
              <w:jc w:val="left"/>
              <w:rPr>
                <w:rFonts w:ascii="Times New Roman" w:hAnsi="Times New Roman"/>
              </w:rPr>
            </w:pPr>
            <w:r w:rsidRPr="00B34418">
              <w:rPr>
                <w:rFonts w:ascii="Times New Roman" w:hAnsi="Times New Roman"/>
              </w:rPr>
              <w:t>7-16</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 xml:space="preserve">7 – 16 m. </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11 – 12 m .</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11-16</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6 – 12 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 xml:space="preserve"> 6 – 12 m.</w:t>
            </w:r>
          </w:p>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7-14m.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11 – 16 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7 – 16 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7 – 16 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 xml:space="preserve">3 – 7 m. </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Visuomenės sveikatos priežiūros 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 xml:space="preserve">Visuomenės sveikatos priežiūros </w:t>
            </w:r>
            <w:r w:rsidRPr="00B34418">
              <w:rPr>
                <w:rFonts w:ascii="Times New Roman" w:hAnsi="Times New Roman"/>
              </w:rPr>
              <w:lastRenderedPageBreak/>
              <w:t>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9 stendai</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22 pamokos (Temas išdėstant mėnesiniuose planuose)</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 pamokos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 pamokos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r w:rsidRPr="00B34418">
              <w:rPr>
                <w:rFonts w:ascii="Times New Roman" w:hAnsi="Times New Roman"/>
              </w:rPr>
              <w:t>1 pamoka</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2 pamokos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4 pamokos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3 pamokos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 mokymas</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11. Teikti ir (ar) koordinuoti pirmosios pagalbos teikimą mokykloje.</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11.1.Pirmos pagalbos suteikimas, įvykus nelaimingam atsitikimui (4 pirmos pagalbos vaistinėlės)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3 –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Pagal poreikį suteikti kvalifikuotą pagalbą</w:t>
            </w:r>
          </w:p>
        </w:tc>
      </w:tr>
      <w:tr w:rsidR="00601354" w:rsidRPr="00B34418" w:rsidTr="00601354">
        <w:trPr>
          <w:trHeight w:val="562"/>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12. Tikrinti mokinių asmens higieną.</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12.1.Atlikti asmens higienos patikrinimą</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Kartą per ketvirtį (ar pagal poreikį)</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3 – 16 m. </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4 patikrinimai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13. Planuoti ir taikyti užkrečiamųjų ligų ir jų plitimo profilaktikos priemones pagal kompetenciją.</w:t>
            </w:r>
          </w:p>
          <w:p w:rsidR="00601354" w:rsidRPr="00B34418" w:rsidRDefault="00601354" w:rsidP="00601354">
            <w:pPr>
              <w:ind w:firstLine="0"/>
              <w:jc w:val="left"/>
              <w:rPr>
                <w:rFonts w:ascii="Times New Roman" w:hAnsi="Times New Roman"/>
              </w:rPr>
            </w:pPr>
            <w:r w:rsidRPr="00B34418">
              <w:rPr>
                <w:rFonts w:ascii="Times New Roman" w:hAnsi="Times New Roman"/>
              </w:rPr>
              <w:tab/>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13.1 Taikyti profilaktines priemones</w:t>
            </w:r>
          </w:p>
          <w:p w:rsidR="00601354" w:rsidRPr="00B34418" w:rsidRDefault="00601354" w:rsidP="00601354">
            <w:pPr>
              <w:ind w:firstLine="0"/>
              <w:jc w:val="left"/>
              <w:rPr>
                <w:rFonts w:ascii="Times New Roman" w:hAnsi="Times New Roman"/>
              </w:rPr>
            </w:pPr>
            <w:r w:rsidRPr="00B34418">
              <w:rPr>
                <w:rFonts w:ascii="Times New Roman" w:hAnsi="Times New Roman"/>
              </w:rPr>
              <w:t>Paskaitėlės „Gripas, TB ir kitos peršalimo ligos“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123</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3 – 16 m.</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4 užsiėmimai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14. Dalyvauti įgyvendinant užkrečiamosios ligos židinio ar protrūkio kontrolės priemones.</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14.1.Vykdyti visuomenės sveikatos centro nurodymus įvykus užkrečiamos ligos protrūkiui</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75</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3 - 16</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Nurodymų skaičius</w:t>
            </w:r>
          </w:p>
        </w:tc>
      </w:tr>
      <w:tr w:rsidR="00601354" w:rsidRPr="00B34418" w:rsidTr="00B34418">
        <w:trPr>
          <w:trHeight w:val="274"/>
        </w:trPr>
        <w:tc>
          <w:tcPr>
            <w:tcW w:w="3899" w:type="dxa"/>
          </w:tcPr>
          <w:p w:rsidR="00601354" w:rsidRPr="00B34418" w:rsidRDefault="00601354" w:rsidP="00601354">
            <w:pPr>
              <w:ind w:firstLine="0"/>
              <w:jc w:val="left"/>
              <w:rPr>
                <w:rFonts w:ascii="Times New Roman" w:hAnsi="Times New Roman"/>
              </w:rPr>
            </w:pP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14.2.Informacinių leidinių apie užkrečiamųjų ligų prevenciją ruošimas ir platinimas mokykloje</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75</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3 – 16 m. </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2 leidiniai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15. Konsultuoti mokyklos ar maitinimo paslaugų teikėjų darbuotojus, atsakingus už mokinių maitinimą, sveikos mitybos ir maisto saugos klausimais.</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15,1.Konsultuoti maitinimo specialistus ataskingus už mokinių maitinimą sveikos mitybos ir maisto saugos klausimais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Per mokslo metus</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1</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Įvairus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p w:rsidR="00601354" w:rsidRPr="00B34418" w:rsidRDefault="00601354" w:rsidP="00601354">
            <w:pPr>
              <w:ind w:firstLine="0"/>
              <w:jc w:val="left"/>
              <w:rPr>
                <w:rFonts w:ascii="Times New Roman" w:hAnsi="Times New Roman"/>
              </w:rPr>
            </w:pP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2 konsultacijos</w:t>
            </w:r>
          </w:p>
        </w:tc>
      </w:tr>
      <w:tr w:rsidR="00601354" w:rsidRPr="00B34418" w:rsidTr="00601354">
        <w:trPr>
          <w:trHeight w:val="726"/>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16. Prižiūrėti mokinių maitinimo organizavimo atitiktį.</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t>16.1.Pildyti mokinių maitinimo atitikties žurnalą</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Vieną katrtą per savaitę</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75</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t>3 –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t>37 patikrinimai</w:t>
            </w:r>
          </w:p>
        </w:tc>
      </w:tr>
      <w:tr w:rsidR="00601354" w:rsidRPr="00B34418" w:rsidTr="00601354">
        <w:trPr>
          <w:trHeight w:val="1065"/>
        </w:trPr>
        <w:tc>
          <w:tcPr>
            <w:tcW w:w="3899" w:type="dxa"/>
          </w:tcPr>
          <w:p w:rsidR="00601354" w:rsidRPr="00B34418" w:rsidRDefault="00601354" w:rsidP="00601354">
            <w:pPr>
              <w:ind w:firstLine="0"/>
              <w:jc w:val="left"/>
              <w:rPr>
                <w:rFonts w:ascii="Times New Roman" w:hAnsi="Times New Roman"/>
              </w:rPr>
            </w:pPr>
            <w:r w:rsidRPr="00B34418">
              <w:rPr>
                <w:rFonts w:ascii="Times New Roman" w:hAnsi="Times New Roman"/>
              </w:rPr>
              <w:t xml:space="preserve">17. Dalyvauti mokyklos vaiko gerovės komisijos veikloje ir įsivertinant mokyklos veiklą </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18.Teikti pagalbą ir informaciją kūno kultūros mokytojams komplektuojant kūno kultūros ugdymo  grupes pagal mokinių fizinį pajėgumą.</w:t>
            </w:r>
          </w:p>
        </w:tc>
        <w:tc>
          <w:tcPr>
            <w:tcW w:w="3614"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17.1.Dalyvauti vaiko gerovės komisijos susirinkimuose</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18.1Sukomplektuoti kūno kultūros ugdymo grupes ir pateikti kūno kultūros mokytojams</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Per mokslo metus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Rugsėjo mėn</w:t>
            </w: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4</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63</w:t>
            </w:r>
          </w:p>
          <w:p w:rsidR="00601354" w:rsidRPr="00B34418" w:rsidRDefault="00601354" w:rsidP="00601354">
            <w:pPr>
              <w:ind w:firstLine="0"/>
              <w:jc w:val="left"/>
              <w:rPr>
                <w:rFonts w:ascii="Times New Roman" w:hAnsi="Times New Roman"/>
              </w:rPr>
            </w:pPr>
          </w:p>
        </w:tc>
        <w:tc>
          <w:tcPr>
            <w:tcW w:w="1134"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Įvairus</w:t>
            </w: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p>
          <w:p w:rsidR="00601354" w:rsidRPr="00B34418" w:rsidRDefault="00601354" w:rsidP="00601354">
            <w:pPr>
              <w:ind w:firstLine="0"/>
              <w:jc w:val="left"/>
              <w:rPr>
                <w:rFonts w:ascii="Times New Roman" w:hAnsi="Times New Roman"/>
              </w:rPr>
            </w:pPr>
            <w:r w:rsidRPr="00B34418">
              <w:rPr>
                <w:rFonts w:ascii="Times New Roman" w:hAnsi="Times New Roman"/>
              </w:rPr>
              <w:t>7 – 16 m.</w:t>
            </w:r>
          </w:p>
        </w:tc>
        <w:tc>
          <w:tcPr>
            <w:tcW w:w="1843" w:type="dxa"/>
          </w:tcPr>
          <w:p w:rsidR="00601354" w:rsidRPr="00B34418" w:rsidRDefault="00601354" w:rsidP="00601354">
            <w:pPr>
              <w:ind w:firstLine="0"/>
              <w:jc w:val="left"/>
              <w:rPr>
                <w:rFonts w:ascii="Times New Roman" w:hAnsi="Times New Roman"/>
              </w:rPr>
            </w:pPr>
            <w:r w:rsidRPr="00B34418">
              <w:rPr>
                <w:rFonts w:ascii="Times New Roman" w:hAnsi="Times New Roman"/>
              </w:rPr>
              <w:lastRenderedPageBreak/>
              <w:t xml:space="preserve">Visuomenės sveikatos priežiūros </w:t>
            </w:r>
            <w:r w:rsidRPr="00B34418">
              <w:rPr>
                <w:rFonts w:ascii="Times New Roman" w:hAnsi="Times New Roman"/>
              </w:rPr>
              <w:lastRenderedPageBreak/>
              <w:t>specialistė</w:t>
            </w:r>
          </w:p>
          <w:p w:rsidR="00601354" w:rsidRPr="00B34418" w:rsidRDefault="00601354" w:rsidP="00601354">
            <w:pPr>
              <w:ind w:firstLine="0"/>
              <w:jc w:val="left"/>
              <w:rPr>
                <w:rFonts w:ascii="Times New Roman" w:hAnsi="Times New Roman"/>
              </w:rPr>
            </w:pPr>
            <w:r w:rsidRPr="00B34418">
              <w:rPr>
                <w:rFonts w:ascii="Times New Roman" w:hAnsi="Times New Roman"/>
              </w:rPr>
              <w:t>Visuomenės sveikatos priežiūros specialistė</w:t>
            </w:r>
          </w:p>
        </w:tc>
        <w:tc>
          <w:tcPr>
            <w:tcW w:w="1843" w:type="dxa"/>
          </w:tcPr>
          <w:p w:rsidR="00601354" w:rsidRPr="00B34418" w:rsidRDefault="00601354" w:rsidP="00601354">
            <w:pPr>
              <w:ind w:firstLine="0"/>
              <w:jc w:val="left"/>
              <w:rPr>
                <w:rFonts w:ascii="Times New Roman" w:hAnsi="Times New Roman"/>
                <w:color w:val="000000"/>
              </w:rPr>
            </w:pPr>
            <w:r w:rsidRPr="00B34418">
              <w:rPr>
                <w:rFonts w:ascii="Times New Roman" w:hAnsi="Times New Roman"/>
                <w:color w:val="000000"/>
              </w:rPr>
              <w:lastRenderedPageBreak/>
              <w:t>4 susirinkimai</w:t>
            </w:r>
          </w:p>
          <w:p w:rsidR="00601354" w:rsidRPr="00B34418" w:rsidRDefault="00601354" w:rsidP="00601354">
            <w:pPr>
              <w:ind w:firstLine="0"/>
              <w:jc w:val="left"/>
              <w:rPr>
                <w:rFonts w:ascii="Times New Roman" w:hAnsi="Times New Roman"/>
                <w:color w:val="000000"/>
              </w:rPr>
            </w:pPr>
          </w:p>
          <w:p w:rsidR="00601354" w:rsidRPr="00B34418" w:rsidRDefault="00601354" w:rsidP="00601354">
            <w:pPr>
              <w:ind w:firstLine="0"/>
              <w:jc w:val="left"/>
              <w:rPr>
                <w:rFonts w:ascii="Times New Roman" w:hAnsi="Times New Roman"/>
                <w:color w:val="000000"/>
              </w:rPr>
            </w:pPr>
          </w:p>
          <w:p w:rsidR="00601354" w:rsidRPr="00B34418" w:rsidRDefault="00601354" w:rsidP="00601354">
            <w:pPr>
              <w:ind w:firstLine="0"/>
              <w:jc w:val="left"/>
              <w:rPr>
                <w:rFonts w:ascii="Times New Roman" w:hAnsi="Times New Roman"/>
                <w:color w:val="000000"/>
              </w:rPr>
            </w:pPr>
          </w:p>
          <w:p w:rsidR="00601354" w:rsidRPr="00B34418" w:rsidRDefault="00601354" w:rsidP="00601354">
            <w:pPr>
              <w:ind w:firstLine="0"/>
              <w:jc w:val="left"/>
              <w:rPr>
                <w:rFonts w:ascii="Times New Roman" w:hAnsi="Times New Roman"/>
                <w:color w:val="000000"/>
              </w:rPr>
            </w:pPr>
            <w:r w:rsidRPr="00B34418">
              <w:rPr>
                <w:rFonts w:ascii="Times New Roman" w:hAnsi="Times New Roman"/>
                <w:color w:val="000000"/>
              </w:rPr>
              <w:t>2 komplektai</w:t>
            </w:r>
          </w:p>
        </w:tc>
      </w:tr>
    </w:tbl>
    <w:p w:rsidR="000C4ADF" w:rsidRPr="00CE01E8" w:rsidRDefault="000C4ADF" w:rsidP="000C4ADF">
      <w:r w:rsidRPr="00CE01E8">
        <w:lastRenderedPageBreak/>
        <w:br w:type="page"/>
      </w:r>
    </w:p>
    <w:p w:rsidR="00952C1A" w:rsidRPr="00CE01E8" w:rsidRDefault="00952C1A" w:rsidP="00DC17E9">
      <w:pPr>
        <w:pStyle w:val="Heading2"/>
        <w:numPr>
          <w:ilvl w:val="0"/>
          <w:numId w:val="0"/>
        </w:numPr>
        <w:ind w:left="576" w:hanging="576"/>
        <w:sectPr w:rsidR="00952C1A" w:rsidRPr="00CE01E8" w:rsidSect="00601354">
          <w:pgSz w:w="16838" w:h="11906" w:orient="landscape" w:code="9"/>
          <w:pgMar w:top="851" w:right="1134" w:bottom="1701" w:left="1134" w:header="567" w:footer="567" w:gutter="0"/>
          <w:cols w:space="1296"/>
          <w:titlePg/>
          <w:docGrid w:linePitch="360"/>
        </w:sectPr>
      </w:pPr>
      <w:bookmarkStart w:id="211" w:name="_Toc472409026"/>
    </w:p>
    <w:p w:rsidR="000C4ADF" w:rsidRPr="00CE01E8" w:rsidRDefault="000C4ADF" w:rsidP="00DC17E9">
      <w:pPr>
        <w:pStyle w:val="Heading2"/>
        <w:numPr>
          <w:ilvl w:val="0"/>
          <w:numId w:val="0"/>
        </w:numPr>
        <w:ind w:left="576" w:hanging="576"/>
      </w:pPr>
      <w:bookmarkStart w:id="212" w:name="_Toc508575888"/>
      <w:r w:rsidRPr="00CE01E8">
        <w:lastRenderedPageBreak/>
        <w:t>5.1</w:t>
      </w:r>
      <w:r w:rsidR="001D1317">
        <w:t>6</w:t>
      </w:r>
      <w:r w:rsidR="00845FD4">
        <w:t>.</w:t>
      </w:r>
      <w:r w:rsidRPr="00CE01E8">
        <w:t xml:space="preserve"> Ūkinė-finansinė veikla</w:t>
      </w:r>
      <w:bookmarkEnd w:id="211"/>
      <w:bookmarkEnd w:id="212"/>
    </w:p>
    <w:p w:rsidR="000C4ADF" w:rsidRPr="00CE01E8" w:rsidRDefault="000C4ADF" w:rsidP="000C4ADF">
      <w:pPr>
        <w:rPr>
          <w:b/>
        </w:rPr>
      </w:pPr>
      <w:r w:rsidRPr="00CE01E8">
        <w:rPr>
          <w:b/>
        </w:rPr>
        <w:t>Tikslas:</w:t>
      </w:r>
    </w:p>
    <w:p w:rsidR="000C4ADF" w:rsidRPr="00CE01E8" w:rsidRDefault="000C4ADF" w:rsidP="000C4ADF">
      <w:r w:rsidRPr="00CE01E8">
        <w:t>Mokyklos materialinės bazės turtinimas, tinkamų sąlygų visapusiškam vaikų ugdymui, saugiam darbui sudarymas.</w:t>
      </w:r>
    </w:p>
    <w:p w:rsidR="000C4ADF" w:rsidRPr="00CE01E8" w:rsidRDefault="000C4ADF" w:rsidP="000C4ADF">
      <w:pPr>
        <w:rPr>
          <w:b/>
        </w:rPr>
      </w:pPr>
      <w:r w:rsidRPr="00CE01E8">
        <w:rPr>
          <w:b/>
        </w:rPr>
        <w:t>Uždaviniai:</w:t>
      </w:r>
    </w:p>
    <w:p w:rsidR="000C4ADF" w:rsidRPr="00CE01E8" w:rsidRDefault="000C4ADF" w:rsidP="002655FA">
      <w:pPr>
        <w:numPr>
          <w:ilvl w:val="0"/>
          <w:numId w:val="7"/>
        </w:numPr>
        <w:tabs>
          <w:tab w:val="num" w:pos="851"/>
          <w:tab w:val="left" w:pos="993"/>
        </w:tabs>
        <w:ind w:left="0" w:firstLine="567"/>
      </w:pPr>
      <w:r w:rsidRPr="00CE01E8">
        <w:t>Mokyklos vidaus ir aplinkos tvarkymas.</w:t>
      </w:r>
    </w:p>
    <w:p w:rsidR="000C4ADF" w:rsidRPr="00CE01E8" w:rsidRDefault="000C4ADF" w:rsidP="002655FA">
      <w:pPr>
        <w:numPr>
          <w:ilvl w:val="0"/>
          <w:numId w:val="7"/>
        </w:numPr>
        <w:tabs>
          <w:tab w:val="num" w:pos="851"/>
          <w:tab w:val="left" w:pos="993"/>
        </w:tabs>
        <w:ind w:left="0" w:firstLine="567"/>
      </w:pPr>
      <w:r w:rsidRPr="00CE01E8">
        <w:t>Mokyklinių priemonių įsigijimas ugdymo procesui.</w:t>
      </w:r>
    </w:p>
    <w:p w:rsidR="000C4ADF" w:rsidRPr="00CE01E8" w:rsidRDefault="000C4ADF" w:rsidP="002655FA">
      <w:pPr>
        <w:numPr>
          <w:ilvl w:val="0"/>
          <w:numId w:val="7"/>
        </w:numPr>
        <w:tabs>
          <w:tab w:val="num" w:pos="851"/>
          <w:tab w:val="left" w:pos="993"/>
        </w:tabs>
        <w:ind w:left="0" w:firstLine="567"/>
      </w:pPr>
      <w:r w:rsidRPr="00CE01E8">
        <w:t>Dokumentacijos tvarkymas.</w:t>
      </w:r>
    </w:p>
    <w:p w:rsidR="000C4ADF" w:rsidRPr="00CE01E8" w:rsidRDefault="000C4ADF" w:rsidP="002655FA">
      <w:pPr>
        <w:numPr>
          <w:ilvl w:val="0"/>
          <w:numId w:val="7"/>
        </w:numPr>
        <w:tabs>
          <w:tab w:val="num" w:pos="851"/>
          <w:tab w:val="left" w:pos="993"/>
        </w:tabs>
        <w:ind w:left="0" w:firstLine="567"/>
      </w:pPr>
      <w:r w:rsidRPr="00CE01E8">
        <w:t>Saugių ugdymo ir darbo sąlygų užtikrinimas</w:t>
      </w:r>
      <w:r w:rsidRPr="00CE01E8">
        <w:rPr>
          <w:sz w:val="29"/>
          <w:szCs w:val="29"/>
        </w:rPr>
        <w:t>.</w:t>
      </w:r>
    </w:p>
    <w:p w:rsidR="000C4ADF" w:rsidRPr="00CE01E8" w:rsidRDefault="000C4ADF" w:rsidP="002655FA">
      <w:pPr>
        <w:numPr>
          <w:ilvl w:val="0"/>
          <w:numId w:val="7"/>
        </w:numPr>
        <w:tabs>
          <w:tab w:val="num" w:pos="851"/>
          <w:tab w:val="left" w:pos="993"/>
        </w:tabs>
        <w:ind w:left="0" w:firstLine="567"/>
      </w:pPr>
      <w:r w:rsidRPr="00CE01E8">
        <w:t>Reikiamų sanitarinių-higieninių mokymosi ir darbo sąlygų mokykloje užtikrinimas</w:t>
      </w:r>
      <w:r w:rsidRPr="00CE01E8">
        <w:rPr>
          <w:sz w:val="29"/>
          <w:szCs w:val="2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2567"/>
        <w:gridCol w:w="1423"/>
        <w:gridCol w:w="2540"/>
        <w:gridCol w:w="1964"/>
      </w:tblGrid>
      <w:tr w:rsidR="008E6ABF" w:rsidRPr="008E6ABF" w:rsidTr="007633CB">
        <w:tc>
          <w:tcPr>
            <w:tcW w:w="930" w:type="dxa"/>
            <w:shd w:val="clear" w:color="auto" w:fill="auto"/>
          </w:tcPr>
          <w:p w:rsidR="008E6ABF" w:rsidRPr="008E6ABF" w:rsidRDefault="008E6ABF" w:rsidP="004F4C63">
            <w:pPr>
              <w:ind w:firstLine="0"/>
              <w:jc w:val="center"/>
              <w:rPr>
                <w:b/>
                <w:bCs/>
                <w:lang w:val="en-US"/>
              </w:rPr>
            </w:pPr>
            <w:r w:rsidRPr="008E6ABF">
              <w:rPr>
                <w:b/>
                <w:bCs/>
                <w:lang w:val="en-US"/>
              </w:rPr>
              <w:t>Eil.nr.</w:t>
            </w:r>
          </w:p>
        </w:tc>
        <w:tc>
          <w:tcPr>
            <w:tcW w:w="2567" w:type="dxa"/>
            <w:shd w:val="clear" w:color="auto" w:fill="auto"/>
          </w:tcPr>
          <w:p w:rsidR="008E6ABF" w:rsidRPr="008E6ABF" w:rsidRDefault="008E6ABF" w:rsidP="004F4C63">
            <w:pPr>
              <w:ind w:firstLine="0"/>
              <w:jc w:val="center"/>
              <w:rPr>
                <w:b/>
                <w:bCs/>
                <w:lang w:val="en-US"/>
              </w:rPr>
            </w:pPr>
            <w:proofErr w:type="spellStart"/>
            <w:r w:rsidRPr="008E6ABF">
              <w:rPr>
                <w:b/>
                <w:bCs/>
                <w:lang w:val="en-US"/>
              </w:rPr>
              <w:t>Veikla</w:t>
            </w:r>
            <w:proofErr w:type="spellEnd"/>
          </w:p>
        </w:tc>
        <w:tc>
          <w:tcPr>
            <w:tcW w:w="1423" w:type="dxa"/>
            <w:shd w:val="clear" w:color="auto" w:fill="auto"/>
          </w:tcPr>
          <w:p w:rsidR="008E6ABF" w:rsidRPr="008E6ABF" w:rsidRDefault="008E6ABF" w:rsidP="004F4C63">
            <w:pPr>
              <w:ind w:firstLine="0"/>
              <w:jc w:val="center"/>
              <w:rPr>
                <w:b/>
                <w:bCs/>
                <w:lang w:val="en-US"/>
              </w:rPr>
            </w:pPr>
            <w:proofErr w:type="spellStart"/>
            <w:r w:rsidRPr="008E6ABF">
              <w:rPr>
                <w:b/>
                <w:bCs/>
                <w:lang w:val="en-US"/>
              </w:rPr>
              <w:t>Vykdymo</w:t>
            </w:r>
            <w:proofErr w:type="spellEnd"/>
            <w:r w:rsidRPr="008E6ABF">
              <w:rPr>
                <w:b/>
                <w:bCs/>
                <w:lang w:val="en-US"/>
              </w:rPr>
              <w:t xml:space="preserve"> </w:t>
            </w:r>
            <w:proofErr w:type="spellStart"/>
            <w:r w:rsidRPr="008E6ABF">
              <w:rPr>
                <w:b/>
                <w:bCs/>
                <w:lang w:val="en-US"/>
              </w:rPr>
              <w:t>laikas</w:t>
            </w:r>
            <w:proofErr w:type="spellEnd"/>
          </w:p>
        </w:tc>
        <w:tc>
          <w:tcPr>
            <w:tcW w:w="2540" w:type="dxa"/>
            <w:shd w:val="clear" w:color="auto" w:fill="auto"/>
          </w:tcPr>
          <w:p w:rsidR="008E6ABF" w:rsidRPr="008E6ABF" w:rsidRDefault="008E6ABF" w:rsidP="004F4C63">
            <w:pPr>
              <w:ind w:firstLine="0"/>
              <w:jc w:val="center"/>
              <w:rPr>
                <w:b/>
                <w:bCs/>
              </w:rPr>
            </w:pPr>
            <w:proofErr w:type="spellStart"/>
            <w:r w:rsidRPr="008E6ABF">
              <w:rPr>
                <w:b/>
                <w:bCs/>
                <w:lang w:val="en-US"/>
              </w:rPr>
              <w:t>Atsakingas</w:t>
            </w:r>
            <w:proofErr w:type="spellEnd"/>
            <w:r w:rsidRPr="008E6ABF">
              <w:rPr>
                <w:b/>
                <w:bCs/>
                <w:lang w:val="en-US"/>
              </w:rPr>
              <w:t xml:space="preserve"> </w:t>
            </w:r>
            <w:proofErr w:type="spellStart"/>
            <w:r w:rsidRPr="008E6ABF">
              <w:rPr>
                <w:b/>
                <w:bCs/>
                <w:lang w:val="en-US"/>
              </w:rPr>
              <w:t>asmuo</w:t>
            </w:r>
            <w:proofErr w:type="spellEnd"/>
          </w:p>
        </w:tc>
        <w:tc>
          <w:tcPr>
            <w:tcW w:w="1964" w:type="dxa"/>
            <w:shd w:val="clear" w:color="auto" w:fill="auto"/>
          </w:tcPr>
          <w:p w:rsidR="008E6ABF" w:rsidRPr="008E6ABF" w:rsidRDefault="008E6ABF" w:rsidP="004F4C63">
            <w:pPr>
              <w:ind w:firstLine="0"/>
              <w:jc w:val="center"/>
              <w:rPr>
                <w:b/>
                <w:bCs/>
                <w:lang w:val="en-US"/>
              </w:rPr>
            </w:pPr>
            <w:r w:rsidRPr="008E6ABF">
              <w:rPr>
                <w:b/>
                <w:bCs/>
                <w:lang w:val="en-US"/>
              </w:rPr>
              <w:t>L</w:t>
            </w:r>
            <w:r w:rsidRPr="008E6ABF">
              <w:rPr>
                <w:b/>
                <w:bCs/>
              </w:rPr>
              <w:t>ėšos</w:t>
            </w:r>
            <w:r w:rsidRPr="008E6ABF">
              <w:rPr>
                <w:b/>
                <w:bCs/>
                <w:lang w:val="en-US"/>
              </w:rPr>
              <w:t xml:space="preserve"> </w:t>
            </w:r>
          </w:p>
        </w:tc>
      </w:tr>
      <w:tr w:rsidR="008E6ABF" w:rsidRPr="008E6ABF" w:rsidTr="007633CB">
        <w:tc>
          <w:tcPr>
            <w:tcW w:w="930" w:type="dxa"/>
            <w:shd w:val="clear" w:color="auto" w:fill="auto"/>
          </w:tcPr>
          <w:p w:rsidR="008E6ABF" w:rsidRPr="00EA2DAC" w:rsidRDefault="008E6ABF" w:rsidP="004F4C63">
            <w:pPr>
              <w:pStyle w:val="ListParagraph"/>
              <w:numPr>
                <w:ilvl w:val="0"/>
                <w:numId w:val="38"/>
              </w:numPr>
              <w:jc w:val="center"/>
              <w:rPr>
                <w:bCs/>
                <w:lang w:val="en-US"/>
              </w:rPr>
            </w:pPr>
          </w:p>
        </w:tc>
        <w:tc>
          <w:tcPr>
            <w:tcW w:w="2567" w:type="dxa"/>
            <w:shd w:val="clear" w:color="auto" w:fill="auto"/>
          </w:tcPr>
          <w:p w:rsidR="008E6ABF" w:rsidRPr="008E6ABF" w:rsidRDefault="008E6ABF" w:rsidP="004F4C63">
            <w:pPr>
              <w:ind w:firstLine="0"/>
              <w:jc w:val="left"/>
              <w:rPr>
                <w:lang w:val="en-US"/>
              </w:rPr>
            </w:pPr>
            <w:proofErr w:type="spellStart"/>
            <w:r w:rsidRPr="008E6ABF">
              <w:rPr>
                <w:lang w:val="en-US"/>
              </w:rPr>
              <w:t>Mokyklos</w:t>
            </w:r>
            <w:proofErr w:type="spellEnd"/>
            <w:r w:rsidRPr="008E6ABF">
              <w:rPr>
                <w:lang w:val="en-US"/>
              </w:rPr>
              <w:t xml:space="preserve"> </w:t>
            </w:r>
            <w:proofErr w:type="spellStart"/>
            <w:r w:rsidRPr="008E6ABF">
              <w:rPr>
                <w:lang w:val="en-US"/>
              </w:rPr>
              <w:t>ilgalaikio</w:t>
            </w:r>
            <w:proofErr w:type="spellEnd"/>
            <w:r w:rsidRPr="008E6ABF">
              <w:rPr>
                <w:lang w:val="en-US"/>
              </w:rPr>
              <w:t xml:space="preserve"> </w:t>
            </w:r>
            <w:proofErr w:type="spellStart"/>
            <w:r w:rsidRPr="008E6ABF">
              <w:rPr>
                <w:lang w:val="en-US"/>
              </w:rPr>
              <w:t>turto</w:t>
            </w:r>
            <w:proofErr w:type="spellEnd"/>
            <w:r w:rsidRPr="008E6ABF">
              <w:rPr>
                <w:lang w:val="en-US"/>
              </w:rPr>
              <w:t xml:space="preserve"> </w:t>
            </w:r>
            <w:proofErr w:type="spellStart"/>
            <w:r w:rsidRPr="008E6ABF">
              <w:rPr>
                <w:lang w:val="en-US"/>
              </w:rPr>
              <w:t>inventorizacija</w:t>
            </w:r>
            <w:proofErr w:type="spellEnd"/>
          </w:p>
        </w:tc>
        <w:tc>
          <w:tcPr>
            <w:tcW w:w="1423" w:type="dxa"/>
            <w:shd w:val="clear" w:color="auto" w:fill="auto"/>
          </w:tcPr>
          <w:p w:rsidR="008E6ABF" w:rsidRPr="008E6ABF" w:rsidRDefault="00EA2DAC" w:rsidP="004F4C63">
            <w:pPr>
              <w:ind w:firstLine="0"/>
              <w:jc w:val="center"/>
              <w:rPr>
                <w:lang w:val="en-US"/>
              </w:rPr>
            </w:pPr>
            <w:r>
              <w:rPr>
                <w:lang w:val="en-US"/>
              </w:rPr>
              <w:t>2018-01</w:t>
            </w:r>
          </w:p>
        </w:tc>
        <w:tc>
          <w:tcPr>
            <w:tcW w:w="2540" w:type="dxa"/>
            <w:shd w:val="clear" w:color="auto" w:fill="auto"/>
          </w:tcPr>
          <w:p w:rsidR="008E6ABF" w:rsidRPr="008E6ABF" w:rsidRDefault="008E6ABF" w:rsidP="004F4C63">
            <w:pPr>
              <w:ind w:firstLine="0"/>
              <w:jc w:val="center"/>
              <w:rPr>
                <w:lang w:val="en-US"/>
              </w:rPr>
            </w:pPr>
            <w:proofErr w:type="spellStart"/>
            <w:r w:rsidRPr="008E6ABF">
              <w:rPr>
                <w:lang w:val="en-US"/>
              </w:rPr>
              <w:t>Inventorizacijoa</w:t>
            </w:r>
            <w:proofErr w:type="spellEnd"/>
            <w:r w:rsidRPr="008E6ABF">
              <w:rPr>
                <w:lang w:val="en-US"/>
              </w:rPr>
              <w:t xml:space="preserve"> </w:t>
            </w:r>
            <w:proofErr w:type="spellStart"/>
            <w:r w:rsidRPr="008E6ABF">
              <w:rPr>
                <w:lang w:val="en-US"/>
              </w:rPr>
              <w:t>komisija</w:t>
            </w:r>
            <w:proofErr w:type="spellEnd"/>
          </w:p>
        </w:tc>
        <w:tc>
          <w:tcPr>
            <w:tcW w:w="1964" w:type="dxa"/>
            <w:shd w:val="clear" w:color="auto" w:fill="auto"/>
          </w:tcPr>
          <w:p w:rsidR="008E6ABF" w:rsidRPr="008E6ABF" w:rsidRDefault="008E6ABF" w:rsidP="004F4C63">
            <w:pPr>
              <w:ind w:firstLine="0"/>
              <w:jc w:val="center"/>
              <w:rPr>
                <w:b/>
                <w:bCs/>
                <w:lang w:val="en-US"/>
              </w:rPr>
            </w:pPr>
            <w:r>
              <w:rPr>
                <w:b/>
                <w:bCs/>
                <w:lang w:val="en-US"/>
              </w:rPr>
              <w:t>-</w:t>
            </w:r>
          </w:p>
        </w:tc>
      </w:tr>
      <w:tr w:rsidR="008E6ABF" w:rsidRPr="008E6ABF" w:rsidTr="007633CB">
        <w:tc>
          <w:tcPr>
            <w:tcW w:w="930" w:type="dxa"/>
            <w:shd w:val="clear" w:color="auto" w:fill="auto"/>
          </w:tcPr>
          <w:p w:rsidR="008E6ABF" w:rsidRPr="00EA2DAC" w:rsidRDefault="008E6ABF" w:rsidP="004F4C63">
            <w:pPr>
              <w:pStyle w:val="ListParagraph"/>
              <w:numPr>
                <w:ilvl w:val="0"/>
                <w:numId w:val="38"/>
              </w:numPr>
              <w:jc w:val="center"/>
              <w:rPr>
                <w:bCs/>
                <w:lang w:val="en-US"/>
              </w:rPr>
            </w:pPr>
          </w:p>
        </w:tc>
        <w:tc>
          <w:tcPr>
            <w:tcW w:w="2567" w:type="dxa"/>
            <w:shd w:val="clear" w:color="auto" w:fill="auto"/>
          </w:tcPr>
          <w:p w:rsidR="008E6ABF" w:rsidRPr="008E6ABF" w:rsidRDefault="008E6ABF" w:rsidP="004F4C63">
            <w:pPr>
              <w:ind w:firstLine="0"/>
              <w:jc w:val="left"/>
              <w:rPr>
                <w:lang w:val="pt-BR"/>
              </w:rPr>
            </w:pPr>
            <w:r w:rsidRPr="008E6ABF">
              <w:rPr>
                <w:lang w:val="pt-BR"/>
              </w:rPr>
              <w:t>Viešųjų pirkimų ataskaita ir planas</w:t>
            </w:r>
          </w:p>
        </w:tc>
        <w:tc>
          <w:tcPr>
            <w:tcW w:w="1423" w:type="dxa"/>
            <w:shd w:val="clear" w:color="auto" w:fill="auto"/>
          </w:tcPr>
          <w:p w:rsidR="008E6ABF" w:rsidRPr="008E6ABF" w:rsidRDefault="00EA2DAC" w:rsidP="004F4C63">
            <w:pPr>
              <w:ind w:firstLine="0"/>
              <w:jc w:val="center"/>
              <w:rPr>
                <w:lang w:val="pt-BR"/>
              </w:rPr>
            </w:pPr>
            <w:r>
              <w:rPr>
                <w:lang w:val="pt-BR"/>
              </w:rPr>
              <w:t>2018-01</w:t>
            </w:r>
          </w:p>
        </w:tc>
        <w:tc>
          <w:tcPr>
            <w:tcW w:w="2540" w:type="dxa"/>
            <w:shd w:val="clear" w:color="auto" w:fill="auto"/>
          </w:tcPr>
          <w:p w:rsidR="008E6ABF"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8E6ABF" w:rsidRPr="008E6ABF" w:rsidRDefault="008E6ABF" w:rsidP="004F4C63">
            <w:pPr>
              <w:ind w:firstLine="0"/>
              <w:jc w:val="center"/>
              <w:rPr>
                <w:b/>
                <w:bCs/>
                <w:lang w:val="pt-BR"/>
              </w:rPr>
            </w:pPr>
            <w:r>
              <w:rPr>
                <w:b/>
                <w:bCs/>
                <w:lang w:val="pt-BR"/>
              </w:rPr>
              <w:t>-</w:t>
            </w:r>
          </w:p>
        </w:tc>
      </w:tr>
      <w:tr w:rsidR="008E6ABF" w:rsidRPr="008E6ABF" w:rsidTr="007633CB">
        <w:trPr>
          <w:trHeight w:val="70"/>
        </w:trPr>
        <w:tc>
          <w:tcPr>
            <w:tcW w:w="930" w:type="dxa"/>
            <w:shd w:val="clear" w:color="auto" w:fill="auto"/>
          </w:tcPr>
          <w:p w:rsidR="008E6ABF" w:rsidRPr="00EA2DAC" w:rsidRDefault="008E6ABF" w:rsidP="004F4C63">
            <w:pPr>
              <w:pStyle w:val="ListParagraph"/>
              <w:numPr>
                <w:ilvl w:val="0"/>
                <w:numId w:val="38"/>
              </w:numPr>
              <w:jc w:val="center"/>
              <w:rPr>
                <w:lang w:val="en-US"/>
              </w:rPr>
            </w:pPr>
          </w:p>
        </w:tc>
        <w:tc>
          <w:tcPr>
            <w:tcW w:w="2567" w:type="dxa"/>
            <w:shd w:val="clear" w:color="auto" w:fill="auto"/>
          </w:tcPr>
          <w:p w:rsidR="008E6ABF" w:rsidRPr="008E6ABF" w:rsidRDefault="008E6ABF" w:rsidP="004F4C63">
            <w:pPr>
              <w:ind w:firstLine="0"/>
              <w:jc w:val="left"/>
            </w:pPr>
            <w:proofErr w:type="spellStart"/>
            <w:r w:rsidRPr="008E6ABF">
              <w:rPr>
                <w:lang w:val="en-US"/>
              </w:rPr>
              <w:t>Mokyklos</w:t>
            </w:r>
            <w:proofErr w:type="spellEnd"/>
            <w:r w:rsidRPr="008E6ABF">
              <w:rPr>
                <w:lang w:val="en-US"/>
              </w:rPr>
              <w:t xml:space="preserve"> </w:t>
            </w:r>
            <w:proofErr w:type="spellStart"/>
            <w:r w:rsidRPr="008E6ABF">
              <w:rPr>
                <w:lang w:val="en-US"/>
              </w:rPr>
              <w:t>teritorijoje</w:t>
            </w:r>
            <w:proofErr w:type="spellEnd"/>
            <w:r w:rsidRPr="008E6ABF">
              <w:rPr>
                <w:lang w:val="en-US"/>
              </w:rPr>
              <w:t xml:space="preserve"> </w:t>
            </w:r>
            <w:proofErr w:type="spellStart"/>
            <w:r w:rsidRPr="008E6ABF">
              <w:rPr>
                <w:lang w:val="en-US"/>
              </w:rPr>
              <w:t>esan</w:t>
            </w:r>
            <w:proofErr w:type="spellEnd"/>
            <w:r w:rsidRPr="008E6ABF">
              <w:t>čių gėlynų ir sumedėjusių augalų priežiūra ir atnaujinimas.Sporto aikštelės, sodo priežiūra.</w:t>
            </w:r>
          </w:p>
        </w:tc>
        <w:tc>
          <w:tcPr>
            <w:tcW w:w="1423" w:type="dxa"/>
            <w:shd w:val="clear" w:color="auto" w:fill="auto"/>
          </w:tcPr>
          <w:p w:rsidR="008E6ABF" w:rsidRPr="008E6ABF" w:rsidRDefault="008E6ABF" w:rsidP="004F4C63">
            <w:pPr>
              <w:ind w:firstLine="0"/>
              <w:jc w:val="center"/>
            </w:pPr>
            <w:r w:rsidRPr="008E6ABF">
              <w:t>Pavasario-vasaros laikotarpiu</w:t>
            </w:r>
          </w:p>
        </w:tc>
        <w:tc>
          <w:tcPr>
            <w:tcW w:w="2540" w:type="dxa"/>
            <w:shd w:val="clear" w:color="auto" w:fill="auto"/>
          </w:tcPr>
          <w:p w:rsidR="008E6ABF" w:rsidRPr="008E6ABF" w:rsidRDefault="008E6ABF" w:rsidP="004F4C63">
            <w:pPr>
              <w:ind w:firstLine="0"/>
              <w:jc w:val="center"/>
              <w:rPr>
                <w:lang w:val="en-US"/>
              </w:rPr>
            </w:pPr>
            <w:r w:rsidRPr="008E6ABF">
              <w:rPr>
                <w:lang w:val="pt-BR"/>
              </w:rPr>
              <w:t>Kiemsargis</w:t>
            </w:r>
          </w:p>
        </w:tc>
        <w:tc>
          <w:tcPr>
            <w:tcW w:w="1964" w:type="dxa"/>
            <w:shd w:val="clear" w:color="auto" w:fill="auto"/>
          </w:tcPr>
          <w:p w:rsidR="008E6ABF" w:rsidRPr="008E6ABF" w:rsidRDefault="008E6ABF" w:rsidP="004F4C63">
            <w:pPr>
              <w:ind w:firstLine="0"/>
              <w:jc w:val="center"/>
            </w:pPr>
            <w:r>
              <w:t>-</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rPr>
                <w:lang w:val="pt-BR"/>
              </w:rPr>
              <w:t>Mokyklos paruo</w:t>
            </w:r>
            <w:r w:rsidRPr="008E6ABF">
              <w:t>šimas šildymo sezonui: techninių manometrų ir termometro patikra.</w:t>
            </w:r>
          </w:p>
        </w:tc>
        <w:tc>
          <w:tcPr>
            <w:tcW w:w="1423" w:type="dxa"/>
            <w:shd w:val="clear" w:color="auto" w:fill="auto"/>
          </w:tcPr>
          <w:p w:rsidR="00A93B52" w:rsidRPr="008E6ABF" w:rsidRDefault="00EA2DAC" w:rsidP="004F4C63">
            <w:pPr>
              <w:ind w:firstLine="0"/>
              <w:jc w:val="center"/>
              <w:rPr>
                <w:lang w:val="en-US"/>
              </w:rPr>
            </w:pPr>
            <w:r>
              <w:rPr>
                <w:lang w:val="en-US"/>
              </w:rPr>
              <w:t xml:space="preserve">09-10 </w:t>
            </w:r>
            <w:proofErr w:type="spellStart"/>
            <w:r>
              <w:rPr>
                <w:lang w:val="en-US"/>
              </w:rPr>
              <w:t>mėn</w:t>
            </w:r>
            <w:proofErr w:type="spellEnd"/>
            <w:r>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≈50,00Eur.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rPr>
                <w:lang w:val="pt-BR"/>
              </w:rPr>
            </w:pPr>
            <w:r w:rsidRPr="008E6ABF">
              <w:rPr>
                <w:lang w:val="pt-BR"/>
              </w:rPr>
              <w:t>Kūrikų darbo kontrolė</w:t>
            </w:r>
          </w:p>
        </w:tc>
        <w:tc>
          <w:tcPr>
            <w:tcW w:w="1423" w:type="dxa"/>
            <w:shd w:val="clear" w:color="auto" w:fill="auto"/>
          </w:tcPr>
          <w:p w:rsidR="00A93B52" w:rsidRPr="008E6ABF" w:rsidRDefault="00A93B52" w:rsidP="004F4C63">
            <w:pPr>
              <w:ind w:firstLine="0"/>
              <w:jc w:val="center"/>
              <w:rPr>
                <w:lang w:val="en-US"/>
              </w:rPr>
            </w:pPr>
            <w:proofErr w:type="spellStart"/>
            <w:r w:rsidRPr="008E6ABF">
              <w:rPr>
                <w:lang w:val="en-US"/>
              </w:rPr>
              <w:t>Kūrenimo</w:t>
            </w:r>
            <w:proofErr w:type="spellEnd"/>
            <w:r w:rsidRPr="008E6ABF">
              <w:rPr>
                <w:lang w:val="en-US"/>
              </w:rPr>
              <w:t xml:space="preserve"> </w:t>
            </w:r>
            <w:proofErr w:type="spellStart"/>
            <w:r w:rsidRPr="008E6ABF">
              <w:rPr>
                <w:lang w:val="en-US"/>
              </w:rPr>
              <w:t>sezono</w:t>
            </w:r>
            <w:proofErr w:type="spellEnd"/>
            <w:r w:rsidRPr="008E6ABF">
              <w:rPr>
                <w:lang w:val="en-US"/>
              </w:rPr>
              <w:t xml:space="preserve"> </w:t>
            </w:r>
            <w:proofErr w:type="spellStart"/>
            <w:r w:rsidRPr="008E6ABF">
              <w:rPr>
                <w:lang w:val="en-US"/>
              </w:rPr>
              <w:t>metu</w:t>
            </w:r>
            <w:proofErr w:type="spellEnd"/>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proofErr w:type="spellStart"/>
            <w:r w:rsidRPr="008E6ABF">
              <w:rPr>
                <w:lang w:val="en-US"/>
              </w:rPr>
              <w:t>Iš</w:t>
            </w:r>
            <w:proofErr w:type="spellEnd"/>
            <w:r w:rsidRPr="008E6ABF">
              <w:rPr>
                <w:lang w:val="en-US"/>
              </w:rPr>
              <w:t xml:space="preserve"> </w:t>
            </w:r>
            <w:proofErr w:type="spellStart"/>
            <w:r w:rsidRPr="008E6ABF">
              <w:rPr>
                <w:lang w:val="en-US"/>
              </w:rPr>
              <w:t>biudžeto</w:t>
            </w:r>
            <w:proofErr w:type="spellEnd"/>
            <w:r w:rsidRPr="008E6ABF">
              <w:rPr>
                <w:lang w:val="en-US"/>
              </w:rPr>
              <w:t xml:space="preserve"> </w:t>
            </w:r>
            <w:proofErr w:type="spellStart"/>
            <w:r w:rsidRPr="008E6ABF">
              <w:rPr>
                <w:lang w:val="en-US"/>
              </w:rPr>
              <w:t>lėšų</w:t>
            </w:r>
            <w:proofErr w:type="spellEnd"/>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rPr>
                <w:lang w:val="pt-BR"/>
              </w:rPr>
            </w:pPr>
            <w:r w:rsidRPr="008E6ABF">
              <w:rPr>
                <w:lang w:val="pt-BR"/>
              </w:rPr>
              <w:t>Akmens anglis</w:t>
            </w:r>
          </w:p>
        </w:tc>
        <w:tc>
          <w:tcPr>
            <w:tcW w:w="1423" w:type="dxa"/>
            <w:shd w:val="clear" w:color="auto" w:fill="auto"/>
          </w:tcPr>
          <w:p w:rsidR="00A93B52" w:rsidRPr="008E6ABF" w:rsidRDefault="00A93B52" w:rsidP="004F4C63">
            <w:pPr>
              <w:ind w:firstLine="0"/>
              <w:jc w:val="center"/>
              <w:rPr>
                <w:lang w:val="en-US"/>
              </w:rPr>
            </w:pPr>
            <w:proofErr w:type="spellStart"/>
            <w:r w:rsidRPr="008E6ABF">
              <w:rPr>
                <w:lang w:val="en-US"/>
              </w:rPr>
              <w:t>Kūrenimo</w:t>
            </w:r>
            <w:proofErr w:type="spellEnd"/>
            <w:r w:rsidRPr="008E6ABF">
              <w:rPr>
                <w:lang w:val="en-US"/>
              </w:rPr>
              <w:t xml:space="preserve"> </w:t>
            </w:r>
            <w:proofErr w:type="spellStart"/>
            <w:r w:rsidRPr="008E6ABF">
              <w:rPr>
                <w:lang w:val="en-US"/>
              </w:rPr>
              <w:t>sezono</w:t>
            </w:r>
            <w:proofErr w:type="spellEnd"/>
            <w:r w:rsidRPr="008E6ABF">
              <w:rPr>
                <w:lang w:val="en-US"/>
              </w:rPr>
              <w:t xml:space="preserve"> </w:t>
            </w:r>
            <w:proofErr w:type="spellStart"/>
            <w:r w:rsidRPr="008E6ABF">
              <w:rPr>
                <w:lang w:val="en-US"/>
              </w:rPr>
              <w:t>metu</w:t>
            </w:r>
            <w:proofErr w:type="spellEnd"/>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pPr>
            <w:r w:rsidRPr="008E6ABF">
              <w:rPr>
                <w:lang w:val="en-US"/>
              </w:rPr>
              <w:t>≈8000,00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rPr>
                <w:lang w:val="pt-BR"/>
              </w:rPr>
            </w:pPr>
            <w:r w:rsidRPr="008E6ABF">
              <w:rPr>
                <w:lang w:val="pt-BR"/>
              </w:rPr>
              <w:t>Dūmtraukio valymas</w:t>
            </w:r>
          </w:p>
        </w:tc>
        <w:tc>
          <w:tcPr>
            <w:tcW w:w="1423" w:type="dxa"/>
            <w:shd w:val="clear" w:color="auto" w:fill="auto"/>
          </w:tcPr>
          <w:p w:rsidR="00A93B52" w:rsidRPr="008E6ABF" w:rsidRDefault="00EA2DAC" w:rsidP="004F4C63">
            <w:pPr>
              <w:ind w:firstLine="0"/>
              <w:jc w:val="center"/>
            </w:pPr>
            <w:r>
              <w:rPr>
                <w:lang w:val="en-US"/>
              </w:rPr>
              <w:t>2018-10</w:t>
            </w:r>
            <w:r w:rsidR="00A93B52" w:rsidRPr="008E6ABF">
              <w:rPr>
                <w:lang w:val="en-US"/>
              </w:rPr>
              <w:t xml:space="preserve"> </w:t>
            </w:r>
            <w:r w:rsidR="00A93B52" w:rsidRPr="008E6ABF">
              <w:t xml:space="preserve">prieš </w:t>
            </w:r>
            <w:r w:rsidR="00A93B52" w:rsidRPr="008E6ABF">
              <w:lastRenderedPageBreak/>
              <w:t>kūrenimą</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lastRenderedPageBreak/>
              <w:t>Ūkvedys</w:t>
            </w:r>
            <w:proofErr w:type="spellEnd"/>
          </w:p>
        </w:tc>
        <w:tc>
          <w:tcPr>
            <w:tcW w:w="1964" w:type="dxa"/>
            <w:shd w:val="clear" w:color="auto" w:fill="auto"/>
          </w:tcPr>
          <w:p w:rsidR="00A93B52" w:rsidRPr="008E6ABF" w:rsidRDefault="00A93B52" w:rsidP="004F4C63">
            <w:pPr>
              <w:ind w:firstLine="0"/>
              <w:jc w:val="center"/>
              <w:rPr>
                <w:lang w:val="en-US"/>
              </w:rPr>
            </w:pPr>
            <w:r>
              <w:rPr>
                <w:lang w:val="en-US"/>
              </w:rPr>
              <w:t>-</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rPr>
                <w:lang w:val="pt-BR"/>
              </w:rPr>
            </w:pPr>
            <w:r w:rsidRPr="008E6ABF">
              <w:rPr>
                <w:lang w:val="pt-BR"/>
              </w:rPr>
              <w:t>Lietvamzdžių valymas</w:t>
            </w:r>
          </w:p>
        </w:tc>
        <w:tc>
          <w:tcPr>
            <w:tcW w:w="1423" w:type="dxa"/>
            <w:shd w:val="clear" w:color="auto" w:fill="auto"/>
          </w:tcPr>
          <w:p w:rsidR="00A93B52" w:rsidRPr="008E6ABF" w:rsidRDefault="00A93B52" w:rsidP="004F4C63">
            <w:pPr>
              <w:ind w:firstLine="0"/>
              <w:jc w:val="center"/>
            </w:pPr>
            <w:r w:rsidRPr="008E6ABF">
              <w:rPr>
                <w:lang w:val="pt-BR"/>
              </w:rPr>
              <w:t>10-11 m</w:t>
            </w:r>
            <w:r w:rsidRPr="008E6ABF">
              <w:t>ėn./pagal poreikį</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pt-BR"/>
              </w:rPr>
            </w:pPr>
            <w:r>
              <w:rPr>
                <w:lang w:val="pt-BR"/>
              </w:rPr>
              <w:t>-</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pt-BR"/>
              </w:rPr>
            </w:pPr>
          </w:p>
        </w:tc>
        <w:tc>
          <w:tcPr>
            <w:tcW w:w="2567" w:type="dxa"/>
            <w:shd w:val="clear" w:color="auto" w:fill="auto"/>
          </w:tcPr>
          <w:p w:rsidR="00A93B52" w:rsidRPr="008E6ABF" w:rsidRDefault="00A93B52" w:rsidP="004F4C63">
            <w:pPr>
              <w:ind w:firstLine="0"/>
              <w:jc w:val="left"/>
            </w:pPr>
            <w:r w:rsidRPr="008E6ABF">
              <w:t>Žaliuzių įrengimas skaitymo, mokinių savivaldos, kino klubo klasėje.</w:t>
            </w:r>
          </w:p>
        </w:tc>
        <w:tc>
          <w:tcPr>
            <w:tcW w:w="1423" w:type="dxa"/>
            <w:shd w:val="clear" w:color="auto" w:fill="auto"/>
          </w:tcPr>
          <w:p w:rsidR="00A93B52" w:rsidRPr="008E6ABF" w:rsidRDefault="00EA2DAC" w:rsidP="004F4C63">
            <w:pPr>
              <w:ind w:firstLine="0"/>
              <w:jc w:val="center"/>
              <w:rPr>
                <w:lang w:val="pt-BR"/>
              </w:rPr>
            </w:pPr>
            <w:r>
              <w:rPr>
                <w:lang w:val="pt-BR"/>
              </w:rPr>
              <w:t>07-08</w:t>
            </w:r>
            <w:r w:rsidR="00A93B52" w:rsidRPr="008E6ABF">
              <w:rPr>
                <w:lang w:val="pt-BR"/>
              </w:rPr>
              <w:t xml:space="preserve"> mėn.</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pPr>
            <w:r w:rsidRPr="008E6ABF">
              <w:rPr>
                <w:lang w:val="pt-BR"/>
              </w:rPr>
              <w:t>2 proc. l</w:t>
            </w:r>
            <w:r w:rsidRPr="008E6ABF">
              <w:t xml:space="preserve">ėšų </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rPr>
                <w:lang w:val="en-US"/>
              </w:rPr>
            </w:pPr>
            <w:proofErr w:type="spellStart"/>
            <w:r w:rsidRPr="008E6ABF">
              <w:rPr>
                <w:lang w:val="en-US"/>
              </w:rPr>
              <w:t>Gesintuvų</w:t>
            </w:r>
            <w:proofErr w:type="spellEnd"/>
            <w:r w:rsidRPr="008E6ABF">
              <w:rPr>
                <w:lang w:val="en-US"/>
              </w:rPr>
              <w:t xml:space="preserve"> </w:t>
            </w:r>
            <w:proofErr w:type="spellStart"/>
            <w:r w:rsidRPr="008E6ABF">
              <w:rPr>
                <w:lang w:val="en-US"/>
              </w:rPr>
              <w:t>patikra</w:t>
            </w:r>
            <w:proofErr w:type="spellEnd"/>
            <w:r w:rsidRPr="008E6ABF">
              <w:rPr>
                <w:lang w:val="en-US"/>
              </w:rPr>
              <w:t xml:space="preserve"> </w:t>
            </w:r>
          </w:p>
        </w:tc>
        <w:tc>
          <w:tcPr>
            <w:tcW w:w="1423" w:type="dxa"/>
            <w:shd w:val="clear" w:color="auto" w:fill="auto"/>
          </w:tcPr>
          <w:p w:rsidR="00A93B52" w:rsidRPr="008E6ABF" w:rsidRDefault="00EA2DAC" w:rsidP="004F4C63">
            <w:pPr>
              <w:ind w:firstLine="0"/>
              <w:jc w:val="center"/>
              <w:rPr>
                <w:lang w:val="en-US"/>
              </w:rPr>
            </w:pPr>
            <w:r>
              <w:rPr>
                <w:lang w:val="en-US"/>
              </w:rPr>
              <w:t xml:space="preserve">08 </w:t>
            </w:r>
            <w:proofErr w:type="spellStart"/>
            <w:r w:rsidR="00A93B52" w:rsidRPr="008E6ABF">
              <w:rPr>
                <w:lang w:val="en-US"/>
              </w:rPr>
              <w:t>mėn</w:t>
            </w:r>
            <w:proofErr w:type="spellEnd"/>
            <w:r w:rsidR="00A93B52" w:rsidRPr="008E6ABF">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pPr>
            <w:r w:rsidRPr="008E6ABF">
              <w:rPr>
                <w:lang w:val="en-US"/>
              </w:rPr>
              <w:t xml:space="preserve">≈40,00 </w:t>
            </w:r>
            <w:proofErr w:type="spellStart"/>
            <w:r w:rsidRPr="008E6ABF">
              <w:rPr>
                <w:lang w:val="en-US"/>
              </w:rPr>
              <w:t>Eur</w:t>
            </w:r>
            <w:proofErr w:type="spellEnd"/>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Mokyklinio autobuso techninė apžiūra</w:t>
            </w:r>
          </w:p>
        </w:tc>
        <w:tc>
          <w:tcPr>
            <w:tcW w:w="1423" w:type="dxa"/>
            <w:shd w:val="clear" w:color="auto" w:fill="auto"/>
          </w:tcPr>
          <w:p w:rsidR="00A93B52" w:rsidRPr="008E6ABF" w:rsidRDefault="00EA2DAC" w:rsidP="004F4C63">
            <w:pPr>
              <w:ind w:firstLine="0"/>
              <w:jc w:val="center"/>
              <w:rPr>
                <w:lang w:val="pt-BR"/>
              </w:rPr>
            </w:pPr>
            <w:r>
              <w:rPr>
                <w:lang w:val="pt-BR"/>
              </w:rPr>
              <w:t>01-08</w:t>
            </w:r>
            <w:r w:rsidR="00A93B52" w:rsidRPr="008E6ABF">
              <w:rPr>
                <w:lang w:val="pt-BR"/>
              </w:rPr>
              <w:t xml:space="preserve"> mėn.</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pt-BR"/>
              </w:rPr>
            </w:pPr>
            <w:r w:rsidRPr="008E6ABF">
              <w:rPr>
                <w:lang w:val="en-US"/>
              </w:rPr>
              <w:t>≈70,00 Eur.</w:t>
            </w:r>
          </w:p>
          <w:p w:rsidR="00A93B52" w:rsidRPr="008E6ABF" w:rsidRDefault="00A93B52" w:rsidP="004F4C63">
            <w:pPr>
              <w:ind w:firstLine="0"/>
              <w:jc w:val="center"/>
              <w:rPr>
                <w:color w:val="FF0000"/>
              </w:rPr>
            </w:pP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Mokyklinio autobuso privalomasis civilinis draudimas</w:t>
            </w:r>
          </w:p>
        </w:tc>
        <w:tc>
          <w:tcPr>
            <w:tcW w:w="1423" w:type="dxa"/>
            <w:shd w:val="clear" w:color="auto" w:fill="auto"/>
          </w:tcPr>
          <w:p w:rsidR="00A93B52" w:rsidRPr="008E6ABF" w:rsidRDefault="00EA2DAC" w:rsidP="004F4C63">
            <w:pPr>
              <w:ind w:firstLine="0"/>
              <w:jc w:val="center"/>
            </w:pPr>
            <w:r>
              <w:t xml:space="preserve">05 </w:t>
            </w:r>
            <w:r w:rsidR="00A93B52" w:rsidRPr="008E6ABF">
              <w:t>mėn.</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pPr>
            <w:r w:rsidRPr="008E6ABF">
              <w:rPr>
                <w:lang w:val="en-US"/>
              </w:rPr>
              <w:t>≈110,00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Kuras mokykliniam autobusui</w:t>
            </w:r>
          </w:p>
        </w:tc>
        <w:tc>
          <w:tcPr>
            <w:tcW w:w="1423" w:type="dxa"/>
            <w:shd w:val="clear" w:color="auto" w:fill="auto"/>
          </w:tcPr>
          <w:p w:rsidR="00A93B52" w:rsidRPr="008E6ABF" w:rsidRDefault="00A93B52" w:rsidP="004F4C63">
            <w:pPr>
              <w:ind w:firstLine="0"/>
              <w:jc w:val="center"/>
            </w:pPr>
            <w:r w:rsidRPr="008E6ABF">
              <w:rPr>
                <w:lang w:val="en-US"/>
              </w:rPr>
              <w:t>01-12</w:t>
            </w:r>
            <w:r w:rsidR="00EA2DAC">
              <w:rPr>
                <w:lang w:val="en-US"/>
              </w:rPr>
              <w:t xml:space="preserve"> </w:t>
            </w:r>
            <w:r w:rsidRPr="008E6ABF">
              <w:rPr>
                <w:lang w:val="en-US"/>
              </w:rPr>
              <w:t>m</w:t>
            </w:r>
            <w:r w:rsidRPr="008E6ABF">
              <w:t>ėn.</w:t>
            </w:r>
          </w:p>
          <w:p w:rsidR="00A93B52" w:rsidRPr="008E6ABF" w:rsidRDefault="00A93B52" w:rsidP="004F4C63">
            <w:pPr>
              <w:ind w:firstLine="0"/>
              <w:jc w:val="center"/>
            </w:pPr>
            <w:r w:rsidRPr="008E6ABF">
              <w:rPr>
                <w:lang w:val="en-US"/>
              </w:rPr>
              <w:t>31</w:t>
            </w:r>
            <w:r w:rsidR="00EA2DAC">
              <w:rPr>
                <w:lang w:val="en-US"/>
              </w:rPr>
              <w:t xml:space="preserve"> </w:t>
            </w:r>
            <w:r w:rsidRPr="008E6ABF">
              <w:rPr>
                <w:lang w:val="en-US"/>
              </w:rPr>
              <w:t>d</w:t>
            </w:r>
            <w:r w:rsidR="00EA2DAC">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pt-BR"/>
              </w:rPr>
            </w:pPr>
            <w:r w:rsidRPr="008E6ABF">
              <w:rPr>
                <w:lang w:val="en-US"/>
              </w:rPr>
              <w:t>≈4000 Eur.</w:t>
            </w:r>
          </w:p>
          <w:p w:rsidR="00A93B52" w:rsidRPr="008E6ABF" w:rsidRDefault="00A93B52" w:rsidP="004F4C63">
            <w:pPr>
              <w:ind w:firstLine="0"/>
              <w:jc w:val="center"/>
              <w:rPr>
                <w:color w:val="FF0000"/>
              </w:rPr>
            </w:pP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Mokyklinio autobuso priežiūra ir remontas</w:t>
            </w:r>
          </w:p>
        </w:tc>
        <w:tc>
          <w:tcPr>
            <w:tcW w:w="1423" w:type="dxa"/>
            <w:shd w:val="clear" w:color="auto" w:fill="auto"/>
          </w:tcPr>
          <w:p w:rsidR="00A93B52" w:rsidRPr="008E6ABF" w:rsidRDefault="00A93B52" w:rsidP="004F4C63">
            <w:pPr>
              <w:ind w:firstLine="0"/>
              <w:jc w:val="center"/>
            </w:pPr>
            <w:r w:rsidRPr="008E6ABF">
              <w:rPr>
                <w:lang w:val="en-US"/>
              </w:rPr>
              <w:t>01-12</w:t>
            </w:r>
            <w:r w:rsidR="00EA2DAC">
              <w:rPr>
                <w:lang w:val="en-US"/>
              </w:rPr>
              <w:t xml:space="preserve"> </w:t>
            </w:r>
            <w:r w:rsidRPr="008E6ABF">
              <w:rPr>
                <w:lang w:val="en-US"/>
              </w:rPr>
              <w:t>m</w:t>
            </w:r>
            <w:r w:rsidRPr="008E6ABF">
              <w:t>ėn.</w:t>
            </w:r>
          </w:p>
          <w:p w:rsidR="00A93B52" w:rsidRPr="008E6ABF" w:rsidRDefault="00A93B52" w:rsidP="004F4C63">
            <w:pPr>
              <w:ind w:firstLine="0"/>
              <w:jc w:val="center"/>
            </w:pPr>
            <w:r w:rsidRPr="008E6ABF">
              <w:rPr>
                <w:lang w:val="en-US"/>
              </w:rPr>
              <w:t>31</w:t>
            </w:r>
            <w:r w:rsidR="00EA2DAC">
              <w:rPr>
                <w:lang w:val="en-US"/>
              </w:rPr>
              <w:t xml:space="preserve"> </w:t>
            </w:r>
            <w:r w:rsidRPr="008E6ABF">
              <w:rPr>
                <w:lang w:val="en-US"/>
              </w:rPr>
              <w:t>d</w:t>
            </w:r>
            <w:r w:rsidR="00EA2DAC">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pt-BR"/>
              </w:rPr>
            </w:pPr>
            <w:r w:rsidRPr="008E6ABF">
              <w:rPr>
                <w:lang w:val="en-US"/>
              </w:rPr>
              <w:t>≈600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Atliekų išvežimas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≈1200,00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Kanceliarinės prekės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≈500,00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Ūkinės prekės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≈700,00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 xml:space="preserve">Pjūklo detalės, alyva ir remontas </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≈82,00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Vadovėliai</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≈1150,00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Už deratizaciją</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≈138,96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Elektros persiuntimas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≈1500,00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Elektra</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≈2100.00Eur.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Vanduo</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≈400,00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 xml:space="preserve">Telefonijos ir interneto paslaugų pirkimas </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en-US"/>
              </w:rPr>
            </w:pPr>
            <w:r w:rsidRPr="008E6ABF">
              <w:rPr>
                <w:lang w:val="en-US"/>
              </w:rPr>
              <w:t>≈1100,00 Eur.</w:t>
            </w:r>
          </w:p>
          <w:p w:rsidR="00EA2DAC" w:rsidRPr="008E6ABF" w:rsidRDefault="00EA2DAC" w:rsidP="004F4C63">
            <w:pPr>
              <w:ind w:firstLine="0"/>
              <w:jc w:val="center"/>
              <w:rPr>
                <w:color w:val="FF0000"/>
                <w:lang w:val="pt-BR"/>
              </w:rPr>
            </w:pPr>
            <w:proofErr w:type="spellStart"/>
            <w:r w:rsidRPr="008E6ABF">
              <w:rPr>
                <w:lang w:val="en-US"/>
              </w:rPr>
              <w:t>Iš</w:t>
            </w:r>
            <w:proofErr w:type="spellEnd"/>
            <w:r w:rsidRPr="008E6ABF">
              <w:rPr>
                <w:lang w:val="en-US"/>
              </w:rPr>
              <w:t xml:space="preserve"> </w:t>
            </w:r>
            <w:proofErr w:type="spellStart"/>
            <w:r w:rsidRPr="008E6ABF">
              <w:rPr>
                <w:lang w:val="en-US"/>
              </w:rPr>
              <w:t>biužeto</w:t>
            </w:r>
            <w:proofErr w:type="spellEnd"/>
            <w:r w:rsidRPr="008E6ABF">
              <w:rPr>
                <w:lang w:val="en-US"/>
              </w:rPr>
              <w:t xml:space="preserve"> </w:t>
            </w:r>
            <w:proofErr w:type="spellStart"/>
            <w:r w:rsidRPr="008E6ABF">
              <w:rPr>
                <w:lang w:val="en-US"/>
              </w:rPr>
              <w:t>lėšų</w:t>
            </w:r>
            <w:proofErr w:type="spellEnd"/>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Mokiniu maitinimas</w:t>
            </w:r>
          </w:p>
        </w:tc>
        <w:tc>
          <w:tcPr>
            <w:tcW w:w="1423" w:type="dxa"/>
            <w:shd w:val="clear" w:color="auto" w:fill="auto"/>
          </w:tcPr>
          <w:p w:rsidR="00A93B52" w:rsidRPr="008E6ABF" w:rsidRDefault="00A93B52" w:rsidP="004F4C63">
            <w:pPr>
              <w:ind w:firstLine="0"/>
              <w:jc w:val="center"/>
              <w:rPr>
                <w:lang w:val="en-US"/>
              </w:rPr>
            </w:pP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pt-BR"/>
              </w:rPr>
            </w:pPr>
            <w:r w:rsidRPr="008E6ABF">
              <w:rPr>
                <w:lang w:val="en-US"/>
              </w:rPr>
              <w:t>≈3000,00Eur.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Kompiuterių nuoma</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color w:val="FF0000"/>
                <w:lang w:val="pt-BR"/>
              </w:rPr>
            </w:pPr>
            <w:r w:rsidRPr="008E6ABF">
              <w:rPr>
                <w:lang w:val="en-US"/>
              </w:rPr>
              <w:t>≈2747,76 Eur</w:t>
            </w:r>
            <w:r w:rsidRPr="008E6ABF">
              <w:rPr>
                <w:color w:val="FF0000"/>
                <w:lang w:val="en-US"/>
              </w:rPr>
              <w:t>.</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Pastatų draudimas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pt-BR"/>
              </w:rPr>
            </w:pPr>
            <w:r w:rsidRPr="008E6ABF">
              <w:rPr>
                <w:lang w:val="en-US"/>
              </w:rPr>
              <w:t>≈832,00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Už įmokų administravimą</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en-US"/>
              </w:rPr>
            </w:pPr>
            <w:r w:rsidRPr="008E6ABF">
              <w:rPr>
                <w:lang w:val="en-US"/>
              </w:rPr>
              <w:t>≈2.00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Tavo mokykla</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en-US"/>
              </w:rPr>
            </w:pPr>
            <w:r w:rsidRPr="008E6ABF">
              <w:rPr>
                <w:lang w:val="en-US"/>
              </w:rPr>
              <w:t>≈210,24 Eur.</w:t>
            </w:r>
          </w:p>
        </w:tc>
      </w:tr>
      <w:tr w:rsidR="00EA2DAC" w:rsidRPr="008E6ABF" w:rsidTr="007633CB">
        <w:tc>
          <w:tcPr>
            <w:tcW w:w="930" w:type="dxa"/>
            <w:shd w:val="clear" w:color="auto" w:fill="auto"/>
          </w:tcPr>
          <w:p w:rsidR="00EA2DAC" w:rsidRPr="008E6ABF" w:rsidRDefault="00EA2DAC" w:rsidP="004F4C63">
            <w:pPr>
              <w:pStyle w:val="ListParagraph"/>
              <w:numPr>
                <w:ilvl w:val="0"/>
                <w:numId w:val="38"/>
              </w:numPr>
              <w:jc w:val="center"/>
              <w:rPr>
                <w:lang w:val="en-US"/>
              </w:rPr>
            </w:pPr>
          </w:p>
        </w:tc>
        <w:tc>
          <w:tcPr>
            <w:tcW w:w="2567" w:type="dxa"/>
            <w:shd w:val="clear" w:color="auto" w:fill="auto"/>
          </w:tcPr>
          <w:p w:rsidR="00EA2DAC" w:rsidRPr="008E6ABF" w:rsidRDefault="00EA2DAC" w:rsidP="004F4C63">
            <w:pPr>
              <w:ind w:firstLine="0"/>
              <w:jc w:val="left"/>
            </w:pPr>
            <w:r w:rsidRPr="008E6ABF">
              <w:t>Finansų ir apskaitos sistemos konsultavimo paslaugos</w:t>
            </w:r>
          </w:p>
        </w:tc>
        <w:tc>
          <w:tcPr>
            <w:tcW w:w="1423" w:type="dxa"/>
            <w:shd w:val="clear" w:color="auto" w:fill="auto"/>
          </w:tcPr>
          <w:p w:rsidR="00EA2DAC" w:rsidRPr="008E6ABF" w:rsidRDefault="00EA2DAC" w:rsidP="004F4C63">
            <w:pPr>
              <w:ind w:firstLine="0"/>
              <w:jc w:val="center"/>
            </w:pPr>
            <w:r w:rsidRPr="008E6ABF">
              <w:rPr>
                <w:lang w:val="en-US"/>
              </w:rPr>
              <w:t>01-12</w:t>
            </w:r>
            <w:r>
              <w:rPr>
                <w:lang w:val="en-US"/>
              </w:rPr>
              <w:t xml:space="preserve"> </w:t>
            </w:r>
            <w:r w:rsidRPr="008E6ABF">
              <w:rPr>
                <w:lang w:val="en-US"/>
              </w:rPr>
              <w:t>m</w:t>
            </w:r>
            <w:r w:rsidRPr="008E6ABF">
              <w:t>ėn.</w:t>
            </w:r>
          </w:p>
          <w:p w:rsidR="00EA2DAC" w:rsidRPr="008E6ABF" w:rsidRDefault="00EA2DAC" w:rsidP="004F4C63">
            <w:pPr>
              <w:ind w:firstLine="0"/>
              <w:jc w:val="center"/>
            </w:pPr>
            <w:r w:rsidRPr="008E6ABF">
              <w:rPr>
                <w:lang w:val="en-US"/>
              </w:rPr>
              <w:t>31</w:t>
            </w:r>
            <w:r>
              <w:rPr>
                <w:lang w:val="en-US"/>
              </w:rPr>
              <w:t xml:space="preserve"> </w:t>
            </w:r>
            <w:r w:rsidRPr="008E6ABF">
              <w:rPr>
                <w:lang w:val="en-US"/>
              </w:rPr>
              <w:t>d</w:t>
            </w:r>
            <w:r>
              <w:rPr>
                <w:lang w:val="en-US"/>
              </w:rPr>
              <w:t>.</w:t>
            </w:r>
          </w:p>
        </w:tc>
        <w:tc>
          <w:tcPr>
            <w:tcW w:w="2540" w:type="dxa"/>
            <w:shd w:val="clear" w:color="auto" w:fill="auto"/>
          </w:tcPr>
          <w:p w:rsidR="00EA2DAC" w:rsidRPr="008E6ABF" w:rsidRDefault="00EA2DAC" w:rsidP="004F4C63">
            <w:pPr>
              <w:ind w:firstLine="0"/>
              <w:jc w:val="center"/>
              <w:rPr>
                <w:lang w:val="pt-BR"/>
              </w:rPr>
            </w:pPr>
            <w:proofErr w:type="spellStart"/>
            <w:r>
              <w:rPr>
                <w:lang w:val="en-US"/>
              </w:rPr>
              <w:t>Ūkvedys</w:t>
            </w:r>
            <w:proofErr w:type="spellEnd"/>
          </w:p>
        </w:tc>
        <w:tc>
          <w:tcPr>
            <w:tcW w:w="1964" w:type="dxa"/>
            <w:shd w:val="clear" w:color="auto" w:fill="auto"/>
          </w:tcPr>
          <w:p w:rsidR="00EA2DAC" w:rsidRPr="008E6ABF" w:rsidRDefault="00EA2DAC" w:rsidP="004F4C63">
            <w:pPr>
              <w:ind w:firstLine="0"/>
              <w:jc w:val="center"/>
              <w:rPr>
                <w:lang w:val="en-US"/>
              </w:rPr>
            </w:pPr>
            <w:r w:rsidRPr="008E6ABF">
              <w:rPr>
                <w:lang w:val="en-US"/>
              </w:rPr>
              <w:t>≈ 1713,36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Mokyklos virtuvės įrangos atnaujinimas</w:t>
            </w:r>
          </w:p>
        </w:tc>
        <w:tc>
          <w:tcPr>
            <w:tcW w:w="1423" w:type="dxa"/>
            <w:shd w:val="clear" w:color="auto" w:fill="auto"/>
          </w:tcPr>
          <w:p w:rsidR="00A93B52" w:rsidRPr="008E6ABF" w:rsidRDefault="00A93B52" w:rsidP="004F4C63">
            <w:pPr>
              <w:ind w:firstLine="0"/>
              <w:jc w:val="center"/>
              <w:rPr>
                <w:lang w:val="en-US"/>
              </w:rPr>
            </w:pPr>
            <w:r w:rsidRPr="008E6ABF">
              <w:rPr>
                <w:lang w:val="en-US"/>
              </w:rPr>
              <w:t xml:space="preserve">III - IV </w:t>
            </w:r>
            <w:proofErr w:type="spellStart"/>
            <w:r w:rsidRPr="008E6ABF">
              <w:rPr>
                <w:lang w:val="en-US"/>
              </w:rPr>
              <w:t>ketvirtis</w:t>
            </w:r>
            <w:proofErr w:type="spellEnd"/>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3000,00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Žoliapjovė</w:t>
            </w:r>
          </w:p>
        </w:tc>
        <w:tc>
          <w:tcPr>
            <w:tcW w:w="1423" w:type="dxa"/>
            <w:shd w:val="clear" w:color="auto" w:fill="auto"/>
          </w:tcPr>
          <w:p w:rsidR="00A93B52" w:rsidRPr="008E6ABF" w:rsidRDefault="00EA2DAC" w:rsidP="004F4C63">
            <w:pPr>
              <w:ind w:firstLine="0"/>
              <w:jc w:val="center"/>
            </w:pPr>
            <w:r>
              <w:rPr>
                <w:lang w:val="en-US"/>
              </w:rPr>
              <w:t>04</w:t>
            </w:r>
            <w:r w:rsidR="00A93B52" w:rsidRPr="008E6ABF">
              <w:t xml:space="preserve"> mėn.</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300,00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Sporto salės apšvietimas</w:t>
            </w:r>
          </w:p>
        </w:tc>
        <w:tc>
          <w:tcPr>
            <w:tcW w:w="1423" w:type="dxa"/>
            <w:shd w:val="clear" w:color="auto" w:fill="auto"/>
          </w:tcPr>
          <w:p w:rsidR="00A93B52" w:rsidRPr="008E6ABF" w:rsidRDefault="00EA2DAC" w:rsidP="004F4C63">
            <w:pPr>
              <w:ind w:firstLine="0"/>
              <w:jc w:val="center"/>
              <w:rPr>
                <w:lang w:val="en-US"/>
              </w:rPr>
            </w:pPr>
            <w:r>
              <w:rPr>
                <w:lang w:val="en-US"/>
              </w:rPr>
              <w:t>03</w:t>
            </w:r>
            <w:r w:rsidR="00A93B52" w:rsidRPr="008E6ABF">
              <w:rPr>
                <w:lang w:val="en-US"/>
              </w:rPr>
              <w:t xml:space="preserve"> </w:t>
            </w:r>
            <w:proofErr w:type="spellStart"/>
            <w:r w:rsidR="00A93B52" w:rsidRPr="008E6ABF">
              <w:rPr>
                <w:lang w:val="en-US"/>
              </w:rPr>
              <w:t>mėn</w:t>
            </w:r>
            <w:proofErr w:type="spellEnd"/>
            <w:r w:rsidR="00A93B52" w:rsidRPr="008E6ABF">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3100,00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t>Visos dienos ikimokyklinio ugdymo grupės įrengimas</w:t>
            </w:r>
          </w:p>
        </w:tc>
        <w:tc>
          <w:tcPr>
            <w:tcW w:w="1423" w:type="dxa"/>
            <w:shd w:val="clear" w:color="auto" w:fill="auto"/>
          </w:tcPr>
          <w:p w:rsidR="00A93B52" w:rsidRPr="008E6ABF" w:rsidRDefault="00EA2DAC" w:rsidP="004F4C63">
            <w:pPr>
              <w:ind w:firstLine="0"/>
              <w:jc w:val="center"/>
              <w:rPr>
                <w:lang w:val="en-US"/>
              </w:rPr>
            </w:pPr>
            <w:r>
              <w:rPr>
                <w:lang w:val="en-US"/>
              </w:rPr>
              <w:t>03-05</w:t>
            </w:r>
            <w:r w:rsidR="00A93B52" w:rsidRPr="008E6ABF">
              <w:rPr>
                <w:lang w:val="en-US"/>
              </w:rPr>
              <w:t xml:space="preserve"> </w:t>
            </w:r>
            <w:proofErr w:type="spellStart"/>
            <w:r w:rsidR="00A93B52" w:rsidRPr="008E6ABF">
              <w:rPr>
                <w:lang w:val="en-US"/>
              </w:rPr>
              <w:t>mėn</w:t>
            </w:r>
            <w:proofErr w:type="spellEnd"/>
            <w:r w:rsidR="00A93B52" w:rsidRPr="008E6ABF">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2780,00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Vėliavų stiebai</w:t>
            </w:r>
          </w:p>
        </w:tc>
        <w:tc>
          <w:tcPr>
            <w:tcW w:w="1423" w:type="dxa"/>
            <w:shd w:val="clear" w:color="auto" w:fill="auto"/>
          </w:tcPr>
          <w:p w:rsidR="00A93B52" w:rsidRPr="008E6ABF" w:rsidRDefault="00EA2DAC" w:rsidP="004F4C63">
            <w:pPr>
              <w:ind w:firstLine="0"/>
              <w:jc w:val="center"/>
              <w:rPr>
                <w:lang w:val="en-US"/>
              </w:rPr>
            </w:pPr>
            <w:r>
              <w:rPr>
                <w:lang w:val="en-US"/>
              </w:rPr>
              <w:t>05</w:t>
            </w:r>
            <w:r w:rsidR="00A93B52" w:rsidRPr="008E6ABF">
              <w:rPr>
                <w:lang w:val="en-US"/>
              </w:rPr>
              <w:t xml:space="preserve"> </w:t>
            </w:r>
            <w:proofErr w:type="spellStart"/>
            <w:r w:rsidR="00A93B52" w:rsidRPr="008E6ABF">
              <w:rPr>
                <w:lang w:val="en-US"/>
              </w:rPr>
              <w:t>mėn</w:t>
            </w:r>
            <w:proofErr w:type="spellEnd"/>
            <w:r w:rsidR="00A93B52" w:rsidRPr="008E6ABF">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1165,00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Vaikų žaidimo aikštelių metinė patikra</w:t>
            </w:r>
          </w:p>
        </w:tc>
        <w:tc>
          <w:tcPr>
            <w:tcW w:w="1423" w:type="dxa"/>
            <w:shd w:val="clear" w:color="auto" w:fill="auto"/>
          </w:tcPr>
          <w:p w:rsidR="00A93B52" w:rsidRPr="008E6ABF" w:rsidRDefault="00EA2DAC" w:rsidP="004F4C63">
            <w:pPr>
              <w:ind w:firstLine="0"/>
              <w:jc w:val="center"/>
              <w:rPr>
                <w:lang w:val="en-US"/>
              </w:rPr>
            </w:pPr>
            <w:r>
              <w:rPr>
                <w:lang w:val="en-US"/>
              </w:rPr>
              <w:t>05</w:t>
            </w:r>
            <w:r w:rsidR="00A93B52" w:rsidRPr="008E6ABF">
              <w:rPr>
                <w:lang w:val="en-US"/>
              </w:rPr>
              <w:t xml:space="preserve"> </w:t>
            </w:r>
            <w:proofErr w:type="spellStart"/>
            <w:r w:rsidR="00A93B52" w:rsidRPr="008E6ABF">
              <w:rPr>
                <w:lang w:val="en-US"/>
              </w:rPr>
              <w:t>mėn</w:t>
            </w:r>
            <w:proofErr w:type="spellEnd"/>
            <w:r w:rsidR="00A93B52" w:rsidRPr="008E6ABF">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180,00 Eur.</w:t>
            </w:r>
          </w:p>
        </w:tc>
      </w:tr>
      <w:tr w:rsidR="00A93B52" w:rsidRPr="008E6ABF" w:rsidTr="007633CB">
        <w:tc>
          <w:tcPr>
            <w:tcW w:w="930" w:type="dxa"/>
            <w:shd w:val="clear" w:color="auto" w:fill="auto"/>
          </w:tcPr>
          <w:p w:rsidR="00A93B52" w:rsidRPr="008E6ABF" w:rsidRDefault="00A93B52" w:rsidP="004F4C63">
            <w:pPr>
              <w:pStyle w:val="ListParagraph"/>
              <w:numPr>
                <w:ilvl w:val="0"/>
                <w:numId w:val="38"/>
              </w:numPr>
              <w:jc w:val="center"/>
              <w:rPr>
                <w:lang w:val="en-US"/>
              </w:rPr>
            </w:pPr>
          </w:p>
        </w:tc>
        <w:tc>
          <w:tcPr>
            <w:tcW w:w="2567" w:type="dxa"/>
            <w:shd w:val="clear" w:color="auto" w:fill="auto"/>
          </w:tcPr>
          <w:p w:rsidR="00A93B52" w:rsidRPr="008E6ABF" w:rsidRDefault="00A93B52" w:rsidP="004F4C63">
            <w:pPr>
              <w:ind w:firstLine="0"/>
              <w:jc w:val="left"/>
            </w:pPr>
            <w:r w:rsidRPr="008E6ABF">
              <w:t>Mobis pri</w:t>
            </w:r>
            <w:r>
              <w:t>e</w:t>
            </w:r>
            <w:r w:rsidRPr="008E6ABF">
              <w:t>globos ir priežiūros paslaugos</w:t>
            </w:r>
          </w:p>
        </w:tc>
        <w:tc>
          <w:tcPr>
            <w:tcW w:w="1423" w:type="dxa"/>
            <w:shd w:val="clear" w:color="auto" w:fill="auto"/>
          </w:tcPr>
          <w:p w:rsidR="00A93B52" w:rsidRPr="008E6ABF" w:rsidRDefault="00EA2DAC" w:rsidP="004F4C63">
            <w:pPr>
              <w:ind w:firstLine="0"/>
              <w:jc w:val="center"/>
              <w:rPr>
                <w:lang w:val="en-US"/>
              </w:rPr>
            </w:pPr>
            <w:r>
              <w:rPr>
                <w:lang w:val="en-US"/>
              </w:rPr>
              <w:t xml:space="preserve">04-12 </w:t>
            </w:r>
            <w:proofErr w:type="spellStart"/>
            <w:r>
              <w:rPr>
                <w:lang w:val="en-US"/>
              </w:rPr>
              <w:t>mėn</w:t>
            </w:r>
            <w:proofErr w:type="spellEnd"/>
            <w:r>
              <w:rPr>
                <w:lang w:val="en-US"/>
              </w:rPr>
              <w:t>.</w:t>
            </w:r>
          </w:p>
        </w:tc>
        <w:tc>
          <w:tcPr>
            <w:tcW w:w="2540" w:type="dxa"/>
            <w:shd w:val="clear" w:color="auto" w:fill="auto"/>
          </w:tcPr>
          <w:p w:rsidR="00A93B52" w:rsidRPr="008E6ABF" w:rsidRDefault="00A93B52" w:rsidP="004F4C63">
            <w:pPr>
              <w:ind w:firstLine="0"/>
              <w:jc w:val="center"/>
              <w:rPr>
                <w:lang w:val="pt-BR"/>
              </w:rPr>
            </w:pPr>
            <w:proofErr w:type="spellStart"/>
            <w:r>
              <w:rPr>
                <w:lang w:val="en-US"/>
              </w:rPr>
              <w:t>Ūkvedys</w:t>
            </w:r>
            <w:proofErr w:type="spellEnd"/>
          </w:p>
        </w:tc>
        <w:tc>
          <w:tcPr>
            <w:tcW w:w="1964" w:type="dxa"/>
            <w:shd w:val="clear" w:color="auto" w:fill="auto"/>
          </w:tcPr>
          <w:p w:rsidR="00A93B52" w:rsidRPr="008E6ABF" w:rsidRDefault="00A93B52" w:rsidP="004F4C63">
            <w:pPr>
              <w:ind w:firstLine="0"/>
              <w:jc w:val="center"/>
              <w:rPr>
                <w:lang w:val="en-US"/>
              </w:rPr>
            </w:pPr>
            <w:r w:rsidRPr="008E6ABF">
              <w:rPr>
                <w:lang w:val="en-US"/>
              </w:rPr>
              <w:t>174,24 Eur.</w:t>
            </w:r>
          </w:p>
        </w:tc>
      </w:tr>
    </w:tbl>
    <w:p w:rsidR="000C4ADF" w:rsidRPr="00CE01E8" w:rsidRDefault="000C4ADF" w:rsidP="00EA2DAC">
      <w:pPr>
        <w:pStyle w:val="Heading2"/>
        <w:numPr>
          <w:ilvl w:val="0"/>
          <w:numId w:val="0"/>
        </w:numPr>
        <w:ind w:left="576" w:hanging="576"/>
      </w:pPr>
      <w:r w:rsidRPr="00CE01E8">
        <w:br w:type="page"/>
      </w:r>
      <w:bookmarkStart w:id="213" w:name="_Toc472409027"/>
      <w:bookmarkStart w:id="214" w:name="_Toc508575889"/>
      <w:r w:rsidRPr="00CE01E8">
        <w:lastRenderedPageBreak/>
        <w:t>5.1</w:t>
      </w:r>
      <w:r w:rsidR="001D1317">
        <w:t>7</w:t>
      </w:r>
      <w:r w:rsidR="00845FD4">
        <w:t>.</w:t>
      </w:r>
      <w:r w:rsidRPr="00CE01E8">
        <w:t xml:space="preserve"> Ugdymo karjerai veiklai</w:t>
      </w:r>
      <w:bookmarkEnd w:id="213"/>
      <w:bookmarkEnd w:id="214"/>
    </w:p>
    <w:p w:rsidR="009F35C4" w:rsidRPr="00CE01E8" w:rsidRDefault="009F35C4" w:rsidP="00CF26B6">
      <w:pPr>
        <w:suppressAutoHyphens/>
        <w:ind w:firstLine="540"/>
        <w:rPr>
          <w:rFonts w:cs="Calibri"/>
          <w:b/>
          <w:lang w:eastAsia="ar-SA"/>
        </w:rPr>
      </w:pPr>
      <w:r w:rsidRPr="00CE01E8">
        <w:rPr>
          <w:rFonts w:cs="Calibri"/>
          <w:b/>
          <w:lang w:eastAsia="ar-SA"/>
        </w:rPr>
        <w:t xml:space="preserve">Tikslas: </w:t>
      </w:r>
    </w:p>
    <w:p w:rsidR="009F35C4" w:rsidRPr="00CE01E8" w:rsidRDefault="009F35C4" w:rsidP="00CF26B6">
      <w:pPr>
        <w:suppressAutoHyphens/>
        <w:autoSpaceDE w:val="0"/>
        <w:rPr>
          <w:rFonts w:eastAsia="Calibri" w:cs="Calibri"/>
          <w:lang w:eastAsia="ar-SA"/>
        </w:rPr>
      </w:pPr>
      <w:r w:rsidRPr="00CE01E8">
        <w:rPr>
          <w:rFonts w:eastAsia="Calibri" w:cs="Calibri"/>
          <w:lang w:eastAsia="ar-SA"/>
        </w:rPr>
        <w:t>Sudaryti sąlygas mokiniams ugdytis karjeros kompetencijas, būtinas sėkmingam mokymosi krypties, profesijos ir/ar darbinės veiklos pasirinkimui, perėjimui iš mokymo aplinkos į darbinę aplinką, tolesnei profesinei raidai ir mokymuisi visa gyvenimą.</w:t>
      </w:r>
    </w:p>
    <w:p w:rsidR="009F35C4" w:rsidRPr="00CE01E8" w:rsidRDefault="009F35C4" w:rsidP="00CF26B6">
      <w:pPr>
        <w:suppressAutoHyphens/>
        <w:ind w:firstLine="540"/>
        <w:rPr>
          <w:rFonts w:cs="Calibri"/>
          <w:b/>
          <w:lang w:eastAsia="ar-SA"/>
        </w:rPr>
      </w:pPr>
      <w:r w:rsidRPr="00CE01E8">
        <w:rPr>
          <w:rFonts w:cs="Calibri"/>
          <w:b/>
          <w:lang w:eastAsia="ar-SA"/>
        </w:rPr>
        <w:t>Uždaviniai:</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Supažindinti mokinius su karjerai svarbiomis asmenybės charakteristikomis, socialine aplinka ir socialinių vaidmenų įvairove.</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Išmokyti rasti ir efektyviai naudoti karjeros informaciją bei pasinaudoti mokymosi visa gyvenimą galimybėmis.</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Remiantis išsamiu savęs ir darbo pasaulio pažinimu, mokyti priimti adekvačius karjeros sprendimus.</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Remiantis asmenine ateities vizija, mokyti kelti karjeros tikslus, sudaryti ir nuolat atnaujinti karjeros planą.</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Mokymosi ir laisvalaikio veiklose mokyti taikyti ir tobulinti karjerai svarbiausias bendrąsias kompetencijas.</w:t>
      </w:r>
    </w:p>
    <w:p w:rsidR="009F35C4" w:rsidRPr="00845FD4" w:rsidRDefault="009F35C4" w:rsidP="002655FA">
      <w:pPr>
        <w:pStyle w:val="ListParagraph"/>
        <w:numPr>
          <w:ilvl w:val="0"/>
          <w:numId w:val="37"/>
        </w:numPr>
        <w:tabs>
          <w:tab w:val="left" w:pos="851"/>
        </w:tabs>
        <w:ind w:left="0" w:firstLine="567"/>
        <w:rPr>
          <w:rFonts w:eastAsia="Calibri"/>
        </w:rPr>
      </w:pPr>
      <w:r w:rsidRPr="00845FD4">
        <w:rPr>
          <w:rFonts w:eastAsia="Calibri"/>
        </w:rPr>
        <w:t>Padėti pasirengti sėkmingai pereiti į kitą karjeros (mokymosi ar darbo) aplinką ir ieškoti darbo.</w:t>
      </w:r>
    </w:p>
    <w:tbl>
      <w:tblPr>
        <w:tblW w:w="1051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481"/>
        <w:gridCol w:w="12"/>
        <w:gridCol w:w="6"/>
        <w:gridCol w:w="1394"/>
        <w:gridCol w:w="16"/>
        <w:gridCol w:w="6"/>
        <w:gridCol w:w="1679"/>
        <w:gridCol w:w="21"/>
        <w:gridCol w:w="116"/>
        <w:gridCol w:w="1850"/>
        <w:gridCol w:w="21"/>
        <w:gridCol w:w="2224"/>
      </w:tblGrid>
      <w:tr w:rsidR="009F35C4" w:rsidRPr="00CE01E8" w:rsidTr="00952C1A">
        <w:trPr>
          <w:cantSplit/>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spacing w:line="240" w:lineRule="auto"/>
              <w:jc w:val="center"/>
              <w:rPr>
                <w:b/>
              </w:rPr>
            </w:pPr>
            <w:r w:rsidRPr="00CE01E8">
              <w:rPr>
                <w:b/>
              </w:rPr>
              <w:t>Eil. Nr.</w:t>
            </w:r>
          </w:p>
        </w:tc>
        <w:tc>
          <w:tcPr>
            <w:tcW w:w="2481" w:type="dxa"/>
            <w:vMerge w:val="restart"/>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spacing w:line="240" w:lineRule="auto"/>
              <w:jc w:val="center"/>
              <w:rPr>
                <w:b/>
              </w:rPr>
            </w:pPr>
            <w:r w:rsidRPr="00CE01E8">
              <w:rPr>
                <w:b/>
              </w:rPr>
              <w:t>Priemonės pavadinimas</w:t>
            </w:r>
          </w:p>
        </w:tc>
        <w:tc>
          <w:tcPr>
            <w:tcW w:w="1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spacing w:line="240" w:lineRule="auto"/>
              <w:jc w:val="center"/>
              <w:rPr>
                <w:b/>
              </w:rPr>
            </w:pPr>
            <w:r w:rsidRPr="00CE01E8">
              <w:rPr>
                <w:b/>
              </w:rPr>
              <w:t>Data</w:t>
            </w:r>
          </w:p>
        </w:tc>
        <w:tc>
          <w:tcPr>
            <w:tcW w:w="3688" w:type="dxa"/>
            <w:gridSpan w:val="6"/>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spacing w:line="240" w:lineRule="auto"/>
              <w:jc w:val="center"/>
              <w:rPr>
                <w:b/>
              </w:rPr>
            </w:pPr>
            <w:r w:rsidRPr="00CE01E8">
              <w:rPr>
                <w:b/>
              </w:rPr>
              <w:t>Vykdymas</w:t>
            </w:r>
          </w:p>
        </w:tc>
        <w:tc>
          <w:tcPr>
            <w:tcW w:w="22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spacing w:line="240" w:lineRule="auto"/>
              <w:jc w:val="center"/>
              <w:rPr>
                <w:b/>
              </w:rPr>
            </w:pPr>
            <w:r w:rsidRPr="00CE01E8">
              <w:rPr>
                <w:b/>
              </w:rPr>
              <w:t>Pastabos ir laukiami rezultatai</w:t>
            </w:r>
          </w:p>
        </w:tc>
      </w:tr>
      <w:tr w:rsidR="009F35C4" w:rsidRPr="00CE01E8" w:rsidTr="00952C1A">
        <w:trPr>
          <w:cantSplit/>
        </w:trPr>
        <w:tc>
          <w:tcPr>
            <w:tcW w:w="689" w:type="dxa"/>
            <w:vMerge/>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rPr>
                <w:b/>
                <w:bCs/>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rPr>
                <w:b/>
                <w:bCs/>
              </w:rPr>
            </w:pPr>
          </w:p>
        </w:tc>
        <w:tc>
          <w:tcPr>
            <w:tcW w:w="1412" w:type="dxa"/>
            <w:gridSpan w:val="3"/>
            <w:vMerge/>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rPr>
                <w:b/>
                <w:bCs/>
              </w:rPr>
            </w:pPr>
          </w:p>
        </w:tc>
        <w:tc>
          <w:tcPr>
            <w:tcW w:w="1838" w:type="dxa"/>
            <w:gridSpan w:val="5"/>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jc w:val="center"/>
              <w:rPr>
                <w:b/>
                <w:bCs/>
              </w:rPr>
            </w:pPr>
            <w:r w:rsidRPr="00CE01E8">
              <w:rPr>
                <w:b/>
                <w:bCs/>
              </w:rPr>
              <w:t>Atsakingas</w:t>
            </w:r>
          </w:p>
        </w:tc>
        <w:tc>
          <w:tcPr>
            <w:tcW w:w="1850" w:type="dxa"/>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jc w:val="center"/>
              <w:rPr>
                <w:b/>
                <w:bCs/>
              </w:rPr>
            </w:pPr>
            <w:r w:rsidRPr="00CE01E8">
              <w:rPr>
                <w:b/>
                <w:bCs/>
              </w:rPr>
              <w:t>Vykdytojas</w:t>
            </w: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rPr>
                <w:b/>
                <w:bCs/>
              </w:rPr>
            </w:pP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9F35C4" w:rsidP="002E7276">
            <w:pPr>
              <w:pStyle w:val="NoSpacing"/>
              <w:spacing w:line="240" w:lineRule="auto"/>
              <w:rPr>
                <w:b/>
                <w:bCs/>
              </w:rPr>
            </w:pPr>
            <w:r w:rsidRPr="00CE01E8">
              <w:rPr>
                <w:b/>
              </w:rPr>
              <w:t>1. Klasių auklėtojų veikla</w:t>
            </w:r>
          </w:p>
        </w:tc>
      </w:tr>
      <w:tr w:rsidR="009F35C4" w:rsidRPr="00CE01E8" w:rsidTr="00CF26B6">
        <w:trPr>
          <w:cantSplit/>
        </w:trPr>
        <w:tc>
          <w:tcPr>
            <w:tcW w:w="10515" w:type="dxa"/>
            <w:gridSpan w:val="13"/>
            <w:tcBorders>
              <w:top w:val="single" w:sz="4" w:space="0" w:color="auto"/>
              <w:left w:val="single" w:sz="4" w:space="0" w:color="auto"/>
              <w:bottom w:val="single" w:sz="4" w:space="0" w:color="auto"/>
              <w:right w:val="single" w:sz="4" w:space="0" w:color="auto"/>
            </w:tcBorders>
            <w:vAlign w:val="center"/>
            <w:hideMark/>
          </w:tcPr>
          <w:p w:rsidR="009F35C4" w:rsidRPr="00CE01E8" w:rsidRDefault="009F35C4" w:rsidP="00CF26B6">
            <w:pPr>
              <w:pStyle w:val="NoSpacing"/>
              <w:jc w:val="center"/>
              <w:rPr>
                <w:b/>
                <w:bCs/>
              </w:rPr>
            </w:pPr>
            <w:r w:rsidRPr="00CE01E8">
              <w:rPr>
                <w:b/>
                <w:bCs/>
              </w:rPr>
              <w:t>1-10 kl.</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1.1.</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Klasės valandėlės, pokalbiai, susitikimai, išvykos</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CF26B6">
            <w:pPr>
              <w:pStyle w:val="NoSpacing"/>
            </w:pPr>
            <w:r w:rsidRPr="00CE01E8">
              <w:t>2018</w:t>
            </w:r>
            <w:r w:rsidR="009F35C4" w:rsidRPr="00CE01E8">
              <w:t xml:space="preserve"> m. </w:t>
            </w:r>
          </w:p>
        </w:tc>
        <w:tc>
          <w:tcPr>
            <w:tcW w:w="1838" w:type="dxa"/>
            <w:gridSpan w:val="5"/>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 xml:space="preserve">Klasių auklėtojai </w:t>
            </w:r>
          </w:p>
        </w:tc>
        <w:tc>
          <w:tcPr>
            <w:tcW w:w="1850"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 xml:space="preserve">Klasių auklėtojai </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Savęs, karjeros galimybių pažinimas ir įgyvendinimas</w:t>
            </w: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9F35C4" w:rsidP="002E7276">
            <w:pPr>
              <w:pStyle w:val="NoSpacing"/>
              <w:spacing w:line="240" w:lineRule="auto"/>
              <w:rPr>
                <w:bCs/>
              </w:rPr>
            </w:pPr>
            <w:r w:rsidRPr="00CE01E8">
              <w:rPr>
                <w:b/>
              </w:rPr>
              <w:t>2. Išvykos</w:t>
            </w:r>
          </w:p>
        </w:tc>
      </w:tr>
      <w:tr w:rsidR="009F35C4" w:rsidRPr="00CE01E8" w:rsidTr="00952C1A">
        <w:trPr>
          <w:cantSplit/>
          <w:trHeight w:val="880"/>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2.1.</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Į Lazdijų teritorinę darbo biržą (10 kl.)</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-04</w:t>
            </w:r>
          </w:p>
        </w:tc>
        <w:tc>
          <w:tcPr>
            <w:tcW w:w="1838" w:type="dxa"/>
            <w:gridSpan w:val="5"/>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Ugdymo karjerai koordinatorius</w:t>
            </w:r>
          </w:p>
        </w:tc>
        <w:tc>
          <w:tcPr>
            <w:tcW w:w="1850"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10 kl. auklėtojas, ugdymo karjerai koordinatorius</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Susipažins su Darbo biržos teikiamomis paslaugomis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lastRenderedPageBreak/>
              <w:t>2.2.</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952C1A">
            <w:pPr>
              <w:pStyle w:val="NoSpacing"/>
            </w:pPr>
            <w:r w:rsidRPr="00CE01E8">
              <w:t xml:space="preserve">Išvykos į įmones su 9 kl. mokiniais </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p w:rsidR="009F35C4" w:rsidRPr="00CE01E8" w:rsidRDefault="009F35C4" w:rsidP="00845FD4">
            <w:pPr>
              <w:pStyle w:val="NoSpacing"/>
              <w:jc w:val="center"/>
            </w:pPr>
            <w:r w:rsidRPr="00CE01E8">
              <w:t>09-10 mėn.</w:t>
            </w:r>
          </w:p>
        </w:tc>
        <w:tc>
          <w:tcPr>
            <w:tcW w:w="1838" w:type="dxa"/>
            <w:gridSpan w:val="5"/>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rPr>
                <w:bCs/>
              </w:rPr>
              <w:t>Integruoto technologijų kurso mokytoja</w:t>
            </w:r>
            <w:r w:rsidR="00845FD4">
              <w:rPr>
                <w:bCs/>
              </w:rPr>
              <w:t>s</w:t>
            </w:r>
          </w:p>
        </w:tc>
        <w:tc>
          <w:tcPr>
            <w:tcW w:w="1850"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Integruoto technologijų kurso mokytoja</w:t>
            </w:r>
            <w:r w:rsidR="00845FD4">
              <w:rPr>
                <w:bCs/>
              </w:rPr>
              <w:t>s</w:t>
            </w:r>
            <w:r w:rsidRPr="00CE01E8">
              <w:rPr>
                <w:bCs/>
              </w:rPr>
              <w:t xml:space="preserve">, ugdymo karjerai koordinatorius </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Susipažinti su įvairiomis profesijomis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2.2.</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Išvykos į tėvų darbovietes (profesinis veiklinimas)</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845FD4">
              <w:t xml:space="preserve"> </w:t>
            </w:r>
            <w:r w:rsidR="009F35C4" w:rsidRPr="00CE01E8">
              <w:t>m.</w:t>
            </w:r>
          </w:p>
        </w:tc>
        <w:tc>
          <w:tcPr>
            <w:tcW w:w="1838" w:type="dxa"/>
            <w:gridSpan w:val="5"/>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rPr>
                <w:bCs/>
              </w:rPr>
              <w:t>Ugdymo karjerai koordinatorius</w:t>
            </w:r>
          </w:p>
        </w:tc>
        <w:tc>
          <w:tcPr>
            <w:tcW w:w="1850"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Klasių auklėtojai, ugdymo karjerai koordinatorius</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Susipažinti su įvairiomis profesijomis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2.3.</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Išvykos į atvirų durų dienas kolegijose, profesinėse ir aukštosiose mokyklose su 10 klasių mokiniais</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845FD4">
            <w:pPr>
              <w:pStyle w:val="NoSpacing"/>
              <w:jc w:val="center"/>
            </w:pPr>
            <w:r w:rsidRPr="00CE01E8">
              <w:t>Pagal mokyklų grafikus</w:t>
            </w:r>
          </w:p>
        </w:tc>
        <w:tc>
          <w:tcPr>
            <w:tcW w:w="1838" w:type="dxa"/>
            <w:gridSpan w:val="5"/>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Ugdymo karjerai koordinatorius</w:t>
            </w:r>
          </w:p>
        </w:tc>
        <w:tc>
          <w:tcPr>
            <w:tcW w:w="1850"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Klasių auklėtojai, ugdymo karjerai koordinatorius</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Susipažins su mokyklų mokymo (studijų) programomis, priėmimo sąlygomis</w:t>
            </w: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9F35C4" w:rsidP="002E7276">
            <w:pPr>
              <w:pStyle w:val="NoSpacing"/>
              <w:spacing w:line="240" w:lineRule="auto"/>
              <w:rPr>
                <w:bCs/>
              </w:rPr>
            </w:pPr>
            <w:r w:rsidRPr="00CE01E8">
              <w:rPr>
                <w:b/>
              </w:rPr>
              <w:t>3. Susitikimai:</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3.1.</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 universitetų, kolegijų, profesinio rengimo centrų atstovais</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10 kl. auklėtojas, ugdymo karjerai koordinatorius</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Susipažins su mokyklų mokymo (studijų) programomis, priėmimo sąlygomis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3.2.</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Susitikimas su Krosnos mokyklos dešimtokais: „Mokykimės drauge mūsų mokykloje“</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-0</w:t>
            </w:r>
            <w:r w:rsidR="008E6ABF">
              <w:t>3</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Pavaduotoja</w:t>
            </w:r>
            <w:r w:rsidR="00845FD4">
              <w:t>s</w:t>
            </w:r>
            <w:r w:rsidRPr="00CE01E8">
              <w:t xml:space="preserve"> ugdymui</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10 klasės auklėtojas, dalykų mokytojai</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Bendradarbiavimas su kitomis zonos mokyklomis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3.3.</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rFonts w:eastAsia="Calibri"/>
                <w:color w:val="000000"/>
              </w:rPr>
            </w:pPr>
            <w:r w:rsidRPr="00CE01E8">
              <w:rPr>
                <w:rFonts w:eastAsia="Calibri"/>
                <w:color w:val="000000"/>
              </w:rPr>
              <w:t>„Karjeros diena“</w:t>
            </w:r>
          </w:p>
        </w:tc>
        <w:tc>
          <w:tcPr>
            <w:tcW w:w="1400"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2018-03-16</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Ugdymo karjerai koordinatorius, klasių auklėtojai, socialinis pedagogas</w:t>
            </w:r>
          </w:p>
        </w:tc>
        <w:tc>
          <w:tcPr>
            <w:tcW w:w="2245"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lang w:eastAsia="en-US"/>
              </w:rPr>
              <w:t>Pažintis su atskirų sričių specialistais, jų darbo specifika</w:t>
            </w: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
              </w:rPr>
              <w:t>4. Karjeros konsultavimas: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4.1.</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Individualios psichologo konsultacijos mokiniams</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 (pagal darbo grafiką)</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Psichologas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Psichologas</w:t>
            </w:r>
          </w:p>
        </w:tc>
        <w:tc>
          <w:tcPr>
            <w:tcW w:w="2245" w:type="dxa"/>
            <w:gridSpan w:val="2"/>
            <w:vMerge w:val="restart"/>
            <w:tcBorders>
              <w:top w:val="single" w:sz="4" w:space="0" w:color="auto"/>
              <w:left w:val="single" w:sz="4" w:space="0" w:color="auto"/>
              <w:right w:val="single" w:sz="4" w:space="0" w:color="auto"/>
            </w:tcBorders>
            <w:hideMark/>
          </w:tcPr>
          <w:p w:rsidR="009F35C4" w:rsidRPr="00CE01E8" w:rsidRDefault="009F35C4" w:rsidP="00CF26B6">
            <w:pPr>
              <w:pStyle w:val="NoSpacing"/>
            </w:pPr>
            <w:r w:rsidRPr="00CE01E8">
              <w:t>Ugdymo karjerai konsultacijos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lastRenderedPageBreak/>
              <w:t>4.2.</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Individualios socialinio pedagogo konsultacijos mokiniams</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w:t>
            </w:r>
          </w:p>
        </w:tc>
        <w:tc>
          <w:tcPr>
            <w:tcW w:w="2245" w:type="dxa"/>
            <w:gridSpan w:val="2"/>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4.2.</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Individualios dalykų mokytojų konsultacijos</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w:t>
            </w:r>
          </w:p>
        </w:tc>
        <w:tc>
          <w:tcPr>
            <w:tcW w:w="2245" w:type="dxa"/>
            <w:gridSpan w:val="2"/>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4.3.</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Individualios tėvų konsultacijos</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 ir psichologas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 ir psichologas</w:t>
            </w:r>
          </w:p>
        </w:tc>
        <w:tc>
          <w:tcPr>
            <w:tcW w:w="2245" w:type="dxa"/>
            <w:gridSpan w:val="2"/>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4.4.</w:t>
            </w:r>
          </w:p>
        </w:tc>
        <w:tc>
          <w:tcPr>
            <w:tcW w:w="2481"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 xml:space="preserve">Grupinės konsultacijos 5-10 kl. mokiniams </w:t>
            </w:r>
          </w:p>
        </w:tc>
        <w:tc>
          <w:tcPr>
            <w:tcW w:w="1412"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 psichologas ir klasių auklėtojai</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Socialinis pedagogas, psichologas ir klasių auklėtojai</w:t>
            </w:r>
          </w:p>
        </w:tc>
        <w:tc>
          <w:tcPr>
            <w:tcW w:w="2245" w:type="dxa"/>
            <w:gridSpan w:val="2"/>
            <w:vMerge/>
            <w:tcBorders>
              <w:left w:val="single" w:sz="4" w:space="0" w:color="auto"/>
              <w:right w:val="single" w:sz="4" w:space="0" w:color="auto"/>
            </w:tcBorders>
          </w:tcPr>
          <w:p w:rsidR="009F35C4" w:rsidRPr="00CE01E8" w:rsidRDefault="009F35C4" w:rsidP="00CF26B6">
            <w:pPr>
              <w:pStyle w:val="NoSpacing"/>
            </w:pPr>
          </w:p>
        </w:tc>
      </w:tr>
      <w:tr w:rsidR="00952C1A"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52C1A" w:rsidRPr="00CE01E8" w:rsidRDefault="00952C1A" w:rsidP="00CF26B6">
            <w:pPr>
              <w:pStyle w:val="NoSpacing"/>
              <w:rPr>
                <w:bCs/>
              </w:rPr>
            </w:pPr>
            <w:r w:rsidRPr="00CE01E8">
              <w:rPr>
                <w:bCs/>
              </w:rPr>
              <w:t>4.5.</w:t>
            </w:r>
          </w:p>
        </w:tc>
        <w:tc>
          <w:tcPr>
            <w:tcW w:w="2481" w:type="dxa"/>
            <w:tcBorders>
              <w:top w:val="single" w:sz="4" w:space="0" w:color="auto"/>
              <w:left w:val="single" w:sz="4" w:space="0" w:color="auto"/>
              <w:bottom w:val="single" w:sz="4" w:space="0" w:color="auto"/>
              <w:right w:val="single" w:sz="4" w:space="0" w:color="auto"/>
            </w:tcBorders>
            <w:vAlign w:val="center"/>
            <w:hideMark/>
          </w:tcPr>
          <w:p w:rsidR="00952C1A" w:rsidRPr="00CE01E8" w:rsidRDefault="00952C1A" w:rsidP="00952C1A">
            <w:pPr>
              <w:ind w:firstLine="0"/>
            </w:pPr>
            <w:r w:rsidRPr="00CE01E8">
              <w:rPr>
                <w:lang w:eastAsia="ar-SA"/>
              </w:rPr>
              <w:t>Užsiėmimai 9-10 klasių mokiniams „Kaip teisingai pasirinkti karjeros kelią?“</w:t>
            </w:r>
          </w:p>
        </w:tc>
        <w:tc>
          <w:tcPr>
            <w:tcW w:w="1412" w:type="dxa"/>
            <w:gridSpan w:val="3"/>
            <w:tcBorders>
              <w:top w:val="single" w:sz="4" w:space="0" w:color="auto"/>
              <w:left w:val="single" w:sz="4" w:space="0" w:color="auto"/>
              <w:bottom w:val="single" w:sz="4" w:space="0" w:color="auto"/>
              <w:right w:val="single" w:sz="4" w:space="0" w:color="auto"/>
            </w:tcBorders>
            <w:hideMark/>
          </w:tcPr>
          <w:p w:rsidR="00952C1A" w:rsidRPr="00CE01E8" w:rsidRDefault="00952C1A" w:rsidP="00845FD4">
            <w:pPr>
              <w:suppressAutoHyphens/>
              <w:snapToGrid w:val="0"/>
              <w:ind w:firstLine="0"/>
              <w:jc w:val="center"/>
              <w:rPr>
                <w:lang w:eastAsia="ar-SA"/>
              </w:rPr>
            </w:pPr>
            <w:r w:rsidRPr="00CE01E8">
              <w:rPr>
                <w:lang w:eastAsia="ar-SA"/>
              </w:rPr>
              <w:t>2018-03-01</w:t>
            </w:r>
          </w:p>
        </w:tc>
        <w:tc>
          <w:tcPr>
            <w:tcW w:w="1701" w:type="dxa"/>
            <w:gridSpan w:val="3"/>
            <w:tcBorders>
              <w:top w:val="single" w:sz="4" w:space="0" w:color="auto"/>
              <w:left w:val="single" w:sz="4" w:space="0" w:color="auto"/>
              <w:bottom w:val="single" w:sz="4" w:space="0" w:color="auto"/>
              <w:right w:val="single" w:sz="4" w:space="0" w:color="auto"/>
            </w:tcBorders>
            <w:hideMark/>
          </w:tcPr>
          <w:p w:rsidR="00952C1A" w:rsidRPr="00CE01E8" w:rsidRDefault="00845FD4" w:rsidP="00952C1A">
            <w:pPr>
              <w:suppressAutoHyphens/>
              <w:snapToGrid w:val="0"/>
              <w:ind w:firstLine="0"/>
              <w:jc w:val="left"/>
              <w:rPr>
                <w:lang w:eastAsia="ar-SA"/>
              </w:rPr>
            </w:pPr>
            <w:r>
              <w:t>Psichologas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52C1A" w:rsidRPr="00CE01E8" w:rsidRDefault="00845FD4" w:rsidP="00952C1A">
            <w:pPr>
              <w:ind w:firstLine="0"/>
              <w:jc w:val="left"/>
            </w:pPr>
            <w:r>
              <w:t>Psichologas</w:t>
            </w:r>
          </w:p>
        </w:tc>
        <w:tc>
          <w:tcPr>
            <w:tcW w:w="2245" w:type="dxa"/>
            <w:gridSpan w:val="2"/>
            <w:vMerge/>
            <w:tcBorders>
              <w:left w:val="single" w:sz="4" w:space="0" w:color="auto"/>
              <w:right w:val="single" w:sz="4" w:space="0" w:color="auto"/>
            </w:tcBorders>
          </w:tcPr>
          <w:p w:rsidR="00952C1A" w:rsidRPr="00CE01E8" w:rsidRDefault="00952C1A"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bCs/>
              </w:rPr>
            </w:pPr>
            <w:r w:rsidRPr="00CE01E8">
              <w:rPr>
                <w:bCs/>
              </w:rPr>
              <w:t>4.6.</w:t>
            </w:r>
          </w:p>
        </w:tc>
        <w:tc>
          <w:tcPr>
            <w:tcW w:w="2481"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Grupinės ugdymo karjerai koordinatoriaus konsultacijos 5-10 kl. mokiniams</w:t>
            </w:r>
          </w:p>
        </w:tc>
        <w:tc>
          <w:tcPr>
            <w:tcW w:w="1412" w:type="dxa"/>
            <w:gridSpan w:val="3"/>
            <w:tcBorders>
              <w:top w:val="single" w:sz="4" w:space="0" w:color="auto"/>
              <w:left w:val="single" w:sz="4" w:space="0" w:color="auto"/>
              <w:bottom w:val="single" w:sz="4" w:space="0" w:color="auto"/>
              <w:right w:val="single" w:sz="4" w:space="0" w:color="auto"/>
            </w:tcBorders>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w:t>
            </w:r>
          </w:p>
        </w:tc>
        <w:tc>
          <w:tcPr>
            <w:tcW w:w="2245" w:type="dxa"/>
            <w:gridSpan w:val="2"/>
            <w:vMerge/>
            <w:tcBorders>
              <w:left w:val="single" w:sz="4" w:space="0" w:color="auto"/>
              <w:right w:val="single" w:sz="4" w:space="0" w:color="auto"/>
            </w:tcBorders>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bCs/>
              </w:rPr>
            </w:pPr>
            <w:r w:rsidRPr="00CE01E8">
              <w:rPr>
                <w:bCs/>
              </w:rPr>
              <w:t>4.7.</w:t>
            </w:r>
          </w:p>
        </w:tc>
        <w:tc>
          <w:tcPr>
            <w:tcW w:w="2481"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Individualios konsultacijos 5-10 kl. mokiniams ir jų tėvams</w:t>
            </w:r>
          </w:p>
        </w:tc>
        <w:tc>
          <w:tcPr>
            <w:tcW w:w="1412" w:type="dxa"/>
            <w:gridSpan w:val="3"/>
            <w:tcBorders>
              <w:top w:val="single" w:sz="4" w:space="0" w:color="auto"/>
              <w:left w:val="single" w:sz="4" w:space="0" w:color="auto"/>
              <w:bottom w:val="single" w:sz="4" w:space="0" w:color="auto"/>
              <w:right w:val="single" w:sz="4" w:space="0" w:color="auto"/>
            </w:tcBorders>
          </w:tcPr>
          <w:p w:rsidR="009F35C4" w:rsidRPr="00CE01E8" w:rsidRDefault="00952C1A" w:rsidP="00845FD4">
            <w:pPr>
              <w:pStyle w:val="NoSpacing"/>
              <w:jc w:val="center"/>
            </w:pPr>
            <w:r w:rsidRPr="00CE01E8">
              <w:t>2018</w:t>
            </w:r>
            <w:r w:rsidR="009F35C4" w:rsidRPr="00CE01E8">
              <w:t xml:space="preserve"> m.</w:t>
            </w:r>
          </w:p>
        </w:tc>
        <w:tc>
          <w:tcPr>
            <w:tcW w:w="1701"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rPr>
                <w:lang w:eastAsia="en-US"/>
              </w:rPr>
              <w:t>Ugdymo karjerai koordinatorius</w:t>
            </w:r>
          </w:p>
        </w:tc>
        <w:tc>
          <w:tcPr>
            <w:tcW w:w="2245" w:type="dxa"/>
            <w:gridSpan w:val="2"/>
            <w:vMerge/>
            <w:tcBorders>
              <w:left w:val="single" w:sz="4" w:space="0" w:color="auto"/>
              <w:bottom w:val="single" w:sz="4" w:space="0" w:color="auto"/>
              <w:right w:val="single" w:sz="4" w:space="0" w:color="auto"/>
            </w:tcBorders>
          </w:tcPr>
          <w:p w:rsidR="009F35C4" w:rsidRPr="00CE01E8" w:rsidRDefault="009F35C4" w:rsidP="00CF26B6">
            <w:pPr>
              <w:pStyle w:val="NoSpacing"/>
            </w:pP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
              </w:rPr>
              <w:t>5. Karjeros informavimas</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lastRenderedPageBreak/>
              <w:t>5.1.</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 xml:space="preserve">Informacijos apie ugdymą karjerai mokyklos  tinklapyje ruošimas, patalpinimas, pildymas </w:t>
            </w:r>
          </w:p>
        </w:tc>
        <w:tc>
          <w:tcPr>
            <w:tcW w:w="141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845FD4">
              <w:t xml:space="preserve"> </w:t>
            </w:r>
            <w:r w:rsidR="009F35C4" w:rsidRPr="00CE01E8">
              <w:t>m.</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 socialinis pedagogas, psichologas ir klasių auklėtojai</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 socialinis pedagogas, psichologas ir klasių auklėtojai</w:t>
            </w:r>
          </w:p>
        </w:tc>
        <w:tc>
          <w:tcPr>
            <w:tcW w:w="2224" w:type="dxa"/>
            <w:vMerge w:val="restart"/>
            <w:tcBorders>
              <w:top w:val="single" w:sz="4" w:space="0" w:color="auto"/>
              <w:left w:val="single" w:sz="4" w:space="0" w:color="auto"/>
              <w:right w:val="single" w:sz="4" w:space="0" w:color="auto"/>
            </w:tcBorders>
          </w:tcPr>
          <w:p w:rsidR="009F35C4" w:rsidRPr="00CE01E8" w:rsidRDefault="009F35C4" w:rsidP="00CF26B6">
            <w:pPr>
              <w:pStyle w:val="NoSpacing"/>
            </w:pPr>
            <w:r w:rsidRPr="00CE01E8">
              <w:t>Informacijos apie karjerą ir jos pasirinkimą sklaida</w:t>
            </w: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5.2.</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Dokumentų, kuriuose pateikiama profesinė, karjeros ir darbo rinkos informacija rinkimas ir sisteminimas</w:t>
            </w:r>
          </w:p>
        </w:tc>
        <w:tc>
          <w:tcPr>
            <w:tcW w:w="141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845FD4">
              <w:t xml:space="preserve"> </w:t>
            </w:r>
            <w:r w:rsidR="009F35C4" w:rsidRPr="00CE01E8">
              <w:t>m.</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 xml:space="preserve">Ugdymo karjerai koordinatorius, socialinis pedagogas, psichologas </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 xml:space="preserve">Ugdymo karjerai koordinatorius, socialinis pedagogas, psichologas </w:t>
            </w:r>
          </w:p>
        </w:tc>
        <w:tc>
          <w:tcPr>
            <w:tcW w:w="2224" w:type="dxa"/>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5.3.</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Internetinė informacija, paieškos sistemos ir publikacijos</w:t>
            </w:r>
          </w:p>
        </w:tc>
        <w:tc>
          <w:tcPr>
            <w:tcW w:w="141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845FD4">
              <w:t xml:space="preserve"> </w:t>
            </w:r>
            <w:r w:rsidR="009F35C4" w:rsidRPr="00CE01E8">
              <w:t>m.</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t xml:space="preserve">Ugdymo karjerai koordinatorius, socialinis pedagogas, psichologas </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t xml:space="preserve">Ugdymo karjerai koordinatorius, socialinis pedagogas, psichologas </w:t>
            </w:r>
          </w:p>
        </w:tc>
        <w:tc>
          <w:tcPr>
            <w:tcW w:w="2224" w:type="dxa"/>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5.4.</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Informacinio stendo atnaujinimas</w:t>
            </w:r>
          </w:p>
        </w:tc>
        <w:tc>
          <w:tcPr>
            <w:tcW w:w="141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845FD4">
              <w:t xml:space="preserve"> </w:t>
            </w:r>
            <w:r w:rsidR="009F35C4" w:rsidRPr="00CE01E8">
              <w:t>m.</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t xml:space="preserve">Ugdymo karjerai koordinatorius, socialinis pedagogas, psichologas </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lang w:eastAsia="en-US"/>
              </w:rPr>
            </w:pPr>
            <w:r w:rsidRPr="00CE01E8">
              <w:t xml:space="preserve">Ugdymo karjerai koordinatorius, socialinis pedagogas, psichologas </w:t>
            </w:r>
          </w:p>
        </w:tc>
        <w:tc>
          <w:tcPr>
            <w:tcW w:w="2224" w:type="dxa"/>
            <w:vMerge/>
            <w:tcBorders>
              <w:left w:val="single" w:sz="4" w:space="0" w:color="auto"/>
              <w:right w:val="single" w:sz="4" w:space="0" w:color="auto"/>
            </w:tcBorders>
            <w:vAlign w:val="center"/>
            <w:hideMark/>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rPr>
                <w:bCs/>
              </w:rPr>
            </w:pPr>
            <w:r w:rsidRPr="00CE01E8">
              <w:rPr>
                <w:bCs/>
              </w:rPr>
              <w:t>5.5.</w:t>
            </w:r>
          </w:p>
        </w:tc>
        <w:tc>
          <w:tcPr>
            <w:tcW w:w="2493" w:type="dxa"/>
            <w:gridSpan w:val="2"/>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Informacinių lankstinukų ruošimas „Pagalba renkantis karjerą“ 10 kl.</w:t>
            </w:r>
          </w:p>
        </w:tc>
        <w:tc>
          <w:tcPr>
            <w:tcW w:w="141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52C1A" w:rsidP="00845FD4">
            <w:pPr>
              <w:pStyle w:val="NoSpacing"/>
              <w:jc w:val="center"/>
            </w:pPr>
            <w:r w:rsidRPr="00CE01E8">
              <w:t>2018</w:t>
            </w:r>
            <w:r w:rsidR="009F35C4" w:rsidRPr="00CE01E8">
              <w:t>-01</w:t>
            </w:r>
          </w:p>
        </w:tc>
        <w:tc>
          <w:tcPr>
            <w:tcW w:w="1706"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Psichologas</w:t>
            </w:r>
          </w:p>
        </w:tc>
        <w:tc>
          <w:tcPr>
            <w:tcW w:w="1987" w:type="dxa"/>
            <w:gridSpan w:val="3"/>
            <w:tcBorders>
              <w:top w:val="single" w:sz="4" w:space="0" w:color="auto"/>
              <w:left w:val="single" w:sz="4" w:space="0" w:color="auto"/>
              <w:bottom w:val="single" w:sz="4" w:space="0" w:color="auto"/>
              <w:right w:val="single" w:sz="4" w:space="0" w:color="auto"/>
            </w:tcBorders>
            <w:hideMark/>
          </w:tcPr>
          <w:p w:rsidR="009F35C4" w:rsidRPr="00CE01E8" w:rsidRDefault="009F35C4" w:rsidP="00CF26B6">
            <w:pPr>
              <w:pStyle w:val="NoSpacing"/>
            </w:pPr>
            <w:r w:rsidRPr="00CE01E8">
              <w:t>Psichologas</w:t>
            </w:r>
          </w:p>
        </w:tc>
        <w:tc>
          <w:tcPr>
            <w:tcW w:w="2224" w:type="dxa"/>
            <w:vMerge/>
            <w:tcBorders>
              <w:left w:val="single" w:sz="4" w:space="0" w:color="auto"/>
              <w:right w:val="single" w:sz="4" w:space="0" w:color="auto"/>
            </w:tcBorders>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bCs/>
              </w:rPr>
            </w:pPr>
            <w:r w:rsidRPr="00CE01E8">
              <w:rPr>
                <w:bCs/>
              </w:rPr>
              <w:t>5.6.</w:t>
            </w:r>
          </w:p>
        </w:tc>
        <w:tc>
          <w:tcPr>
            <w:tcW w:w="2493" w:type="dxa"/>
            <w:gridSpan w:val="2"/>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Lankstinuko „Vidurinis ugdymas“ rengimas 10 kl. mokiniams</w:t>
            </w:r>
          </w:p>
        </w:tc>
        <w:tc>
          <w:tcPr>
            <w:tcW w:w="1416" w:type="dxa"/>
            <w:gridSpan w:val="3"/>
            <w:tcBorders>
              <w:top w:val="single" w:sz="4" w:space="0" w:color="auto"/>
              <w:left w:val="single" w:sz="4" w:space="0" w:color="auto"/>
              <w:bottom w:val="single" w:sz="4" w:space="0" w:color="auto"/>
              <w:right w:val="single" w:sz="4" w:space="0" w:color="auto"/>
            </w:tcBorders>
          </w:tcPr>
          <w:p w:rsidR="009F35C4" w:rsidRPr="00CE01E8" w:rsidRDefault="00052B89" w:rsidP="00845FD4">
            <w:pPr>
              <w:pStyle w:val="NoSpacing"/>
              <w:jc w:val="center"/>
            </w:pPr>
            <w:r w:rsidRPr="00CE01E8">
              <w:t>2018</w:t>
            </w:r>
            <w:r w:rsidR="009F35C4" w:rsidRPr="00CE01E8">
              <w:t>-03</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Pavaduotoja</w:t>
            </w:r>
            <w:r w:rsidR="00845FD4">
              <w:t>s</w:t>
            </w:r>
            <w:r w:rsidRPr="00CE01E8">
              <w:t xml:space="preserve"> ugdymui</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Pavaduotoja</w:t>
            </w:r>
            <w:r w:rsidR="00845FD4">
              <w:t>s</w:t>
            </w:r>
            <w:r w:rsidRPr="00CE01E8">
              <w:t xml:space="preserve"> ugdymui</w:t>
            </w:r>
          </w:p>
        </w:tc>
        <w:tc>
          <w:tcPr>
            <w:tcW w:w="2224" w:type="dxa"/>
            <w:vMerge/>
            <w:tcBorders>
              <w:left w:val="single" w:sz="4" w:space="0" w:color="auto"/>
              <w:bottom w:val="single" w:sz="4" w:space="0" w:color="auto"/>
              <w:right w:val="single" w:sz="4" w:space="0" w:color="auto"/>
            </w:tcBorders>
          </w:tcPr>
          <w:p w:rsidR="009F35C4" w:rsidRPr="00CE01E8" w:rsidRDefault="009F35C4" w:rsidP="00CF26B6">
            <w:pPr>
              <w:pStyle w:val="NoSpacing"/>
            </w:pPr>
          </w:p>
        </w:tc>
      </w:tr>
      <w:tr w:rsidR="009F35C4" w:rsidRPr="00CE01E8" w:rsidTr="00952C1A">
        <w:trPr>
          <w:cantSplit/>
        </w:trPr>
        <w:tc>
          <w:tcPr>
            <w:tcW w:w="689" w:type="dxa"/>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rPr>
                <w:bCs/>
              </w:rPr>
            </w:pPr>
            <w:r w:rsidRPr="00CE01E8">
              <w:rPr>
                <w:bCs/>
              </w:rPr>
              <w:lastRenderedPageBreak/>
              <w:t>5.7.</w:t>
            </w:r>
          </w:p>
        </w:tc>
        <w:tc>
          <w:tcPr>
            <w:tcW w:w="2493" w:type="dxa"/>
            <w:gridSpan w:val="2"/>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Pranešimas mokinių tėvų susirinkime „Tėvų pagalba vaikams renkantis profesiją“</w:t>
            </w:r>
          </w:p>
        </w:tc>
        <w:tc>
          <w:tcPr>
            <w:tcW w:w="1416" w:type="dxa"/>
            <w:gridSpan w:val="3"/>
            <w:tcBorders>
              <w:top w:val="single" w:sz="4" w:space="0" w:color="auto"/>
              <w:left w:val="single" w:sz="4" w:space="0" w:color="auto"/>
              <w:bottom w:val="single" w:sz="4" w:space="0" w:color="auto"/>
              <w:right w:val="single" w:sz="4" w:space="0" w:color="auto"/>
            </w:tcBorders>
          </w:tcPr>
          <w:p w:rsidR="009F35C4" w:rsidRPr="00CE01E8" w:rsidRDefault="00052B89" w:rsidP="00DA3C5A">
            <w:pPr>
              <w:pStyle w:val="NoSpacing"/>
              <w:jc w:val="center"/>
            </w:pPr>
            <w:r w:rsidRPr="00CE01E8">
              <w:t>2018-0</w:t>
            </w:r>
            <w:r w:rsidR="008E6ABF">
              <w:t>5</w:t>
            </w:r>
          </w:p>
        </w:tc>
        <w:tc>
          <w:tcPr>
            <w:tcW w:w="1706"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tcPr>
          <w:p w:rsidR="009F35C4" w:rsidRPr="00CE01E8" w:rsidRDefault="009F35C4" w:rsidP="00CF26B6">
            <w:pPr>
              <w:pStyle w:val="NoSpacing"/>
            </w:pPr>
            <w:r w:rsidRPr="00CE01E8">
              <w:t>Ugdymo karjerai koordinatorius</w:t>
            </w:r>
          </w:p>
        </w:tc>
        <w:tc>
          <w:tcPr>
            <w:tcW w:w="2224" w:type="dxa"/>
            <w:tcBorders>
              <w:left w:val="single" w:sz="4" w:space="0" w:color="auto"/>
              <w:bottom w:val="single" w:sz="4" w:space="0" w:color="auto"/>
              <w:right w:val="single" w:sz="4" w:space="0" w:color="auto"/>
            </w:tcBorders>
          </w:tcPr>
          <w:p w:rsidR="009F35C4" w:rsidRPr="00CE01E8" w:rsidRDefault="009F35C4" w:rsidP="00CF26B6">
            <w:pPr>
              <w:pStyle w:val="NoSpacing"/>
            </w:pPr>
            <w:r w:rsidRPr="00CE01E8">
              <w:t>Tėvų informavimas apie pagalbą vaikams, renkantis ateities profesiją</w:t>
            </w:r>
          </w:p>
        </w:tc>
      </w:tr>
      <w:tr w:rsidR="009F35C4" w:rsidRPr="00CE01E8" w:rsidTr="00914D31">
        <w:trPr>
          <w:cantSplit/>
        </w:trPr>
        <w:tc>
          <w:tcPr>
            <w:tcW w:w="10515" w:type="dxa"/>
            <w:gridSpan w:val="13"/>
            <w:tcBorders>
              <w:top w:val="single" w:sz="4" w:space="0" w:color="auto"/>
              <w:left w:val="single" w:sz="4" w:space="0" w:color="auto"/>
              <w:bottom w:val="single" w:sz="4" w:space="0" w:color="auto"/>
              <w:right w:val="single" w:sz="4" w:space="0" w:color="auto"/>
            </w:tcBorders>
            <w:hideMark/>
          </w:tcPr>
          <w:p w:rsidR="009F35C4" w:rsidRPr="00CE01E8" w:rsidRDefault="00DA3C5A" w:rsidP="00CF26B6">
            <w:pPr>
              <w:pStyle w:val="NoSpacing"/>
              <w:rPr>
                <w:b/>
              </w:rPr>
            </w:pPr>
            <w:r>
              <w:rPr>
                <w:b/>
              </w:rPr>
              <w:t>6. Tyrimai</w:t>
            </w:r>
          </w:p>
        </w:tc>
      </w:tr>
      <w:tr w:rsidR="00052B89" w:rsidRPr="00CE01E8" w:rsidTr="00952C1A">
        <w:trPr>
          <w:cantSplit/>
          <w:trHeight w:val="934"/>
        </w:trPr>
        <w:tc>
          <w:tcPr>
            <w:tcW w:w="689" w:type="dxa"/>
            <w:tcBorders>
              <w:top w:val="single" w:sz="4" w:space="0" w:color="auto"/>
              <w:left w:val="single" w:sz="4" w:space="0" w:color="auto"/>
              <w:bottom w:val="single" w:sz="4" w:space="0" w:color="auto"/>
              <w:right w:val="single" w:sz="4" w:space="0" w:color="auto"/>
            </w:tcBorders>
            <w:hideMark/>
          </w:tcPr>
          <w:p w:rsidR="00052B89" w:rsidRPr="00CE01E8" w:rsidRDefault="00052B89" w:rsidP="00CF26B6">
            <w:pPr>
              <w:pStyle w:val="NoSpacing"/>
              <w:rPr>
                <w:bCs/>
              </w:rPr>
            </w:pPr>
            <w:r w:rsidRPr="00CE01E8">
              <w:rPr>
                <w:bCs/>
              </w:rPr>
              <w:t>6.3.</w:t>
            </w:r>
          </w:p>
        </w:tc>
        <w:tc>
          <w:tcPr>
            <w:tcW w:w="2493" w:type="dxa"/>
            <w:gridSpan w:val="2"/>
            <w:tcBorders>
              <w:top w:val="single" w:sz="4" w:space="0" w:color="auto"/>
              <w:left w:val="single" w:sz="4" w:space="0" w:color="auto"/>
              <w:bottom w:val="single" w:sz="4" w:space="0" w:color="auto"/>
              <w:right w:val="single" w:sz="4" w:space="0" w:color="auto"/>
            </w:tcBorders>
            <w:hideMark/>
          </w:tcPr>
          <w:p w:rsidR="00052B89" w:rsidRPr="00CE01E8" w:rsidRDefault="00052B89" w:rsidP="00CF26B6">
            <w:pPr>
              <w:pStyle w:val="NoSpacing"/>
            </w:pPr>
            <w:r w:rsidRPr="00CE01E8">
              <w:rPr>
                <w:bCs/>
              </w:rPr>
              <w:t>„Profesinio veiklinimo poreikio ir galimybių tyrimas 5-10 kl.“</w:t>
            </w:r>
          </w:p>
        </w:tc>
        <w:tc>
          <w:tcPr>
            <w:tcW w:w="1416" w:type="dxa"/>
            <w:gridSpan w:val="3"/>
            <w:tcBorders>
              <w:top w:val="single" w:sz="4" w:space="0" w:color="auto"/>
              <w:left w:val="single" w:sz="4" w:space="0" w:color="auto"/>
              <w:bottom w:val="single" w:sz="4" w:space="0" w:color="auto"/>
              <w:right w:val="single" w:sz="4" w:space="0" w:color="auto"/>
            </w:tcBorders>
            <w:hideMark/>
          </w:tcPr>
          <w:p w:rsidR="00052B89" w:rsidRPr="00CE01E8" w:rsidRDefault="00052B89" w:rsidP="00DA3C5A">
            <w:pPr>
              <w:pStyle w:val="NoSpacing"/>
              <w:jc w:val="center"/>
            </w:pPr>
            <w:r w:rsidRPr="00CE01E8">
              <w:t>2018-05</w:t>
            </w:r>
          </w:p>
        </w:tc>
        <w:tc>
          <w:tcPr>
            <w:tcW w:w="1706" w:type="dxa"/>
            <w:gridSpan w:val="3"/>
            <w:tcBorders>
              <w:top w:val="single" w:sz="4" w:space="0" w:color="auto"/>
              <w:left w:val="single" w:sz="4" w:space="0" w:color="auto"/>
              <w:bottom w:val="single" w:sz="4" w:space="0" w:color="auto"/>
              <w:right w:val="single" w:sz="4" w:space="0" w:color="auto"/>
            </w:tcBorders>
            <w:hideMark/>
          </w:tcPr>
          <w:p w:rsidR="00052B89" w:rsidRPr="00CE01E8" w:rsidRDefault="00052B89" w:rsidP="00CF26B6">
            <w:pPr>
              <w:pStyle w:val="NoSpacing"/>
            </w:pPr>
            <w:r w:rsidRPr="00CE01E8">
              <w:t>Ugdymo karjerai koordinatorius</w:t>
            </w:r>
          </w:p>
        </w:tc>
        <w:tc>
          <w:tcPr>
            <w:tcW w:w="1987" w:type="dxa"/>
            <w:gridSpan w:val="3"/>
            <w:tcBorders>
              <w:top w:val="single" w:sz="4" w:space="0" w:color="auto"/>
              <w:left w:val="single" w:sz="4" w:space="0" w:color="auto"/>
              <w:bottom w:val="single" w:sz="4" w:space="0" w:color="auto"/>
              <w:right w:val="single" w:sz="4" w:space="0" w:color="auto"/>
            </w:tcBorders>
            <w:hideMark/>
          </w:tcPr>
          <w:p w:rsidR="00052B89" w:rsidRPr="00CE01E8" w:rsidRDefault="00052B89" w:rsidP="00CF26B6">
            <w:pPr>
              <w:pStyle w:val="NoSpacing"/>
            </w:pPr>
            <w:r w:rsidRPr="00CE01E8">
              <w:t>Ugdymo karjerai koordinatorius</w:t>
            </w:r>
          </w:p>
        </w:tc>
        <w:tc>
          <w:tcPr>
            <w:tcW w:w="2224" w:type="dxa"/>
            <w:vMerge w:val="restart"/>
            <w:tcBorders>
              <w:top w:val="single" w:sz="4" w:space="0" w:color="auto"/>
              <w:left w:val="single" w:sz="4" w:space="0" w:color="auto"/>
              <w:right w:val="single" w:sz="4" w:space="0" w:color="auto"/>
            </w:tcBorders>
          </w:tcPr>
          <w:p w:rsidR="00052B89" w:rsidRPr="00CE01E8" w:rsidRDefault="00052B89" w:rsidP="00CF26B6">
            <w:pPr>
              <w:pStyle w:val="NoSpacing"/>
            </w:pPr>
            <w:r w:rsidRPr="00CE01E8">
              <w:t xml:space="preserve">Mokinių poreikių tyrimas </w:t>
            </w:r>
          </w:p>
        </w:tc>
      </w:tr>
      <w:tr w:rsidR="00052B89" w:rsidRPr="00CE01E8" w:rsidTr="00052B89">
        <w:trPr>
          <w:cantSplit/>
          <w:trHeight w:val="1184"/>
        </w:trPr>
        <w:tc>
          <w:tcPr>
            <w:tcW w:w="689" w:type="dxa"/>
            <w:tcBorders>
              <w:top w:val="single" w:sz="4" w:space="0" w:color="auto"/>
              <w:left w:val="single" w:sz="4" w:space="0" w:color="auto"/>
              <w:right w:val="single" w:sz="4" w:space="0" w:color="auto"/>
            </w:tcBorders>
            <w:hideMark/>
          </w:tcPr>
          <w:p w:rsidR="00052B89" w:rsidRPr="00CE01E8" w:rsidRDefault="00052B89" w:rsidP="00CF26B6">
            <w:pPr>
              <w:pStyle w:val="NoSpacing"/>
              <w:rPr>
                <w:bCs/>
              </w:rPr>
            </w:pPr>
            <w:r w:rsidRPr="00CE01E8">
              <w:rPr>
                <w:bCs/>
              </w:rPr>
              <w:t>6.4.</w:t>
            </w:r>
          </w:p>
        </w:tc>
        <w:tc>
          <w:tcPr>
            <w:tcW w:w="2493" w:type="dxa"/>
            <w:gridSpan w:val="2"/>
            <w:tcBorders>
              <w:top w:val="single" w:sz="4" w:space="0" w:color="auto"/>
              <w:left w:val="single" w:sz="4" w:space="0" w:color="auto"/>
              <w:right w:val="single" w:sz="4" w:space="0" w:color="auto"/>
            </w:tcBorders>
            <w:hideMark/>
          </w:tcPr>
          <w:p w:rsidR="00052B89" w:rsidRPr="00CE01E8" w:rsidRDefault="00052B89" w:rsidP="00CF26B6">
            <w:pPr>
              <w:pStyle w:val="NoSpacing"/>
            </w:pPr>
            <w:r w:rsidRPr="00CE01E8">
              <w:rPr>
                <w:bCs/>
              </w:rPr>
              <w:t>„Tėvų pagalba renkantis profesiją“</w:t>
            </w:r>
          </w:p>
        </w:tc>
        <w:tc>
          <w:tcPr>
            <w:tcW w:w="1416" w:type="dxa"/>
            <w:gridSpan w:val="3"/>
            <w:tcBorders>
              <w:top w:val="single" w:sz="4" w:space="0" w:color="auto"/>
              <w:left w:val="single" w:sz="4" w:space="0" w:color="auto"/>
              <w:right w:val="single" w:sz="4" w:space="0" w:color="auto"/>
            </w:tcBorders>
            <w:hideMark/>
          </w:tcPr>
          <w:p w:rsidR="00052B89" w:rsidRPr="00CE01E8" w:rsidRDefault="00052B89" w:rsidP="00DA3C5A">
            <w:pPr>
              <w:pStyle w:val="NoSpacing"/>
              <w:jc w:val="center"/>
            </w:pPr>
            <w:r w:rsidRPr="00CE01E8">
              <w:t>2018-0</w:t>
            </w:r>
            <w:r w:rsidR="008E6ABF">
              <w:t>3</w:t>
            </w:r>
          </w:p>
        </w:tc>
        <w:tc>
          <w:tcPr>
            <w:tcW w:w="1706" w:type="dxa"/>
            <w:gridSpan w:val="3"/>
            <w:tcBorders>
              <w:top w:val="single" w:sz="4" w:space="0" w:color="auto"/>
              <w:left w:val="single" w:sz="4" w:space="0" w:color="auto"/>
              <w:right w:val="single" w:sz="4" w:space="0" w:color="auto"/>
            </w:tcBorders>
            <w:hideMark/>
          </w:tcPr>
          <w:p w:rsidR="00052B89" w:rsidRPr="00CE01E8" w:rsidRDefault="00052B89" w:rsidP="00CF26B6">
            <w:pPr>
              <w:pStyle w:val="NoSpacing"/>
            </w:pPr>
            <w:r w:rsidRPr="00CE01E8">
              <w:t>Ugdymo karjerai koordinatorius</w:t>
            </w:r>
          </w:p>
        </w:tc>
        <w:tc>
          <w:tcPr>
            <w:tcW w:w="1987" w:type="dxa"/>
            <w:gridSpan w:val="3"/>
            <w:tcBorders>
              <w:top w:val="single" w:sz="4" w:space="0" w:color="auto"/>
              <w:left w:val="single" w:sz="4" w:space="0" w:color="auto"/>
              <w:right w:val="single" w:sz="4" w:space="0" w:color="auto"/>
            </w:tcBorders>
            <w:hideMark/>
          </w:tcPr>
          <w:p w:rsidR="00052B89" w:rsidRPr="00CE01E8" w:rsidRDefault="00052B89" w:rsidP="00CF26B6">
            <w:pPr>
              <w:pStyle w:val="NoSpacing"/>
            </w:pPr>
            <w:r w:rsidRPr="00CE01E8">
              <w:t>Ugdymo karjerai koordinatorius</w:t>
            </w:r>
          </w:p>
        </w:tc>
        <w:tc>
          <w:tcPr>
            <w:tcW w:w="2224" w:type="dxa"/>
            <w:vMerge/>
            <w:tcBorders>
              <w:left w:val="single" w:sz="4" w:space="0" w:color="auto"/>
              <w:right w:val="single" w:sz="4" w:space="0" w:color="auto"/>
            </w:tcBorders>
          </w:tcPr>
          <w:p w:rsidR="00052B89" w:rsidRPr="00CE01E8" w:rsidRDefault="00052B89" w:rsidP="00CF26B6">
            <w:pPr>
              <w:pStyle w:val="NoSpacing"/>
            </w:pPr>
          </w:p>
        </w:tc>
      </w:tr>
      <w:tr w:rsidR="00052B89" w:rsidRPr="00CE01E8" w:rsidTr="00052B89">
        <w:trPr>
          <w:cantSplit/>
        </w:trPr>
        <w:tc>
          <w:tcPr>
            <w:tcW w:w="10515" w:type="dxa"/>
            <w:gridSpan w:val="13"/>
            <w:tcBorders>
              <w:top w:val="single" w:sz="4" w:space="0" w:color="auto"/>
              <w:left w:val="single" w:sz="4" w:space="0" w:color="auto"/>
              <w:bottom w:val="single" w:sz="4" w:space="0" w:color="auto"/>
              <w:right w:val="single" w:sz="4" w:space="0" w:color="auto"/>
            </w:tcBorders>
          </w:tcPr>
          <w:p w:rsidR="00052B89" w:rsidRPr="00CE01E8" w:rsidRDefault="00DA3C5A" w:rsidP="00CF26B6">
            <w:pPr>
              <w:pStyle w:val="NoSpacing"/>
              <w:rPr>
                <w:b/>
              </w:rPr>
            </w:pPr>
            <w:r>
              <w:rPr>
                <w:b/>
              </w:rPr>
              <w:t>7. Integruotas ugdymas karjerai</w:t>
            </w:r>
          </w:p>
        </w:tc>
      </w:tr>
      <w:tr w:rsidR="00052B89" w:rsidRPr="00CE01E8" w:rsidTr="00052B89">
        <w:trPr>
          <w:cantSplit/>
        </w:trPr>
        <w:tc>
          <w:tcPr>
            <w:tcW w:w="689" w:type="dxa"/>
            <w:tcBorders>
              <w:top w:val="single" w:sz="4" w:space="0" w:color="auto"/>
              <w:left w:val="single" w:sz="4" w:space="0" w:color="auto"/>
              <w:bottom w:val="single" w:sz="4" w:space="0" w:color="auto"/>
              <w:right w:val="single" w:sz="4" w:space="0" w:color="auto"/>
            </w:tcBorders>
          </w:tcPr>
          <w:p w:rsidR="00052B89" w:rsidRPr="00CE01E8" w:rsidRDefault="00052B89" w:rsidP="00052B89">
            <w:pPr>
              <w:pStyle w:val="NoSpacing"/>
              <w:rPr>
                <w:bCs/>
              </w:rPr>
            </w:pPr>
            <w:r w:rsidRPr="00CE01E8">
              <w:rPr>
                <w:bCs/>
              </w:rPr>
              <w:t>7.1.</w:t>
            </w:r>
          </w:p>
        </w:tc>
        <w:tc>
          <w:tcPr>
            <w:tcW w:w="2499" w:type="dxa"/>
            <w:gridSpan w:val="3"/>
            <w:tcBorders>
              <w:top w:val="single" w:sz="4" w:space="0" w:color="auto"/>
              <w:left w:val="single" w:sz="4" w:space="0" w:color="auto"/>
              <w:bottom w:val="single" w:sz="4" w:space="0" w:color="auto"/>
              <w:right w:val="single" w:sz="4" w:space="0" w:color="auto"/>
            </w:tcBorders>
          </w:tcPr>
          <w:p w:rsidR="00052B89" w:rsidRPr="00CE01E8" w:rsidRDefault="00052B89" w:rsidP="00052B89">
            <w:pPr>
              <w:pStyle w:val="NoSpacing"/>
              <w:rPr>
                <w:bCs/>
              </w:rPr>
            </w:pPr>
            <w:r w:rsidRPr="00CE01E8">
              <w:rPr>
                <w:bCs/>
              </w:rPr>
              <w:t>Integruotas technologijų kursas 9 kl.</w:t>
            </w:r>
          </w:p>
        </w:tc>
        <w:tc>
          <w:tcPr>
            <w:tcW w:w="1416" w:type="dxa"/>
            <w:gridSpan w:val="3"/>
            <w:tcBorders>
              <w:top w:val="single" w:sz="4" w:space="0" w:color="auto"/>
              <w:left w:val="single" w:sz="4" w:space="0" w:color="auto"/>
              <w:bottom w:val="single" w:sz="4" w:space="0" w:color="auto"/>
              <w:right w:val="single" w:sz="4" w:space="0" w:color="auto"/>
            </w:tcBorders>
          </w:tcPr>
          <w:p w:rsidR="00052B89" w:rsidRPr="00CE01E8" w:rsidRDefault="00052B89" w:rsidP="00DA3C5A">
            <w:pPr>
              <w:pStyle w:val="NoSpacing"/>
              <w:jc w:val="center"/>
            </w:pPr>
            <w:r w:rsidRPr="00CE01E8">
              <w:t>2018</w:t>
            </w:r>
          </w:p>
          <w:p w:rsidR="00052B89" w:rsidRPr="00CE01E8" w:rsidRDefault="00052B89" w:rsidP="00DA3C5A">
            <w:pPr>
              <w:pStyle w:val="NoSpacing"/>
              <w:jc w:val="center"/>
            </w:pPr>
            <w:r w:rsidRPr="00CE01E8">
              <w:t>09-11 mėn.</w:t>
            </w:r>
          </w:p>
        </w:tc>
        <w:tc>
          <w:tcPr>
            <w:tcW w:w="1700" w:type="dxa"/>
            <w:gridSpan w:val="2"/>
            <w:tcBorders>
              <w:top w:val="single" w:sz="4" w:space="0" w:color="auto"/>
              <w:left w:val="single" w:sz="4" w:space="0" w:color="auto"/>
              <w:bottom w:val="single" w:sz="4" w:space="0" w:color="auto"/>
              <w:right w:val="single" w:sz="4" w:space="0" w:color="auto"/>
            </w:tcBorders>
          </w:tcPr>
          <w:p w:rsidR="00052B89" w:rsidRPr="00CE01E8" w:rsidRDefault="00052B89" w:rsidP="00052B89">
            <w:pPr>
              <w:pStyle w:val="NoSpacing"/>
            </w:pPr>
            <w:r w:rsidRPr="00CE01E8">
              <w:t xml:space="preserve">Technologijų mokytojas </w:t>
            </w:r>
          </w:p>
        </w:tc>
        <w:tc>
          <w:tcPr>
            <w:tcW w:w="1987" w:type="dxa"/>
            <w:gridSpan w:val="3"/>
            <w:tcBorders>
              <w:top w:val="single" w:sz="4" w:space="0" w:color="auto"/>
              <w:left w:val="single" w:sz="4" w:space="0" w:color="auto"/>
              <w:bottom w:val="single" w:sz="4" w:space="0" w:color="auto"/>
              <w:right w:val="single" w:sz="4" w:space="0" w:color="auto"/>
            </w:tcBorders>
          </w:tcPr>
          <w:p w:rsidR="00052B89" w:rsidRPr="00CE01E8" w:rsidRDefault="00052B89" w:rsidP="00052B89">
            <w:pPr>
              <w:pStyle w:val="NoSpacing"/>
            </w:pPr>
            <w:r w:rsidRPr="00CE01E8">
              <w:t xml:space="preserve">Technologijų mokytojas </w:t>
            </w:r>
          </w:p>
        </w:tc>
        <w:tc>
          <w:tcPr>
            <w:tcW w:w="2224" w:type="dxa"/>
            <w:tcBorders>
              <w:top w:val="single" w:sz="4" w:space="0" w:color="auto"/>
              <w:left w:val="single" w:sz="4" w:space="0" w:color="auto"/>
              <w:bottom w:val="single" w:sz="4" w:space="0" w:color="auto"/>
              <w:right w:val="single" w:sz="4" w:space="0" w:color="auto"/>
            </w:tcBorders>
          </w:tcPr>
          <w:p w:rsidR="00052B89" w:rsidRPr="00CE01E8" w:rsidRDefault="00052B89" w:rsidP="00CF26B6">
            <w:pPr>
              <w:pStyle w:val="NoSpacing"/>
            </w:pPr>
          </w:p>
        </w:tc>
      </w:tr>
    </w:tbl>
    <w:p w:rsidR="000C4ADF" w:rsidRPr="00CE01E8" w:rsidRDefault="000C4ADF" w:rsidP="000C4ADF">
      <w:pPr>
        <w:rPr>
          <w:b/>
          <w:bCs/>
          <w:szCs w:val="26"/>
        </w:rPr>
      </w:pPr>
      <w:r w:rsidRPr="00CE01E8">
        <w:br w:type="page"/>
      </w:r>
    </w:p>
    <w:p w:rsidR="000C4ADF" w:rsidRPr="00CE01E8" w:rsidRDefault="000C4ADF" w:rsidP="002E7276">
      <w:pPr>
        <w:pStyle w:val="Heading2"/>
        <w:numPr>
          <w:ilvl w:val="0"/>
          <w:numId w:val="0"/>
        </w:numPr>
        <w:spacing w:line="240" w:lineRule="auto"/>
        <w:ind w:left="576" w:hanging="576"/>
      </w:pPr>
      <w:bookmarkStart w:id="215" w:name="_Toc472409028"/>
      <w:bookmarkStart w:id="216" w:name="_Toc508575890"/>
      <w:r w:rsidRPr="00CE01E8">
        <w:lastRenderedPageBreak/>
        <w:t>5.1</w:t>
      </w:r>
      <w:r w:rsidR="001D1317">
        <w:t>8</w:t>
      </w:r>
      <w:r w:rsidR="00DA3C5A">
        <w:t>.</w:t>
      </w:r>
      <w:r w:rsidRPr="00CE01E8">
        <w:t xml:space="preserve"> Projektų rengimo grupės veikla</w:t>
      </w:r>
      <w:bookmarkEnd w:id="215"/>
      <w:bookmarkEnd w:id="216"/>
    </w:p>
    <w:p w:rsidR="000C4ADF" w:rsidRPr="00CE01E8" w:rsidRDefault="000C4ADF" w:rsidP="00052B89">
      <w:pPr>
        <w:rPr>
          <w:b/>
        </w:rPr>
      </w:pPr>
    </w:p>
    <w:p w:rsidR="000C4ADF" w:rsidRPr="00CE01E8" w:rsidRDefault="000C4ADF" w:rsidP="00052B89">
      <w:r w:rsidRPr="00CE01E8">
        <w:rPr>
          <w:b/>
        </w:rPr>
        <w:t xml:space="preserve">Tikslas: </w:t>
      </w:r>
      <w:r w:rsidRPr="00CE01E8">
        <w:t>Mokyklos kultūros kėlimas.</w:t>
      </w:r>
    </w:p>
    <w:p w:rsidR="000C4ADF" w:rsidRPr="00CE01E8" w:rsidRDefault="000C4ADF" w:rsidP="00052B89">
      <w:r w:rsidRPr="00CE01E8">
        <w:rPr>
          <w:b/>
        </w:rPr>
        <w:t xml:space="preserve">Uždaviniai: </w:t>
      </w:r>
      <w:r w:rsidRPr="00CE01E8">
        <w:t>Kultūrinių renginių organizavimas</w:t>
      </w:r>
      <w:r w:rsidR="00DA3C5A">
        <w:t>.</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701"/>
        <w:gridCol w:w="61"/>
        <w:gridCol w:w="1716"/>
        <w:gridCol w:w="1353"/>
        <w:gridCol w:w="1762"/>
        <w:gridCol w:w="1767"/>
      </w:tblGrid>
      <w:tr w:rsidR="00052B89" w:rsidRPr="00CE01E8" w:rsidTr="00052B89">
        <w:trPr>
          <w:trHeight w:val="435"/>
        </w:trPr>
        <w:tc>
          <w:tcPr>
            <w:tcW w:w="900" w:type="dxa"/>
            <w:vMerge w:val="restart"/>
            <w:vAlign w:val="center"/>
          </w:tcPr>
          <w:p w:rsidR="00052B89" w:rsidRPr="00CE01E8" w:rsidRDefault="00052B89" w:rsidP="00052B89">
            <w:pPr>
              <w:ind w:firstLine="0"/>
              <w:jc w:val="center"/>
              <w:rPr>
                <w:b/>
              </w:rPr>
            </w:pPr>
            <w:bookmarkStart w:id="217" w:name="_Toc447722086"/>
            <w:bookmarkStart w:id="218" w:name="_Toc447722414"/>
            <w:bookmarkStart w:id="219" w:name="_Toc44962315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CE01E8">
              <w:rPr>
                <w:b/>
              </w:rPr>
              <w:t>Eil. Nr.</w:t>
            </w:r>
          </w:p>
        </w:tc>
        <w:tc>
          <w:tcPr>
            <w:tcW w:w="2762" w:type="dxa"/>
            <w:gridSpan w:val="2"/>
            <w:vMerge w:val="restart"/>
            <w:vAlign w:val="center"/>
          </w:tcPr>
          <w:p w:rsidR="00052B89" w:rsidRPr="00CE01E8" w:rsidRDefault="00052B89" w:rsidP="00052B89">
            <w:pPr>
              <w:ind w:firstLine="0"/>
              <w:jc w:val="center"/>
              <w:rPr>
                <w:b/>
              </w:rPr>
            </w:pPr>
            <w:r w:rsidRPr="00CE01E8">
              <w:rPr>
                <w:b/>
              </w:rPr>
              <w:t>Priemonės pavadinimas</w:t>
            </w:r>
          </w:p>
        </w:tc>
        <w:tc>
          <w:tcPr>
            <w:tcW w:w="1716" w:type="dxa"/>
            <w:vMerge w:val="restart"/>
            <w:vAlign w:val="center"/>
          </w:tcPr>
          <w:p w:rsidR="00052B89" w:rsidRPr="00CE01E8" w:rsidRDefault="00052B89" w:rsidP="00052B89">
            <w:pPr>
              <w:ind w:firstLine="0"/>
              <w:jc w:val="center"/>
              <w:rPr>
                <w:b/>
              </w:rPr>
            </w:pPr>
            <w:r w:rsidRPr="00CE01E8">
              <w:rPr>
                <w:b/>
              </w:rPr>
              <w:t>Data</w:t>
            </w:r>
          </w:p>
        </w:tc>
        <w:tc>
          <w:tcPr>
            <w:tcW w:w="3115" w:type="dxa"/>
            <w:gridSpan w:val="2"/>
            <w:vAlign w:val="center"/>
          </w:tcPr>
          <w:p w:rsidR="00052B89" w:rsidRPr="00CE01E8" w:rsidRDefault="00052B89" w:rsidP="00052B89">
            <w:pPr>
              <w:ind w:firstLine="0"/>
              <w:jc w:val="center"/>
              <w:rPr>
                <w:b/>
              </w:rPr>
            </w:pPr>
            <w:r w:rsidRPr="00CE01E8">
              <w:rPr>
                <w:b/>
              </w:rPr>
              <w:t>Vykdymas</w:t>
            </w:r>
          </w:p>
        </w:tc>
        <w:tc>
          <w:tcPr>
            <w:tcW w:w="1767" w:type="dxa"/>
            <w:vMerge w:val="restart"/>
            <w:vAlign w:val="center"/>
          </w:tcPr>
          <w:p w:rsidR="00052B89" w:rsidRPr="00CE01E8" w:rsidRDefault="00052B89" w:rsidP="00052B89">
            <w:pPr>
              <w:ind w:firstLine="0"/>
              <w:jc w:val="center"/>
              <w:rPr>
                <w:b/>
              </w:rPr>
            </w:pPr>
            <w:r w:rsidRPr="00CE01E8">
              <w:rPr>
                <w:b/>
              </w:rPr>
              <w:t>Pastabos ir laukiami rezultatai</w:t>
            </w:r>
          </w:p>
        </w:tc>
      </w:tr>
      <w:tr w:rsidR="00052B89" w:rsidRPr="00CE01E8" w:rsidTr="00052B89">
        <w:trPr>
          <w:trHeight w:val="435"/>
        </w:trPr>
        <w:tc>
          <w:tcPr>
            <w:tcW w:w="900" w:type="dxa"/>
            <w:vMerge/>
            <w:vAlign w:val="center"/>
          </w:tcPr>
          <w:p w:rsidR="00052B89" w:rsidRPr="00CE01E8" w:rsidRDefault="00052B89" w:rsidP="00052B89">
            <w:pPr>
              <w:ind w:firstLine="0"/>
              <w:jc w:val="center"/>
              <w:rPr>
                <w:b/>
              </w:rPr>
            </w:pPr>
          </w:p>
        </w:tc>
        <w:tc>
          <w:tcPr>
            <w:tcW w:w="2762" w:type="dxa"/>
            <w:gridSpan w:val="2"/>
            <w:vMerge/>
            <w:vAlign w:val="center"/>
          </w:tcPr>
          <w:p w:rsidR="00052B89" w:rsidRPr="00CE01E8" w:rsidRDefault="00052B89" w:rsidP="00052B89">
            <w:pPr>
              <w:ind w:firstLine="0"/>
              <w:jc w:val="center"/>
              <w:rPr>
                <w:b/>
              </w:rPr>
            </w:pPr>
          </w:p>
        </w:tc>
        <w:tc>
          <w:tcPr>
            <w:tcW w:w="1716" w:type="dxa"/>
            <w:vMerge/>
            <w:vAlign w:val="center"/>
          </w:tcPr>
          <w:p w:rsidR="00052B89" w:rsidRPr="00CE01E8" w:rsidRDefault="00052B89" w:rsidP="00052B89">
            <w:pPr>
              <w:ind w:firstLine="0"/>
              <w:jc w:val="center"/>
              <w:rPr>
                <w:b/>
              </w:rPr>
            </w:pPr>
          </w:p>
        </w:tc>
        <w:tc>
          <w:tcPr>
            <w:tcW w:w="1353" w:type="dxa"/>
            <w:vAlign w:val="center"/>
          </w:tcPr>
          <w:p w:rsidR="00052B89" w:rsidRPr="00CE01E8" w:rsidRDefault="00052B89" w:rsidP="00052B89">
            <w:pPr>
              <w:ind w:firstLine="0"/>
              <w:jc w:val="center"/>
              <w:rPr>
                <w:b/>
              </w:rPr>
            </w:pPr>
            <w:r w:rsidRPr="00CE01E8">
              <w:rPr>
                <w:b/>
              </w:rPr>
              <w:t>Atsakingas</w:t>
            </w:r>
          </w:p>
        </w:tc>
        <w:tc>
          <w:tcPr>
            <w:tcW w:w="1762" w:type="dxa"/>
            <w:vAlign w:val="center"/>
          </w:tcPr>
          <w:p w:rsidR="00052B89" w:rsidRPr="00CE01E8" w:rsidRDefault="00052B89" w:rsidP="00052B89">
            <w:pPr>
              <w:ind w:firstLine="0"/>
              <w:jc w:val="center"/>
              <w:rPr>
                <w:b/>
              </w:rPr>
            </w:pPr>
            <w:r w:rsidRPr="00CE01E8">
              <w:rPr>
                <w:b/>
              </w:rPr>
              <w:t>Vykdytojas</w:t>
            </w:r>
          </w:p>
        </w:tc>
        <w:tc>
          <w:tcPr>
            <w:tcW w:w="1767" w:type="dxa"/>
            <w:vMerge/>
            <w:vAlign w:val="center"/>
          </w:tcPr>
          <w:p w:rsidR="00052B89" w:rsidRPr="00CE01E8" w:rsidRDefault="00052B89" w:rsidP="00052B89">
            <w:pPr>
              <w:ind w:firstLine="0"/>
              <w:jc w:val="center"/>
            </w:pPr>
          </w:p>
        </w:tc>
      </w:tr>
      <w:tr w:rsidR="00052B89" w:rsidRPr="00CE01E8" w:rsidTr="00052B89">
        <w:tc>
          <w:tcPr>
            <w:tcW w:w="10260" w:type="dxa"/>
            <w:gridSpan w:val="7"/>
            <w:vAlign w:val="center"/>
          </w:tcPr>
          <w:p w:rsidR="00052B89" w:rsidRPr="00CE01E8" w:rsidRDefault="00052B89" w:rsidP="00052B89">
            <w:pPr>
              <w:ind w:firstLine="0"/>
              <w:jc w:val="left"/>
              <w:rPr>
                <w:b/>
              </w:rPr>
            </w:pPr>
            <w:r w:rsidRPr="00CE01E8">
              <w:rPr>
                <w:b/>
              </w:rPr>
              <w:t>1. Posėdžiai</w:t>
            </w:r>
          </w:p>
        </w:tc>
      </w:tr>
      <w:tr w:rsidR="009F4C3B" w:rsidRPr="00CE01E8" w:rsidTr="00052B89">
        <w:tc>
          <w:tcPr>
            <w:tcW w:w="900" w:type="dxa"/>
          </w:tcPr>
          <w:p w:rsidR="009F4C3B" w:rsidRPr="00CE01E8" w:rsidRDefault="009F4C3B" w:rsidP="00052B89">
            <w:pPr>
              <w:ind w:firstLine="0"/>
              <w:jc w:val="left"/>
            </w:pPr>
            <w:r>
              <w:t>1.1.</w:t>
            </w:r>
          </w:p>
        </w:tc>
        <w:tc>
          <w:tcPr>
            <w:tcW w:w="2762" w:type="dxa"/>
            <w:gridSpan w:val="2"/>
          </w:tcPr>
          <w:p w:rsidR="009F4C3B" w:rsidRPr="00CE01E8" w:rsidRDefault="009F4C3B" w:rsidP="00052B89">
            <w:pPr>
              <w:ind w:firstLine="0"/>
              <w:jc w:val="left"/>
            </w:pPr>
            <w:r w:rsidRPr="00CE01E8">
              <w:t>Dėl projektų rengimo ir įgyvendinimo</w:t>
            </w:r>
          </w:p>
        </w:tc>
        <w:tc>
          <w:tcPr>
            <w:tcW w:w="1716" w:type="dxa"/>
          </w:tcPr>
          <w:p w:rsidR="009F4C3B" w:rsidRPr="00CE01E8" w:rsidRDefault="009F4C3B" w:rsidP="009F4C3B">
            <w:pPr>
              <w:ind w:firstLine="0"/>
              <w:jc w:val="center"/>
            </w:pPr>
            <w:r w:rsidRPr="00CE01E8">
              <w:t>2018-01</w:t>
            </w:r>
          </w:p>
        </w:tc>
        <w:tc>
          <w:tcPr>
            <w:tcW w:w="1353" w:type="dxa"/>
            <w:vMerge w:val="restart"/>
          </w:tcPr>
          <w:p w:rsidR="009F4C3B" w:rsidRPr="00CE01E8" w:rsidRDefault="009F4C3B" w:rsidP="009F4C3B">
            <w:pPr>
              <w:ind w:firstLine="0"/>
              <w:jc w:val="left"/>
            </w:pPr>
            <w:r w:rsidRPr="00CE01E8">
              <w:t>Grupės pirmininkas</w:t>
            </w:r>
          </w:p>
        </w:tc>
        <w:tc>
          <w:tcPr>
            <w:tcW w:w="1762" w:type="dxa"/>
            <w:vMerge w:val="restart"/>
          </w:tcPr>
          <w:p w:rsidR="009F4C3B" w:rsidRPr="00CE01E8" w:rsidRDefault="009F4C3B" w:rsidP="009F4C3B">
            <w:pPr>
              <w:ind w:firstLine="0"/>
              <w:jc w:val="left"/>
            </w:pPr>
            <w:r w:rsidRPr="00CE01E8">
              <w:t>Projektinio darbo grupė</w:t>
            </w:r>
          </w:p>
        </w:tc>
        <w:tc>
          <w:tcPr>
            <w:tcW w:w="1767" w:type="dxa"/>
            <w:vMerge w:val="restart"/>
          </w:tcPr>
          <w:p w:rsidR="009F4C3B" w:rsidRPr="00CE01E8" w:rsidRDefault="009F4C3B" w:rsidP="009F4C3B">
            <w:pPr>
              <w:ind w:firstLine="0"/>
              <w:jc w:val="left"/>
            </w:pPr>
            <w:r w:rsidRPr="00CE01E8">
              <w:t>Planavimo tobulinimas</w:t>
            </w:r>
            <w:r>
              <w:t xml:space="preserve">. </w:t>
            </w:r>
            <w:r w:rsidRPr="00CE01E8">
              <w:t>Savianalizė ir įsivertinimas</w:t>
            </w:r>
          </w:p>
        </w:tc>
      </w:tr>
      <w:tr w:rsidR="009F4C3B" w:rsidRPr="00CE01E8" w:rsidTr="00052B89">
        <w:tc>
          <w:tcPr>
            <w:tcW w:w="900" w:type="dxa"/>
          </w:tcPr>
          <w:p w:rsidR="009F4C3B" w:rsidRPr="00CE01E8" w:rsidRDefault="009F4C3B" w:rsidP="00052B89">
            <w:pPr>
              <w:ind w:firstLine="0"/>
              <w:jc w:val="left"/>
            </w:pPr>
            <w:r>
              <w:t>1.2.</w:t>
            </w:r>
          </w:p>
        </w:tc>
        <w:tc>
          <w:tcPr>
            <w:tcW w:w="2762" w:type="dxa"/>
            <w:gridSpan w:val="2"/>
          </w:tcPr>
          <w:p w:rsidR="009F4C3B" w:rsidRPr="00CE01E8" w:rsidRDefault="009F4C3B" w:rsidP="00052B89">
            <w:pPr>
              <w:ind w:firstLine="0"/>
              <w:jc w:val="left"/>
            </w:pPr>
            <w:r w:rsidRPr="00CE01E8">
              <w:t>Dėl grupės veiklos plano aptarimo ir tvirtinimo</w:t>
            </w:r>
          </w:p>
        </w:tc>
        <w:tc>
          <w:tcPr>
            <w:tcW w:w="1716" w:type="dxa"/>
          </w:tcPr>
          <w:p w:rsidR="009F4C3B" w:rsidRPr="00CE01E8" w:rsidRDefault="009F4C3B" w:rsidP="009F4C3B">
            <w:pPr>
              <w:ind w:firstLine="0"/>
              <w:jc w:val="center"/>
            </w:pPr>
            <w:r w:rsidRPr="00CE01E8">
              <w:t>2018 m.</w:t>
            </w:r>
          </w:p>
        </w:tc>
        <w:tc>
          <w:tcPr>
            <w:tcW w:w="1353" w:type="dxa"/>
            <w:vMerge/>
          </w:tcPr>
          <w:p w:rsidR="009F4C3B" w:rsidRPr="00CE01E8" w:rsidRDefault="009F4C3B" w:rsidP="00052B89">
            <w:pPr>
              <w:jc w:val="left"/>
            </w:pPr>
          </w:p>
        </w:tc>
        <w:tc>
          <w:tcPr>
            <w:tcW w:w="1762" w:type="dxa"/>
            <w:vMerge/>
          </w:tcPr>
          <w:p w:rsidR="009F4C3B" w:rsidRPr="00CE01E8" w:rsidRDefault="009F4C3B" w:rsidP="00052B89">
            <w:pPr>
              <w:jc w:val="left"/>
            </w:pPr>
          </w:p>
        </w:tc>
        <w:tc>
          <w:tcPr>
            <w:tcW w:w="1767" w:type="dxa"/>
            <w:vMerge/>
          </w:tcPr>
          <w:p w:rsidR="009F4C3B" w:rsidRPr="00CE01E8" w:rsidRDefault="009F4C3B" w:rsidP="00052B89">
            <w:pPr>
              <w:jc w:val="left"/>
            </w:pPr>
          </w:p>
        </w:tc>
      </w:tr>
      <w:tr w:rsidR="009F4C3B" w:rsidRPr="00CE01E8" w:rsidTr="00052B89">
        <w:tc>
          <w:tcPr>
            <w:tcW w:w="900" w:type="dxa"/>
          </w:tcPr>
          <w:p w:rsidR="009F4C3B" w:rsidRPr="00CE01E8" w:rsidRDefault="009F4C3B" w:rsidP="009F4C3B">
            <w:pPr>
              <w:ind w:firstLine="0"/>
              <w:jc w:val="left"/>
            </w:pPr>
            <w:r w:rsidRPr="00CE01E8">
              <w:t>1.3.</w:t>
            </w:r>
          </w:p>
        </w:tc>
        <w:tc>
          <w:tcPr>
            <w:tcW w:w="2762" w:type="dxa"/>
            <w:gridSpan w:val="2"/>
          </w:tcPr>
          <w:p w:rsidR="009F4C3B" w:rsidRPr="00CE01E8" w:rsidRDefault="009F4C3B" w:rsidP="00DA3C5A">
            <w:pPr>
              <w:ind w:firstLine="0"/>
              <w:jc w:val="left"/>
            </w:pPr>
            <w:r w:rsidRPr="00CE01E8">
              <w:t>Dėl grupės veikos ataskaitos už 201</w:t>
            </w:r>
            <w:r>
              <w:t>8</w:t>
            </w:r>
            <w:r w:rsidRPr="00CE01E8">
              <w:t xml:space="preserve"> m.</w:t>
            </w:r>
          </w:p>
        </w:tc>
        <w:tc>
          <w:tcPr>
            <w:tcW w:w="1716" w:type="dxa"/>
          </w:tcPr>
          <w:p w:rsidR="009F4C3B" w:rsidRPr="00CE01E8" w:rsidRDefault="009F4C3B" w:rsidP="009F4C3B">
            <w:pPr>
              <w:ind w:firstLine="0"/>
              <w:jc w:val="center"/>
            </w:pPr>
            <w:r w:rsidRPr="00CE01E8">
              <w:t>2018 m</w:t>
            </w:r>
            <w:r>
              <w:t>.</w:t>
            </w:r>
          </w:p>
        </w:tc>
        <w:tc>
          <w:tcPr>
            <w:tcW w:w="1353" w:type="dxa"/>
            <w:vMerge/>
          </w:tcPr>
          <w:p w:rsidR="009F4C3B" w:rsidRPr="00CE01E8" w:rsidRDefault="009F4C3B" w:rsidP="00052B89">
            <w:pPr>
              <w:ind w:firstLine="0"/>
              <w:jc w:val="left"/>
            </w:pPr>
          </w:p>
        </w:tc>
        <w:tc>
          <w:tcPr>
            <w:tcW w:w="1762" w:type="dxa"/>
            <w:vMerge/>
          </w:tcPr>
          <w:p w:rsidR="009F4C3B" w:rsidRPr="00CE01E8" w:rsidRDefault="009F4C3B" w:rsidP="00052B89">
            <w:pPr>
              <w:ind w:firstLine="0"/>
              <w:jc w:val="left"/>
            </w:pPr>
          </w:p>
        </w:tc>
        <w:tc>
          <w:tcPr>
            <w:tcW w:w="1767" w:type="dxa"/>
            <w:vMerge/>
          </w:tcPr>
          <w:p w:rsidR="009F4C3B" w:rsidRPr="00CE01E8" w:rsidRDefault="009F4C3B" w:rsidP="00052B89">
            <w:pPr>
              <w:ind w:firstLine="0"/>
              <w:jc w:val="left"/>
            </w:pPr>
          </w:p>
        </w:tc>
      </w:tr>
      <w:tr w:rsidR="00052B89" w:rsidRPr="00CE01E8" w:rsidTr="00052B89">
        <w:tc>
          <w:tcPr>
            <w:tcW w:w="10260" w:type="dxa"/>
            <w:gridSpan w:val="7"/>
          </w:tcPr>
          <w:p w:rsidR="00052B89" w:rsidRPr="00CE01E8" w:rsidRDefault="00052B89" w:rsidP="00052B89">
            <w:pPr>
              <w:ind w:firstLine="0"/>
              <w:jc w:val="left"/>
              <w:rPr>
                <w:b/>
              </w:rPr>
            </w:pPr>
            <w:r w:rsidRPr="00CE01E8">
              <w:rPr>
                <w:b/>
              </w:rPr>
              <w:t>2.Projektinis darbas</w:t>
            </w:r>
          </w:p>
        </w:tc>
      </w:tr>
      <w:tr w:rsidR="009F4C3B" w:rsidRPr="00CE01E8" w:rsidTr="00052B89">
        <w:tc>
          <w:tcPr>
            <w:tcW w:w="900" w:type="dxa"/>
          </w:tcPr>
          <w:p w:rsidR="009F4C3B" w:rsidRPr="00CE01E8" w:rsidRDefault="009F4C3B" w:rsidP="00052B89">
            <w:pPr>
              <w:ind w:firstLine="0"/>
              <w:jc w:val="left"/>
            </w:pPr>
            <w:r>
              <w:t>2.1.</w:t>
            </w:r>
          </w:p>
        </w:tc>
        <w:tc>
          <w:tcPr>
            <w:tcW w:w="2701" w:type="dxa"/>
          </w:tcPr>
          <w:p w:rsidR="009F4C3B" w:rsidRPr="00CE01E8" w:rsidRDefault="009F4C3B" w:rsidP="00052B89">
            <w:pPr>
              <w:ind w:firstLine="0"/>
              <w:jc w:val="left"/>
            </w:pPr>
            <w:r w:rsidRPr="00CE01E8">
              <w:t>Rengti ir įgyvendinti tęstinį projektą ,,Gerumo link”.</w:t>
            </w:r>
          </w:p>
        </w:tc>
        <w:tc>
          <w:tcPr>
            <w:tcW w:w="1777" w:type="dxa"/>
            <w:gridSpan w:val="2"/>
            <w:vMerge w:val="restart"/>
          </w:tcPr>
          <w:p w:rsidR="009F4C3B" w:rsidRPr="00CE01E8" w:rsidRDefault="009F4C3B" w:rsidP="009F4C3B">
            <w:pPr>
              <w:ind w:firstLine="0"/>
              <w:jc w:val="center"/>
            </w:pPr>
            <w:r w:rsidRPr="00CE01E8">
              <w:t>2018 m.</w:t>
            </w:r>
          </w:p>
        </w:tc>
        <w:tc>
          <w:tcPr>
            <w:tcW w:w="1353" w:type="dxa"/>
            <w:vMerge w:val="restart"/>
          </w:tcPr>
          <w:p w:rsidR="009F4C3B" w:rsidRPr="00CE01E8" w:rsidRDefault="009F4C3B" w:rsidP="009F4C3B">
            <w:pPr>
              <w:ind w:firstLine="0"/>
              <w:jc w:val="left"/>
            </w:pPr>
            <w:r w:rsidRPr="00CE01E8">
              <w:t>Grupės pirminink</w:t>
            </w:r>
            <w:r>
              <w:t>as</w:t>
            </w:r>
          </w:p>
        </w:tc>
        <w:tc>
          <w:tcPr>
            <w:tcW w:w="1762" w:type="dxa"/>
            <w:vMerge w:val="restart"/>
          </w:tcPr>
          <w:p w:rsidR="009F4C3B" w:rsidRPr="00CE01E8" w:rsidRDefault="009F4C3B" w:rsidP="009F4C3B">
            <w:pPr>
              <w:ind w:firstLine="0"/>
              <w:jc w:val="left"/>
            </w:pPr>
            <w:r w:rsidRPr="00CE01E8">
              <w:t>Projektų rengimo grupė, klasių auklėtojai, dalykų mokytojai.</w:t>
            </w:r>
          </w:p>
        </w:tc>
        <w:tc>
          <w:tcPr>
            <w:tcW w:w="1767" w:type="dxa"/>
            <w:vMerge w:val="restart"/>
          </w:tcPr>
          <w:p w:rsidR="009F4C3B" w:rsidRPr="00CE01E8" w:rsidRDefault="009F4C3B" w:rsidP="009F4C3B">
            <w:pPr>
              <w:ind w:firstLine="0"/>
              <w:jc w:val="left"/>
            </w:pPr>
            <w:r w:rsidRPr="00CE01E8">
              <w:t>Vaikų laisvalaikio ir vasaros atostogų metu užimtumas,kūrybinių galių puoselėjimas, tarpusavio ryšių stiprinimas,sveiko gyvenimo būdo propagavimas.</w:t>
            </w:r>
          </w:p>
        </w:tc>
      </w:tr>
      <w:tr w:rsidR="009F4C3B" w:rsidRPr="00CE01E8" w:rsidTr="00052B89">
        <w:tc>
          <w:tcPr>
            <w:tcW w:w="900" w:type="dxa"/>
          </w:tcPr>
          <w:p w:rsidR="009F4C3B" w:rsidRPr="00CE01E8" w:rsidRDefault="009F4C3B" w:rsidP="00052B89">
            <w:pPr>
              <w:ind w:firstLine="0"/>
              <w:jc w:val="left"/>
            </w:pPr>
            <w:r>
              <w:t>2.2.</w:t>
            </w:r>
          </w:p>
        </w:tc>
        <w:tc>
          <w:tcPr>
            <w:tcW w:w="2701" w:type="dxa"/>
          </w:tcPr>
          <w:p w:rsidR="009F4C3B" w:rsidRPr="00CE01E8" w:rsidRDefault="009F4C3B" w:rsidP="00052B89">
            <w:pPr>
              <w:ind w:firstLine="0"/>
              <w:jc w:val="left"/>
            </w:pPr>
            <w:r w:rsidRPr="00CE01E8">
              <w:t>Rengti ir įgyvendinti tęstinį projektą,,Per vasarą nė ašaros”</w:t>
            </w:r>
          </w:p>
        </w:tc>
        <w:tc>
          <w:tcPr>
            <w:tcW w:w="1777" w:type="dxa"/>
            <w:gridSpan w:val="2"/>
            <w:vMerge/>
          </w:tcPr>
          <w:p w:rsidR="009F4C3B" w:rsidRPr="00CE01E8" w:rsidRDefault="009F4C3B" w:rsidP="00052B89">
            <w:pPr>
              <w:jc w:val="center"/>
            </w:pPr>
          </w:p>
        </w:tc>
        <w:tc>
          <w:tcPr>
            <w:tcW w:w="1353" w:type="dxa"/>
            <w:vMerge/>
          </w:tcPr>
          <w:p w:rsidR="009F4C3B" w:rsidRPr="00CE01E8" w:rsidRDefault="009F4C3B" w:rsidP="00052B89">
            <w:pPr>
              <w:jc w:val="left"/>
            </w:pPr>
          </w:p>
        </w:tc>
        <w:tc>
          <w:tcPr>
            <w:tcW w:w="1762" w:type="dxa"/>
            <w:vMerge/>
          </w:tcPr>
          <w:p w:rsidR="009F4C3B" w:rsidRPr="00CE01E8" w:rsidRDefault="009F4C3B" w:rsidP="00052B89">
            <w:pPr>
              <w:jc w:val="left"/>
            </w:pPr>
          </w:p>
        </w:tc>
        <w:tc>
          <w:tcPr>
            <w:tcW w:w="1767" w:type="dxa"/>
            <w:vMerge/>
          </w:tcPr>
          <w:p w:rsidR="009F4C3B" w:rsidRPr="00CE01E8" w:rsidRDefault="009F4C3B" w:rsidP="00052B89">
            <w:pPr>
              <w:jc w:val="left"/>
            </w:pPr>
          </w:p>
        </w:tc>
      </w:tr>
      <w:tr w:rsidR="009F4C3B" w:rsidRPr="00CE01E8" w:rsidTr="00052B89">
        <w:tc>
          <w:tcPr>
            <w:tcW w:w="900" w:type="dxa"/>
          </w:tcPr>
          <w:p w:rsidR="009F4C3B" w:rsidRPr="00CE01E8" w:rsidRDefault="009F4C3B" w:rsidP="00052B89">
            <w:pPr>
              <w:ind w:firstLine="0"/>
              <w:jc w:val="left"/>
            </w:pPr>
            <w:r w:rsidRPr="00CE01E8">
              <w:t>2.3.</w:t>
            </w:r>
          </w:p>
        </w:tc>
        <w:tc>
          <w:tcPr>
            <w:tcW w:w="2701" w:type="dxa"/>
          </w:tcPr>
          <w:p w:rsidR="009F4C3B" w:rsidRPr="00CE01E8" w:rsidRDefault="008E6ABF" w:rsidP="008E6ABF">
            <w:pPr>
              <w:ind w:firstLine="0"/>
              <w:jc w:val="left"/>
            </w:pPr>
            <w:r>
              <w:t>Rengti gabių mokinių, sveikatinimo, kitus prevencinius projektus, dalyvauti projekte „Sveikatiada“</w:t>
            </w:r>
          </w:p>
        </w:tc>
        <w:tc>
          <w:tcPr>
            <w:tcW w:w="1777" w:type="dxa"/>
            <w:gridSpan w:val="2"/>
            <w:vMerge/>
          </w:tcPr>
          <w:p w:rsidR="009F4C3B" w:rsidRPr="00CE01E8" w:rsidRDefault="009F4C3B" w:rsidP="00052B89">
            <w:pPr>
              <w:ind w:firstLine="0"/>
              <w:jc w:val="center"/>
            </w:pPr>
          </w:p>
        </w:tc>
        <w:tc>
          <w:tcPr>
            <w:tcW w:w="1353" w:type="dxa"/>
            <w:vMerge/>
          </w:tcPr>
          <w:p w:rsidR="009F4C3B" w:rsidRPr="00CE01E8" w:rsidRDefault="009F4C3B" w:rsidP="00052B89">
            <w:pPr>
              <w:ind w:firstLine="0"/>
              <w:jc w:val="left"/>
            </w:pPr>
          </w:p>
        </w:tc>
        <w:tc>
          <w:tcPr>
            <w:tcW w:w="1762" w:type="dxa"/>
            <w:vMerge/>
          </w:tcPr>
          <w:p w:rsidR="009F4C3B" w:rsidRPr="00CE01E8" w:rsidRDefault="009F4C3B" w:rsidP="00052B89">
            <w:pPr>
              <w:ind w:firstLine="0"/>
              <w:jc w:val="left"/>
            </w:pPr>
          </w:p>
        </w:tc>
        <w:tc>
          <w:tcPr>
            <w:tcW w:w="1767" w:type="dxa"/>
            <w:vMerge/>
          </w:tcPr>
          <w:p w:rsidR="009F4C3B" w:rsidRPr="00CE01E8" w:rsidRDefault="009F4C3B" w:rsidP="00052B89">
            <w:pPr>
              <w:ind w:firstLine="0"/>
              <w:jc w:val="left"/>
            </w:pPr>
          </w:p>
        </w:tc>
      </w:tr>
    </w:tbl>
    <w:p w:rsidR="00F7185E" w:rsidRPr="00CE01E8" w:rsidRDefault="004264D6" w:rsidP="006B0B08">
      <w:pPr>
        <w:ind w:firstLine="0"/>
        <w:jc w:val="center"/>
      </w:pPr>
      <w:r w:rsidRPr="00CE01E8">
        <w:t>________</w:t>
      </w:r>
      <w:r w:rsidR="00331778" w:rsidRPr="00CE01E8">
        <w:t>_</w:t>
      </w:r>
      <w:r w:rsidR="001C3B9F" w:rsidRPr="00CE01E8">
        <w:t>________________</w:t>
      </w:r>
      <w:bookmarkEnd w:id="217"/>
      <w:bookmarkEnd w:id="218"/>
      <w:bookmarkEnd w:id="219"/>
    </w:p>
    <w:sectPr w:rsidR="00F7185E" w:rsidRPr="00CE01E8" w:rsidSect="00952C1A">
      <w:pgSz w:w="11906" w:h="16838" w:code="9"/>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CB" w:rsidRDefault="007633CB">
      <w:r>
        <w:separator/>
      </w:r>
    </w:p>
  </w:endnote>
  <w:endnote w:type="continuationSeparator" w:id="0">
    <w:p w:rsidR="007633CB" w:rsidRDefault="0076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CB" w:rsidRDefault="00C61486">
    <w:pPr>
      <w:pStyle w:val="Footer"/>
      <w:framePr w:wrap="around" w:vAnchor="text" w:hAnchor="margin" w:xAlign="center" w:y="1"/>
      <w:rPr>
        <w:rStyle w:val="PageNumber"/>
      </w:rPr>
    </w:pPr>
    <w:r>
      <w:rPr>
        <w:rStyle w:val="PageNumber"/>
      </w:rPr>
      <w:fldChar w:fldCharType="begin"/>
    </w:r>
    <w:r w:rsidR="007633CB">
      <w:rPr>
        <w:rStyle w:val="PageNumber"/>
      </w:rPr>
      <w:instrText xml:space="preserve">PAGE  </w:instrText>
    </w:r>
    <w:r>
      <w:rPr>
        <w:rStyle w:val="PageNumber"/>
      </w:rPr>
      <w:fldChar w:fldCharType="end"/>
    </w:r>
  </w:p>
  <w:p w:rsidR="007633CB" w:rsidRDefault="00763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CB" w:rsidRDefault="00C61486">
    <w:pPr>
      <w:pStyle w:val="Footer"/>
      <w:framePr w:wrap="around" w:vAnchor="text" w:hAnchor="margin" w:xAlign="center" w:y="1"/>
      <w:rPr>
        <w:rStyle w:val="PageNumber"/>
      </w:rPr>
    </w:pPr>
    <w:r>
      <w:rPr>
        <w:rStyle w:val="PageNumber"/>
      </w:rPr>
      <w:fldChar w:fldCharType="begin"/>
    </w:r>
    <w:r w:rsidR="007633CB">
      <w:rPr>
        <w:rStyle w:val="PageNumber"/>
      </w:rPr>
      <w:instrText xml:space="preserve">PAGE  </w:instrText>
    </w:r>
    <w:r>
      <w:rPr>
        <w:rStyle w:val="PageNumber"/>
      </w:rPr>
      <w:fldChar w:fldCharType="separate"/>
    </w:r>
    <w:r w:rsidR="00562432">
      <w:rPr>
        <w:rStyle w:val="PageNumber"/>
        <w:noProof/>
      </w:rPr>
      <w:t>3</w:t>
    </w:r>
    <w:r>
      <w:rPr>
        <w:rStyle w:val="PageNumber"/>
      </w:rPr>
      <w:fldChar w:fldCharType="end"/>
    </w:r>
  </w:p>
  <w:p w:rsidR="007633CB" w:rsidRDefault="00763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CB" w:rsidRDefault="007633CB" w:rsidP="00B54AE5">
    <w:pPr>
      <w:pStyle w:val="Footer"/>
      <w:jc w:val="center"/>
    </w:pPr>
  </w:p>
  <w:p w:rsidR="007633CB" w:rsidRDefault="007633CB" w:rsidP="00B54A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CB" w:rsidRDefault="007633CB">
      <w:r>
        <w:separator/>
      </w:r>
    </w:p>
  </w:footnote>
  <w:footnote w:type="continuationSeparator" w:id="0">
    <w:p w:rsidR="007633CB" w:rsidRDefault="00763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57"/>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024A0281"/>
    <w:multiLevelType w:val="hybridMultilevel"/>
    <w:tmpl w:val="9F228D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0B574150"/>
    <w:multiLevelType w:val="hybridMultilevel"/>
    <w:tmpl w:val="0C1C05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80D7073"/>
    <w:multiLevelType w:val="hybridMultilevel"/>
    <w:tmpl w:val="84E0F064"/>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2AC6690"/>
    <w:multiLevelType w:val="multilevel"/>
    <w:tmpl w:val="41E44BF8"/>
    <w:lvl w:ilvl="0">
      <w:start w:val="1"/>
      <w:numFmt w:val="upperRoman"/>
      <w:lvlText w:val="%1."/>
      <w:lvlJc w:val="right"/>
      <w:pPr>
        <w:ind w:left="720" w:hanging="360"/>
      </w:pPr>
    </w:lvl>
    <w:lvl w:ilvl="1">
      <w:start w:val="8"/>
      <w:numFmt w:val="decimal"/>
      <w:isLgl/>
      <w:lvlText w:val="%1.%2."/>
      <w:lvlJc w:val="left"/>
      <w:pPr>
        <w:ind w:left="996" w:hanging="4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11">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2">
    <w:nsid w:val="265C5079"/>
    <w:multiLevelType w:val="hybridMultilevel"/>
    <w:tmpl w:val="3370AB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7257BB1"/>
    <w:multiLevelType w:val="multilevel"/>
    <w:tmpl w:val="F3E07C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77A22F2"/>
    <w:multiLevelType w:val="hybridMultilevel"/>
    <w:tmpl w:val="4FC492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7A75937"/>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8812776"/>
    <w:multiLevelType w:val="hybridMultilevel"/>
    <w:tmpl w:val="28D4B380"/>
    <w:lvl w:ilvl="0" w:tplc="7996D8A2">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E4F36D2"/>
    <w:multiLevelType w:val="hybridMultilevel"/>
    <w:tmpl w:val="9E9410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9708B4"/>
    <w:multiLevelType w:val="hybridMultilevel"/>
    <w:tmpl w:val="3514C1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2">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nsid w:val="4B443CA6"/>
    <w:multiLevelType w:val="hybridMultilevel"/>
    <w:tmpl w:val="4C22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52A77D2"/>
    <w:multiLevelType w:val="multilevel"/>
    <w:tmpl w:val="A05C82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724FA"/>
    <w:multiLevelType w:val="hybridMultilevel"/>
    <w:tmpl w:val="B55893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D154356"/>
    <w:multiLevelType w:val="hybridMultilevel"/>
    <w:tmpl w:val="488C7B4E"/>
    <w:lvl w:ilvl="0" w:tplc="019C26F8">
      <w:start w:val="6"/>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1">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DA4555"/>
    <w:multiLevelType w:val="hybridMultilevel"/>
    <w:tmpl w:val="18A00D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4">
    <w:nsid w:val="6A382A0A"/>
    <w:multiLevelType w:val="hybridMultilevel"/>
    <w:tmpl w:val="04EC44A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36">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nsid w:val="75C02756"/>
    <w:multiLevelType w:val="hybridMultilevel"/>
    <w:tmpl w:val="9CAE6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8757439"/>
    <w:multiLevelType w:val="hybridMultilevel"/>
    <w:tmpl w:val="D98EDAB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0">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7ED46F2B"/>
    <w:multiLevelType w:val="hybridMultilevel"/>
    <w:tmpl w:val="2B327C60"/>
    <w:lvl w:ilvl="0" w:tplc="0427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
  </w:num>
  <w:num w:numId="4">
    <w:abstractNumId w:val="7"/>
  </w:num>
  <w:num w:numId="5">
    <w:abstractNumId w:val="35"/>
  </w:num>
  <w:num w:numId="6">
    <w:abstractNumId w:val="24"/>
  </w:num>
  <w:num w:numId="7">
    <w:abstractNumId w:val="30"/>
  </w:num>
  <w:num w:numId="8">
    <w:abstractNumId w:val="41"/>
  </w:num>
  <w:num w:numId="9">
    <w:abstractNumId w:val="2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3"/>
  </w:num>
  <w:num w:numId="15">
    <w:abstractNumId w:val="19"/>
  </w:num>
  <w:num w:numId="16">
    <w:abstractNumId w:val="25"/>
  </w:num>
  <w:num w:numId="17">
    <w:abstractNumId w:val="3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37"/>
  </w:num>
  <w:num w:numId="22">
    <w:abstractNumId w:val="12"/>
  </w:num>
  <w:num w:numId="23">
    <w:abstractNumId w:val="15"/>
  </w:num>
  <w:num w:numId="24">
    <w:abstractNumId w:val="36"/>
  </w:num>
  <w:num w:numId="25">
    <w:abstractNumId w:val="40"/>
  </w:num>
  <w:num w:numId="26">
    <w:abstractNumId w:val="28"/>
  </w:num>
  <w:num w:numId="27">
    <w:abstractNumId w:val="4"/>
  </w:num>
  <w:num w:numId="28">
    <w:abstractNumId w:val="29"/>
  </w:num>
  <w:num w:numId="29">
    <w:abstractNumId w:val="34"/>
  </w:num>
  <w:num w:numId="30">
    <w:abstractNumId w:val="17"/>
  </w:num>
  <w:num w:numId="31">
    <w:abstractNumId w:val="18"/>
  </w:num>
  <w:num w:numId="32">
    <w:abstractNumId w:val="14"/>
  </w:num>
  <w:num w:numId="33">
    <w:abstractNumId w:val="23"/>
  </w:num>
  <w:num w:numId="34">
    <w:abstractNumId w:val="13"/>
  </w:num>
  <w:num w:numId="35">
    <w:abstractNumId w:val="3"/>
  </w:num>
  <w:num w:numId="36">
    <w:abstractNumId w:val="39"/>
  </w:num>
  <w:num w:numId="37">
    <w:abstractNumId w:val="20"/>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C22F5"/>
    <w:rsid w:val="00001513"/>
    <w:rsid w:val="00002651"/>
    <w:rsid w:val="00005060"/>
    <w:rsid w:val="00005EA2"/>
    <w:rsid w:val="000072B0"/>
    <w:rsid w:val="00007F5A"/>
    <w:rsid w:val="0001092D"/>
    <w:rsid w:val="000125B5"/>
    <w:rsid w:val="00012D83"/>
    <w:rsid w:val="000132B0"/>
    <w:rsid w:val="00014773"/>
    <w:rsid w:val="00014AD4"/>
    <w:rsid w:val="00016E77"/>
    <w:rsid w:val="00022897"/>
    <w:rsid w:val="00022CC6"/>
    <w:rsid w:val="00025F68"/>
    <w:rsid w:val="000272D2"/>
    <w:rsid w:val="0002745B"/>
    <w:rsid w:val="0002765A"/>
    <w:rsid w:val="00027990"/>
    <w:rsid w:val="000306F4"/>
    <w:rsid w:val="0003073A"/>
    <w:rsid w:val="000315AC"/>
    <w:rsid w:val="00031899"/>
    <w:rsid w:val="000329B6"/>
    <w:rsid w:val="0003324D"/>
    <w:rsid w:val="0003612F"/>
    <w:rsid w:val="00037D17"/>
    <w:rsid w:val="0004071B"/>
    <w:rsid w:val="00040DAC"/>
    <w:rsid w:val="00041E29"/>
    <w:rsid w:val="0004263B"/>
    <w:rsid w:val="0004266D"/>
    <w:rsid w:val="00044063"/>
    <w:rsid w:val="000453CD"/>
    <w:rsid w:val="000455FA"/>
    <w:rsid w:val="00045F41"/>
    <w:rsid w:val="0004611E"/>
    <w:rsid w:val="00046E8C"/>
    <w:rsid w:val="00047119"/>
    <w:rsid w:val="00047EB0"/>
    <w:rsid w:val="0005017B"/>
    <w:rsid w:val="00050C52"/>
    <w:rsid w:val="00051823"/>
    <w:rsid w:val="00051E2C"/>
    <w:rsid w:val="00052180"/>
    <w:rsid w:val="000521DC"/>
    <w:rsid w:val="00052B89"/>
    <w:rsid w:val="000531A2"/>
    <w:rsid w:val="000536FB"/>
    <w:rsid w:val="00053E02"/>
    <w:rsid w:val="00053E20"/>
    <w:rsid w:val="00054974"/>
    <w:rsid w:val="0005571A"/>
    <w:rsid w:val="00055C0F"/>
    <w:rsid w:val="00056ACB"/>
    <w:rsid w:val="000602DB"/>
    <w:rsid w:val="00062AD9"/>
    <w:rsid w:val="00063352"/>
    <w:rsid w:val="00063435"/>
    <w:rsid w:val="00064825"/>
    <w:rsid w:val="00064C5D"/>
    <w:rsid w:val="000657A8"/>
    <w:rsid w:val="00070736"/>
    <w:rsid w:val="00071312"/>
    <w:rsid w:val="000714F8"/>
    <w:rsid w:val="000719BE"/>
    <w:rsid w:val="000743F8"/>
    <w:rsid w:val="00074CE9"/>
    <w:rsid w:val="000753E4"/>
    <w:rsid w:val="00075AA3"/>
    <w:rsid w:val="00076EB8"/>
    <w:rsid w:val="00077ACD"/>
    <w:rsid w:val="00080650"/>
    <w:rsid w:val="00080FBF"/>
    <w:rsid w:val="000829E7"/>
    <w:rsid w:val="00082BA5"/>
    <w:rsid w:val="00083366"/>
    <w:rsid w:val="00083D22"/>
    <w:rsid w:val="0008453A"/>
    <w:rsid w:val="0008469C"/>
    <w:rsid w:val="0008485D"/>
    <w:rsid w:val="00084C78"/>
    <w:rsid w:val="00084F84"/>
    <w:rsid w:val="00085A32"/>
    <w:rsid w:val="000873A7"/>
    <w:rsid w:val="00087625"/>
    <w:rsid w:val="00091324"/>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5C5C"/>
    <w:rsid w:val="000A6955"/>
    <w:rsid w:val="000A7F8B"/>
    <w:rsid w:val="000A7FE2"/>
    <w:rsid w:val="000B09B8"/>
    <w:rsid w:val="000B1E46"/>
    <w:rsid w:val="000B20E7"/>
    <w:rsid w:val="000B22A4"/>
    <w:rsid w:val="000B2B2D"/>
    <w:rsid w:val="000B3C88"/>
    <w:rsid w:val="000B4240"/>
    <w:rsid w:val="000B5FA1"/>
    <w:rsid w:val="000B7240"/>
    <w:rsid w:val="000C09E4"/>
    <w:rsid w:val="000C0C9A"/>
    <w:rsid w:val="000C1A25"/>
    <w:rsid w:val="000C1C85"/>
    <w:rsid w:val="000C22C2"/>
    <w:rsid w:val="000C3886"/>
    <w:rsid w:val="000C46BA"/>
    <w:rsid w:val="000C494E"/>
    <w:rsid w:val="000C4ADF"/>
    <w:rsid w:val="000C5794"/>
    <w:rsid w:val="000C72CD"/>
    <w:rsid w:val="000D0068"/>
    <w:rsid w:val="000D0261"/>
    <w:rsid w:val="000D0B6C"/>
    <w:rsid w:val="000D1F1D"/>
    <w:rsid w:val="000D281F"/>
    <w:rsid w:val="000D296C"/>
    <w:rsid w:val="000D3AC4"/>
    <w:rsid w:val="000D43D1"/>
    <w:rsid w:val="000D7388"/>
    <w:rsid w:val="000D76A7"/>
    <w:rsid w:val="000E0B1D"/>
    <w:rsid w:val="000E30B4"/>
    <w:rsid w:val="000E399A"/>
    <w:rsid w:val="000E4B2E"/>
    <w:rsid w:val="000E5093"/>
    <w:rsid w:val="000E5EE5"/>
    <w:rsid w:val="000E6BE8"/>
    <w:rsid w:val="000F0453"/>
    <w:rsid w:val="000F0ECA"/>
    <w:rsid w:val="000F201D"/>
    <w:rsid w:val="000F2242"/>
    <w:rsid w:val="000F3966"/>
    <w:rsid w:val="000F462A"/>
    <w:rsid w:val="000F50C2"/>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D0A"/>
    <w:rsid w:val="001147A7"/>
    <w:rsid w:val="001154BA"/>
    <w:rsid w:val="0011579C"/>
    <w:rsid w:val="001169C8"/>
    <w:rsid w:val="001172BD"/>
    <w:rsid w:val="0012057A"/>
    <w:rsid w:val="00122111"/>
    <w:rsid w:val="00124677"/>
    <w:rsid w:val="0012551F"/>
    <w:rsid w:val="00125C44"/>
    <w:rsid w:val="0013026B"/>
    <w:rsid w:val="00130B18"/>
    <w:rsid w:val="0013133D"/>
    <w:rsid w:val="00133C89"/>
    <w:rsid w:val="00134AED"/>
    <w:rsid w:val="00135948"/>
    <w:rsid w:val="00135AFE"/>
    <w:rsid w:val="00136626"/>
    <w:rsid w:val="00141E22"/>
    <w:rsid w:val="00142AB6"/>
    <w:rsid w:val="001434E4"/>
    <w:rsid w:val="00143767"/>
    <w:rsid w:val="00144FDA"/>
    <w:rsid w:val="00145117"/>
    <w:rsid w:val="0014555D"/>
    <w:rsid w:val="00145740"/>
    <w:rsid w:val="00150611"/>
    <w:rsid w:val="00151F9A"/>
    <w:rsid w:val="001520F4"/>
    <w:rsid w:val="00153022"/>
    <w:rsid w:val="0015393A"/>
    <w:rsid w:val="00154C6F"/>
    <w:rsid w:val="001560F5"/>
    <w:rsid w:val="00160643"/>
    <w:rsid w:val="00160C3E"/>
    <w:rsid w:val="0016270A"/>
    <w:rsid w:val="001633B4"/>
    <w:rsid w:val="00165504"/>
    <w:rsid w:val="001663AB"/>
    <w:rsid w:val="00166725"/>
    <w:rsid w:val="00167CBC"/>
    <w:rsid w:val="00170D37"/>
    <w:rsid w:val="00170F2E"/>
    <w:rsid w:val="00170F4E"/>
    <w:rsid w:val="001719D9"/>
    <w:rsid w:val="00171EA5"/>
    <w:rsid w:val="00172075"/>
    <w:rsid w:val="00173588"/>
    <w:rsid w:val="00173B0B"/>
    <w:rsid w:val="00173F5E"/>
    <w:rsid w:val="001745A6"/>
    <w:rsid w:val="001749E2"/>
    <w:rsid w:val="001764CF"/>
    <w:rsid w:val="00177B81"/>
    <w:rsid w:val="00180931"/>
    <w:rsid w:val="001811DF"/>
    <w:rsid w:val="00182199"/>
    <w:rsid w:val="0018231F"/>
    <w:rsid w:val="00182962"/>
    <w:rsid w:val="00182C3C"/>
    <w:rsid w:val="0018468E"/>
    <w:rsid w:val="00184A87"/>
    <w:rsid w:val="00185D7E"/>
    <w:rsid w:val="00190EC5"/>
    <w:rsid w:val="001926ED"/>
    <w:rsid w:val="001942F4"/>
    <w:rsid w:val="00194DEC"/>
    <w:rsid w:val="001950F1"/>
    <w:rsid w:val="00195911"/>
    <w:rsid w:val="00196257"/>
    <w:rsid w:val="00196A48"/>
    <w:rsid w:val="00196ECF"/>
    <w:rsid w:val="00197344"/>
    <w:rsid w:val="00197975"/>
    <w:rsid w:val="001A1F7A"/>
    <w:rsid w:val="001A1FDA"/>
    <w:rsid w:val="001A4A03"/>
    <w:rsid w:val="001A5462"/>
    <w:rsid w:val="001A5E93"/>
    <w:rsid w:val="001A702E"/>
    <w:rsid w:val="001B1CEB"/>
    <w:rsid w:val="001B22DA"/>
    <w:rsid w:val="001B259D"/>
    <w:rsid w:val="001B3407"/>
    <w:rsid w:val="001B41B0"/>
    <w:rsid w:val="001B4A84"/>
    <w:rsid w:val="001B6224"/>
    <w:rsid w:val="001C1785"/>
    <w:rsid w:val="001C3B9F"/>
    <w:rsid w:val="001C3CF0"/>
    <w:rsid w:val="001C443A"/>
    <w:rsid w:val="001C4E0B"/>
    <w:rsid w:val="001C5E7A"/>
    <w:rsid w:val="001C78DB"/>
    <w:rsid w:val="001C7BBC"/>
    <w:rsid w:val="001D0C13"/>
    <w:rsid w:val="001D100F"/>
    <w:rsid w:val="001D1273"/>
    <w:rsid w:val="001D1317"/>
    <w:rsid w:val="001D1392"/>
    <w:rsid w:val="001D24B7"/>
    <w:rsid w:val="001D2797"/>
    <w:rsid w:val="001D3391"/>
    <w:rsid w:val="001D39BB"/>
    <w:rsid w:val="001D4B0A"/>
    <w:rsid w:val="001D4F64"/>
    <w:rsid w:val="001D579F"/>
    <w:rsid w:val="001D5C05"/>
    <w:rsid w:val="001D6C25"/>
    <w:rsid w:val="001E1B51"/>
    <w:rsid w:val="001E1D07"/>
    <w:rsid w:val="001E21D0"/>
    <w:rsid w:val="001E2818"/>
    <w:rsid w:val="001E340F"/>
    <w:rsid w:val="001E38A9"/>
    <w:rsid w:val="001F0C1A"/>
    <w:rsid w:val="001F11E5"/>
    <w:rsid w:val="001F159B"/>
    <w:rsid w:val="001F19D5"/>
    <w:rsid w:val="001F4E2E"/>
    <w:rsid w:val="001F6043"/>
    <w:rsid w:val="001F7321"/>
    <w:rsid w:val="001F7D13"/>
    <w:rsid w:val="001F7F89"/>
    <w:rsid w:val="00200F16"/>
    <w:rsid w:val="00201980"/>
    <w:rsid w:val="00203A25"/>
    <w:rsid w:val="0020548B"/>
    <w:rsid w:val="002057F4"/>
    <w:rsid w:val="0020623D"/>
    <w:rsid w:val="002111AF"/>
    <w:rsid w:val="0021189B"/>
    <w:rsid w:val="00212102"/>
    <w:rsid w:val="00212BA2"/>
    <w:rsid w:val="00213042"/>
    <w:rsid w:val="00213513"/>
    <w:rsid w:val="00213B1E"/>
    <w:rsid w:val="002143F0"/>
    <w:rsid w:val="0021445E"/>
    <w:rsid w:val="002172C1"/>
    <w:rsid w:val="00220113"/>
    <w:rsid w:val="0022125E"/>
    <w:rsid w:val="00224467"/>
    <w:rsid w:val="00227AEE"/>
    <w:rsid w:val="00227F48"/>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37CC"/>
    <w:rsid w:val="002460C9"/>
    <w:rsid w:val="00246A02"/>
    <w:rsid w:val="00247617"/>
    <w:rsid w:val="00250D6C"/>
    <w:rsid w:val="00252D20"/>
    <w:rsid w:val="002530F6"/>
    <w:rsid w:val="00253CAB"/>
    <w:rsid w:val="00253DBA"/>
    <w:rsid w:val="00254585"/>
    <w:rsid w:val="00255B5F"/>
    <w:rsid w:val="00255EC2"/>
    <w:rsid w:val="002561AA"/>
    <w:rsid w:val="002564E8"/>
    <w:rsid w:val="002578B4"/>
    <w:rsid w:val="00257CE8"/>
    <w:rsid w:val="002607B9"/>
    <w:rsid w:val="002617E1"/>
    <w:rsid w:val="002628A1"/>
    <w:rsid w:val="00262B0E"/>
    <w:rsid w:val="00263842"/>
    <w:rsid w:val="00263FC5"/>
    <w:rsid w:val="00264E9B"/>
    <w:rsid w:val="002651F1"/>
    <w:rsid w:val="002655FA"/>
    <w:rsid w:val="0026625D"/>
    <w:rsid w:val="002679E6"/>
    <w:rsid w:val="00273288"/>
    <w:rsid w:val="00273AA9"/>
    <w:rsid w:val="00274387"/>
    <w:rsid w:val="002767DE"/>
    <w:rsid w:val="00280BC9"/>
    <w:rsid w:val="002810F3"/>
    <w:rsid w:val="00283238"/>
    <w:rsid w:val="00284C04"/>
    <w:rsid w:val="00286E00"/>
    <w:rsid w:val="00292229"/>
    <w:rsid w:val="002940C5"/>
    <w:rsid w:val="0029417C"/>
    <w:rsid w:val="00294662"/>
    <w:rsid w:val="00296431"/>
    <w:rsid w:val="00296640"/>
    <w:rsid w:val="00297C23"/>
    <w:rsid w:val="002A045E"/>
    <w:rsid w:val="002A0DE9"/>
    <w:rsid w:val="002A2261"/>
    <w:rsid w:val="002A45F1"/>
    <w:rsid w:val="002A4738"/>
    <w:rsid w:val="002A4B5A"/>
    <w:rsid w:val="002A63BC"/>
    <w:rsid w:val="002A641A"/>
    <w:rsid w:val="002A7A16"/>
    <w:rsid w:val="002B0BAA"/>
    <w:rsid w:val="002B2A42"/>
    <w:rsid w:val="002B4A61"/>
    <w:rsid w:val="002B4C8D"/>
    <w:rsid w:val="002B693D"/>
    <w:rsid w:val="002C06B0"/>
    <w:rsid w:val="002C0AD1"/>
    <w:rsid w:val="002C0B62"/>
    <w:rsid w:val="002C0D25"/>
    <w:rsid w:val="002C1074"/>
    <w:rsid w:val="002C1BB8"/>
    <w:rsid w:val="002C1E3D"/>
    <w:rsid w:val="002C7741"/>
    <w:rsid w:val="002C7B7D"/>
    <w:rsid w:val="002D0403"/>
    <w:rsid w:val="002D2A65"/>
    <w:rsid w:val="002D2D09"/>
    <w:rsid w:val="002D323A"/>
    <w:rsid w:val="002D60C4"/>
    <w:rsid w:val="002D71F5"/>
    <w:rsid w:val="002E0938"/>
    <w:rsid w:val="002E1A4A"/>
    <w:rsid w:val="002E1D35"/>
    <w:rsid w:val="002E3CEE"/>
    <w:rsid w:val="002E41E5"/>
    <w:rsid w:val="002E71DA"/>
    <w:rsid w:val="002E71E6"/>
    <w:rsid w:val="002E7276"/>
    <w:rsid w:val="002F011D"/>
    <w:rsid w:val="002F1F9A"/>
    <w:rsid w:val="002F3830"/>
    <w:rsid w:val="002F5168"/>
    <w:rsid w:val="002F5B64"/>
    <w:rsid w:val="002F5C8D"/>
    <w:rsid w:val="002F612E"/>
    <w:rsid w:val="00303101"/>
    <w:rsid w:val="00304105"/>
    <w:rsid w:val="003062A8"/>
    <w:rsid w:val="003062A9"/>
    <w:rsid w:val="00306CB2"/>
    <w:rsid w:val="003108C2"/>
    <w:rsid w:val="003115C7"/>
    <w:rsid w:val="00311FDF"/>
    <w:rsid w:val="0031213A"/>
    <w:rsid w:val="00315DFA"/>
    <w:rsid w:val="00317B14"/>
    <w:rsid w:val="00322A12"/>
    <w:rsid w:val="00322CEF"/>
    <w:rsid w:val="003249A8"/>
    <w:rsid w:val="0032696A"/>
    <w:rsid w:val="00327B66"/>
    <w:rsid w:val="003303E4"/>
    <w:rsid w:val="0033060E"/>
    <w:rsid w:val="00331778"/>
    <w:rsid w:val="00331A41"/>
    <w:rsid w:val="00332EE6"/>
    <w:rsid w:val="00334794"/>
    <w:rsid w:val="00337302"/>
    <w:rsid w:val="003373A9"/>
    <w:rsid w:val="00340949"/>
    <w:rsid w:val="00341319"/>
    <w:rsid w:val="00345433"/>
    <w:rsid w:val="003461F8"/>
    <w:rsid w:val="00346D36"/>
    <w:rsid w:val="003473A2"/>
    <w:rsid w:val="00347C1C"/>
    <w:rsid w:val="003502DF"/>
    <w:rsid w:val="003508CA"/>
    <w:rsid w:val="003517E8"/>
    <w:rsid w:val="0035221C"/>
    <w:rsid w:val="00352968"/>
    <w:rsid w:val="00352A4C"/>
    <w:rsid w:val="00352A95"/>
    <w:rsid w:val="00353646"/>
    <w:rsid w:val="00353AA4"/>
    <w:rsid w:val="00353E1A"/>
    <w:rsid w:val="00354728"/>
    <w:rsid w:val="00354E52"/>
    <w:rsid w:val="003552A4"/>
    <w:rsid w:val="00355D27"/>
    <w:rsid w:val="003609B1"/>
    <w:rsid w:val="003614BD"/>
    <w:rsid w:val="00361563"/>
    <w:rsid w:val="00362304"/>
    <w:rsid w:val="003639A6"/>
    <w:rsid w:val="003651DA"/>
    <w:rsid w:val="00365950"/>
    <w:rsid w:val="00367661"/>
    <w:rsid w:val="003725E9"/>
    <w:rsid w:val="00372E08"/>
    <w:rsid w:val="00374026"/>
    <w:rsid w:val="003742D6"/>
    <w:rsid w:val="00374CA2"/>
    <w:rsid w:val="0037569D"/>
    <w:rsid w:val="003760FD"/>
    <w:rsid w:val="00376C8E"/>
    <w:rsid w:val="00382477"/>
    <w:rsid w:val="00387B9C"/>
    <w:rsid w:val="00390E7C"/>
    <w:rsid w:val="00393090"/>
    <w:rsid w:val="0039576C"/>
    <w:rsid w:val="00396843"/>
    <w:rsid w:val="003A2039"/>
    <w:rsid w:val="003A258C"/>
    <w:rsid w:val="003A2E48"/>
    <w:rsid w:val="003A2F38"/>
    <w:rsid w:val="003A3018"/>
    <w:rsid w:val="003A34EB"/>
    <w:rsid w:val="003A48C2"/>
    <w:rsid w:val="003A4938"/>
    <w:rsid w:val="003A69AA"/>
    <w:rsid w:val="003B05E8"/>
    <w:rsid w:val="003B117D"/>
    <w:rsid w:val="003B13B7"/>
    <w:rsid w:val="003B1948"/>
    <w:rsid w:val="003B213F"/>
    <w:rsid w:val="003B3D1B"/>
    <w:rsid w:val="003B44D3"/>
    <w:rsid w:val="003B5247"/>
    <w:rsid w:val="003B56B3"/>
    <w:rsid w:val="003B5B1B"/>
    <w:rsid w:val="003B6F35"/>
    <w:rsid w:val="003B7E83"/>
    <w:rsid w:val="003C13F4"/>
    <w:rsid w:val="003C24AF"/>
    <w:rsid w:val="003C5603"/>
    <w:rsid w:val="003C5831"/>
    <w:rsid w:val="003C64F8"/>
    <w:rsid w:val="003C6544"/>
    <w:rsid w:val="003C728E"/>
    <w:rsid w:val="003C756D"/>
    <w:rsid w:val="003D07A4"/>
    <w:rsid w:val="003D1156"/>
    <w:rsid w:val="003D2DED"/>
    <w:rsid w:val="003D333E"/>
    <w:rsid w:val="003D42B2"/>
    <w:rsid w:val="003D651B"/>
    <w:rsid w:val="003D653C"/>
    <w:rsid w:val="003D7F3A"/>
    <w:rsid w:val="003E1AC9"/>
    <w:rsid w:val="003E355F"/>
    <w:rsid w:val="003E39FB"/>
    <w:rsid w:val="003E3ABF"/>
    <w:rsid w:val="003E61CA"/>
    <w:rsid w:val="003E7648"/>
    <w:rsid w:val="003F00C6"/>
    <w:rsid w:val="003F2AFF"/>
    <w:rsid w:val="003F356C"/>
    <w:rsid w:val="003F35AD"/>
    <w:rsid w:val="003F3999"/>
    <w:rsid w:val="003F4446"/>
    <w:rsid w:val="003F50ED"/>
    <w:rsid w:val="00402A30"/>
    <w:rsid w:val="00402C0D"/>
    <w:rsid w:val="00402E3E"/>
    <w:rsid w:val="0040365B"/>
    <w:rsid w:val="00404015"/>
    <w:rsid w:val="0040423D"/>
    <w:rsid w:val="00404A17"/>
    <w:rsid w:val="00405057"/>
    <w:rsid w:val="004053CD"/>
    <w:rsid w:val="00407165"/>
    <w:rsid w:val="0041283B"/>
    <w:rsid w:val="00412FF8"/>
    <w:rsid w:val="0041354B"/>
    <w:rsid w:val="004143E6"/>
    <w:rsid w:val="0041443C"/>
    <w:rsid w:val="00417697"/>
    <w:rsid w:val="00420977"/>
    <w:rsid w:val="00422819"/>
    <w:rsid w:val="0042352D"/>
    <w:rsid w:val="00423E6A"/>
    <w:rsid w:val="0042447D"/>
    <w:rsid w:val="00424E3B"/>
    <w:rsid w:val="004254F6"/>
    <w:rsid w:val="00426019"/>
    <w:rsid w:val="004264D6"/>
    <w:rsid w:val="004269B0"/>
    <w:rsid w:val="00427ABD"/>
    <w:rsid w:val="00430813"/>
    <w:rsid w:val="00432525"/>
    <w:rsid w:val="004336F0"/>
    <w:rsid w:val="00435AB1"/>
    <w:rsid w:val="00436142"/>
    <w:rsid w:val="00436308"/>
    <w:rsid w:val="00437E21"/>
    <w:rsid w:val="004404E1"/>
    <w:rsid w:val="004426F8"/>
    <w:rsid w:val="00443402"/>
    <w:rsid w:val="00446C5F"/>
    <w:rsid w:val="00450142"/>
    <w:rsid w:val="0045266B"/>
    <w:rsid w:val="00452ED2"/>
    <w:rsid w:val="00453238"/>
    <w:rsid w:val="00453C5E"/>
    <w:rsid w:val="00454D1E"/>
    <w:rsid w:val="00455787"/>
    <w:rsid w:val="0045721D"/>
    <w:rsid w:val="0046010E"/>
    <w:rsid w:val="0046035B"/>
    <w:rsid w:val="00460DAC"/>
    <w:rsid w:val="00461D19"/>
    <w:rsid w:val="00462273"/>
    <w:rsid w:val="00462281"/>
    <w:rsid w:val="004623E3"/>
    <w:rsid w:val="00463546"/>
    <w:rsid w:val="00463946"/>
    <w:rsid w:val="00466BB0"/>
    <w:rsid w:val="00467C02"/>
    <w:rsid w:val="004735E6"/>
    <w:rsid w:val="004751A1"/>
    <w:rsid w:val="00477896"/>
    <w:rsid w:val="00477963"/>
    <w:rsid w:val="004820BA"/>
    <w:rsid w:val="00482A17"/>
    <w:rsid w:val="0048322E"/>
    <w:rsid w:val="00483D99"/>
    <w:rsid w:val="0048525A"/>
    <w:rsid w:val="0048617C"/>
    <w:rsid w:val="00486926"/>
    <w:rsid w:val="0049061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7C0"/>
    <w:rsid w:val="004B29D7"/>
    <w:rsid w:val="004B2E4E"/>
    <w:rsid w:val="004B2F05"/>
    <w:rsid w:val="004B3F7F"/>
    <w:rsid w:val="004B4A9D"/>
    <w:rsid w:val="004B6961"/>
    <w:rsid w:val="004B6A9A"/>
    <w:rsid w:val="004B6B0F"/>
    <w:rsid w:val="004B75A4"/>
    <w:rsid w:val="004C02C3"/>
    <w:rsid w:val="004C09E9"/>
    <w:rsid w:val="004C11A8"/>
    <w:rsid w:val="004C20D6"/>
    <w:rsid w:val="004C2368"/>
    <w:rsid w:val="004C37DC"/>
    <w:rsid w:val="004C3F26"/>
    <w:rsid w:val="004C5524"/>
    <w:rsid w:val="004C5B44"/>
    <w:rsid w:val="004C721D"/>
    <w:rsid w:val="004D0735"/>
    <w:rsid w:val="004D2076"/>
    <w:rsid w:val="004D2D3A"/>
    <w:rsid w:val="004D4023"/>
    <w:rsid w:val="004E0226"/>
    <w:rsid w:val="004E21BA"/>
    <w:rsid w:val="004E2A7F"/>
    <w:rsid w:val="004E2BBA"/>
    <w:rsid w:val="004E2C66"/>
    <w:rsid w:val="004E3631"/>
    <w:rsid w:val="004E5585"/>
    <w:rsid w:val="004E781F"/>
    <w:rsid w:val="004F26A0"/>
    <w:rsid w:val="004F2F0B"/>
    <w:rsid w:val="004F3450"/>
    <w:rsid w:val="004F39ED"/>
    <w:rsid w:val="004F4A96"/>
    <w:rsid w:val="004F4C63"/>
    <w:rsid w:val="0050000D"/>
    <w:rsid w:val="00500979"/>
    <w:rsid w:val="00500BDE"/>
    <w:rsid w:val="00502CD7"/>
    <w:rsid w:val="00503045"/>
    <w:rsid w:val="005039B8"/>
    <w:rsid w:val="00506028"/>
    <w:rsid w:val="005075A0"/>
    <w:rsid w:val="00510BB8"/>
    <w:rsid w:val="00515035"/>
    <w:rsid w:val="00515864"/>
    <w:rsid w:val="00520160"/>
    <w:rsid w:val="0052095B"/>
    <w:rsid w:val="0052567E"/>
    <w:rsid w:val="00526BEB"/>
    <w:rsid w:val="00530868"/>
    <w:rsid w:val="00530A56"/>
    <w:rsid w:val="00531A99"/>
    <w:rsid w:val="00531DE1"/>
    <w:rsid w:val="00532C9F"/>
    <w:rsid w:val="00532DE2"/>
    <w:rsid w:val="00533DD3"/>
    <w:rsid w:val="00534ACC"/>
    <w:rsid w:val="00534CC4"/>
    <w:rsid w:val="0054011E"/>
    <w:rsid w:val="00540346"/>
    <w:rsid w:val="00540C3A"/>
    <w:rsid w:val="00542F30"/>
    <w:rsid w:val="00542FA2"/>
    <w:rsid w:val="005434A2"/>
    <w:rsid w:val="0054380D"/>
    <w:rsid w:val="005443BC"/>
    <w:rsid w:val="00545703"/>
    <w:rsid w:val="00546253"/>
    <w:rsid w:val="00551011"/>
    <w:rsid w:val="00554EF4"/>
    <w:rsid w:val="0055595E"/>
    <w:rsid w:val="00555DF8"/>
    <w:rsid w:val="0055744A"/>
    <w:rsid w:val="00557708"/>
    <w:rsid w:val="005577B0"/>
    <w:rsid w:val="005608E8"/>
    <w:rsid w:val="005611E5"/>
    <w:rsid w:val="00562432"/>
    <w:rsid w:val="005632C5"/>
    <w:rsid w:val="005637D6"/>
    <w:rsid w:val="00564D2A"/>
    <w:rsid w:val="005650D9"/>
    <w:rsid w:val="00566259"/>
    <w:rsid w:val="00566CA0"/>
    <w:rsid w:val="00567598"/>
    <w:rsid w:val="00570BF8"/>
    <w:rsid w:val="00571A46"/>
    <w:rsid w:val="00572F79"/>
    <w:rsid w:val="005730E0"/>
    <w:rsid w:val="005763A8"/>
    <w:rsid w:val="00580ABD"/>
    <w:rsid w:val="00581B3D"/>
    <w:rsid w:val="00583319"/>
    <w:rsid w:val="00585391"/>
    <w:rsid w:val="00587290"/>
    <w:rsid w:val="00587660"/>
    <w:rsid w:val="005908A8"/>
    <w:rsid w:val="00590CBC"/>
    <w:rsid w:val="00592A4D"/>
    <w:rsid w:val="00594ADA"/>
    <w:rsid w:val="00595FE3"/>
    <w:rsid w:val="00596025"/>
    <w:rsid w:val="00596A26"/>
    <w:rsid w:val="00596E42"/>
    <w:rsid w:val="005A07E6"/>
    <w:rsid w:val="005A0B3B"/>
    <w:rsid w:val="005A2A52"/>
    <w:rsid w:val="005A2F6E"/>
    <w:rsid w:val="005A38D3"/>
    <w:rsid w:val="005A4E98"/>
    <w:rsid w:val="005A63DB"/>
    <w:rsid w:val="005B0358"/>
    <w:rsid w:val="005B0669"/>
    <w:rsid w:val="005B1448"/>
    <w:rsid w:val="005B177A"/>
    <w:rsid w:val="005B2B99"/>
    <w:rsid w:val="005B2BBF"/>
    <w:rsid w:val="005B2CAC"/>
    <w:rsid w:val="005B3C84"/>
    <w:rsid w:val="005B606E"/>
    <w:rsid w:val="005B6B16"/>
    <w:rsid w:val="005C0236"/>
    <w:rsid w:val="005C31B2"/>
    <w:rsid w:val="005C3B37"/>
    <w:rsid w:val="005C3C45"/>
    <w:rsid w:val="005C4174"/>
    <w:rsid w:val="005C4619"/>
    <w:rsid w:val="005C59CD"/>
    <w:rsid w:val="005C5A76"/>
    <w:rsid w:val="005D0BC6"/>
    <w:rsid w:val="005D0CC2"/>
    <w:rsid w:val="005D13B5"/>
    <w:rsid w:val="005D1580"/>
    <w:rsid w:val="005D188A"/>
    <w:rsid w:val="005D29D4"/>
    <w:rsid w:val="005D47D9"/>
    <w:rsid w:val="005D4DBA"/>
    <w:rsid w:val="005D5779"/>
    <w:rsid w:val="005D5E8A"/>
    <w:rsid w:val="005D5F7D"/>
    <w:rsid w:val="005D6334"/>
    <w:rsid w:val="005D7C75"/>
    <w:rsid w:val="005E0BA5"/>
    <w:rsid w:val="005E1258"/>
    <w:rsid w:val="005E2F92"/>
    <w:rsid w:val="005E31D5"/>
    <w:rsid w:val="005E46FC"/>
    <w:rsid w:val="005E498F"/>
    <w:rsid w:val="005E6377"/>
    <w:rsid w:val="005F03E2"/>
    <w:rsid w:val="005F1618"/>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7038"/>
    <w:rsid w:val="006074D6"/>
    <w:rsid w:val="00607661"/>
    <w:rsid w:val="00610D2F"/>
    <w:rsid w:val="006118CD"/>
    <w:rsid w:val="00611A9D"/>
    <w:rsid w:val="00612EEC"/>
    <w:rsid w:val="00613480"/>
    <w:rsid w:val="0061375C"/>
    <w:rsid w:val="00613B57"/>
    <w:rsid w:val="00613B7F"/>
    <w:rsid w:val="00614C8B"/>
    <w:rsid w:val="00615463"/>
    <w:rsid w:val="00615651"/>
    <w:rsid w:val="006156D9"/>
    <w:rsid w:val="00615DB0"/>
    <w:rsid w:val="0061783C"/>
    <w:rsid w:val="00621BA6"/>
    <w:rsid w:val="0062272D"/>
    <w:rsid w:val="006235AF"/>
    <w:rsid w:val="00624536"/>
    <w:rsid w:val="006253EB"/>
    <w:rsid w:val="0062592F"/>
    <w:rsid w:val="006261AF"/>
    <w:rsid w:val="00626FD9"/>
    <w:rsid w:val="00627F5E"/>
    <w:rsid w:val="00630637"/>
    <w:rsid w:val="006323FD"/>
    <w:rsid w:val="00633717"/>
    <w:rsid w:val="0063556D"/>
    <w:rsid w:val="00635935"/>
    <w:rsid w:val="00636350"/>
    <w:rsid w:val="00637DE4"/>
    <w:rsid w:val="006408FA"/>
    <w:rsid w:val="00643431"/>
    <w:rsid w:val="00643B58"/>
    <w:rsid w:val="0064469A"/>
    <w:rsid w:val="00645C26"/>
    <w:rsid w:val="00647786"/>
    <w:rsid w:val="00651682"/>
    <w:rsid w:val="00653889"/>
    <w:rsid w:val="006600A5"/>
    <w:rsid w:val="00660706"/>
    <w:rsid w:val="00661332"/>
    <w:rsid w:val="0066141D"/>
    <w:rsid w:val="00661434"/>
    <w:rsid w:val="00661791"/>
    <w:rsid w:val="00662490"/>
    <w:rsid w:val="00662635"/>
    <w:rsid w:val="0066287B"/>
    <w:rsid w:val="00663092"/>
    <w:rsid w:val="0066326B"/>
    <w:rsid w:val="00663A72"/>
    <w:rsid w:val="00663B76"/>
    <w:rsid w:val="006645D2"/>
    <w:rsid w:val="00664723"/>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5027"/>
    <w:rsid w:val="00695D7F"/>
    <w:rsid w:val="00696529"/>
    <w:rsid w:val="0069661E"/>
    <w:rsid w:val="006967C7"/>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C01A5"/>
    <w:rsid w:val="006C0CDC"/>
    <w:rsid w:val="006C34D1"/>
    <w:rsid w:val="006C3A2C"/>
    <w:rsid w:val="006C4C2E"/>
    <w:rsid w:val="006C4DDA"/>
    <w:rsid w:val="006C4E36"/>
    <w:rsid w:val="006C53B5"/>
    <w:rsid w:val="006C58C7"/>
    <w:rsid w:val="006C5E80"/>
    <w:rsid w:val="006C7D07"/>
    <w:rsid w:val="006D01EF"/>
    <w:rsid w:val="006D07A7"/>
    <w:rsid w:val="006D0847"/>
    <w:rsid w:val="006D261A"/>
    <w:rsid w:val="006D2A7B"/>
    <w:rsid w:val="006D38AE"/>
    <w:rsid w:val="006D3F62"/>
    <w:rsid w:val="006D4513"/>
    <w:rsid w:val="006D7F14"/>
    <w:rsid w:val="006E089B"/>
    <w:rsid w:val="006E1471"/>
    <w:rsid w:val="006E180A"/>
    <w:rsid w:val="006E20D5"/>
    <w:rsid w:val="006E3833"/>
    <w:rsid w:val="006E4068"/>
    <w:rsid w:val="006E4F5D"/>
    <w:rsid w:val="006E5855"/>
    <w:rsid w:val="006F07D8"/>
    <w:rsid w:val="006F09EC"/>
    <w:rsid w:val="006F19C8"/>
    <w:rsid w:val="006F1BCA"/>
    <w:rsid w:val="006F4628"/>
    <w:rsid w:val="006F5079"/>
    <w:rsid w:val="006F53D7"/>
    <w:rsid w:val="006F5D91"/>
    <w:rsid w:val="006F72E8"/>
    <w:rsid w:val="006F79FA"/>
    <w:rsid w:val="0070159F"/>
    <w:rsid w:val="0070284C"/>
    <w:rsid w:val="007033CF"/>
    <w:rsid w:val="0070352D"/>
    <w:rsid w:val="00704F65"/>
    <w:rsid w:val="0070508F"/>
    <w:rsid w:val="007059E4"/>
    <w:rsid w:val="00706BCD"/>
    <w:rsid w:val="00706D16"/>
    <w:rsid w:val="00707CA6"/>
    <w:rsid w:val="00710733"/>
    <w:rsid w:val="00712D99"/>
    <w:rsid w:val="00720E98"/>
    <w:rsid w:val="00721A6A"/>
    <w:rsid w:val="00723109"/>
    <w:rsid w:val="00723D98"/>
    <w:rsid w:val="00724637"/>
    <w:rsid w:val="007274DC"/>
    <w:rsid w:val="00727C49"/>
    <w:rsid w:val="0073108E"/>
    <w:rsid w:val="007313F4"/>
    <w:rsid w:val="0073230E"/>
    <w:rsid w:val="0073238F"/>
    <w:rsid w:val="00732C46"/>
    <w:rsid w:val="00732D95"/>
    <w:rsid w:val="0073465E"/>
    <w:rsid w:val="00737D06"/>
    <w:rsid w:val="00737E54"/>
    <w:rsid w:val="0074075D"/>
    <w:rsid w:val="007413F3"/>
    <w:rsid w:val="00741450"/>
    <w:rsid w:val="0074234A"/>
    <w:rsid w:val="007435D0"/>
    <w:rsid w:val="0074367C"/>
    <w:rsid w:val="00743D3A"/>
    <w:rsid w:val="007452AA"/>
    <w:rsid w:val="00745C19"/>
    <w:rsid w:val="00746284"/>
    <w:rsid w:val="007465E1"/>
    <w:rsid w:val="0075067C"/>
    <w:rsid w:val="00750AB3"/>
    <w:rsid w:val="0075193D"/>
    <w:rsid w:val="00752BE0"/>
    <w:rsid w:val="00753843"/>
    <w:rsid w:val="00754984"/>
    <w:rsid w:val="007554C0"/>
    <w:rsid w:val="00755E2D"/>
    <w:rsid w:val="007567D8"/>
    <w:rsid w:val="00760ACF"/>
    <w:rsid w:val="00760B21"/>
    <w:rsid w:val="00761A17"/>
    <w:rsid w:val="00761A50"/>
    <w:rsid w:val="00762A89"/>
    <w:rsid w:val="00762E49"/>
    <w:rsid w:val="00762F5C"/>
    <w:rsid w:val="007633CB"/>
    <w:rsid w:val="007635EE"/>
    <w:rsid w:val="00765499"/>
    <w:rsid w:val="00765925"/>
    <w:rsid w:val="007668BA"/>
    <w:rsid w:val="007674CC"/>
    <w:rsid w:val="00771228"/>
    <w:rsid w:val="00771AC2"/>
    <w:rsid w:val="00772B5F"/>
    <w:rsid w:val="00773527"/>
    <w:rsid w:val="00773B5A"/>
    <w:rsid w:val="00773C5C"/>
    <w:rsid w:val="00773CB6"/>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ED3"/>
    <w:rsid w:val="007874ED"/>
    <w:rsid w:val="00787C8F"/>
    <w:rsid w:val="00787DA0"/>
    <w:rsid w:val="00790B97"/>
    <w:rsid w:val="00793414"/>
    <w:rsid w:val="007945C8"/>
    <w:rsid w:val="007945E7"/>
    <w:rsid w:val="007961A1"/>
    <w:rsid w:val="00796404"/>
    <w:rsid w:val="00796434"/>
    <w:rsid w:val="00796A5C"/>
    <w:rsid w:val="00797699"/>
    <w:rsid w:val="007A03A7"/>
    <w:rsid w:val="007A11F9"/>
    <w:rsid w:val="007A1531"/>
    <w:rsid w:val="007A4340"/>
    <w:rsid w:val="007A794E"/>
    <w:rsid w:val="007B0630"/>
    <w:rsid w:val="007B0E61"/>
    <w:rsid w:val="007B26A2"/>
    <w:rsid w:val="007B3217"/>
    <w:rsid w:val="007B3A24"/>
    <w:rsid w:val="007B4E25"/>
    <w:rsid w:val="007B4E4A"/>
    <w:rsid w:val="007B5FE0"/>
    <w:rsid w:val="007B6F4F"/>
    <w:rsid w:val="007B6FD4"/>
    <w:rsid w:val="007B7400"/>
    <w:rsid w:val="007C085B"/>
    <w:rsid w:val="007C17AF"/>
    <w:rsid w:val="007C271E"/>
    <w:rsid w:val="007C4B9A"/>
    <w:rsid w:val="007C5960"/>
    <w:rsid w:val="007C6ADC"/>
    <w:rsid w:val="007C7B7E"/>
    <w:rsid w:val="007D1BDB"/>
    <w:rsid w:val="007D1BF6"/>
    <w:rsid w:val="007D35BA"/>
    <w:rsid w:val="007D47CA"/>
    <w:rsid w:val="007D5665"/>
    <w:rsid w:val="007E0F1F"/>
    <w:rsid w:val="007E3463"/>
    <w:rsid w:val="007E3C2B"/>
    <w:rsid w:val="007E57C9"/>
    <w:rsid w:val="007E6823"/>
    <w:rsid w:val="007E6C65"/>
    <w:rsid w:val="007F00A1"/>
    <w:rsid w:val="007F1204"/>
    <w:rsid w:val="007F257F"/>
    <w:rsid w:val="007F2E45"/>
    <w:rsid w:val="007F770B"/>
    <w:rsid w:val="007F7906"/>
    <w:rsid w:val="007F7ADD"/>
    <w:rsid w:val="00801861"/>
    <w:rsid w:val="008018DA"/>
    <w:rsid w:val="008033E1"/>
    <w:rsid w:val="0080357E"/>
    <w:rsid w:val="008039D7"/>
    <w:rsid w:val="008045B5"/>
    <w:rsid w:val="00806923"/>
    <w:rsid w:val="00807DC7"/>
    <w:rsid w:val="00807FD9"/>
    <w:rsid w:val="00810028"/>
    <w:rsid w:val="00810877"/>
    <w:rsid w:val="00810A09"/>
    <w:rsid w:val="008115DB"/>
    <w:rsid w:val="00811E97"/>
    <w:rsid w:val="00812276"/>
    <w:rsid w:val="0081308C"/>
    <w:rsid w:val="00815EF7"/>
    <w:rsid w:val="008166DB"/>
    <w:rsid w:val="008209B6"/>
    <w:rsid w:val="00826CEA"/>
    <w:rsid w:val="0082715D"/>
    <w:rsid w:val="00827BF5"/>
    <w:rsid w:val="00832CB2"/>
    <w:rsid w:val="00836FE4"/>
    <w:rsid w:val="00837660"/>
    <w:rsid w:val="008413B5"/>
    <w:rsid w:val="008428A5"/>
    <w:rsid w:val="00842D43"/>
    <w:rsid w:val="008446D1"/>
    <w:rsid w:val="00845204"/>
    <w:rsid w:val="00845911"/>
    <w:rsid w:val="00845A57"/>
    <w:rsid w:val="00845FD4"/>
    <w:rsid w:val="00846EA5"/>
    <w:rsid w:val="00847316"/>
    <w:rsid w:val="00847B69"/>
    <w:rsid w:val="00847C36"/>
    <w:rsid w:val="00847D91"/>
    <w:rsid w:val="00850E5F"/>
    <w:rsid w:val="00851823"/>
    <w:rsid w:val="0085251B"/>
    <w:rsid w:val="00853AE1"/>
    <w:rsid w:val="0085435D"/>
    <w:rsid w:val="00856FD9"/>
    <w:rsid w:val="008574E9"/>
    <w:rsid w:val="008614FD"/>
    <w:rsid w:val="008642A3"/>
    <w:rsid w:val="00866581"/>
    <w:rsid w:val="00866804"/>
    <w:rsid w:val="008731FB"/>
    <w:rsid w:val="00873E4C"/>
    <w:rsid w:val="00874FDE"/>
    <w:rsid w:val="008751C0"/>
    <w:rsid w:val="00875896"/>
    <w:rsid w:val="008768CD"/>
    <w:rsid w:val="008829EE"/>
    <w:rsid w:val="00883B74"/>
    <w:rsid w:val="00884AEC"/>
    <w:rsid w:val="0088523F"/>
    <w:rsid w:val="00885C19"/>
    <w:rsid w:val="00886751"/>
    <w:rsid w:val="00887A40"/>
    <w:rsid w:val="00891584"/>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C7A"/>
    <w:rsid w:val="008B2E0C"/>
    <w:rsid w:val="008B3F8D"/>
    <w:rsid w:val="008B46A0"/>
    <w:rsid w:val="008B5711"/>
    <w:rsid w:val="008B7A40"/>
    <w:rsid w:val="008C16D3"/>
    <w:rsid w:val="008C3105"/>
    <w:rsid w:val="008C3381"/>
    <w:rsid w:val="008C557B"/>
    <w:rsid w:val="008C5998"/>
    <w:rsid w:val="008C7DB8"/>
    <w:rsid w:val="008D18E7"/>
    <w:rsid w:val="008D24AB"/>
    <w:rsid w:val="008D48D1"/>
    <w:rsid w:val="008D4A3F"/>
    <w:rsid w:val="008D4B24"/>
    <w:rsid w:val="008D4CD4"/>
    <w:rsid w:val="008D4DC9"/>
    <w:rsid w:val="008D56F0"/>
    <w:rsid w:val="008D6953"/>
    <w:rsid w:val="008E0754"/>
    <w:rsid w:val="008E075A"/>
    <w:rsid w:val="008E214E"/>
    <w:rsid w:val="008E225C"/>
    <w:rsid w:val="008E31AF"/>
    <w:rsid w:val="008E6ABF"/>
    <w:rsid w:val="008E6CED"/>
    <w:rsid w:val="008E720E"/>
    <w:rsid w:val="008E7FFE"/>
    <w:rsid w:val="008F0747"/>
    <w:rsid w:val="008F0CA5"/>
    <w:rsid w:val="008F0CD2"/>
    <w:rsid w:val="008F42F7"/>
    <w:rsid w:val="008F43E0"/>
    <w:rsid w:val="008F4A39"/>
    <w:rsid w:val="008F4B60"/>
    <w:rsid w:val="008F50DE"/>
    <w:rsid w:val="008F625E"/>
    <w:rsid w:val="008F7801"/>
    <w:rsid w:val="00900369"/>
    <w:rsid w:val="00900A54"/>
    <w:rsid w:val="0090178C"/>
    <w:rsid w:val="0090184D"/>
    <w:rsid w:val="00901FA0"/>
    <w:rsid w:val="00902708"/>
    <w:rsid w:val="00902CD5"/>
    <w:rsid w:val="0090341C"/>
    <w:rsid w:val="00905AA8"/>
    <w:rsid w:val="00907220"/>
    <w:rsid w:val="00910A35"/>
    <w:rsid w:val="009115A0"/>
    <w:rsid w:val="00911DA4"/>
    <w:rsid w:val="009126D4"/>
    <w:rsid w:val="00912D69"/>
    <w:rsid w:val="00913851"/>
    <w:rsid w:val="00914D31"/>
    <w:rsid w:val="00915487"/>
    <w:rsid w:val="0091598F"/>
    <w:rsid w:val="00916299"/>
    <w:rsid w:val="00916FA4"/>
    <w:rsid w:val="00920C29"/>
    <w:rsid w:val="00922309"/>
    <w:rsid w:val="00922DEE"/>
    <w:rsid w:val="009231DF"/>
    <w:rsid w:val="0092325F"/>
    <w:rsid w:val="0092538B"/>
    <w:rsid w:val="00926551"/>
    <w:rsid w:val="00927440"/>
    <w:rsid w:val="009278E9"/>
    <w:rsid w:val="0093210B"/>
    <w:rsid w:val="009322EC"/>
    <w:rsid w:val="009339B5"/>
    <w:rsid w:val="009348DC"/>
    <w:rsid w:val="00935A54"/>
    <w:rsid w:val="00935AE1"/>
    <w:rsid w:val="0093750D"/>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3DC"/>
    <w:rsid w:val="0095004B"/>
    <w:rsid w:val="00951E41"/>
    <w:rsid w:val="00951F14"/>
    <w:rsid w:val="00952C1A"/>
    <w:rsid w:val="00954A1E"/>
    <w:rsid w:val="00955173"/>
    <w:rsid w:val="0095592D"/>
    <w:rsid w:val="00955E3D"/>
    <w:rsid w:val="00961D06"/>
    <w:rsid w:val="00962CCF"/>
    <w:rsid w:val="0096499D"/>
    <w:rsid w:val="00964B6E"/>
    <w:rsid w:val="00965D5D"/>
    <w:rsid w:val="00965DA0"/>
    <w:rsid w:val="00966481"/>
    <w:rsid w:val="0096704E"/>
    <w:rsid w:val="0096721D"/>
    <w:rsid w:val="0096774F"/>
    <w:rsid w:val="00967ADD"/>
    <w:rsid w:val="0097325F"/>
    <w:rsid w:val="009755C8"/>
    <w:rsid w:val="00975B2E"/>
    <w:rsid w:val="009768F9"/>
    <w:rsid w:val="009769A6"/>
    <w:rsid w:val="00976F4E"/>
    <w:rsid w:val="00980395"/>
    <w:rsid w:val="00980B59"/>
    <w:rsid w:val="00980E81"/>
    <w:rsid w:val="009814A3"/>
    <w:rsid w:val="00981F36"/>
    <w:rsid w:val="00982547"/>
    <w:rsid w:val="009830DD"/>
    <w:rsid w:val="0098328C"/>
    <w:rsid w:val="009837E9"/>
    <w:rsid w:val="00984E74"/>
    <w:rsid w:val="00984EA7"/>
    <w:rsid w:val="00985698"/>
    <w:rsid w:val="00987138"/>
    <w:rsid w:val="009878FD"/>
    <w:rsid w:val="0099003A"/>
    <w:rsid w:val="009908A9"/>
    <w:rsid w:val="0099125F"/>
    <w:rsid w:val="00991BC7"/>
    <w:rsid w:val="00991F17"/>
    <w:rsid w:val="0099226D"/>
    <w:rsid w:val="009924B4"/>
    <w:rsid w:val="00993705"/>
    <w:rsid w:val="00996C4D"/>
    <w:rsid w:val="00996C7B"/>
    <w:rsid w:val="0099789F"/>
    <w:rsid w:val="009A0778"/>
    <w:rsid w:val="009A1D96"/>
    <w:rsid w:val="009A2FE2"/>
    <w:rsid w:val="009A31F9"/>
    <w:rsid w:val="009A33F8"/>
    <w:rsid w:val="009A3D41"/>
    <w:rsid w:val="009A51A3"/>
    <w:rsid w:val="009A6F21"/>
    <w:rsid w:val="009B21A3"/>
    <w:rsid w:val="009B303A"/>
    <w:rsid w:val="009B367C"/>
    <w:rsid w:val="009B447D"/>
    <w:rsid w:val="009B60F2"/>
    <w:rsid w:val="009B6D0E"/>
    <w:rsid w:val="009B7E7D"/>
    <w:rsid w:val="009C306F"/>
    <w:rsid w:val="009C3B9E"/>
    <w:rsid w:val="009C4995"/>
    <w:rsid w:val="009C5C23"/>
    <w:rsid w:val="009C6E2C"/>
    <w:rsid w:val="009C70BC"/>
    <w:rsid w:val="009D0C21"/>
    <w:rsid w:val="009D0F14"/>
    <w:rsid w:val="009D1594"/>
    <w:rsid w:val="009D1709"/>
    <w:rsid w:val="009D1E85"/>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473E"/>
    <w:rsid w:val="009E63BC"/>
    <w:rsid w:val="009E6E97"/>
    <w:rsid w:val="009E6F7C"/>
    <w:rsid w:val="009E771F"/>
    <w:rsid w:val="009E7AE0"/>
    <w:rsid w:val="009F0D57"/>
    <w:rsid w:val="009F109F"/>
    <w:rsid w:val="009F35C4"/>
    <w:rsid w:val="009F3C5A"/>
    <w:rsid w:val="009F414A"/>
    <w:rsid w:val="009F4164"/>
    <w:rsid w:val="009F4C3B"/>
    <w:rsid w:val="009F61DC"/>
    <w:rsid w:val="009F66E3"/>
    <w:rsid w:val="009F75C3"/>
    <w:rsid w:val="00A001AE"/>
    <w:rsid w:val="00A01528"/>
    <w:rsid w:val="00A03C5D"/>
    <w:rsid w:val="00A04DEC"/>
    <w:rsid w:val="00A0558D"/>
    <w:rsid w:val="00A0797B"/>
    <w:rsid w:val="00A1140D"/>
    <w:rsid w:val="00A11C13"/>
    <w:rsid w:val="00A12B71"/>
    <w:rsid w:val="00A14186"/>
    <w:rsid w:val="00A147A4"/>
    <w:rsid w:val="00A16F64"/>
    <w:rsid w:val="00A17FC6"/>
    <w:rsid w:val="00A2183F"/>
    <w:rsid w:val="00A2314E"/>
    <w:rsid w:val="00A23518"/>
    <w:rsid w:val="00A235D9"/>
    <w:rsid w:val="00A25086"/>
    <w:rsid w:val="00A26EBB"/>
    <w:rsid w:val="00A26FA8"/>
    <w:rsid w:val="00A26FA9"/>
    <w:rsid w:val="00A27CB0"/>
    <w:rsid w:val="00A27EED"/>
    <w:rsid w:val="00A3314F"/>
    <w:rsid w:val="00A332C7"/>
    <w:rsid w:val="00A338CF"/>
    <w:rsid w:val="00A34359"/>
    <w:rsid w:val="00A34B42"/>
    <w:rsid w:val="00A3680C"/>
    <w:rsid w:val="00A36EEF"/>
    <w:rsid w:val="00A40646"/>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A49"/>
    <w:rsid w:val="00A601A2"/>
    <w:rsid w:val="00A6289E"/>
    <w:rsid w:val="00A63E16"/>
    <w:rsid w:val="00A63F04"/>
    <w:rsid w:val="00A647D3"/>
    <w:rsid w:val="00A64F3D"/>
    <w:rsid w:val="00A65635"/>
    <w:rsid w:val="00A65F8E"/>
    <w:rsid w:val="00A70991"/>
    <w:rsid w:val="00A71342"/>
    <w:rsid w:val="00A71F67"/>
    <w:rsid w:val="00A72A1A"/>
    <w:rsid w:val="00A73707"/>
    <w:rsid w:val="00A74633"/>
    <w:rsid w:val="00A7490D"/>
    <w:rsid w:val="00A74C0F"/>
    <w:rsid w:val="00A74D1D"/>
    <w:rsid w:val="00A751BA"/>
    <w:rsid w:val="00A75889"/>
    <w:rsid w:val="00A75F89"/>
    <w:rsid w:val="00A76915"/>
    <w:rsid w:val="00A80329"/>
    <w:rsid w:val="00A805BC"/>
    <w:rsid w:val="00A808C0"/>
    <w:rsid w:val="00A810C0"/>
    <w:rsid w:val="00A8138C"/>
    <w:rsid w:val="00A82466"/>
    <w:rsid w:val="00A83CA6"/>
    <w:rsid w:val="00A86117"/>
    <w:rsid w:val="00A86D25"/>
    <w:rsid w:val="00A87501"/>
    <w:rsid w:val="00A8770D"/>
    <w:rsid w:val="00A9086C"/>
    <w:rsid w:val="00A90C7C"/>
    <w:rsid w:val="00A91CC5"/>
    <w:rsid w:val="00A922A4"/>
    <w:rsid w:val="00A92498"/>
    <w:rsid w:val="00A93B52"/>
    <w:rsid w:val="00A9557C"/>
    <w:rsid w:val="00A9686E"/>
    <w:rsid w:val="00A97776"/>
    <w:rsid w:val="00AA151D"/>
    <w:rsid w:val="00AA1C61"/>
    <w:rsid w:val="00AA224B"/>
    <w:rsid w:val="00AA2ED5"/>
    <w:rsid w:val="00AA32E7"/>
    <w:rsid w:val="00AA3CC3"/>
    <w:rsid w:val="00AA4D4B"/>
    <w:rsid w:val="00AA5089"/>
    <w:rsid w:val="00AA75E9"/>
    <w:rsid w:val="00AB0215"/>
    <w:rsid w:val="00AB1741"/>
    <w:rsid w:val="00AB20C4"/>
    <w:rsid w:val="00AB2221"/>
    <w:rsid w:val="00AB2499"/>
    <w:rsid w:val="00AB3FE3"/>
    <w:rsid w:val="00AB4ACD"/>
    <w:rsid w:val="00AB525C"/>
    <w:rsid w:val="00AB5A4B"/>
    <w:rsid w:val="00AB64D2"/>
    <w:rsid w:val="00AC1A96"/>
    <w:rsid w:val="00AC2127"/>
    <w:rsid w:val="00AC3E85"/>
    <w:rsid w:val="00AC64E0"/>
    <w:rsid w:val="00AC7D4A"/>
    <w:rsid w:val="00AD047B"/>
    <w:rsid w:val="00AD1188"/>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742E"/>
    <w:rsid w:val="00AE7EA8"/>
    <w:rsid w:val="00AF2FA0"/>
    <w:rsid w:val="00AF36AF"/>
    <w:rsid w:val="00AF3A56"/>
    <w:rsid w:val="00AF4BDA"/>
    <w:rsid w:val="00AF7046"/>
    <w:rsid w:val="00AF7F60"/>
    <w:rsid w:val="00AF7FC2"/>
    <w:rsid w:val="00B00013"/>
    <w:rsid w:val="00B00481"/>
    <w:rsid w:val="00B016EB"/>
    <w:rsid w:val="00B01E34"/>
    <w:rsid w:val="00B027B8"/>
    <w:rsid w:val="00B03643"/>
    <w:rsid w:val="00B05A09"/>
    <w:rsid w:val="00B0603E"/>
    <w:rsid w:val="00B07272"/>
    <w:rsid w:val="00B07B87"/>
    <w:rsid w:val="00B13B99"/>
    <w:rsid w:val="00B149C0"/>
    <w:rsid w:val="00B17EF3"/>
    <w:rsid w:val="00B22821"/>
    <w:rsid w:val="00B228D5"/>
    <w:rsid w:val="00B229C3"/>
    <w:rsid w:val="00B23274"/>
    <w:rsid w:val="00B24158"/>
    <w:rsid w:val="00B241F5"/>
    <w:rsid w:val="00B2515D"/>
    <w:rsid w:val="00B25DF6"/>
    <w:rsid w:val="00B26281"/>
    <w:rsid w:val="00B30213"/>
    <w:rsid w:val="00B31F98"/>
    <w:rsid w:val="00B34418"/>
    <w:rsid w:val="00B34469"/>
    <w:rsid w:val="00B34C88"/>
    <w:rsid w:val="00B35C10"/>
    <w:rsid w:val="00B36AA0"/>
    <w:rsid w:val="00B37416"/>
    <w:rsid w:val="00B40418"/>
    <w:rsid w:val="00B40C88"/>
    <w:rsid w:val="00B41C19"/>
    <w:rsid w:val="00B42686"/>
    <w:rsid w:val="00B4269D"/>
    <w:rsid w:val="00B43BFD"/>
    <w:rsid w:val="00B446E5"/>
    <w:rsid w:val="00B472D8"/>
    <w:rsid w:val="00B51969"/>
    <w:rsid w:val="00B519AD"/>
    <w:rsid w:val="00B52D81"/>
    <w:rsid w:val="00B5349D"/>
    <w:rsid w:val="00B5446F"/>
    <w:rsid w:val="00B54AE5"/>
    <w:rsid w:val="00B55FE0"/>
    <w:rsid w:val="00B56D59"/>
    <w:rsid w:val="00B60E02"/>
    <w:rsid w:val="00B60F10"/>
    <w:rsid w:val="00B611C8"/>
    <w:rsid w:val="00B616AD"/>
    <w:rsid w:val="00B6296C"/>
    <w:rsid w:val="00B6296E"/>
    <w:rsid w:val="00B64A08"/>
    <w:rsid w:val="00B64ED4"/>
    <w:rsid w:val="00B651E3"/>
    <w:rsid w:val="00B655EE"/>
    <w:rsid w:val="00B6736E"/>
    <w:rsid w:val="00B67B0F"/>
    <w:rsid w:val="00B701C7"/>
    <w:rsid w:val="00B716E4"/>
    <w:rsid w:val="00B716F4"/>
    <w:rsid w:val="00B72C0E"/>
    <w:rsid w:val="00B7513A"/>
    <w:rsid w:val="00B75BED"/>
    <w:rsid w:val="00B75C7F"/>
    <w:rsid w:val="00B75ED6"/>
    <w:rsid w:val="00B76C1C"/>
    <w:rsid w:val="00B81DD2"/>
    <w:rsid w:val="00B81F4D"/>
    <w:rsid w:val="00B85530"/>
    <w:rsid w:val="00B85A7B"/>
    <w:rsid w:val="00B85E07"/>
    <w:rsid w:val="00B87749"/>
    <w:rsid w:val="00B9130E"/>
    <w:rsid w:val="00B93B52"/>
    <w:rsid w:val="00B9423A"/>
    <w:rsid w:val="00B95BA6"/>
    <w:rsid w:val="00B95F42"/>
    <w:rsid w:val="00B964FF"/>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318B"/>
    <w:rsid w:val="00BB37F4"/>
    <w:rsid w:val="00BB3C26"/>
    <w:rsid w:val="00BB501B"/>
    <w:rsid w:val="00BB691C"/>
    <w:rsid w:val="00BB7A5B"/>
    <w:rsid w:val="00BC0BBF"/>
    <w:rsid w:val="00BC1DEF"/>
    <w:rsid w:val="00BC2460"/>
    <w:rsid w:val="00BC324B"/>
    <w:rsid w:val="00BC3ED8"/>
    <w:rsid w:val="00BC44B9"/>
    <w:rsid w:val="00BC454F"/>
    <w:rsid w:val="00BC4FA7"/>
    <w:rsid w:val="00BC50F3"/>
    <w:rsid w:val="00BC5931"/>
    <w:rsid w:val="00BC597F"/>
    <w:rsid w:val="00BC5DF0"/>
    <w:rsid w:val="00BC711F"/>
    <w:rsid w:val="00BD289D"/>
    <w:rsid w:val="00BD426D"/>
    <w:rsid w:val="00BD45C0"/>
    <w:rsid w:val="00BD69FC"/>
    <w:rsid w:val="00BD6DC9"/>
    <w:rsid w:val="00BE19E5"/>
    <w:rsid w:val="00BE3472"/>
    <w:rsid w:val="00BE42EF"/>
    <w:rsid w:val="00BE4A43"/>
    <w:rsid w:val="00BE4AEF"/>
    <w:rsid w:val="00BE5B96"/>
    <w:rsid w:val="00BE6EAD"/>
    <w:rsid w:val="00BE7C5E"/>
    <w:rsid w:val="00BF051C"/>
    <w:rsid w:val="00BF0B24"/>
    <w:rsid w:val="00BF1D9B"/>
    <w:rsid w:val="00BF418E"/>
    <w:rsid w:val="00BF443A"/>
    <w:rsid w:val="00BF6686"/>
    <w:rsid w:val="00BF7B8B"/>
    <w:rsid w:val="00C00C21"/>
    <w:rsid w:val="00C00C8E"/>
    <w:rsid w:val="00C01BA9"/>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1699"/>
    <w:rsid w:val="00C22CE3"/>
    <w:rsid w:val="00C22D3E"/>
    <w:rsid w:val="00C22EF9"/>
    <w:rsid w:val="00C23F1A"/>
    <w:rsid w:val="00C24FBB"/>
    <w:rsid w:val="00C25798"/>
    <w:rsid w:val="00C26563"/>
    <w:rsid w:val="00C27CCB"/>
    <w:rsid w:val="00C30EFA"/>
    <w:rsid w:val="00C3229D"/>
    <w:rsid w:val="00C33DE6"/>
    <w:rsid w:val="00C348C0"/>
    <w:rsid w:val="00C36B4C"/>
    <w:rsid w:val="00C36E46"/>
    <w:rsid w:val="00C36E80"/>
    <w:rsid w:val="00C37C13"/>
    <w:rsid w:val="00C4100F"/>
    <w:rsid w:val="00C4259B"/>
    <w:rsid w:val="00C42CA1"/>
    <w:rsid w:val="00C43393"/>
    <w:rsid w:val="00C43952"/>
    <w:rsid w:val="00C46A2B"/>
    <w:rsid w:val="00C4787A"/>
    <w:rsid w:val="00C507C0"/>
    <w:rsid w:val="00C51267"/>
    <w:rsid w:val="00C52174"/>
    <w:rsid w:val="00C52B72"/>
    <w:rsid w:val="00C53519"/>
    <w:rsid w:val="00C537B9"/>
    <w:rsid w:val="00C55530"/>
    <w:rsid w:val="00C5788D"/>
    <w:rsid w:val="00C57CE1"/>
    <w:rsid w:val="00C60467"/>
    <w:rsid w:val="00C60509"/>
    <w:rsid w:val="00C61486"/>
    <w:rsid w:val="00C614DE"/>
    <w:rsid w:val="00C616D8"/>
    <w:rsid w:val="00C61F85"/>
    <w:rsid w:val="00C62018"/>
    <w:rsid w:val="00C64CDA"/>
    <w:rsid w:val="00C65028"/>
    <w:rsid w:val="00C651A0"/>
    <w:rsid w:val="00C67064"/>
    <w:rsid w:val="00C67B50"/>
    <w:rsid w:val="00C67BA1"/>
    <w:rsid w:val="00C67C8D"/>
    <w:rsid w:val="00C70A8D"/>
    <w:rsid w:val="00C71851"/>
    <w:rsid w:val="00C72C50"/>
    <w:rsid w:val="00C72FB7"/>
    <w:rsid w:val="00C748A0"/>
    <w:rsid w:val="00C74AAA"/>
    <w:rsid w:val="00C750EC"/>
    <w:rsid w:val="00C75176"/>
    <w:rsid w:val="00C77E2C"/>
    <w:rsid w:val="00C80A6D"/>
    <w:rsid w:val="00C81172"/>
    <w:rsid w:val="00C8488E"/>
    <w:rsid w:val="00C85E81"/>
    <w:rsid w:val="00C86526"/>
    <w:rsid w:val="00C866B4"/>
    <w:rsid w:val="00C8768A"/>
    <w:rsid w:val="00C87AEF"/>
    <w:rsid w:val="00C9008B"/>
    <w:rsid w:val="00C902A5"/>
    <w:rsid w:val="00C9031C"/>
    <w:rsid w:val="00C919DB"/>
    <w:rsid w:val="00C925A3"/>
    <w:rsid w:val="00C93E33"/>
    <w:rsid w:val="00C943EE"/>
    <w:rsid w:val="00C95000"/>
    <w:rsid w:val="00C9502F"/>
    <w:rsid w:val="00C951FE"/>
    <w:rsid w:val="00C9524A"/>
    <w:rsid w:val="00C95B15"/>
    <w:rsid w:val="00C95B84"/>
    <w:rsid w:val="00C95ED5"/>
    <w:rsid w:val="00C96038"/>
    <w:rsid w:val="00C97AD3"/>
    <w:rsid w:val="00C97DF6"/>
    <w:rsid w:val="00C97F6B"/>
    <w:rsid w:val="00CA0054"/>
    <w:rsid w:val="00CA025D"/>
    <w:rsid w:val="00CA031D"/>
    <w:rsid w:val="00CA141F"/>
    <w:rsid w:val="00CA2833"/>
    <w:rsid w:val="00CA3829"/>
    <w:rsid w:val="00CA502A"/>
    <w:rsid w:val="00CA5646"/>
    <w:rsid w:val="00CA594C"/>
    <w:rsid w:val="00CA656C"/>
    <w:rsid w:val="00CA66F5"/>
    <w:rsid w:val="00CB072E"/>
    <w:rsid w:val="00CB084C"/>
    <w:rsid w:val="00CB22AF"/>
    <w:rsid w:val="00CB4795"/>
    <w:rsid w:val="00CB48C4"/>
    <w:rsid w:val="00CB4D80"/>
    <w:rsid w:val="00CB4E1F"/>
    <w:rsid w:val="00CB4E57"/>
    <w:rsid w:val="00CB60AD"/>
    <w:rsid w:val="00CB60C0"/>
    <w:rsid w:val="00CB626A"/>
    <w:rsid w:val="00CB6F34"/>
    <w:rsid w:val="00CB743F"/>
    <w:rsid w:val="00CB7A06"/>
    <w:rsid w:val="00CB7CC7"/>
    <w:rsid w:val="00CC070E"/>
    <w:rsid w:val="00CC0CE9"/>
    <w:rsid w:val="00CC20A4"/>
    <w:rsid w:val="00CC22F5"/>
    <w:rsid w:val="00CC2B13"/>
    <w:rsid w:val="00CC4710"/>
    <w:rsid w:val="00CC5E2A"/>
    <w:rsid w:val="00CC6661"/>
    <w:rsid w:val="00CC6C47"/>
    <w:rsid w:val="00CD0061"/>
    <w:rsid w:val="00CD099F"/>
    <w:rsid w:val="00CD23B7"/>
    <w:rsid w:val="00CD284D"/>
    <w:rsid w:val="00CD2EF5"/>
    <w:rsid w:val="00CD4037"/>
    <w:rsid w:val="00CD54A9"/>
    <w:rsid w:val="00CD6C72"/>
    <w:rsid w:val="00CE01E8"/>
    <w:rsid w:val="00CE06DC"/>
    <w:rsid w:val="00CE0909"/>
    <w:rsid w:val="00CE0C78"/>
    <w:rsid w:val="00CE15D8"/>
    <w:rsid w:val="00CE1A48"/>
    <w:rsid w:val="00CE4C52"/>
    <w:rsid w:val="00CE5B53"/>
    <w:rsid w:val="00CF0AC1"/>
    <w:rsid w:val="00CF26B6"/>
    <w:rsid w:val="00CF28C1"/>
    <w:rsid w:val="00CF5565"/>
    <w:rsid w:val="00CF55A2"/>
    <w:rsid w:val="00CF6655"/>
    <w:rsid w:val="00CF6B82"/>
    <w:rsid w:val="00CF70DD"/>
    <w:rsid w:val="00CF759E"/>
    <w:rsid w:val="00D00B17"/>
    <w:rsid w:val="00D01698"/>
    <w:rsid w:val="00D02C7F"/>
    <w:rsid w:val="00D02FCE"/>
    <w:rsid w:val="00D038EB"/>
    <w:rsid w:val="00D03B22"/>
    <w:rsid w:val="00D03D52"/>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1796"/>
    <w:rsid w:val="00D22242"/>
    <w:rsid w:val="00D22F9B"/>
    <w:rsid w:val="00D23FA8"/>
    <w:rsid w:val="00D24DEC"/>
    <w:rsid w:val="00D2525D"/>
    <w:rsid w:val="00D27464"/>
    <w:rsid w:val="00D276EB"/>
    <w:rsid w:val="00D31156"/>
    <w:rsid w:val="00D31C43"/>
    <w:rsid w:val="00D326CB"/>
    <w:rsid w:val="00D33985"/>
    <w:rsid w:val="00D33E3C"/>
    <w:rsid w:val="00D351DD"/>
    <w:rsid w:val="00D35753"/>
    <w:rsid w:val="00D35785"/>
    <w:rsid w:val="00D35C47"/>
    <w:rsid w:val="00D361C9"/>
    <w:rsid w:val="00D37467"/>
    <w:rsid w:val="00D40080"/>
    <w:rsid w:val="00D422B5"/>
    <w:rsid w:val="00D458D2"/>
    <w:rsid w:val="00D45BC5"/>
    <w:rsid w:val="00D46D87"/>
    <w:rsid w:val="00D47125"/>
    <w:rsid w:val="00D47509"/>
    <w:rsid w:val="00D513FA"/>
    <w:rsid w:val="00D51ECC"/>
    <w:rsid w:val="00D51EED"/>
    <w:rsid w:val="00D53F24"/>
    <w:rsid w:val="00D572EE"/>
    <w:rsid w:val="00D577A1"/>
    <w:rsid w:val="00D57CAF"/>
    <w:rsid w:val="00D6036E"/>
    <w:rsid w:val="00D604F8"/>
    <w:rsid w:val="00D612BE"/>
    <w:rsid w:val="00D62D73"/>
    <w:rsid w:val="00D64AEE"/>
    <w:rsid w:val="00D64C27"/>
    <w:rsid w:val="00D6503D"/>
    <w:rsid w:val="00D6504F"/>
    <w:rsid w:val="00D654A8"/>
    <w:rsid w:val="00D65EE8"/>
    <w:rsid w:val="00D65F86"/>
    <w:rsid w:val="00D662BB"/>
    <w:rsid w:val="00D66974"/>
    <w:rsid w:val="00D674A4"/>
    <w:rsid w:val="00D67D7C"/>
    <w:rsid w:val="00D73F88"/>
    <w:rsid w:val="00D745B3"/>
    <w:rsid w:val="00D7461B"/>
    <w:rsid w:val="00D7542C"/>
    <w:rsid w:val="00D7558B"/>
    <w:rsid w:val="00D755FF"/>
    <w:rsid w:val="00D75706"/>
    <w:rsid w:val="00D7594F"/>
    <w:rsid w:val="00D801DD"/>
    <w:rsid w:val="00D80967"/>
    <w:rsid w:val="00D81ACB"/>
    <w:rsid w:val="00D81D09"/>
    <w:rsid w:val="00D82466"/>
    <w:rsid w:val="00D832BD"/>
    <w:rsid w:val="00D834F0"/>
    <w:rsid w:val="00D835B3"/>
    <w:rsid w:val="00D839AC"/>
    <w:rsid w:val="00D844F5"/>
    <w:rsid w:val="00D8599F"/>
    <w:rsid w:val="00D860B6"/>
    <w:rsid w:val="00D8626C"/>
    <w:rsid w:val="00D87CC0"/>
    <w:rsid w:val="00D87F17"/>
    <w:rsid w:val="00D90471"/>
    <w:rsid w:val="00D9101B"/>
    <w:rsid w:val="00D92D39"/>
    <w:rsid w:val="00D94D1B"/>
    <w:rsid w:val="00D953BC"/>
    <w:rsid w:val="00D96115"/>
    <w:rsid w:val="00D96B0C"/>
    <w:rsid w:val="00D97F1D"/>
    <w:rsid w:val="00DA130F"/>
    <w:rsid w:val="00DA324E"/>
    <w:rsid w:val="00DA3305"/>
    <w:rsid w:val="00DA3C5A"/>
    <w:rsid w:val="00DA5D14"/>
    <w:rsid w:val="00DB077D"/>
    <w:rsid w:val="00DB4F92"/>
    <w:rsid w:val="00DB54EF"/>
    <w:rsid w:val="00DB57EB"/>
    <w:rsid w:val="00DB615A"/>
    <w:rsid w:val="00DB6C65"/>
    <w:rsid w:val="00DB74D8"/>
    <w:rsid w:val="00DB75B2"/>
    <w:rsid w:val="00DC17E9"/>
    <w:rsid w:val="00DC2053"/>
    <w:rsid w:val="00DC27E3"/>
    <w:rsid w:val="00DC2A02"/>
    <w:rsid w:val="00DC2A73"/>
    <w:rsid w:val="00DC2AAF"/>
    <w:rsid w:val="00DC30D6"/>
    <w:rsid w:val="00DC3E59"/>
    <w:rsid w:val="00DC5855"/>
    <w:rsid w:val="00DC724F"/>
    <w:rsid w:val="00DC7CBC"/>
    <w:rsid w:val="00DD3572"/>
    <w:rsid w:val="00DD3950"/>
    <w:rsid w:val="00DD4F2B"/>
    <w:rsid w:val="00DD6A26"/>
    <w:rsid w:val="00DD777D"/>
    <w:rsid w:val="00DE0552"/>
    <w:rsid w:val="00DE08D9"/>
    <w:rsid w:val="00DE1201"/>
    <w:rsid w:val="00DE4BAE"/>
    <w:rsid w:val="00DE5193"/>
    <w:rsid w:val="00DE6066"/>
    <w:rsid w:val="00DE642E"/>
    <w:rsid w:val="00DE71F8"/>
    <w:rsid w:val="00DE78EC"/>
    <w:rsid w:val="00DF11C9"/>
    <w:rsid w:val="00DF1A0D"/>
    <w:rsid w:val="00DF28AC"/>
    <w:rsid w:val="00DF3C5D"/>
    <w:rsid w:val="00DF7367"/>
    <w:rsid w:val="00E004AE"/>
    <w:rsid w:val="00E01D6F"/>
    <w:rsid w:val="00E053D1"/>
    <w:rsid w:val="00E05A0F"/>
    <w:rsid w:val="00E0611D"/>
    <w:rsid w:val="00E065AA"/>
    <w:rsid w:val="00E06608"/>
    <w:rsid w:val="00E068BB"/>
    <w:rsid w:val="00E06957"/>
    <w:rsid w:val="00E11009"/>
    <w:rsid w:val="00E117AA"/>
    <w:rsid w:val="00E11C08"/>
    <w:rsid w:val="00E12413"/>
    <w:rsid w:val="00E1333C"/>
    <w:rsid w:val="00E153E0"/>
    <w:rsid w:val="00E176DD"/>
    <w:rsid w:val="00E201AD"/>
    <w:rsid w:val="00E20841"/>
    <w:rsid w:val="00E23D4A"/>
    <w:rsid w:val="00E25C69"/>
    <w:rsid w:val="00E26AF5"/>
    <w:rsid w:val="00E2730F"/>
    <w:rsid w:val="00E30A12"/>
    <w:rsid w:val="00E321CB"/>
    <w:rsid w:val="00E321FD"/>
    <w:rsid w:val="00E33CAF"/>
    <w:rsid w:val="00E34120"/>
    <w:rsid w:val="00E34B3F"/>
    <w:rsid w:val="00E37044"/>
    <w:rsid w:val="00E3736D"/>
    <w:rsid w:val="00E37676"/>
    <w:rsid w:val="00E407A0"/>
    <w:rsid w:val="00E42710"/>
    <w:rsid w:val="00E454FE"/>
    <w:rsid w:val="00E45B6A"/>
    <w:rsid w:val="00E466F7"/>
    <w:rsid w:val="00E46FFC"/>
    <w:rsid w:val="00E47DEF"/>
    <w:rsid w:val="00E50DE6"/>
    <w:rsid w:val="00E5252E"/>
    <w:rsid w:val="00E54593"/>
    <w:rsid w:val="00E55A43"/>
    <w:rsid w:val="00E56341"/>
    <w:rsid w:val="00E57168"/>
    <w:rsid w:val="00E575CE"/>
    <w:rsid w:val="00E57DB6"/>
    <w:rsid w:val="00E60B60"/>
    <w:rsid w:val="00E6133E"/>
    <w:rsid w:val="00E61964"/>
    <w:rsid w:val="00E6345F"/>
    <w:rsid w:val="00E64490"/>
    <w:rsid w:val="00E64994"/>
    <w:rsid w:val="00E64E46"/>
    <w:rsid w:val="00E650DB"/>
    <w:rsid w:val="00E67661"/>
    <w:rsid w:val="00E6798E"/>
    <w:rsid w:val="00E70AFE"/>
    <w:rsid w:val="00E7107E"/>
    <w:rsid w:val="00E7139A"/>
    <w:rsid w:val="00E731A9"/>
    <w:rsid w:val="00E73278"/>
    <w:rsid w:val="00E76763"/>
    <w:rsid w:val="00E76871"/>
    <w:rsid w:val="00E80864"/>
    <w:rsid w:val="00E80CB6"/>
    <w:rsid w:val="00E82281"/>
    <w:rsid w:val="00E83467"/>
    <w:rsid w:val="00E83DA7"/>
    <w:rsid w:val="00E84340"/>
    <w:rsid w:val="00E84B37"/>
    <w:rsid w:val="00E8612E"/>
    <w:rsid w:val="00E86B20"/>
    <w:rsid w:val="00E86E85"/>
    <w:rsid w:val="00E87541"/>
    <w:rsid w:val="00E87DC7"/>
    <w:rsid w:val="00E87E43"/>
    <w:rsid w:val="00E87F21"/>
    <w:rsid w:val="00E90E35"/>
    <w:rsid w:val="00E91913"/>
    <w:rsid w:val="00E96F41"/>
    <w:rsid w:val="00E9733B"/>
    <w:rsid w:val="00E97C17"/>
    <w:rsid w:val="00E97DB7"/>
    <w:rsid w:val="00EA0B3F"/>
    <w:rsid w:val="00EA0FCD"/>
    <w:rsid w:val="00EA260F"/>
    <w:rsid w:val="00EA2DAC"/>
    <w:rsid w:val="00EA3A3F"/>
    <w:rsid w:val="00EA568E"/>
    <w:rsid w:val="00EA6624"/>
    <w:rsid w:val="00EB0175"/>
    <w:rsid w:val="00EB0D6C"/>
    <w:rsid w:val="00EB1585"/>
    <w:rsid w:val="00EB536E"/>
    <w:rsid w:val="00EB55C0"/>
    <w:rsid w:val="00EB5D6E"/>
    <w:rsid w:val="00EB67A3"/>
    <w:rsid w:val="00EB7C5A"/>
    <w:rsid w:val="00EB7C96"/>
    <w:rsid w:val="00EC06D8"/>
    <w:rsid w:val="00EC0B6E"/>
    <w:rsid w:val="00EC2120"/>
    <w:rsid w:val="00EC2387"/>
    <w:rsid w:val="00EC3F6E"/>
    <w:rsid w:val="00EC402C"/>
    <w:rsid w:val="00EC4CD2"/>
    <w:rsid w:val="00EC4F4B"/>
    <w:rsid w:val="00EC523E"/>
    <w:rsid w:val="00EC575F"/>
    <w:rsid w:val="00EC5B28"/>
    <w:rsid w:val="00EC5B43"/>
    <w:rsid w:val="00EC6DD2"/>
    <w:rsid w:val="00ED1045"/>
    <w:rsid w:val="00ED1334"/>
    <w:rsid w:val="00ED2F9C"/>
    <w:rsid w:val="00ED312F"/>
    <w:rsid w:val="00ED32BE"/>
    <w:rsid w:val="00ED6F16"/>
    <w:rsid w:val="00ED772C"/>
    <w:rsid w:val="00EE06F6"/>
    <w:rsid w:val="00EE1CA6"/>
    <w:rsid w:val="00EE2671"/>
    <w:rsid w:val="00EE5544"/>
    <w:rsid w:val="00EE5751"/>
    <w:rsid w:val="00EE5D96"/>
    <w:rsid w:val="00EE5F61"/>
    <w:rsid w:val="00EE638C"/>
    <w:rsid w:val="00EE6FFC"/>
    <w:rsid w:val="00EE7886"/>
    <w:rsid w:val="00EE79F3"/>
    <w:rsid w:val="00EF17DC"/>
    <w:rsid w:val="00EF1A77"/>
    <w:rsid w:val="00EF3602"/>
    <w:rsid w:val="00EF37B0"/>
    <w:rsid w:val="00EF4295"/>
    <w:rsid w:val="00EF447D"/>
    <w:rsid w:val="00F00051"/>
    <w:rsid w:val="00F01E0C"/>
    <w:rsid w:val="00F02914"/>
    <w:rsid w:val="00F030FC"/>
    <w:rsid w:val="00F045A2"/>
    <w:rsid w:val="00F0585A"/>
    <w:rsid w:val="00F067F3"/>
    <w:rsid w:val="00F06BAB"/>
    <w:rsid w:val="00F06D6B"/>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6546"/>
    <w:rsid w:val="00F3675C"/>
    <w:rsid w:val="00F368F4"/>
    <w:rsid w:val="00F40216"/>
    <w:rsid w:val="00F4121B"/>
    <w:rsid w:val="00F41BC8"/>
    <w:rsid w:val="00F426F4"/>
    <w:rsid w:val="00F437BE"/>
    <w:rsid w:val="00F43DBC"/>
    <w:rsid w:val="00F43EAB"/>
    <w:rsid w:val="00F4485B"/>
    <w:rsid w:val="00F44DCF"/>
    <w:rsid w:val="00F454EE"/>
    <w:rsid w:val="00F50C16"/>
    <w:rsid w:val="00F539FF"/>
    <w:rsid w:val="00F53E5A"/>
    <w:rsid w:val="00F540B4"/>
    <w:rsid w:val="00F577CD"/>
    <w:rsid w:val="00F6092D"/>
    <w:rsid w:val="00F63802"/>
    <w:rsid w:val="00F65927"/>
    <w:rsid w:val="00F668C8"/>
    <w:rsid w:val="00F6732C"/>
    <w:rsid w:val="00F70945"/>
    <w:rsid w:val="00F7185E"/>
    <w:rsid w:val="00F7273F"/>
    <w:rsid w:val="00F7354B"/>
    <w:rsid w:val="00F736AA"/>
    <w:rsid w:val="00F76316"/>
    <w:rsid w:val="00F77B52"/>
    <w:rsid w:val="00F82027"/>
    <w:rsid w:val="00F82136"/>
    <w:rsid w:val="00F822F5"/>
    <w:rsid w:val="00F851CB"/>
    <w:rsid w:val="00F8541C"/>
    <w:rsid w:val="00F865DA"/>
    <w:rsid w:val="00F905E8"/>
    <w:rsid w:val="00F9132E"/>
    <w:rsid w:val="00F91ED9"/>
    <w:rsid w:val="00F9220A"/>
    <w:rsid w:val="00F9273A"/>
    <w:rsid w:val="00F928D4"/>
    <w:rsid w:val="00F92D27"/>
    <w:rsid w:val="00F931F2"/>
    <w:rsid w:val="00F9378D"/>
    <w:rsid w:val="00F93C76"/>
    <w:rsid w:val="00F94325"/>
    <w:rsid w:val="00F96D68"/>
    <w:rsid w:val="00F97453"/>
    <w:rsid w:val="00F97C5D"/>
    <w:rsid w:val="00FA38FC"/>
    <w:rsid w:val="00FA47C3"/>
    <w:rsid w:val="00FB06EF"/>
    <w:rsid w:val="00FB1253"/>
    <w:rsid w:val="00FB1A1F"/>
    <w:rsid w:val="00FB2BCB"/>
    <w:rsid w:val="00FB3534"/>
    <w:rsid w:val="00FB4401"/>
    <w:rsid w:val="00FB4C75"/>
    <w:rsid w:val="00FB6AFD"/>
    <w:rsid w:val="00FB6B58"/>
    <w:rsid w:val="00FC0293"/>
    <w:rsid w:val="00FC1EFD"/>
    <w:rsid w:val="00FC3902"/>
    <w:rsid w:val="00FC3E76"/>
    <w:rsid w:val="00FC46B6"/>
    <w:rsid w:val="00FC61E1"/>
    <w:rsid w:val="00FC6404"/>
    <w:rsid w:val="00FC67D6"/>
    <w:rsid w:val="00FC68F5"/>
    <w:rsid w:val="00FD1579"/>
    <w:rsid w:val="00FD238F"/>
    <w:rsid w:val="00FD2541"/>
    <w:rsid w:val="00FD3CC8"/>
    <w:rsid w:val="00FD5F08"/>
    <w:rsid w:val="00FD74A8"/>
    <w:rsid w:val="00FE000E"/>
    <w:rsid w:val="00FE1D3D"/>
    <w:rsid w:val="00FE2D61"/>
    <w:rsid w:val="00FE422C"/>
    <w:rsid w:val="00FE4F94"/>
    <w:rsid w:val="00FE55B5"/>
    <w:rsid w:val="00FE57AC"/>
    <w:rsid w:val="00FE64A2"/>
    <w:rsid w:val="00FF21DD"/>
    <w:rsid w:val="00FF298F"/>
    <w:rsid w:val="00FF3EB1"/>
    <w:rsid w:val="00FF5163"/>
    <w:rsid w:val="00FF5818"/>
    <w:rsid w:val="00FF5CC9"/>
    <w:rsid w:val="00FF6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0868"/>
    <w:pPr>
      <w:spacing w:line="360" w:lineRule="auto"/>
      <w:ind w:firstLine="567"/>
      <w:jc w:val="both"/>
    </w:pPr>
    <w:rPr>
      <w:sz w:val="24"/>
      <w:szCs w:val="24"/>
    </w:rPr>
  </w:style>
  <w:style w:type="paragraph" w:styleId="Heading1">
    <w:name w:val="heading 1"/>
    <w:basedOn w:val="Normal"/>
    <w:next w:val="Normal"/>
    <w:link w:val="Heading1Char"/>
    <w:uiPriority w:val="9"/>
    <w:qFormat/>
    <w:rsid w:val="00B0603E"/>
    <w:pPr>
      <w:keepNext/>
      <w:numPr>
        <w:numId w:val="23"/>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7A794E"/>
    <w:pPr>
      <w:keepNext/>
      <w:numPr>
        <w:ilvl w:val="1"/>
        <w:numId w:val="23"/>
      </w:numPr>
      <w:outlineLvl w:val="1"/>
    </w:pPr>
    <w:rPr>
      <w:rFonts w:cs="Arial"/>
      <w:b/>
      <w:bCs/>
      <w:iCs/>
      <w:szCs w:val="28"/>
    </w:rPr>
  </w:style>
  <w:style w:type="paragraph" w:styleId="Heading3">
    <w:name w:val="heading 3"/>
    <w:basedOn w:val="Normal"/>
    <w:next w:val="Normal"/>
    <w:link w:val="Heading3Char"/>
    <w:uiPriority w:val="9"/>
    <w:qFormat/>
    <w:rsid w:val="00781907"/>
    <w:pPr>
      <w:keepNext/>
      <w:numPr>
        <w:ilvl w:val="2"/>
        <w:numId w:val="23"/>
      </w:numPr>
      <w:spacing w:before="240" w:after="60"/>
      <w:outlineLvl w:val="2"/>
    </w:pPr>
    <w:rPr>
      <w:rFonts w:cs="Arial"/>
      <w:b/>
      <w:bCs/>
      <w:szCs w:val="26"/>
    </w:rPr>
  </w:style>
  <w:style w:type="paragraph" w:styleId="Heading4">
    <w:name w:val="heading 4"/>
    <w:basedOn w:val="Normal"/>
    <w:next w:val="Normal"/>
    <w:link w:val="Heading4Char"/>
    <w:uiPriority w:val="9"/>
    <w:qFormat/>
    <w:rsid w:val="00DC17E9"/>
    <w:pPr>
      <w:keepNext/>
      <w:numPr>
        <w:ilvl w:val="3"/>
        <w:numId w:val="23"/>
      </w:numPr>
      <w:overflowPunct w:val="0"/>
      <w:autoSpaceDE w:val="0"/>
      <w:autoSpaceDN w:val="0"/>
      <w:adjustRightInd w:val="0"/>
      <w:ind w:left="0" w:firstLine="0"/>
      <w:jc w:val="left"/>
      <w:textAlignment w:val="baseline"/>
      <w:outlineLvl w:val="3"/>
    </w:pPr>
    <w:rPr>
      <w:b/>
      <w:szCs w:val="20"/>
      <w:lang w:eastAsia="en-US"/>
    </w:rPr>
  </w:style>
  <w:style w:type="paragraph" w:styleId="Heading5">
    <w:name w:val="heading 5"/>
    <w:basedOn w:val="Normal"/>
    <w:next w:val="Normal"/>
    <w:qFormat/>
    <w:rsid w:val="003F50ED"/>
    <w:pPr>
      <w:numPr>
        <w:ilvl w:val="4"/>
        <w:numId w:val="23"/>
      </w:numPr>
      <w:spacing w:before="240" w:after="60"/>
      <w:outlineLvl w:val="4"/>
    </w:pPr>
    <w:rPr>
      <w:b/>
      <w:bCs/>
      <w:i/>
      <w:iCs/>
      <w:sz w:val="26"/>
      <w:szCs w:val="26"/>
    </w:rPr>
  </w:style>
  <w:style w:type="paragraph" w:styleId="Heading6">
    <w:name w:val="heading 6"/>
    <w:basedOn w:val="Normal"/>
    <w:next w:val="Normal"/>
    <w:qFormat/>
    <w:rsid w:val="003F50ED"/>
    <w:pPr>
      <w:keepNext/>
      <w:numPr>
        <w:ilvl w:val="5"/>
        <w:numId w:val="23"/>
      </w:numPr>
      <w:jc w:val="center"/>
      <w:outlineLvl w:val="5"/>
    </w:pPr>
    <w:rPr>
      <w:b/>
      <w:bCs/>
    </w:rPr>
  </w:style>
  <w:style w:type="paragraph" w:styleId="Heading7">
    <w:name w:val="heading 7"/>
    <w:basedOn w:val="Normal"/>
    <w:next w:val="Normal"/>
    <w:link w:val="Heading7Char"/>
    <w:semiHidden/>
    <w:unhideWhenUsed/>
    <w:qFormat/>
    <w:rsid w:val="003B5B1B"/>
    <w:pPr>
      <w:numPr>
        <w:ilvl w:val="6"/>
        <w:numId w:val="2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5B1B"/>
    <w:pPr>
      <w:numPr>
        <w:ilvl w:val="7"/>
        <w:numId w:val="2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5B1B"/>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o">
    <w:name w:val="mano"/>
    <w:basedOn w:val="Normal"/>
    <w:rsid w:val="003F50ED"/>
    <w:pPr>
      <w:numPr>
        <w:numId w:val="1"/>
      </w:numPr>
    </w:pPr>
  </w:style>
  <w:style w:type="paragraph" w:styleId="Footer">
    <w:name w:val="footer"/>
    <w:basedOn w:val="Normal"/>
    <w:link w:val="FooterChar"/>
    <w:uiPriority w:val="99"/>
    <w:rsid w:val="003F50ED"/>
    <w:pPr>
      <w:tabs>
        <w:tab w:val="center" w:pos="4819"/>
        <w:tab w:val="right" w:pos="9638"/>
      </w:tabs>
    </w:pPr>
  </w:style>
  <w:style w:type="character" w:styleId="PageNumber">
    <w:name w:val="page number"/>
    <w:basedOn w:val="DefaultParagraphFont"/>
    <w:rsid w:val="003F50ED"/>
  </w:style>
  <w:style w:type="paragraph" w:styleId="TOC1">
    <w:name w:val="toc 1"/>
    <w:basedOn w:val="Normal"/>
    <w:next w:val="Normal"/>
    <w:autoRedefine/>
    <w:uiPriority w:val="39"/>
    <w:rsid w:val="00DC17E9"/>
    <w:pPr>
      <w:tabs>
        <w:tab w:val="left" w:pos="1100"/>
        <w:tab w:val="right" w:leader="dot" w:pos="9628"/>
      </w:tabs>
    </w:pPr>
  </w:style>
  <w:style w:type="paragraph" w:styleId="TOC2">
    <w:name w:val="toc 2"/>
    <w:basedOn w:val="Normal"/>
    <w:next w:val="Normal"/>
    <w:autoRedefine/>
    <w:uiPriority w:val="39"/>
    <w:rsid w:val="00D82466"/>
    <w:pPr>
      <w:tabs>
        <w:tab w:val="right" w:leader="dot" w:pos="9628"/>
      </w:tabs>
      <w:ind w:left="540" w:hanging="540"/>
    </w:pPr>
  </w:style>
  <w:style w:type="character" w:styleId="Hyperlink">
    <w:name w:val="Hyperlink"/>
    <w:uiPriority w:val="99"/>
    <w:rsid w:val="003F50ED"/>
    <w:rPr>
      <w:color w:val="0000FF"/>
      <w:u w:val="single"/>
    </w:rPr>
  </w:style>
  <w:style w:type="paragraph" w:styleId="BodyText">
    <w:name w:val="Body Text"/>
    <w:basedOn w:val="Normal"/>
    <w:rsid w:val="003F50ED"/>
    <w:rPr>
      <w:lang w:eastAsia="en-US"/>
    </w:rPr>
  </w:style>
  <w:style w:type="paragraph" w:styleId="TOC3">
    <w:name w:val="toc 3"/>
    <w:basedOn w:val="Normal"/>
    <w:next w:val="Normal"/>
    <w:autoRedefine/>
    <w:uiPriority w:val="39"/>
    <w:rsid w:val="00296640"/>
    <w:pPr>
      <w:tabs>
        <w:tab w:val="right" w:leader="dot" w:pos="9628"/>
      </w:tabs>
      <w:ind w:firstLine="0"/>
    </w:pPr>
    <w:rPr>
      <w:rFonts w:cs="Arial"/>
      <w:bCs/>
      <w:noProof/>
    </w:rPr>
  </w:style>
  <w:style w:type="paragraph" w:styleId="BodyText3">
    <w:name w:val="Body Text 3"/>
    <w:basedOn w:val="Normal"/>
    <w:rsid w:val="003F50ED"/>
    <w:pPr>
      <w:spacing w:after="120"/>
    </w:pPr>
    <w:rPr>
      <w:sz w:val="16"/>
      <w:szCs w:val="16"/>
    </w:rPr>
  </w:style>
  <w:style w:type="paragraph" w:styleId="Title">
    <w:name w:val="Title"/>
    <w:basedOn w:val="Normal"/>
    <w:qFormat/>
    <w:rsid w:val="003F50ED"/>
    <w:pPr>
      <w:jc w:val="center"/>
    </w:pPr>
    <w:rPr>
      <w:b/>
      <w:bCs/>
      <w:sz w:val="28"/>
      <w:lang w:eastAsia="en-US"/>
    </w:rPr>
  </w:style>
  <w:style w:type="paragraph" w:styleId="Header">
    <w:name w:val="header"/>
    <w:basedOn w:val="Normal"/>
    <w:rsid w:val="003F50ED"/>
    <w:pPr>
      <w:tabs>
        <w:tab w:val="center" w:pos="4819"/>
        <w:tab w:val="right" w:pos="9638"/>
      </w:tabs>
    </w:pPr>
  </w:style>
  <w:style w:type="paragraph" w:styleId="BodyTextIndent">
    <w:name w:val="Body Text Indent"/>
    <w:basedOn w:val="Normal"/>
    <w:rsid w:val="003F50ED"/>
    <w:pPr>
      <w:spacing w:after="120"/>
      <w:ind w:left="283"/>
    </w:pPr>
  </w:style>
  <w:style w:type="paragraph" w:styleId="BodyTextIndent2">
    <w:name w:val="Body Text Indent 2"/>
    <w:basedOn w:val="Normal"/>
    <w:rsid w:val="003F50ED"/>
    <w:pPr>
      <w:spacing w:after="120" w:line="480" w:lineRule="auto"/>
      <w:ind w:left="283"/>
    </w:pPr>
  </w:style>
  <w:style w:type="paragraph" w:styleId="Caption">
    <w:name w:val="caption"/>
    <w:basedOn w:val="Normal"/>
    <w:next w:val="Normal"/>
    <w:qFormat/>
    <w:rsid w:val="003F50ED"/>
    <w:pPr>
      <w:jc w:val="center"/>
    </w:pPr>
    <w:rPr>
      <w:b/>
      <w:bCs/>
      <w:sz w:val="28"/>
      <w:lang w:val="en-GB" w:eastAsia="en-US"/>
    </w:rPr>
  </w:style>
  <w:style w:type="table" w:styleId="TableGrid">
    <w:name w:val="Table Grid"/>
    <w:basedOn w:val="TableNorma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6926"/>
    <w:rPr>
      <w:rFonts w:ascii="Tahoma" w:hAnsi="Tahoma" w:cs="Tahoma"/>
      <w:sz w:val="16"/>
      <w:szCs w:val="16"/>
    </w:rPr>
  </w:style>
  <w:style w:type="paragraph" w:customStyle="1" w:styleId="TableContents">
    <w:name w:val="Table Contents"/>
    <w:basedOn w:val="Normal"/>
    <w:rsid w:val="00EA0B3F"/>
    <w:pPr>
      <w:suppressLineNumbers/>
      <w:suppressAutoHyphens/>
    </w:pPr>
    <w:rPr>
      <w:lang w:val="en-GB" w:eastAsia="ar-SA"/>
    </w:rPr>
  </w:style>
  <w:style w:type="paragraph" w:customStyle="1" w:styleId="Lentelsturinys">
    <w:name w:val="Lentelės turinys"/>
    <w:basedOn w:val="Normal"/>
    <w:rsid w:val="00A65635"/>
    <w:pPr>
      <w:widowControl w:val="0"/>
      <w:suppressLineNumbers/>
      <w:suppressAutoHyphens/>
    </w:pPr>
    <w:rPr>
      <w:rFonts w:eastAsia="Lucida Sans Unicode"/>
      <w:lang w:val="en-US"/>
    </w:rPr>
  </w:style>
  <w:style w:type="paragraph" w:styleId="NormalWeb">
    <w:name w:val="Normal (Web)"/>
    <w:basedOn w:val="Normal"/>
    <w:uiPriority w:val="99"/>
    <w:rsid w:val="00007F5A"/>
    <w:pPr>
      <w:spacing w:before="100" w:beforeAutospacing="1" w:after="100" w:afterAutospacing="1"/>
    </w:pPr>
  </w:style>
  <w:style w:type="character" w:styleId="Strong">
    <w:name w:val="Strong"/>
    <w:aliases w:val="tekstas"/>
    <w:uiPriority w:val="22"/>
    <w:qFormat/>
    <w:rsid w:val="00A71342"/>
    <w:rPr>
      <w:b/>
      <w:bCs/>
    </w:rPr>
  </w:style>
  <w:style w:type="paragraph" w:customStyle="1" w:styleId="StyleHeading113ptBold">
    <w:name w:val="Style Heading 1 + 13 pt Bold"/>
    <w:basedOn w:val="Heading1"/>
    <w:link w:val="StyleHeading113ptBoldChar"/>
    <w:rsid w:val="00F2726E"/>
    <w:pPr>
      <w:keepNext w:val="0"/>
      <w:autoSpaceDE w:val="0"/>
      <w:autoSpaceDN w:val="0"/>
      <w:adjustRightInd w:val="0"/>
      <w:spacing w:before="0" w:after="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Normal"/>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Heading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ListParagraph">
    <w:name w:val="List Paragraph"/>
    <w:basedOn w:val="Normal"/>
    <w:uiPriority w:val="34"/>
    <w:qFormat/>
    <w:rsid w:val="00927440"/>
    <w:pPr>
      <w:suppressAutoHyphens/>
      <w:ind w:left="720"/>
    </w:pPr>
    <w:rPr>
      <w:rFonts w:cs="Calibri"/>
      <w:lang w:eastAsia="ar-SA"/>
    </w:rPr>
  </w:style>
  <w:style w:type="character" w:styleId="Emphasis">
    <w:name w:val="Emphasis"/>
    <w:uiPriority w:val="20"/>
    <w:qFormat/>
    <w:rsid w:val="007F2E45"/>
    <w:rPr>
      <w:b/>
      <w:bCs/>
      <w:i w:val="0"/>
      <w:iCs w:val="0"/>
    </w:rPr>
  </w:style>
  <w:style w:type="paragraph" w:customStyle="1" w:styleId="CharCharDiagramaDiagramaCharChar">
    <w:name w:val="Char Char Diagrama Diagrama Char Char"/>
    <w:basedOn w:val="Normal"/>
    <w:rsid w:val="00E60B60"/>
    <w:pPr>
      <w:spacing w:after="160" w:line="240" w:lineRule="exact"/>
    </w:pPr>
    <w:rPr>
      <w:rFonts w:ascii="Verdana" w:hAnsi="Verdana"/>
      <w:sz w:val="20"/>
      <w:szCs w:val="20"/>
      <w:lang w:val="en-US" w:eastAsia="en-US"/>
    </w:rPr>
  </w:style>
  <w:style w:type="character" w:customStyle="1" w:styleId="apple-style-span">
    <w:name w:val="apple-style-span"/>
    <w:basedOn w:val="DefaultParagraphFont"/>
    <w:rsid w:val="00012D83"/>
  </w:style>
  <w:style w:type="paragraph" w:customStyle="1" w:styleId="NormalWeb1">
    <w:name w:val="Normal (Web)1"/>
    <w:basedOn w:val="Normal"/>
    <w:rsid w:val="001B41B0"/>
    <w:pPr>
      <w:spacing w:after="75"/>
    </w:pPr>
    <w:rPr>
      <w:lang w:val="en-US" w:eastAsia="ar-SA"/>
    </w:rPr>
  </w:style>
  <w:style w:type="paragraph" w:customStyle="1" w:styleId="Sraopastraipa1">
    <w:name w:val="Sąrašo pastraipa1"/>
    <w:basedOn w:val="Normal"/>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Normal"/>
    <w:uiPriority w:val="34"/>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NoSpacing">
    <w:name w:val="No Spacing"/>
    <w:uiPriority w:val="1"/>
    <w:qFormat/>
    <w:rsid w:val="00B716E4"/>
    <w:pPr>
      <w:spacing w:line="360" w:lineRule="auto"/>
    </w:pPr>
    <w:rPr>
      <w:sz w:val="24"/>
      <w:szCs w:val="24"/>
    </w:rPr>
  </w:style>
  <w:style w:type="paragraph" w:styleId="TOCHeading">
    <w:name w:val="TOC Heading"/>
    <w:basedOn w:val="Heading1"/>
    <w:next w:val="Normal"/>
    <w:uiPriority w:val="39"/>
    <w:qFormat/>
    <w:rsid w:val="00461D19"/>
    <w:pPr>
      <w:keepLines/>
      <w:spacing w:before="480" w:after="0" w:line="276" w:lineRule="auto"/>
      <w:jc w:val="left"/>
      <w:outlineLvl w:val="9"/>
    </w:pPr>
    <w:rPr>
      <w:rFonts w:ascii="Cambria" w:hAnsi="Cambria" w:cs="Times New Roman"/>
      <w:color w:val="365F91"/>
      <w:kern w:val="0"/>
      <w:szCs w:val="28"/>
    </w:rPr>
  </w:style>
  <w:style w:type="character" w:styleId="FollowedHyperlink">
    <w:name w:val="FollowedHyperlink"/>
    <w:uiPriority w:val="99"/>
    <w:unhideWhenUsed/>
    <w:rsid w:val="00DB077D"/>
    <w:rPr>
      <w:color w:val="800080"/>
      <w:u w:val="single"/>
    </w:rPr>
  </w:style>
  <w:style w:type="table" w:customStyle="1" w:styleId="Lentelstinklelis1">
    <w:name w:val="Lentelės tinklelis1"/>
    <w:basedOn w:val="TableNormal"/>
    <w:next w:val="TableGrid"/>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TableNormal"/>
    <w:next w:val="TableGrid"/>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D6F16"/>
    <w:rPr>
      <w:sz w:val="24"/>
      <w:szCs w:val="24"/>
    </w:rPr>
  </w:style>
  <w:style w:type="character" w:customStyle="1" w:styleId="Heading2Char">
    <w:name w:val="Heading 2 Char"/>
    <w:link w:val="Heading2"/>
    <w:uiPriority w:val="9"/>
    <w:rsid w:val="000C4ADF"/>
    <w:rPr>
      <w:rFonts w:cs="Arial"/>
      <w:b/>
      <w:bCs/>
      <w:iCs/>
      <w:sz w:val="24"/>
      <w:szCs w:val="28"/>
    </w:rPr>
  </w:style>
  <w:style w:type="character" w:customStyle="1" w:styleId="Heading3Char">
    <w:name w:val="Heading 3 Char"/>
    <w:link w:val="Heading3"/>
    <w:uiPriority w:val="9"/>
    <w:rsid w:val="000C4ADF"/>
    <w:rPr>
      <w:rFonts w:cs="Arial"/>
      <w:b/>
      <w:bCs/>
      <w:sz w:val="24"/>
      <w:szCs w:val="26"/>
    </w:rPr>
  </w:style>
  <w:style w:type="character" w:customStyle="1" w:styleId="Heading1Char">
    <w:name w:val="Heading 1 Char"/>
    <w:link w:val="Heading1"/>
    <w:uiPriority w:val="9"/>
    <w:rsid w:val="000C4ADF"/>
    <w:rPr>
      <w:rFonts w:cs="Arial"/>
      <w:b/>
      <w:bCs/>
      <w:kern w:val="32"/>
      <w:sz w:val="28"/>
      <w:szCs w:val="32"/>
    </w:rPr>
  </w:style>
  <w:style w:type="character" w:customStyle="1" w:styleId="Heading4Char">
    <w:name w:val="Heading 4 Char"/>
    <w:link w:val="Heading4"/>
    <w:uiPriority w:val="9"/>
    <w:rsid w:val="00DC17E9"/>
    <w:rPr>
      <w:b/>
      <w:sz w:val="24"/>
      <w:lang w:eastAsia="en-US"/>
    </w:rPr>
  </w:style>
  <w:style w:type="character" w:customStyle="1" w:styleId="apple-converted-space">
    <w:name w:val="apple-converted-space"/>
    <w:rsid w:val="000C4ADF"/>
  </w:style>
  <w:style w:type="paragraph" w:styleId="Subtitle">
    <w:name w:val="Subtitle"/>
    <w:basedOn w:val="Normal"/>
    <w:next w:val="Normal"/>
    <w:link w:val="SubtitleChar"/>
    <w:qFormat/>
    <w:rsid w:val="00E11C08"/>
    <w:pPr>
      <w:outlineLvl w:val="1"/>
    </w:pPr>
  </w:style>
  <w:style w:type="character" w:customStyle="1" w:styleId="SubtitleChar">
    <w:name w:val="Subtitle Char"/>
    <w:link w:val="Subtitle"/>
    <w:rsid w:val="00E11C08"/>
    <w:rPr>
      <w:rFonts w:eastAsia="Times New Roman" w:cs="Times New Roman"/>
      <w:sz w:val="24"/>
      <w:szCs w:val="24"/>
    </w:rPr>
  </w:style>
  <w:style w:type="character" w:styleId="IntenseEmphasis">
    <w:name w:val="Intense Emphasis"/>
    <w:uiPriority w:val="21"/>
    <w:qFormat/>
    <w:rsid w:val="00530868"/>
    <w:rPr>
      <w:b/>
      <w:bCs/>
      <w:i/>
      <w:iCs/>
      <w:color w:val="4F81BD"/>
    </w:rPr>
  </w:style>
  <w:style w:type="paragraph" w:styleId="TOC4">
    <w:name w:val="toc 4"/>
    <w:basedOn w:val="Normal"/>
    <w:next w:val="Normal"/>
    <w:autoRedefine/>
    <w:uiPriority w:val="39"/>
    <w:unhideWhenUsed/>
    <w:rsid w:val="00530868"/>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30868"/>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30868"/>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30868"/>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30868"/>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30868"/>
    <w:pPr>
      <w:spacing w:after="100" w:line="276" w:lineRule="auto"/>
      <w:ind w:left="1760"/>
      <w:jc w:val="left"/>
    </w:pPr>
    <w:rPr>
      <w:rFonts w:ascii="Calibri" w:hAnsi="Calibri"/>
      <w:sz w:val="22"/>
      <w:szCs w:val="22"/>
    </w:rPr>
  </w:style>
  <w:style w:type="character" w:customStyle="1" w:styleId="Heading7Char">
    <w:name w:val="Heading 7 Char"/>
    <w:link w:val="Heading7"/>
    <w:semiHidden/>
    <w:rsid w:val="003B5B1B"/>
    <w:rPr>
      <w:rFonts w:ascii="Calibri" w:hAnsi="Calibri"/>
      <w:sz w:val="24"/>
      <w:szCs w:val="24"/>
    </w:rPr>
  </w:style>
  <w:style w:type="character" w:customStyle="1" w:styleId="Heading8Char">
    <w:name w:val="Heading 8 Char"/>
    <w:link w:val="Heading8"/>
    <w:semiHidden/>
    <w:rsid w:val="003B5B1B"/>
    <w:rPr>
      <w:rFonts w:ascii="Calibri" w:hAnsi="Calibri"/>
      <w:i/>
      <w:iCs/>
      <w:sz w:val="24"/>
      <w:szCs w:val="24"/>
    </w:rPr>
  </w:style>
  <w:style w:type="character" w:customStyle="1" w:styleId="Heading9Char">
    <w:name w:val="Heading 9 Char"/>
    <w:link w:val="Heading9"/>
    <w:semiHidden/>
    <w:rsid w:val="003B5B1B"/>
    <w:rPr>
      <w:rFonts w:ascii="Cambria" w:hAnsi="Cambria"/>
      <w:sz w:val="22"/>
      <w:szCs w:val="22"/>
    </w:rPr>
  </w:style>
  <w:style w:type="table" w:customStyle="1" w:styleId="Lentelstinklelis4">
    <w:name w:val="Lentelės tinklelis4"/>
    <w:basedOn w:val="TableNormal"/>
    <w:next w:val="TableGrid"/>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0868"/>
    <w:pPr>
      <w:spacing w:line="360" w:lineRule="auto"/>
      <w:ind w:firstLine="567"/>
      <w:jc w:val="both"/>
    </w:pPr>
    <w:rPr>
      <w:sz w:val="24"/>
      <w:szCs w:val="24"/>
    </w:rPr>
  </w:style>
  <w:style w:type="paragraph" w:styleId="Heading1">
    <w:name w:val="heading 1"/>
    <w:basedOn w:val="Normal"/>
    <w:next w:val="Normal"/>
    <w:link w:val="Heading1Char"/>
    <w:uiPriority w:val="9"/>
    <w:qFormat/>
    <w:rsid w:val="00B0603E"/>
    <w:pPr>
      <w:keepNext/>
      <w:numPr>
        <w:numId w:val="23"/>
      </w:numPr>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
    <w:qFormat/>
    <w:rsid w:val="007A794E"/>
    <w:pPr>
      <w:keepNext/>
      <w:numPr>
        <w:ilvl w:val="1"/>
        <w:numId w:val="23"/>
      </w:numPr>
      <w:outlineLvl w:val="1"/>
    </w:pPr>
    <w:rPr>
      <w:rFonts w:cs="Arial"/>
      <w:b/>
      <w:bCs/>
      <w:iCs/>
      <w:szCs w:val="28"/>
    </w:rPr>
  </w:style>
  <w:style w:type="paragraph" w:styleId="Heading3">
    <w:name w:val="heading 3"/>
    <w:basedOn w:val="Normal"/>
    <w:next w:val="Normal"/>
    <w:link w:val="Heading3Char"/>
    <w:uiPriority w:val="9"/>
    <w:qFormat/>
    <w:rsid w:val="00781907"/>
    <w:pPr>
      <w:keepNext/>
      <w:numPr>
        <w:ilvl w:val="2"/>
        <w:numId w:val="23"/>
      </w:numPr>
      <w:spacing w:before="240" w:after="60"/>
      <w:outlineLvl w:val="2"/>
    </w:pPr>
    <w:rPr>
      <w:rFonts w:cs="Arial"/>
      <w:b/>
      <w:bCs/>
      <w:szCs w:val="26"/>
    </w:rPr>
  </w:style>
  <w:style w:type="paragraph" w:styleId="Heading4">
    <w:name w:val="heading 4"/>
    <w:basedOn w:val="Normal"/>
    <w:next w:val="Normal"/>
    <w:link w:val="Heading4Char"/>
    <w:uiPriority w:val="9"/>
    <w:qFormat/>
    <w:rsid w:val="00DC17E9"/>
    <w:pPr>
      <w:keepNext/>
      <w:numPr>
        <w:ilvl w:val="3"/>
        <w:numId w:val="23"/>
      </w:numPr>
      <w:overflowPunct w:val="0"/>
      <w:autoSpaceDE w:val="0"/>
      <w:autoSpaceDN w:val="0"/>
      <w:adjustRightInd w:val="0"/>
      <w:ind w:left="0" w:firstLine="0"/>
      <w:jc w:val="left"/>
      <w:textAlignment w:val="baseline"/>
      <w:outlineLvl w:val="3"/>
    </w:pPr>
    <w:rPr>
      <w:b/>
      <w:szCs w:val="20"/>
      <w:lang w:eastAsia="en-US"/>
    </w:rPr>
  </w:style>
  <w:style w:type="paragraph" w:styleId="Heading5">
    <w:name w:val="heading 5"/>
    <w:basedOn w:val="Normal"/>
    <w:next w:val="Normal"/>
    <w:qFormat/>
    <w:rsid w:val="003F50ED"/>
    <w:pPr>
      <w:numPr>
        <w:ilvl w:val="4"/>
        <w:numId w:val="23"/>
      </w:numPr>
      <w:spacing w:before="240" w:after="60"/>
      <w:outlineLvl w:val="4"/>
    </w:pPr>
    <w:rPr>
      <w:b/>
      <w:bCs/>
      <w:i/>
      <w:iCs/>
      <w:sz w:val="26"/>
      <w:szCs w:val="26"/>
    </w:rPr>
  </w:style>
  <w:style w:type="paragraph" w:styleId="Heading6">
    <w:name w:val="heading 6"/>
    <w:basedOn w:val="Normal"/>
    <w:next w:val="Normal"/>
    <w:qFormat/>
    <w:rsid w:val="003F50ED"/>
    <w:pPr>
      <w:keepNext/>
      <w:numPr>
        <w:ilvl w:val="5"/>
        <w:numId w:val="23"/>
      </w:numPr>
      <w:jc w:val="center"/>
      <w:outlineLvl w:val="5"/>
    </w:pPr>
    <w:rPr>
      <w:b/>
      <w:bCs/>
    </w:rPr>
  </w:style>
  <w:style w:type="paragraph" w:styleId="Heading7">
    <w:name w:val="heading 7"/>
    <w:basedOn w:val="Normal"/>
    <w:next w:val="Normal"/>
    <w:link w:val="Heading7Char"/>
    <w:semiHidden/>
    <w:unhideWhenUsed/>
    <w:qFormat/>
    <w:rsid w:val="003B5B1B"/>
    <w:pPr>
      <w:numPr>
        <w:ilvl w:val="6"/>
        <w:numId w:val="2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B5B1B"/>
    <w:pPr>
      <w:numPr>
        <w:ilvl w:val="7"/>
        <w:numId w:val="2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B5B1B"/>
    <w:pPr>
      <w:numPr>
        <w:ilvl w:val="8"/>
        <w:numId w:val="2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o">
    <w:name w:val="mano"/>
    <w:basedOn w:val="Normal"/>
    <w:rsid w:val="003F50ED"/>
    <w:pPr>
      <w:numPr>
        <w:numId w:val="1"/>
      </w:numPr>
    </w:pPr>
  </w:style>
  <w:style w:type="paragraph" w:styleId="Footer">
    <w:name w:val="footer"/>
    <w:basedOn w:val="Normal"/>
    <w:link w:val="FooterChar"/>
    <w:uiPriority w:val="99"/>
    <w:rsid w:val="003F50ED"/>
    <w:pPr>
      <w:tabs>
        <w:tab w:val="center" w:pos="4819"/>
        <w:tab w:val="right" w:pos="9638"/>
      </w:tabs>
    </w:pPr>
  </w:style>
  <w:style w:type="character" w:styleId="PageNumber">
    <w:name w:val="page number"/>
    <w:basedOn w:val="DefaultParagraphFont"/>
    <w:rsid w:val="003F50ED"/>
  </w:style>
  <w:style w:type="paragraph" w:styleId="TOC1">
    <w:name w:val="toc 1"/>
    <w:basedOn w:val="Normal"/>
    <w:next w:val="Normal"/>
    <w:autoRedefine/>
    <w:uiPriority w:val="39"/>
    <w:rsid w:val="00DC17E9"/>
    <w:pPr>
      <w:tabs>
        <w:tab w:val="left" w:pos="1100"/>
        <w:tab w:val="right" w:leader="dot" w:pos="9628"/>
      </w:tabs>
    </w:pPr>
  </w:style>
  <w:style w:type="paragraph" w:styleId="TOC2">
    <w:name w:val="toc 2"/>
    <w:basedOn w:val="Normal"/>
    <w:next w:val="Normal"/>
    <w:autoRedefine/>
    <w:uiPriority w:val="39"/>
    <w:rsid w:val="00D82466"/>
    <w:pPr>
      <w:tabs>
        <w:tab w:val="right" w:leader="dot" w:pos="9628"/>
      </w:tabs>
      <w:ind w:left="540" w:hanging="540"/>
    </w:pPr>
  </w:style>
  <w:style w:type="character" w:styleId="Hyperlink">
    <w:name w:val="Hyperlink"/>
    <w:uiPriority w:val="99"/>
    <w:rsid w:val="003F50ED"/>
    <w:rPr>
      <w:color w:val="0000FF"/>
      <w:u w:val="single"/>
    </w:rPr>
  </w:style>
  <w:style w:type="paragraph" w:styleId="BodyText">
    <w:name w:val="Body Text"/>
    <w:basedOn w:val="Normal"/>
    <w:rsid w:val="003F50ED"/>
    <w:rPr>
      <w:lang w:eastAsia="en-US"/>
    </w:rPr>
  </w:style>
  <w:style w:type="paragraph" w:styleId="TOC3">
    <w:name w:val="toc 3"/>
    <w:basedOn w:val="Normal"/>
    <w:next w:val="Normal"/>
    <w:autoRedefine/>
    <w:uiPriority w:val="39"/>
    <w:rsid w:val="00296640"/>
    <w:pPr>
      <w:tabs>
        <w:tab w:val="right" w:leader="dot" w:pos="9628"/>
      </w:tabs>
      <w:ind w:firstLine="0"/>
    </w:pPr>
    <w:rPr>
      <w:rFonts w:cs="Arial"/>
      <w:bCs/>
      <w:noProof/>
    </w:rPr>
  </w:style>
  <w:style w:type="paragraph" w:styleId="BodyText3">
    <w:name w:val="Body Text 3"/>
    <w:basedOn w:val="Normal"/>
    <w:rsid w:val="003F50ED"/>
    <w:pPr>
      <w:spacing w:after="120"/>
    </w:pPr>
    <w:rPr>
      <w:sz w:val="16"/>
      <w:szCs w:val="16"/>
    </w:rPr>
  </w:style>
  <w:style w:type="paragraph" w:styleId="Title">
    <w:name w:val="Title"/>
    <w:basedOn w:val="Normal"/>
    <w:qFormat/>
    <w:rsid w:val="003F50ED"/>
    <w:pPr>
      <w:jc w:val="center"/>
    </w:pPr>
    <w:rPr>
      <w:b/>
      <w:bCs/>
      <w:sz w:val="28"/>
      <w:lang w:eastAsia="en-US"/>
    </w:rPr>
  </w:style>
  <w:style w:type="paragraph" w:styleId="Header">
    <w:name w:val="header"/>
    <w:basedOn w:val="Normal"/>
    <w:rsid w:val="003F50ED"/>
    <w:pPr>
      <w:tabs>
        <w:tab w:val="center" w:pos="4819"/>
        <w:tab w:val="right" w:pos="9638"/>
      </w:tabs>
    </w:pPr>
  </w:style>
  <w:style w:type="paragraph" w:styleId="BodyTextIndent">
    <w:name w:val="Body Text Indent"/>
    <w:basedOn w:val="Normal"/>
    <w:rsid w:val="003F50ED"/>
    <w:pPr>
      <w:spacing w:after="120"/>
      <w:ind w:left="283"/>
    </w:pPr>
  </w:style>
  <w:style w:type="paragraph" w:styleId="BodyTextIndent2">
    <w:name w:val="Body Text Indent 2"/>
    <w:basedOn w:val="Normal"/>
    <w:rsid w:val="003F50ED"/>
    <w:pPr>
      <w:spacing w:after="120" w:line="480" w:lineRule="auto"/>
      <w:ind w:left="283"/>
    </w:pPr>
  </w:style>
  <w:style w:type="paragraph" w:styleId="Caption">
    <w:name w:val="caption"/>
    <w:basedOn w:val="Normal"/>
    <w:next w:val="Normal"/>
    <w:qFormat/>
    <w:rsid w:val="003F50ED"/>
    <w:pPr>
      <w:jc w:val="center"/>
    </w:pPr>
    <w:rPr>
      <w:b/>
      <w:bCs/>
      <w:sz w:val="28"/>
      <w:lang w:val="en-GB" w:eastAsia="en-US"/>
    </w:rPr>
  </w:style>
  <w:style w:type="table" w:styleId="TableGrid">
    <w:name w:val="Table Grid"/>
    <w:basedOn w:val="TableNorma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6926"/>
    <w:rPr>
      <w:rFonts w:ascii="Tahoma" w:hAnsi="Tahoma" w:cs="Tahoma"/>
      <w:sz w:val="16"/>
      <w:szCs w:val="16"/>
    </w:rPr>
  </w:style>
  <w:style w:type="paragraph" w:customStyle="1" w:styleId="TableContents">
    <w:name w:val="Table Contents"/>
    <w:basedOn w:val="Normal"/>
    <w:rsid w:val="00EA0B3F"/>
    <w:pPr>
      <w:suppressLineNumbers/>
      <w:suppressAutoHyphens/>
    </w:pPr>
    <w:rPr>
      <w:lang w:val="en-GB" w:eastAsia="ar-SA"/>
    </w:rPr>
  </w:style>
  <w:style w:type="paragraph" w:customStyle="1" w:styleId="Lentelsturinys">
    <w:name w:val="Lentelės turinys"/>
    <w:basedOn w:val="Normal"/>
    <w:rsid w:val="00A65635"/>
    <w:pPr>
      <w:widowControl w:val="0"/>
      <w:suppressLineNumbers/>
      <w:suppressAutoHyphens/>
    </w:pPr>
    <w:rPr>
      <w:rFonts w:eastAsia="Lucida Sans Unicode"/>
      <w:lang w:val="en-US"/>
    </w:rPr>
  </w:style>
  <w:style w:type="paragraph" w:styleId="NormalWeb">
    <w:name w:val="Normal (Web)"/>
    <w:basedOn w:val="Normal"/>
    <w:uiPriority w:val="99"/>
    <w:rsid w:val="00007F5A"/>
    <w:pPr>
      <w:spacing w:before="100" w:beforeAutospacing="1" w:after="100" w:afterAutospacing="1"/>
    </w:pPr>
  </w:style>
  <w:style w:type="character" w:styleId="Strong">
    <w:name w:val="Strong"/>
    <w:aliases w:val="tekstas"/>
    <w:uiPriority w:val="22"/>
    <w:qFormat/>
    <w:rsid w:val="00A71342"/>
    <w:rPr>
      <w:b/>
      <w:bCs/>
    </w:rPr>
  </w:style>
  <w:style w:type="paragraph" w:customStyle="1" w:styleId="StyleHeading113ptBold">
    <w:name w:val="Style Heading 1 + 13 pt Bold"/>
    <w:basedOn w:val="Heading1"/>
    <w:link w:val="StyleHeading113ptBoldChar"/>
    <w:rsid w:val="00F2726E"/>
    <w:pPr>
      <w:keepNext w:val="0"/>
      <w:autoSpaceDE w:val="0"/>
      <w:autoSpaceDN w:val="0"/>
      <w:adjustRightInd w:val="0"/>
      <w:spacing w:before="0" w:after="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Normal"/>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Heading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ListParagraph">
    <w:name w:val="List Paragraph"/>
    <w:basedOn w:val="Normal"/>
    <w:uiPriority w:val="34"/>
    <w:qFormat/>
    <w:rsid w:val="00927440"/>
    <w:pPr>
      <w:suppressAutoHyphens/>
      <w:ind w:left="720"/>
    </w:pPr>
    <w:rPr>
      <w:rFonts w:cs="Calibri"/>
      <w:lang w:eastAsia="ar-SA"/>
    </w:rPr>
  </w:style>
  <w:style w:type="character" w:styleId="Emphasis">
    <w:name w:val="Emphasis"/>
    <w:uiPriority w:val="20"/>
    <w:qFormat/>
    <w:rsid w:val="007F2E45"/>
    <w:rPr>
      <w:b/>
      <w:bCs/>
      <w:i w:val="0"/>
      <w:iCs w:val="0"/>
    </w:rPr>
  </w:style>
  <w:style w:type="paragraph" w:customStyle="1" w:styleId="CharCharDiagramaDiagramaCharChar">
    <w:name w:val="Char Char Diagrama Diagrama Char Char"/>
    <w:basedOn w:val="Normal"/>
    <w:rsid w:val="00E60B60"/>
    <w:pPr>
      <w:spacing w:after="160" w:line="240" w:lineRule="exact"/>
    </w:pPr>
    <w:rPr>
      <w:rFonts w:ascii="Verdana" w:hAnsi="Verdana"/>
      <w:sz w:val="20"/>
      <w:szCs w:val="20"/>
      <w:lang w:val="en-US" w:eastAsia="en-US"/>
    </w:rPr>
  </w:style>
  <w:style w:type="character" w:customStyle="1" w:styleId="apple-style-span">
    <w:name w:val="apple-style-span"/>
    <w:basedOn w:val="DefaultParagraphFont"/>
    <w:rsid w:val="00012D83"/>
  </w:style>
  <w:style w:type="paragraph" w:customStyle="1" w:styleId="NormalWeb1">
    <w:name w:val="Normal (Web)1"/>
    <w:basedOn w:val="Normal"/>
    <w:rsid w:val="001B41B0"/>
    <w:pPr>
      <w:spacing w:after="75"/>
    </w:pPr>
    <w:rPr>
      <w:lang w:val="en-US" w:eastAsia="ar-SA"/>
    </w:rPr>
  </w:style>
  <w:style w:type="paragraph" w:customStyle="1" w:styleId="Sraopastraipa1">
    <w:name w:val="Sąrašo pastraipa1"/>
    <w:basedOn w:val="Normal"/>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Normal"/>
    <w:uiPriority w:val="34"/>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NoSpacing">
    <w:name w:val="No Spacing"/>
    <w:uiPriority w:val="1"/>
    <w:qFormat/>
    <w:rsid w:val="00B716E4"/>
    <w:pPr>
      <w:spacing w:line="360" w:lineRule="auto"/>
    </w:pPr>
    <w:rPr>
      <w:sz w:val="24"/>
      <w:szCs w:val="24"/>
    </w:rPr>
  </w:style>
  <w:style w:type="paragraph" w:styleId="TOCHeading">
    <w:name w:val="TOC Heading"/>
    <w:basedOn w:val="Heading1"/>
    <w:next w:val="Normal"/>
    <w:uiPriority w:val="39"/>
    <w:qFormat/>
    <w:rsid w:val="00461D19"/>
    <w:pPr>
      <w:keepLines/>
      <w:spacing w:before="480" w:after="0" w:line="276" w:lineRule="auto"/>
      <w:jc w:val="left"/>
      <w:outlineLvl w:val="9"/>
    </w:pPr>
    <w:rPr>
      <w:rFonts w:ascii="Cambria" w:hAnsi="Cambria" w:cs="Times New Roman"/>
      <w:color w:val="365F91"/>
      <w:kern w:val="0"/>
      <w:szCs w:val="28"/>
    </w:rPr>
  </w:style>
  <w:style w:type="character" w:styleId="FollowedHyperlink">
    <w:name w:val="FollowedHyperlink"/>
    <w:uiPriority w:val="99"/>
    <w:unhideWhenUsed/>
    <w:rsid w:val="00DB077D"/>
    <w:rPr>
      <w:color w:val="800080"/>
      <w:u w:val="single"/>
    </w:rPr>
  </w:style>
  <w:style w:type="table" w:customStyle="1" w:styleId="Lentelstinklelis1">
    <w:name w:val="Lentelės tinklelis1"/>
    <w:basedOn w:val="TableNormal"/>
    <w:next w:val="TableGrid"/>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TableNormal"/>
    <w:next w:val="TableGrid"/>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D6F16"/>
    <w:rPr>
      <w:sz w:val="24"/>
      <w:szCs w:val="24"/>
    </w:rPr>
  </w:style>
  <w:style w:type="character" w:customStyle="1" w:styleId="Heading2Char">
    <w:name w:val="Heading 2 Char"/>
    <w:link w:val="Heading2"/>
    <w:uiPriority w:val="9"/>
    <w:rsid w:val="000C4ADF"/>
    <w:rPr>
      <w:rFonts w:cs="Arial"/>
      <w:b/>
      <w:bCs/>
      <w:iCs/>
      <w:sz w:val="24"/>
      <w:szCs w:val="28"/>
    </w:rPr>
  </w:style>
  <w:style w:type="character" w:customStyle="1" w:styleId="Heading3Char">
    <w:name w:val="Heading 3 Char"/>
    <w:link w:val="Heading3"/>
    <w:uiPriority w:val="9"/>
    <w:rsid w:val="000C4ADF"/>
    <w:rPr>
      <w:rFonts w:cs="Arial"/>
      <w:b/>
      <w:bCs/>
      <w:sz w:val="24"/>
      <w:szCs w:val="26"/>
    </w:rPr>
  </w:style>
  <w:style w:type="character" w:customStyle="1" w:styleId="Heading1Char">
    <w:name w:val="Heading 1 Char"/>
    <w:link w:val="Heading1"/>
    <w:uiPriority w:val="9"/>
    <w:rsid w:val="000C4ADF"/>
    <w:rPr>
      <w:rFonts w:cs="Arial"/>
      <w:b/>
      <w:bCs/>
      <w:kern w:val="32"/>
      <w:sz w:val="28"/>
      <w:szCs w:val="32"/>
    </w:rPr>
  </w:style>
  <w:style w:type="character" w:customStyle="1" w:styleId="Heading4Char">
    <w:name w:val="Heading 4 Char"/>
    <w:link w:val="Heading4"/>
    <w:uiPriority w:val="9"/>
    <w:rsid w:val="00DC17E9"/>
    <w:rPr>
      <w:b/>
      <w:sz w:val="24"/>
      <w:lang w:eastAsia="en-US"/>
    </w:rPr>
  </w:style>
  <w:style w:type="character" w:customStyle="1" w:styleId="apple-converted-space">
    <w:name w:val="apple-converted-space"/>
    <w:rsid w:val="000C4ADF"/>
  </w:style>
  <w:style w:type="paragraph" w:styleId="Subtitle">
    <w:name w:val="Subtitle"/>
    <w:basedOn w:val="Normal"/>
    <w:next w:val="Normal"/>
    <w:link w:val="SubtitleChar"/>
    <w:qFormat/>
    <w:rsid w:val="00E11C08"/>
    <w:pPr>
      <w:outlineLvl w:val="1"/>
    </w:pPr>
  </w:style>
  <w:style w:type="character" w:customStyle="1" w:styleId="SubtitleChar">
    <w:name w:val="Subtitle Char"/>
    <w:link w:val="Subtitle"/>
    <w:rsid w:val="00E11C08"/>
    <w:rPr>
      <w:rFonts w:eastAsia="Times New Roman" w:cs="Times New Roman"/>
      <w:sz w:val="24"/>
      <w:szCs w:val="24"/>
    </w:rPr>
  </w:style>
  <w:style w:type="character" w:styleId="IntenseEmphasis">
    <w:name w:val="Intense Emphasis"/>
    <w:uiPriority w:val="21"/>
    <w:qFormat/>
    <w:rsid w:val="00530868"/>
    <w:rPr>
      <w:b/>
      <w:bCs/>
      <w:i/>
      <w:iCs/>
      <w:color w:val="4F81BD"/>
    </w:rPr>
  </w:style>
  <w:style w:type="paragraph" w:styleId="TOC4">
    <w:name w:val="toc 4"/>
    <w:basedOn w:val="Normal"/>
    <w:next w:val="Normal"/>
    <w:autoRedefine/>
    <w:uiPriority w:val="39"/>
    <w:unhideWhenUsed/>
    <w:rsid w:val="00530868"/>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530868"/>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530868"/>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530868"/>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530868"/>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530868"/>
    <w:pPr>
      <w:spacing w:after="100" w:line="276" w:lineRule="auto"/>
      <w:ind w:left="1760"/>
      <w:jc w:val="left"/>
    </w:pPr>
    <w:rPr>
      <w:rFonts w:ascii="Calibri" w:hAnsi="Calibri"/>
      <w:sz w:val="22"/>
      <w:szCs w:val="22"/>
    </w:rPr>
  </w:style>
  <w:style w:type="character" w:customStyle="1" w:styleId="Heading7Char">
    <w:name w:val="Heading 7 Char"/>
    <w:link w:val="Heading7"/>
    <w:semiHidden/>
    <w:rsid w:val="003B5B1B"/>
    <w:rPr>
      <w:rFonts w:ascii="Calibri" w:hAnsi="Calibri"/>
      <w:sz w:val="24"/>
      <w:szCs w:val="24"/>
    </w:rPr>
  </w:style>
  <w:style w:type="character" w:customStyle="1" w:styleId="Heading8Char">
    <w:name w:val="Heading 8 Char"/>
    <w:link w:val="Heading8"/>
    <w:semiHidden/>
    <w:rsid w:val="003B5B1B"/>
    <w:rPr>
      <w:rFonts w:ascii="Calibri" w:hAnsi="Calibri"/>
      <w:i/>
      <w:iCs/>
      <w:sz w:val="24"/>
      <w:szCs w:val="24"/>
    </w:rPr>
  </w:style>
  <w:style w:type="character" w:customStyle="1" w:styleId="Heading9Char">
    <w:name w:val="Heading 9 Char"/>
    <w:link w:val="Heading9"/>
    <w:semiHidden/>
    <w:rsid w:val="003B5B1B"/>
    <w:rPr>
      <w:rFonts w:ascii="Cambria" w:hAnsi="Cambria"/>
      <w:sz w:val="22"/>
      <w:szCs w:val="22"/>
    </w:rPr>
  </w:style>
  <w:style w:type="table" w:customStyle="1" w:styleId="Lentelstinklelis4">
    <w:name w:val="Lentelės tinklelis4"/>
    <w:basedOn w:val="TableNormal"/>
    <w:next w:val="TableGrid"/>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c.lt/failai/6589_NMPP_patvirtintas_SMM_201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c.lt/failai/6589_NMPP_patvirtintas_SMM_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pedagogas.lt"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ec.lt/failai/6589_NMPP_patvirtintas_SMM_2017.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5173-B229-45A9-A4E7-94685886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129</Pages>
  <Words>17252</Words>
  <Characters>128775</Characters>
  <Application>Microsoft Office Word</Application>
  <DocSecurity>0</DocSecurity>
  <Lines>1073</Lines>
  <Paragraphs>291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SITUACIJOS ANALIZĖ</vt:lpstr>
      <vt:lpstr>SITUACIJOS ANALIZĖ</vt:lpstr>
    </vt:vector>
  </TitlesOfParts>
  <Company>LR Švietimo Ministerija</Company>
  <LinksUpToDate>false</LinksUpToDate>
  <CharactersWithSpaces>145736</CharactersWithSpaces>
  <SharedDoc>false</SharedDoc>
  <HLinks>
    <vt:vector size="216" baseType="variant">
      <vt:variant>
        <vt:i4>6619243</vt:i4>
      </vt:variant>
      <vt:variant>
        <vt:i4>210</vt:i4>
      </vt:variant>
      <vt:variant>
        <vt:i4>0</vt:i4>
      </vt:variant>
      <vt:variant>
        <vt:i4>5</vt:i4>
      </vt:variant>
      <vt:variant>
        <vt:lpwstr>http://mentep.eun.org/</vt:lpwstr>
      </vt:variant>
      <vt:variant>
        <vt:lpwstr/>
      </vt:variant>
      <vt:variant>
        <vt:i4>3866738</vt:i4>
      </vt:variant>
      <vt:variant>
        <vt:i4>207</vt:i4>
      </vt:variant>
      <vt:variant>
        <vt:i4>0</vt:i4>
      </vt:variant>
      <vt:variant>
        <vt:i4>5</vt:i4>
      </vt:variant>
      <vt:variant>
        <vt:lpwstr>http://www.sestokai.lazdijai.lm.lt/</vt:lpwstr>
      </vt:variant>
      <vt:variant>
        <vt:lpwstr/>
      </vt:variant>
      <vt:variant>
        <vt:i4>2031670</vt:i4>
      </vt:variant>
      <vt:variant>
        <vt:i4>200</vt:i4>
      </vt:variant>
      <vt:variant>
        <vt:i4>0</vt:i4>
      </vt:variant>
      <vt:variant>
        <vt:i4>5</vt:i4>
      </vt:variant>
      <vt:variant>
        <vt:lpwstr/>
      </vt:variant>
      <vt:variant>
        <vt:lpwstr>_Toc472409028</vt:lpwstr>
      </vt:variant>
      <vt:variant>
        <vt:i4>2031670</vt:i4>
      </vt:variant>
      <vt:variant>
        <vt:i4>194</vt:i4>
      </vt:variant>
      <vt:variant>
        <vt:i4>0</vt:i4>
      </vt:variant>
      <vt:variant>
        <vt:i4>5</vt:i4>
      </vt:variant>
      <vt:variant>
        <vt:lpwstr/>
      </vt:variant>
      <vt:variant>
        <vt:lpwstr>_Toc472409027</vt:lpwstr>
      </vt:variant>
      <vt:variant>
        <vt:i4>2031670</vt:i4>
      </vt:variant>
      <vt:variant>
        <vt:i4>188</vt:i4>
      </vt:variant>
      <vt:variant>
        <vt:i4>0</vt:i4>
      </vt:variant>
      <vt:variant>
        <vt:i4>5</vt:i4>
      </vt:variant>
      <vt:variant>
        <vt:lpwstr/>
      </vt:variant>
      <vt:variant>
        <vt:lpwstr>_Toc472409026</vt:lpwstr>
      </vt:variant>
      <vt:variant>
        <vt:i4>2031670</vt:i4>
      </vt:variant>
      <vt:variant>
        <vt:i4>182</vt:i4>
      </vt:variant>
      <vt:variant>
        <vt:i4>0</vt:i4>
      </vt:variant>
      <vt:variant>
        <vt:i4>5</vt:i4>
      </vt:variant>
      <vt:variant>
        <vt:lpwstr/>
      </vt:variant>
      <vt:variant>
        <vt:lpwstr>_Toc472409025</vt:lpwstr>
      </vt:variant>
      <vt:variant>
        <vt:i4>2031670</vt:i4>
      </vt:variant>
      <vt:variant>
        <vt:i4>176</vt:i4>
      </vt:variant>
      <vt:variant>
        <vt:i4>0</vt:i4>
      </vt:variant>
      <vt:variant>
        <vt:i4>5</vt:i4>
      </vt:variant>
      <vt:variant>
        <vt:lpwstr/>
      </vt:variant>
      <vt:variant>
        <vt:lpwstr>_Toc472409024</vt:lpwstr>
      </vt:variant>
      <vt:variant>
        <vt:i4>2031670</vt:i4>
      </vt:variant>
      <vt:variant>
        <vt:i4>170</vt:i4>
      </vt:variant>
      <vt:variant>
        <vt:i4>0</vt:i4>
      </vt:variant>
      <vt:variant>
        <vt:i4>5</vt:i4>
      </vt:variant>
      <vt:variant>
        <vt:lpwstr/>
      </vt:variant>
      <vt:variant>
        <vt:lpwstr>_Toc472409023</vt:lpwstr>
      </vt:variant>
      <vt:variant>
        <vt:i4>2031670</vt:i4>
      </vt:variant>
      <vt:variant>
        <vt:i4>164</vt:i4>
      </vt:variant>
      <vt:variant>
        <vt:i4>0</vt:i4>
      </vt:variant>
      <vt:variant>
        <vt:i4>5</vt:i4>
      </vt:variant>
      <vt:variant>
        <vt:lpwstr/>
      </vt:variant>
      <vt:variant>
        <vt:lpwstr>_Toc472409022</vt:lpwstr>
      </vt:variant>
      <vt:variant>
        <vt:i4>2031670</vt:i4>
      </vt:variant>
      <vt:variant>
        <vt:i4>158</vt:i4>
      </vt:variant>
      <vt:variant>
        <vt:i4>0</vt:i4>
      </vt:variant>
      <vt:variant>
        <vt:i4>5</vt:i4>
      </vt:variant>
      <vt:variant>
        <vt:lpwstr/>
      </vt:variant>
      <vt:variant>
        <vt:lpwstr>_Toc472409021</vt:lpwstr>
      </vt:variant>
      <vt:variant>
        <vt:i4>2031670</vt:i4>
      </vt:variant>
      <vt:variant>
        <vt:i4>152</vt:i4>
      </vt:variant>
      <vt:variant>
        <vt:i4>0</vt:i4>
      </vt:variant>
      <vt:variant>
        <vt:i4>5</vt:i4>
      </vt:variant>
      <vt:variant>
        <vt:lpwstr/>
      </vt:variant>
      <vt:variant>
        <vt:lpwstr>_Toc472409020</vt:lpwstr>
      </vt:variant>
      <vt:variant>
        <vt:i4>1835062</vt:i4>
      </vt:variant>
      <vt:variant>
        <vt:i4>146</vt:i4>
      </vt:variant>
      <vt:variant>
        <vt:i4>0</vt:i4>
      </vt:variant>
      <vt:variant>
        <vt:i4>5</vt:i4>
      </vt:variant>
      <vt:variant>
        <vt:lpwstr/>
      </vt:variant>
      <vt:variant>
        <vt:lpwstr>_Toc472409019</vt:lpwstr>
      </vt:variant>
      <vt:variant>
        <vt:i4>1835062</vt:i4>
      </vt:variant>
      <vt:variant>
        <vt:i4>140</vt:i4>
      </vt:variant>
      <vt:variant>
        <vt:i4>0</vt:i4>
      </vt:variant>
      <vt:variant>
        <vt:i4>5</vt:i4>
      </vt:variant>
      <vt:variant>
        <vt:lpwstr/>
      </vt:variant>
      <vt:variant>
        <vt:lpwstr>_Toc472409018</vt:lpwstr>
      </vt:variant>
      <vt:variant>
        <vt:i4>1835062</vt:i4>
      </vt:variant>
      <vt:variant>
        <vt:i4>134</vt:i4>
      </vt:variant>
      <vt:variant>
        <vt:i4>0</vt:i4>
      </vt:variant>
      <vt:variant>
        <vt:i4>5</vt:i4>
      </vt:variant>
      <vt:variant>
        <vt:lpwstr/>
      </vt:variant>
      <vt:variant>
        <vt:lpwstr>_Toc472409017</vt:lpwstr>
      </vt:variant>
      <vt:variant>
        <vt:i4>1835062</vt:i4>
      </vt:variant>
      <vt:variant>
        <vt:i4>128</vt:i4>
      </vt:variant>
      <vt:variant>
        <vt:i4>0</vt:i4>
      </vt:variant>
      <vt:variant>
        <vt:i4>5</vt:i4>
      </vt:variant>
      <vt:variant>
        <vt:lpwstr/>
      </vt:variant>
      <vt:variant>
        <vt:lpwstr>_Toc472409016</vt:lpwstr>
      </vt:variant>
      <vt:variant>
        <vt:i4>1835062</vt:i4>
      </vt:variant>
      <vt:variant>
        <vt:i4>122</vt:i4>
      </vt:variant>
      <vt:variant>
        <vt:i4>0</vt:i4>
      </vt:variant>
      <vt:variant>
        <vt:i4>5</vt:i4>
      </vt:variant>
      <vt:variant>
        <vt:lpwstr/>
      </vt:variant>
      <vt:variant>
        <vt:lpwstr>_Toc472409015</vt:lpwstr>
      </vt:variant>
      <vt:variant>
        <vt:i4>1835062</vt:i4>
      </vt:variant>
      <vt:variant>
        <vt:i4>116</vt:i4>
      </vt:variant>
      <vt:variant>
        <vt:i4>0</vt:i4>
      </vt:variant>
      <vt:variant>
        <vt:i4>5</vt:i4>
      </vt:variant>
      <vt:variant>
        <vt:lpwstr/>
      </vt:variant>
      <vt:variant>
        <vt:lpwstr>_Toc472409014</vt:lpwstr>
      </vt:variant>
      <vt:variant>
        <vt:i4>1835062</vt:i4>
      </vt:variant>
      <vt:variant>
        <vt:i4>110</vt:i4>
      </vt:variant>
      <vt:variant>
        <vt:i4>0</vt:i4>
      </vt:variant>
      <vt:variant>
        <vt:i4>5</vt:i4>
      </vt:variant>
      <vt:variant>
        <vt:lpwstr/>
      </vt:variant>
      <vt:variant>
        <vt:lpwstr>_Toc472409013</vt:lpwstr>
      </vt:variant>
      <vt:variant>
        <vt:i4>1835062</vt:i4>
      </vt:variant>
      <vt:variant>
        <vt:i4>104</vt:i4>
      </vt:variant>
      <vt:variant>
        <vt:i4>0</vt:i4>
      </vt:variant>
      <vt:variant>
        <vt:i4>5</vt:i4>
      </vt:variant>
      <vt:variant>
        <vt:lpwstr/>
      </vt:variant>
      <vt:variant>
        <vt:lpwstr>_Toc472409012</vt:lpwstr>
      </vt:variant>
      <vt:variant>
        <vt:i4>1835062</vt:i4>
      </vt:variant>
      <vt:variant>
        <vt:i4>98</vt:i4>
      </vt:variant>
      <vt:variant>
        <vt:i4>0</vt:i4>
      </vt:variant>
      <vt:variant>
        <vt:i4>5</vt:i4>
      </vt:variant>
      <vt:variant>
        <vt:lpwstr/>
      </vt:variant>
      <vt:variant>
        <vt:lpwstr>_Toc472409011</vt:lpwstr>
      </vt:variant>
      <vt:variant>
        <vt:i4>1835062</vt:i4>
      </vt:variant>
      <vt:variant>
        <vt:i4>92</vt:i4>
      </vt:variant>
      <vt:variant>
        <vt:i4>0</vt:i4>
      </vt:variant>
      <vt:variant>
        <vt:i4>5</vt:i4>
      </vt:variant>
      <vt:variant>
        <vt:lpwstr/>
      </vt:variant>
      <vt:variant>
        <vt:lpwstr>_Toc472409010</vt:lpwstr>
      </vt:variant>
      <vt:variant>
        <vt:i4>1900598</vt:i4>
      </vt:variant>
      <vt:variant>
        <vt:i4>86</vt:i4>
      </vt:variant>
      <vt:variant>
        <vt:i4>0</vt:i4>
      </vt:variant>
      <vt:variant>
        <vt:i4>5</vt:i4>
      </vt:variant>
      <vt:variant>
        <vt:lpwstr/>
      </vt:variant>
      <vt:variant>
        <vt:lpwstr>_Toc472409009</vt:lpwstr>
      </vt:variant>
      <vt:variant>
        <vt:i4>1900598</vt:i4>
      </vt:variant>
      <vt:variant>
        <vt:i4>80</vt:i4>
      </vt:variant>
      <vt:variant>
        <vt:i4>0</vt:i4>
      </vt:variant>
      <vt:variant>
        <vt:i4>5</vt:i4>
      </vt:variant>
      <vt:variant>
        <vt:lpwstr/>
      </vt:variant>
      <vt:variant>
        <vt:lpwstr>_Toc472409008</vt:lpwstr>
      </vt:variant>
      <vt:variant>
        <vt:i4>1900598</vt:i4>
      </vt:variant>
      <vt:variant>
        <vt:i4>74</vt:i4>
      </vt:variant>
      <vt:variant>
        <vt:i4>0</vt:i4>
      </vt:variant>
      <vt:variant>
        <vt:i4>5</vt:i4>
      </vt:variant>
      <vt:variant>
        <vt:lpwstr/>
      </vt:variant>
      <vt:variant>
        <vt:lpwstr>_Toc472409007</vt:lpwstr>
      </vt:variant>
      <vt:variant>
        <vt:i4>1900598</vt:i4>
      </vt:variant>
      <vt:variant>
        <vt:i4>68</vt:i4>
      </vt:variant>
      <vt:variant>
        <vt:i4>0</vt:i4>
      </vt:variant>
      <vt:variant>
        <vt:i4>5</vt:i4>
      </vt:variant>
      <vt:variant>
        <vt:lpwstr/>
      </vt:variant>
      <vt:variant>
        <vt:lpwstr>_Toc472409006</vt:lpwstr>
      </vt:variant>
      <vt:variant>
        <vt:i4>1900598</vt:i4>
      </vt:variant>
      <vt:variant>
        <vt:i4>62</vt:i4>
      </vt:variant>
      <vt:variant>
        <vt:i4>0</vt:i4>
      </vt:variant>
      <vt:variant>
        <vt:i4>5</vt:i4>
      </vt:variant>
      <vt:variant>
        <vt:lpwstr/>
      </vt:variant>
      <vt:variant>
        <vt:lpwstr>_Toc472409005</vt:lpwstr>
      </vt:variant>
      <vt:variant>
        <vt:i4>1900598</vt:i4>
      </vt:variant>
      <vt:variant>
        <vt:i4>56</vt:i4>
      </vt:variant>
      <vt:variant>
        <vt:i4>0</vt:i4>
      </vt:variant>
      <vt:variant>
        <vt:i4>5</vt:i4>
      </vt:variant>
      <vt:variant>
        <vt:lpwstr/>
      </vt:variant>
      <vt:variant>
        <vt:lpwstr>_Toc472409004</vt:lpwstr>
      </vt:variant>
      <vt:variant>
        <vt:i4>1900598</vt:i4>
      </vt:variant>
      <vt:variant>
        <vt:i4>50</vt:i4>
      </vt:variant>
      <vt:variant>
        <vt:i4>0</vt:i4>
      </vt:variant>
      <vt:variant>
        <vt:i4>5</vt:i4>
      </vt:variant>
      <vt:variant>
        <vt:lpwstr/>
      </vt:variant>
      <vt:variant>
        <vt:lpwstr>_Toc472409003</vt:lpwstr>
      </vt:variant>
      <vt:variant>
        <vt:i4>1900598</vt:i4>
      </vt:variant>
      <vt:variant>
        <vt:i4>44</vt:i4>
      </vt:variant>
      <vt:variant>
        <vt:i4>0</vt:i4>
      </vt:variant>
      <vt:variant>
        <vt:i4>5</vt:i4>
      </vt:variant>
      <vt:variant>
        <vt:lpwstr/>
      </vt:variant>
      <vt:variant>
        <vt:lpwstr>_Toc472409002</vt:lpwstr>
      </vt:variant>
      <vt:variant>
        <vt:i4>1900598</vt:i4>
      </vt:variant>
      <vt:variant>
        <vt:i4>38</vt:i4>
      </vt:variant>
      <vt:variant>
        <vt:i4>0</vt:i4>
      </vt:variant>
      <vt:variant>
        <vt:i4>5</vt:i4>
      </vt:variant>
      <vt:variant>
        <vt:lpwstr/>
      </vt:variant>
      <vt:variant>
        <vt:lpwstr>_Toc472409001</vt:lpwstr>
      </vt:variant>
      <vt:variant>
        <vt:i4>1900598</vt:i4>
      </vt:variant>
      <vt:variant>
        <vt:i4>32</vt:i4>
      </vt:variant>
      <vt:variant>
        <vt:i4>0</vt:i4>
      </vt:variant>
      <vt:variant>
        <vt:i4>5</vt:i4>
      </vt:variant>
      <vt:variant>
        <vt:lpwstr/>
      </vt:variant>
      <vt:variant>
        <vt:lpwstr>_Toc472409000</vt:lpwstr>
      </vt:variant>
      <vt:variant>
        <vt:i4>1376319</vt:i4>
      </vt:variant>
      <vt:variant>
        <vt:i4>26</vt:i4>
      </vt:variant>
      <vt:variant>
        <vt:i4>0</vt:i4>
      </vt:variant>
      <vt:variant>
        <vt:i4>5</vt:i4>
      </vt:variant>
      <vt:variant>
        <vt:lpwstr/>
      </vt:variant>
      <vt:variant>
        <vt:lpwstr>_Toc472408999</vt:lpwstr>
      </vt:variant>
      <vt:variant>
        <vt:i4>1376319</vt:i4>
      </vt:variant>
      <vt:variant>
        <vt:i4>20</vt:i4>
      </vt:variant>
      <vt:variant>
        <vt:i4>0</vt:i4>
      </vt:variant>
      <vt:variant>
        <vt:i4>5</vt:i4>
      </vt:variant>
      <vt:variant>
        <vt:lpwstr/>
      </vt:variant>
      <vt:variant>
        <vt:lpwstr>_Toc472408998</vt:lpwstr>
      </vt:variant>
      <vt:variant>
        <vt:i4>1376319</vt:i4>
      </vt:variant>
      <vt:variant>
        <vt:i4>14</vt:i4>
      </vt:variant>
      <vt:variant>
        <vt:i4>0</vt:i4>
      </vt:variant>
      <vt:variant>
        <vt:i4>5</vt:i4>
      </vt:variant>
      <vt:variant>
        <vt:lpwstr/>
      </vt:variant>
      <vt:variant>
        <vt:lpwstr>_Toc472408997</vt:lpwstr>
      </vt:variant>
      <vt:variant>
        <vt:i4>1376319</vt:i4>
      </vt:variant>
      <vt:variant>
        <vt:i4>8</vt:i4>
      </vt:variant>
      <vt:variant>
        <vt:i4>0</vt:i4>
      </vt:variant>
      <vt:variant>
        <vt:i4>5</vt:i4>
      </vt:variant>
      <vt:variant>
        <vt:lpwstr/>
      </vt:variant>
      <vt:variant>
        <vt:lpwstr>_Toc472408996</vt:lpwstr>
      </vt:variant>
      <vt:variant>
        <vt:i4>1376319</vt:i4>
      </vt:variant>
      <vt:variant>
        <vt:i4>2</vt:i4>
      </vt:variant>
      <vt:variant>
        <vt:i4>0</vt:i4>
      </vt:variant>
      <vt:variant>
        <vt:i4>5</vt:i4>
      </vt:variant>
      <vt:variant>
        <vt:lpwstr/>
      </vt:variant>
      <vt:variant>
        <vt:lpwstr>_Toc472408995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Direktore</cp:lastModifiedBy>
  <cp:revision>12</cp:revision>
  <cp:lastPrinted>2018-03-05T13:07:00Z</cp:lastPrinted>
  <dcterms:created xsi:type="dcterms:W3CDTF">2018-03-13T10:25:00Z</dcterms:created>
  <dcterms:modified xsi:type="dcterms:W3CDTF">2018-04-04T04:35:00Z</dcterms:modified>
</cp:coreProperties>
</file>