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10E6" w:rsidRPr="00F936F8" w:rsidRDefault="007610E6" w:rsidP="00FB30FF">
      <w:pPr>
        <w:ind w:left="12191"/>
        <w:rPr>
          <w:b/>
        </w:rPr>
      </w:pPr>
      <w:r w:rsidRPr="00F936F8">
        <w:t>TVIRTINU</w:t>
      </w:r>
      <w:r w:rsidRPr="00F936F8">
        <w:rPr>
          <w:b/>
          <w:bCs/>
          <w:i/>
          <w:iCs/>
        </w:rPr>
        <w:t xml:space="preserve"> </w:t>
      </w:r>
    </w:p>
    <w:p w:rsidR="00F615EE" w:rsidRDefault="007610E6" w:rsidP="00FB30FF">
      <w:pPr>
        <w:ind w:left="12191"/>
      </w:pPr>
      <w:r w:rsidRPr="00F936F8">
        <w:t>Direktorė</w:t>
      </w:r>
    </w:p>
    <w:p w:rsidR="00F615EE" w:rsidRDefault="00F615EE" w:rsidP="00FB30FF">
      <w:pPr>
        <w:ind w:left="12191"/>
      </w:pPr>
    </w:p>
    <w:p w:rsidR="007610E6" w:rsidRPr="00F936F8" w:rsidRDefault="00EA4416" w:rsidP="00FB30FF">
      <w:pPr>
        <w:ind w:left="12191"/>
      </w:pPr>
      <w:r>
        <w:t>A. Burbaitė</w:t>
      </w:r>
    </w:p>
    <w:p w:rsidR="007610E6" w:rsidRDefault="004D7CAD" w:rsidP="000F57C5">
      <w:pPr>
        <w:spacing w:after="240"/>
        <w:jc w:val="center"/>
        <w:rPr>
          <w:b/>
        </w:rPr>
      </w:pPr>
      <w:r>
        <w:rPr>
          <w:b/>
        </w:rPr>
        <w:t>2020</w:t>
      </w:r>
      <w:r w:rsidR="00B81141">
        <w:rPr>
          <w:b/>
        </w:rPr>
        <w:t xml:space="preserve"> </w:t>
      </w:r>
      <w:r w:rsidR="007610E6" w:rsidRPr="00F936F8">
        <w:rPr>
          <w:b/>
        </w:rPr>
        <w:t xml:space="preserve">M. </w:t>
      </w:r>
      <w:r w:rsidR="00724718">
        <w:rPr>
          <w:b/>
        </w:rPr>
        <w:t>RUGSĖJO</w:t>
      </w:r>
      <w:r w:rsidR="00704916">
        <w:rPr>
          <w:b/>
        </w:rPr>
        <w:t xml:space="preserve"> MĖNESIO</w:t>
      </w:r>
      <w:r w:rsidR="007610E6" w:rsidRPr="00F936F8">
        <w:rPr>
          <w:b/>
        </w:rPr>
        <w:t xml:space="preserve"> VEIKLOS PLANAS</w:t>
      </w:r>
    </w:p>
    <w:p w:rsidR="00F065C7" w:rsidRDefault="00D23A77" w:rsidP="000F57C5">
      <w:pPr>
        <w:jc w:val="center"/>
        <w:rPr>
          <w:b/>
        </w:rPr>
      </w:pPr>
      <w:r>
        <w:rPr>
          <w:b/>
        </w:rPr>
        <w:t xml:space="preserve">I. </w:t>
      </w:r>
      <w:r w:rsidR="00E822F2">
        <w:rPr>
          <w:b/>
        </w:rPr>
        <w:t>RENGINIAI</w:t>
      </w:r>
    </w:p>
    <w:tbl>
      <w:tblPr>
        <w:tblW w:w="1530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6"/>
        <w:gridCol w:w="1553"/>
        <w:gridCol w:w="5953"/>
        <w:gridCol w:w="1701"/>
        <w:gridCol w:w="1985"/>
        <w:gridCol w:w="2976"/>
      </w:tblGrid>
      <w:tr w:rsidR="00237FD2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Laikas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Renginio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Atsakingas</w:t>
            </w:r>
            <w:r w:rsidR="00FC2172" w:rsidRPr="000B5EB0">
              <w:rPr>
                <w:b/>
              </w:rPr>
              <w:t>/dalyvauja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D2" w:rsidRPr="000B5EB0" w:rsidRDefault="00237FD2" w:rsidP="00744346">
            <w:pPr>
              <w:snapToGrid w:val="0"/>
              <w:jc w:val="center"/>
              <w:rPr>
                <w:b/>
              </w:rPr>
            </w:pPr>
            <w:r w:rsidRPr="000B5EB0">
              <w:rPr>
                <w:b/>
              </w:rPr>
              <w:t>Dalyvauja</w:t>
            </w:r>
          </w:p>
        </w:tc>
      </w:tr>
      <w:tr w:rsidR="00567E5B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B" w:rsidRPr="000B5EB0" w:rsidRDefault="00567E5B" w:rsidP="000B5EB0">
            <w:pPr>
              <w:snapToGrid w:val="0"/>
              <w:jc w:val="center"/>
            </w:pPr>
            <w:r w:rsidRPr="000B5EB0">
              <w:t>1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B" w:rsidRPr="000B5EB0" w:rsidRDefault="00567E5B" w:rsidP="00744346">
            <w:pPr>
              <w:snapToGrid w:val="0"/>
              <w:jc w:val="center"/>
            </w:pPr>
            <w:r w:rsidRPr="000B5EB0">
              <w:t>10.00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B" w:rsidRPr="000B5EB0" w:rsidRDefault="00567E5B" w:rsidP="008C6A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B5EB0">
              <w:rPr>
                <w:lang w:val="en-GB"/>
              </w:rPr>
              <w:t>Rugs</w:t>
            </w:r>
            <w:r w:rsidRPr="000B5EB0">
              <w:t xml:space="preserve">ėjo 1 – </w:t>
            </w:r>
            <w:proofErr w:type="spellStart"/>
            <w:r w:rsidRPr="000B5EB0">
              <w:t>osios</w:t>
            </w:r>
            <w:proofErr w:type="spellEnd"/>
            <w:r w:rsidRPr="000B5EB0">
              <w:t xml:space="preserve"> šventė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E5B" w:rsidRPr="000B5EB0" w:rsidRDefault="00567E5B" w:rsidP="008C6A1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0B5EB0">
              <w:rPr>
                <w:lang w:val="en-GB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D" w:rsidRDefault="000B5EB0" w:rsidP="008C6A1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J. Vaičeskienė, </w:t>
            </w:r>
          </w:p>
          <w:p w:rsidR="00567E5B" w:rsidRPr="000B5EB0" w:rsidRDefault="000B5EB0" w:rsidP="008C6A1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B. </w:t>
            </w:r>
            <w:proofErr w:type="spellStart"/>
            <w:r>
              <w:rPr>
                <w:lang w:val="en-GB"/>
              </w:rPr>
              <w:t>Jurkonienė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5B" w:rsidRPr="000B5EB0" w:rsidRDefault="000B5EB0" w:rsidP="0060136D">
            <w:pPr>
              <w:snapToGrid w:val="0"/>
            </w:pPr>
            <w:r w:rsidRPr="000B5EB0">
              <w:t>10 ir 4gd klasių mokiniai</w:t>
            </w:r>
          </w:p>
        </w:tc>
      </w:tr>
      <w:tr w:rsidR="0060136D" w:rsidRPr="00BD5B73" w:rsidTr="00AF5D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6D" w:rsidRPr="000B5EB0" w:rsidRDefault="0060136D" w:rsidP="0060136D">
            <w:pPr>
              <w:snapToGrid w:val="0"/>
              <w:jc w:val="center"/>
            </w:pPr>
            <w:r>
              <w:t>8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6D" w:rsidRPr="000B5EB0" w:rsidRDefault="0060136D" w:rsidP="0060136D">
            <w:pPr>
              <w:snapToGrid w:val="0"/>
              <w:jc w:val="center"/>
            </w:pPr>
            <w:r>
              <w:t>14.35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136D" w:rsidRDefault="0060136D" w:rsidP="0060136D">
            <w:r>
              <w:t>Vaiko gerovės komisijos posėdis. Darbotvarkė:</w:t>
            </w:r>
          </w:p>
          <w:p w:rsidR="0060136D" w:rsidRPr="0072098F" w:rsidRDefault="0060136D" w:rsidP="0060136D">
            <w:r>
              <w:t xml:space="preserve">1. </w:t>
            </w:r>
            <w:r w:rsidRPr="0072098F">
              <w:t xml:space="preserve">Dėl </w:t>
            </w:r>
            <w:r w:rsidR="005474D9">
              <w:t>pagalbos gavėjų</w:t>
            </w:r>
            <w:r w:rsidRPr="0072098F">
              <w:t xml:space="preserve"> sąrašo aptarimo.</w:t>
            </w:r>
          </w:p>
          <w:p w:rsidR="0060136D" w:rsidRPr="0072098F" w:rsidRDefault="0060136D" w:rsidP="0060136D">
            <w:r>
              <w:t xml:space="preserve">2. </w:t>
            </w:r>
            <w:r w:rsidRPr="0072098F">
              <w:t>Dėl mokykloje besimokančių specialiųjų poreikių mokinių pritaikytų ir individualių programų I pusmečiui aptarimo su dalykų mokytojais, mokinių tėvais.</w:t>
            </w:r>
          </w:p>
          <w:p w:rsidR="0060136D" w:rsidRPr="0072098F" w:rsidRDefault="0060136D" w:rsidP="0060136D">
            <w:r>
              <w:t xml:space="preserve">3. </w:t>
            </w:r>
            <w:r w:rsidRPr="0072098F">
              <w:t>Dėl Vaiko gerovės komisijos veiklos plano papildymo.</w:t>
            </w:r>
          </w:p>
          <w:p w:rsidR="0060136D" w:rsidRPr="0072098F" w:rsidRDefault="0060136D" w:rsidP="0060136D">
            <w:r>
              <w:t xml:space="preserve">4. </w:t>
            </w:r>
            <w:r w:rsidRPr="0072098F">
              <w:t xml:space="preserve">Dėl mokinių, </w:t>
            </w:r>
            <w:r w:rsidR="005474D9">
              <w:t>turinčių kalbos ir kalbėjimo sutrikimų</w:t>
            </w:r>
            <w:r w:rsidRPr="0072098F">
              <w:t>, sąrašo aptarimo.</w:t>
            </w:r>
          </w:p>
          <w:p w:rsidR="0060136D" w:rsidRDefault="0060136D" w:rsidP="0060136D">
            <w:r>
              <w:t xml:space="preserve">5. </w:t>
            </w:r>
            <w:r w:rsidRPr="0072098F">
              <w:t>Dėl pritaikytų ir individualizuotų programų formų.</w:t>
            </w:r>
          </w:p>
          <w:p w:rsidR="005474D9" w:rsidRPr="0072098F" w:rsidRDefault="005474D9" w:rsidP="0060136D">
            <w:r>
              <w:t xml:space="preserve">6. Dėl individualių ugdymo planų rengimo specialiųjų poreikių mokiniams.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6D" w:rsidRPr="0072098F" w:rsidRDefault="0060136D" w:rsidP="0060136D">
            <w:pPr>
              <w:pStyle w:val="Betarp"/>
              <w:jc w:val="center"/>
            </w:pPr>
            <w: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D" w:rsidRPr="0072098F" w:rsidRDefault="0060136D" w:rsidP="0060136D">
            <w:pPr>
              <w:pStyle w:val="Betarp"/>
              <w:jc w:val="center"/>
            </w:pPr>
            <w:r>
              <w:t>J. Vaičeskienė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6D" w:rsidRPr="0072098F" w:rsidRDefault="0060136D" w:rsidP="00532449">
            <w:pPr>
              <w:pStyle w:val="Betarp"/>
              <w:spacing w:line="276" w:lineRule="auto"/>
            </w:pPr>
            <w:r w:rsidRPr="0072098F">
              <w:t>Komisijos nariai,</w:t>
            </w:r>
          </w:p>
          <w:p w:rsidR="0060136D" w:rsidRPr="0072098F" w:rsidRDefault="0060136D" w:rsidP="00532449">
            <w:pPr>
              <w:pStyle w:val="Betarp"/>
              <w:spacing w:line="276" w:lineRule="auto"/>
            </w:pPr>
            <w:r w:rsidRPr="0072098F">
              <w:t>mokytojai, logopedas (spec. pedagogas)</w:t>
            </w:r>
          </w:p>
        </w:tc>
      </w:tr>
      <w:tr w:rsidR="00F33E1F" w:rsidRPr="00BD5B73" w:rsidTr="00AF5D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1F" w:rsidRDefault="00F33E1F" w:rsidP="0060136D">
            <w:pPr>
              <w:snapToGrid w:val="0"/>
              <w:jc w:val="center"/>
            </w:pPr>
            <w:r>
              <w:t>9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1F" w:rsidRDefault="00F33E1F" w:rsidP="0060136D">
            <w:pPr>
              <w:snapToGrid w:val="0"/>
              <w:jc w:val="center"/>
            </w:pPr>
            <w:r>
              <w:t>10.20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E1F" w:rsidRDefault="00F33E1F" w:rsidP="00F33E1F">
            <w:bookmarkStart w:id="0" w:name="_GoBack"/>
            <w:bookmarkEnd w:id="0"/>
            <w:r>
              <w:t>Saugaus eismo pamoka pirmokams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1F" w:rsidRDefault="00F33E1F" w:rsidP="00F33E1F">
            <w:pPr>
              <w:jc w:val="center"/>
            </w:pPr>
            <w:r>
              <w:t>Informacinių technologijų kabinetas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F" w:rsidRDefault="00F33E1F" w:rsidP="0060136D">
            <w:pPr>
              <w:pStyle w:val="Betarp"/>
              <w:jc w:val="center"/>
            </w:pPr>
            <w:r>
              <w:t xml:space="preserve">R. </w:t>
            </w:r>
            <w:proofErr w:type="spellStart"/>
            <w:r>
              <w:t>Ribinskienė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F" w:rsidRPr="0072098F" w:rsidRDefault="00F33E1F" w:rsidP="0060136D">
            <w:pPr>
              <w:pStyle w:val="Betarp"/>
            </w:pPr>
            <w:r>
              <w:t>1 kl. mokiniai</w:t>
            </w:r>
          </w:p>
        </w:tc>
      </w:tr>
      <w:tr w:rsidR="00301EE0" w:rsidRPr="00BD5B73" w:rsidTr="0083632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snapToGrid w:val="0"/>
              <w:jc w:val="center"/>
            </w:pPr>
            <w:r>
              <w:t>15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B5EB0" w:rsidRDefault="00301EE0" w:rsidP="00301EE0">
            <w:pPr>
              <w:snapToGrid w:val="0"/>
              <w:jc w:val="center"/>
            </w:pPr>
            <w:r>
              <w:t>14.35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Direkcinis</w:t>
            </w:r>
            <w:proofErr w:type="spellEnd"/>
            <w:r>
              <w:rPr>
                <w:rFonts w:eastAsia="Calibri"/>
              </w:rPr>
              <w:t xml:space="preserve"> pasitarimas. Darbotvarkė:</w:t>
            </w:r>
          </w:p>
          <w:p w:rsidR="00301EE0" w:rsidRDefault="00301EE0" w:rsidP="00301E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214502">
              <w:rPr>
                <w:rFonts w:eastAsia="Calibri"/>
              </w:rPr>
              <w:t>Dėl mokyklinės dokumentacijos aptarimo, dalykų</w:t>
            </w:r>
            <w:r>
              <w:rPr>
                <w:rFonts w:eastAsia="Calibri"/>
              </w:rPr>
              <w:t xml:space="preserve"> </w:t>
            </w:r>
            <w:r w:rsidRPr="00214502">
              <w:rPr>
                <w:rFonts w:eastAsia="Calibri"/>
              </w:rPr>
              <w:t>ilgalaikių planų, būrelių, klasių auklėtojų veiklos planų</w:t>
            </w:r>
            <w:r>
              <w:rPr>
                <w:rFonts w:eastAsia="Calibri"/>
              </w:rPr>
              <w:t>.</w:t>
            </w:r>
          </w:p>
          <w:p w:rsidR="00301EE0" w:rsidRPr="00214502" w:rsidRDefault="00301EE0" w:rsidP="00301EE0">
            <w:pPr>
              <w:rPr>
                <w:rFonts w:eastAsia="Calibri"/>
              </w:rPr>
            </w:pPr>
            <w:r>
              <w:rPr>
                <w:rFonts w:eastAsia="Calibri"/>
              </w:rPr>
              <w:t>2. Dėl informacinių reikalų.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214502" w:rsidRDefault="00301EE0" w:rsidP="00301EE0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214502" w:rsidRDefault="00301EE0" w:rsidP="00301EE0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 Burbaitė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72098F" w:rsidRDefault="00301EE0" w:rsidP="00301EE0">
            <w:pPr>
              <w:pStyle w:val="Betarp"/>
            </w:pPr>
            <w:r>
              <w:t>Dalykų mokytojai, pedagoginiai darbuotojai</w:t>
            </w:r>
          </w:p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B5EB0" w:rsidRDefault="00301EE0" w:rsidP="00301EE0">
            <w:pPr>
              <w:snapToGrid w:val="0"/>
              <w:jc w:val="center"/>
            </w:pPr>
            <w:r>
              <w:t>16-22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B5EB0" w:rsidRDefault="00C272A3" w:rsidP="00301EE0">
            <w:pPr>
              <w:snapToGrid w:val="0"/>
              <w:jc w:val="center"/>
            </w:pPr>
            <w:r>
              <w:t>Pagal atskirą planą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B5EB0" w:rsidRDefault="00301EE0" w:rsidP="00301E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judumo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savaitė</w:t>
            </w:r>
            <w:proofErr w:type="spellEnd"/>
            <w:r>
              <w:rPr>
                <w:lang w:val="en-GB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B5EB0" w:rsidRDefault="00301EE0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Default="00301EE0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Darbo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grupė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0B5EB0" w:rsidRDefault="00C272A3" w:rsidP="00301EE0">
            <w:pPr>
              <w:snapToGrid w:val="0"/>
            </w:pPr>
            <w:r>
              <w:t xml:space="preserve">1-10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B90DF7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Default="00B90DF7" w:rsidP="00301EE0">
            <w:pPr>
              <w:snapToGrid w:val="0"/>
              <w:jc w:val="center"/>
            </w:pPr>
            <w:r>
              <w:t>16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F853F5">
            <w:pPr>
              <w:jc w:val="center"/>
            </w:pPr>
            <w:r w:rsidRPr="00980DED">
              <w:t>13.50-14.35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C272A3" w:rsidP="00B90DF7">
            <w:r>
              <w:t>P</w:t>
            </w:r>
            <w:r w:rsidR="00B90DF7" w:rsidRPr="00980DED">
              <w:t xml:space="preserve">radinių klasių mokinių </w:t>
            </w:r>
            <w:proofErr w:type="spellStart"/>
            <w:r w:rsidR="00B90DF7" w:rsidRPr="00980DED">
              <w:t>paspirtukų</w:t>
            </w:r>
            <w:proofErr w:type="spellEnd"/>
            <w:r w:rsidR="00B90DF7" w:rsidRPr="00980DED">
              <w:t xml:space="preserve"> lenktynės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F853F5">
            <w:pPr>
              <w:jc w:val="center"/>
            </w:pPr>
            <w: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Default="00B90DF7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V. Jasevičius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Pr="000B5EB0" w:rsidRDefault="00C272A3" w:rsidP="00301EE0">
            <w:pPr>
              <w:snapToGrid w:val="0"/>
            </w:pPr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</w:tr>
      <w:tr w:rsidR="00B90DF7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Default="00B90DF7" w:rsidP="00301EE0">
            <w:pPr>
              <w:snapToGrid w:val="0"/>
              <w:jc w:val="center"/>
            </w:pPr>
            <w:r>
              <w:t>17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F853F5">
            <w:pPr>
              <w:jc w:val="center"/>
            </w:pPr>
            <w:r w:rsidRPr="00980DED">
              <w:t>12.00-12.45</w:t>
            </w:r>
          </w:p>
          <w:p w:rsidR="00B90DF7" w:rsidRPr="00980DED" w:rsidRDefault="00B90DF7" w:rsidP="00F853F5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B90DF7">
            <w:r w:rsidRPr="00980DED">
              <w:t>Judrieji žaidimai „Augu sveikas ir stiprus“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Default="00B90DF7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Default="00B90DF7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G. </w:t>
            </w:r>
            <w:proofErr w:type="spellStart"/>
            <w:r>
              <w:rPr>
                <w:lang w:val="en-GB"/>
              </w:rPr>
              <w:t>Dvilinskienė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Pr="000B5EB0" w:rsidRDefault="00C272A3" w:rsidP="00301EE0">
            <w:pPr>
              <w:snapToGrid w:val="0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532449" w:rsidRPr="00BD5B73" w:rsidTr="006E623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2449" w:rsidRDefault="00532449" w:rsidP="00301EE0">
            <w:pPr>
              <w:snapToGrid w:val="0"/>
              <w:jc w:val="center"/>
            </w:pPr>
            <w:r>
              <w:t>18 d.</w:t>
            </w:r>
          </w:p>
          <w:p w:rsidR="00532449" w:rsidRDefault="00532449" w:rsidP="00301EE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F853F5">
            <w:pPr>
              <w:jc w:val="center"/>
            </w:pPr>
            <w:r w:rsidRPr="00980DED">
              <w:t>12.00-13.40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B90DF7">
            <w:r w:rsidRPr="00980DED">
              <w:t>Išvyka pėsčiomis į gamtą „Sportas sveikata“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Default="00532449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Šeštokų </w:t>
            </w:r>
            <w:proofErr w:type="spellStart"/>
            <w:r>
              <w:rPr>
                <w:lang w:val="en-GB"/>
              </w:rPr>
              <w:t>miestelio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stadionas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Default="00532449" w:rsidP="00301EE0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 Bernatonienė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0B5EB0" w:rsidRDefault="00532449" w:rsidP="00301EE0">
            <w:pPr>
              <w:snapToGrid w:val="0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532449" w:rsidRPr="00BD5B73" w:rsidTr="006E6235"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532449" w:rsidRPr="000B5EB0" w:rsidRDefault="00532449" w:rsidP="00301EE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0B5EB0" w:rsidRDefault="00532449" w:rsidP="00301EE0">
            <w:pPr>
              <w:snapToGrid w:val="0"/>
              <w:jc w:val="center"/>
              <w:rPr>
                <w:b/>
              </w:rPr>
            </w:pPr>
            <w:r w:rsidRPr="000B5EB0">
              <w:t>10.00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0B5EB0" w:rsidRDefault="00532449" w:rsidP="00301EE0">
            <w:pPr>
              <w:contextualSpacing/>
              <w:rPr>
                <w:rFonts w:eastAsiaTheme="minorHAnsi"/>
              </w:rPr>
            </w:pPr>
            <w:r w:rsidRPr="000B5EB0">
              <w:t xml:space="preserve">Teatralizuota šventė-mugė LAZDIJŲ RUDUO 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0B5EB0" w:rsidRDefault="00532449" w:rsidP="00301EE0">
            <w:pPr>
              <w:jc w:val="center"/>
            </w:pPr>
            <w:r w:rsidRPr="000B5EB0">
              <w:t>Lazdijų miesto Nepriklausomy</w:t>
            </w:r>
            <w:r w:rsidRPr="000B5EB0">
              <w:lastRenderedPageBreak/>
              <w:t>bės aikštė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0B5EB0" w:rsidRDefault="00532449" w:rsidP="00301EE0">
            <w:pPr>
              <w:snapToGrid w:val="0"/>
              <w:jc w:val="center"/>
            </w:pPr>
            <w:r w:rsidRPr="000B5EB0">
              <w:lastRenderedPageBreak/>
              <w:t>Darbo grupė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C272A3" w:rsidRDefault="00532449" w:rsidP="00301EE0">
            <w:pPr>
              <w:snapToGrid w:val="0"/>
            </w:pPr>
            <w:r w:rsidRPr="00C272A3">
              <w:t xml:space="preserve">Mokiniai ir mokytojai </w:t>
            </w:r>
          </w:p>
        </w:tc>
      </w:tr>
      <w:tr w:rsidR="00532449" w:rsidRPr="00BD5B73" w:rsidTr="006E6235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2449" w:rsidRPr="00793E2D" w:rsidRDefault="00532449" w:rsidP="00301EE0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793E2D" w:rsidRDefault="00532449" w:rsidP="00301EE0">
            <w:pPr>
              <w:snapToGrid w:val="0"/>
              <w:jc w:val="center"/>
            </w:pPr>
            <w:r>
              <w:t xml:space="preserve">Laikas tikslinamas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5A1EEA" w:rsidRDefault="00532449" w:rsidP="00301EE0">
            <w:pPr>
              <w:suppressLineNumbers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Netradicinė pamoka </w:t>
            </w:r>
            <w:r w:rsidRPr="005A1EEA">
              <w:rPr>
                <w:rFonts w:eastAsia="Calibri"/>
                <w:lang w:eastAsia="en-US"/>
              </w:rPr>
              <w:t>3 kl.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1EEA">
              <w:rPr>
                <w:rFonts w:eastAsia="Calibri"/>
                <w:lang w:eastAsia="en-US"/>
              </w:rPr>
              <w:t>Šeštokų geležinkelio stotyje,,</w:t>
            </w:r>
            <w:r w:rsidRPr="005A1EEA">
              <w:rPr>
                <w:color w:val="000000"/>
                <w:lang w:eastAsia="ru-RU"/>
              </w:rPr>
              <w:t xml:space="preserve"> Kas rieda bėgių keliu?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5A1EEA" w:rsidRDefault="00532449" w:rsidP="00301EE0">
            <w:pPr>
              <w:suppressLineNumbers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Šeštokų geležinkelio stotis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5A1EEA" w:rsidRDefault="00532449" w:rsidP="00301EE0">
            <w:pPr>
              <w:suppressLineNumbers/>
              <w:snapToGrid w:val="0"/>
              <w:jc w:val="center"/>
              <w:rPr>
                <w:lang w:val="en-GB"/>
              </w:rPr>
            </w:pPr>
            <w:r w:rsidRPr="005A1EEA">
              <w:rPr>
                <w:lang w:val="en-GB"/>
              </w:rPr>
              <w:t>I.</w:t>
            </w:r>
            <w:r>
              <w:rPr>
                <w:lang w:val="en-GB"/>
              </w:rPr>
              <w:t xml:space="preserve"> </w:t>
            </w:r>
            <w:r w:rsidRPr="005A1EEA">
              <w:rPr>
                <w:lang w:val="en-GB"/>
              </w:rPr>
              <w:t>Bernatonienė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793E2D" w:rsidRDefault="00532449" w:rsidP="00301EE0">
            <w:pPr>
              <w:snapToGrid w:val="0"/>
              <w:jc w:val="center"/>
            </w:pPr>
            <w:r>
              <w:t xml:space="preserve">3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jc w:val="center"/>
            </w:pPr>
            <w:r>
              <w:t>20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snapToGrid w:val="0"/>
              <w:jc w:val="center"/>
            </w:pPr>
            <w:r>
              <w:t>16.00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8424AB" w:rsidRDefault="00301EE0" w:rsidP="00301EE0">
            <w:pPr>
              <w:contextualSpacing/>
            </w:pPr>
            <w:r>
              <w:t>Etninės kultūros akcija „Visa Lietuva šoka 2020“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8424AB" w:rsidRDefault="00301EE0" w:rsidP="00301EE0">
            <w:pPr>
              <w:jc w:val="center"/>
            </w:pPr>
            <w:r>
              <w:t>Lazdijų miesto nepriklausomybės aikštė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Default="00301EE0" w:rsidP="00301EE0">
            <w:pPr>
              <w:snapToGrid w:val="0"/>
              <w:jc w:val="center"/>
            </w:pPr>
            <w:r>
              <w:t>A. Valasevičienė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C272A3" w:rsidRDefault="00C272A3" w:rsidP="00301EE0">
            <w:pPr>
              <w:snapToGrid w:val="0"/>
            </w:pPr>
            <w:r>
              <w:t>Etnokultūros neformaliojo švietimo užsiėmimų nariai</w:t>
            </w:r>
          </w:p>
        </w:tc>
      </w:tr>
      <w:tr w:rsidR="00B90DF7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Default="00B90DF7" w:rsidP="00301EE0">
            <w:pPr>
              <w:jc w:val="center"/>
            </w:pPr>
            <w:r>
              <w:t>21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F853F5">
            <w:pPr>
              <w:jc w:val="center"/>
            </w:pPr>
            <w:r w:rsidRPr="00980DED">
              <w:t>12.55-13.40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B90DF7">
            <w:r w:rsidRPr="00980DED">
              <w:t>Linksmosios estafetės „Judėk linksmai, gyvenk sveikai“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DF7" w:rsidRPr="00980DED" w:rsidRDefault="00B90DF7" w:rsidP="00F853F5">
            <w:pPr>
              <w:jc w:val="center"/>
            </w:pPr>
            <w:r w:rsidRPr="00980DED">
              <w:t>Šeštokų miestelio stadionas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Default="00B90DF7" w:rsidP="00301EE0">
            <w:pPr>
              <w:snapToGrid w:val="0"/>
              <w:jc w:val="center"/>
            </w:pPr>
            <w:r>
              <w:t>Ž. Stankevičienė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DF7" w:rsidRPr="00C272A3" w:rsidRDefault="00C272A3" w:rsidP="00301EE0">
            <w:pPr>
              <w:snapToGrid w:val="0"/>
            </w:pPr>
            <w:r w:rsidRPr="00C272A3">
              <w:t xml:space="preserve">4 </w:t>
            </w:r>
            <w:proofErr w:type="spellStart"/>
            <w:r w:rsidRPr="00C272A3">
              <w:t>kl</w:t>
            </w:r>
            <w:proofErr w:type="spellEnd"/>
            <w:r w:rsidRPr="00C272A3">
              <w:t>.</w:t>
            </w:r>
          </w:p>
        </w:tc>
      </w:tr>
      <w:tr w:rsidR="00532449" w:rsidRPr="00BD5B73" w:rsidTr="004579F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2449" w:rsidRDefault="00532449" w:rsidP="00301EE0">
            <w:pPr>
              <w:jc w:val="center"/>
            </w:pPr>
            <w:r>
              <w:t>22 d.</w:t>
            </w:r>
          </w:p>
          <w:p w:rsidR="00532449" w:rsidRDefault="00532449" w:rsidP="00301EE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F853F5">
            <w:pPr>
              <w:jc w:val="center"/>
            </w:pPr>
            <w:r w:rsidRPr="00980DED">
              <w:t>Pertraukų metu</w:t>
            </w:r>
          </w:p>
          <w:p w:rsidR="00532449" w:rsidRPr="00980DED" w:rsidRDefault="00532449" w:rsidP="00F853F5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B90DF7">
            <w:r w:rsidRPr="00980DED">
              <w:t>Netradicinės fizinės veiklos lauke pertraukų metu „Bandau judėti kitaip“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F853F5">
            <w:pPr>
              <w:jc w:val="center"/>
            </w:pPr>
            <w:r w:rsidRPr="00980DED">
              <w:t>Šeštokų mokyklos lauko aikštynas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Default="00532449" w:rsidP="00301EE0">
            <w:pPr>
              <w:snapToGrid w:val="0"/>
              <w:jc w:val="center"/>
            </w:pPr>
            <w:r>
              <w:t xml:space="preserve">L. </w:t>
            </w:r>
            <w:proofErr w:type="spellStart"/>
            <w:r>
              <w:t>Kunigonienė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C272A3" w:rsidRDefault="00532449" w:rsidP="00301EE0">
            <w:pPr>
              <w:snapToGrid w:val="0"/>
            </w:pPr>
            <w:r w:rsidRPr="00C272A3">
              <w:t xml:space="preserve">1 </w:t>
            </w:r>
            <w:proofErr w:type="spellStart"/>
            <w:r w:rsidRPr="00C272A3">
              <w:t>kl</w:t>
            </w:r>
            <w:proofErr w:type="spellEnd"/>
            <w:r w:rsidRPr="00C272A3">
              <w:t>.</w:t>
            </w:r>
          </w:p>
        </w:tc>
      </w:tr>
      <w:tr w:rsidR="00532449" w:rsidRPr="00BD5B73" w:rsidTr="004579F9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2449" w:rsidRDefault="00532449" w:rsidP="00301EE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F853F5">
            <w:pPr>
              <w:jc w:val="center"/>
            </w:pPr>
            <w:r w:rsidRPr="00980DED">
              <w:t>1</w:t>
            </w:r>
            <w:r>
              <w:t>3.40-</w:t>
            </w:r>
            <w:r w:rsidRPr="00980DED">
              <w:t>16.40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B90DF7">
            <w:r w:rsidRPr="00980DED">
              <w:t>Ekspedicija dviračiais į Kalniškės mišką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449" w:rsidRPr="00980DED" w:rsidRDefault="00532449" w:rsidP="00F853F5">
            <w:pPr>
              <w:jc w:val="center"/>
            </w:pPr>
            <w:r w:rsidRPr="00980DED">
              <w:t>Šeštokų mokykla – Kalniškės miškas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Default="00532449" w:rsidP="00301EE0">
            <w:pPr>
              <w:snapToGrid w:val="0"/>
              <w:jc w:val="center"/>
            </w:pPr>
            <w:r>
              <w:t>V. Jasevičius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49" w:rsidRPr="00C272A3" w:rsidRDefault="00532449" w:rsidP="00301EE0">
            <w:pPr>
              <w:snapToGrid w:val="0"/>
            </w:pPr>
            <w:r w:rsidRPr="00C272A3">
              <w:t xml:space="preserve">5-10 </w:t>
            </w:r>
            <w:proofErr w:type="spellStart"/>
            <w:r w:rsidRPr="00C272A3">
              <w:t>kl</w:t>
            </w:r>
            <w:proofErr w:type="spellEnd"/>
            <w:r w:rsidRPr="00C272A3">
              <w:t>.</w:t>
            </w:r>
          </w:p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793E2D" w:rsidRDefault="00301EE0" w:rsidP="00301EE0">
            <w:pPr>
              <w:snapToGrid w:val="0"/>
              <w:jc w:val="center"/>
            </w:pPr>
            <w:r w:rsidRPr="00793E2D">
              <w:rPr>
                <w:szCs w:val="22"/>
                <w:lang w:eastAsia="en-US"/>
              </w:rPr>
              <w:t>23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793E2D" w:rsidRDefault="00F95018" w:rsidP="00301EE0">
            <w:pPr>
              <w:snapToGrid w:val="0"/>
              <w:jc w:val="center"/>
            </w:pPr>
            <w:r>
              <w:t>12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5A1EEA" w:rsidRDefault="00301EE0" w:rsidP="00301EE0">
            <w:pPr>
              <w:rPr>
                <w:rFonts w:eastAsia="Calibri"/>
                <w:lang w:eastAsia="en-US"/>
              </w:rPr>
            </w:pPr>
            <w:r w:rsidRPr="005A1EEA">
              <w:rPr>
                <w:rFonts w:eastAsia="Calibri"/>
                <w:lang w:eastAsia="en-US"/>
              </w:rPr>
              <w:t>Atvira integruota lietuvių k.-istorijos pamoka „Atmintis gyva, nes liudija“ (ž</w:t>
            </w:r>
            <w:r>
              <w:rPr>
                <w:rFonts w:eastAsia="Calibri"/>
                <w:lang w:eastAsia="en-US"/>
              </w:rPr>
              <w:t>ydų holokausto dienai paminėti)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5A1EEA" w:rsidRDefault="00301EE0" w:rsidP="00301EE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5A1EEA" w:rsidRDefault="00301EE0" w:rsidP="00301EE0">
            <w:pPr>
              <w:jc w:val="center"/>
              <w:rPr>
                <w:rFonts w:eastAsia="Calibri"/>
                <w:lang w:eastAsia="en-US"/>
              </w:rPr>
            </w:pPr>
            <w:r w:rsidRPr="005A1EEA">
              <w:rPr>
                <w:rFonts w:eastAsia="Calibri"/>
                <w:lang w:eastAsia="en-US"/>
              </w:rPr>
              <w:t xml:space="preserve">B. </w:t>
            </w:r>
            <w:proofErr w:type="spellStart"/>
            <w:r w:rsidRPr="005A1EEA">
              <w:rPr>
                <w:rFonts w:eastAsia="Calibri"/>
                <w:lang w:eastAsia="en-US"/>
              </w:rPr>
              <w:t>Jurkonienė</w:t>
            </w:r>
            <w:proofErr w:type="spellEnd"/>
            <w:r w:rsidRPr="005A1EEA">
              <w:rPr>
                <w:rFonts w:eastAsia="Calibri"/>
                <w:lang w:eastAsia="en-US"/>
              </w:rPr>
              <w:t xml:space="preserve">, A. Rutkauskienė, R. </w:t>
            </w:r>
            <w:r>
              <w:rPr>
                <w:rFonts w:eastAsia="Calibri"/>
                <w:lang w:eastAsia="en-US"/>
              </w:rPr>
              <w:t>Janulevičius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C272A3" w:rsidRDefault="00C272A3" w:rsidP="00301EE0">
            <w:pPr>
              <w:snapToGrid w:val="0"/>
            </w:pPr>
            <w:r w:rsidRPr="00C272A3">
              <w:t xml:space="preserve">5-10 </w:t>
            </w:r>
            <w:proofErr w:type="spellStart"/>
            <w:r w:rsidRPr="00C272A3">
              <w:t>kl</w:t>
            </w:r>
            <w:proofErr w:type="spellEnd"/>
            <w:r w:rsidRPr="00C272A3">
              <w:t xml:space="preserve">., LMGG 3g-4 g </w:t>
            </w:r>
            <w:proofErr w:type="spellStart"/>
            <w:r w:rsidRPr="00C272A3">
              <w:t>kl</w:t>
            </w:r>
            <w:proofErr w:type="spellEnd"/>
            <w:r w:rsidRPr="00C272A3">
              <w:t>.</w:t>
            </w:r>
          </w:p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snapToGrid w:val="0"/>
              <w:jc w:val="center"/>
            </w:pPr>
            <w:r>
              <w:t>24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B90DF7">
            <w:pPr>
              <w:snapToGrid w:val="0"/>
              <w:jc w:val="center"/>
            </w:pPr>
            <w:r>
              <w:t>17.00 val.</w:t>
            </w:r>
          </w:p>
          <w:p w:rsidR="00301EE0" w:rsidRDefault="00301EE0" w:rsidP="00B90DF7">
            <w:pPr>
              <w:snapToGrid w:val="0"/>
              <w:jc w:val="center"/>
            </w:pPr>
            <w:r w:rsidRPr="00611AA1">
              <w:rPr>
                <w:color w:val="000000"/>
                <w:lang w:eastAsia="en-US"/>
              </w:rPr>
              <w:t>(Laikas bus tikslinamas)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4C74E8" w:rsidRDefault="00301EE0" w:rsidP="00301EE0">
            <w:r>
              <w:rPr>
                <w:color w:val="000000"/>
                <w:lang w:eastAsia="en-US"/>
              </w:rPr>
              <w:t>Lazdijų rajono savivaldybės dailės ir technologijų mokytojų kūrybos darbų parodos „1x1“ atidarymas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Default="00301EE0" w:rsidP="00301EE0">
            <w:pPr>
              <w:snapToGrid w:val="0"/>
            </w:pPr>
            <w:r w:rsidRPr="00FD6A3E">
              <w:rPr>
                <w:bCs/>
              </w:rPr>
              <w:t>Lazdijų krašto muziejus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4C74E8" w:rsidRDefault="00301EE0" w:rsidP="00301EE0">
            <w:pPr>
              <w:snapToGrid w:val="0"/>
              <w:jc w:val="center"/>
            </w:pPr>
            <w:r>
              <w:t>I. Kūlokienė, G. Mirijauskas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4C74E8" w:rsidRDefault="00301EE0" w:rsidP="00301EE0"/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793E2D" w:rsidRDefault="00301EE0" w:rsidP="00301EE0">
            <w:pPr>
              <w:snapToGrid w:val="0"/>
              <w:jc w:val="center"/>
            </w:pPr>
            <w:r w:rsidRPr="00793E2D">
              <w:t>25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793E2D" w:rsidRDefault="00F95018" w:rsidP="00301EE0">
            <w:pPr>
              <w:snapToGrid w:val="0"/>
              <w:jc w:val="center"/>
            </w:pPr>
            <w:r>
              <w:t>Pagal atskirą planą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E851EC" w:rsidRDefault="00301EE0" w:rsidP="00301EE0">
            <w:r w:rsidRPr="00E851EC">
              <w:t>Europos kalbų diena.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E851EC" w:rsidRDefault="00301EE0" w:rsidP="00301EE0">
            <w:pPr>
              <w:jc w:val="center"/>
            </w:pPr>
            <w: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Default="00301EE0" w:rsidP="00301EE0">
            <w:pPr>
              <w:jc w:val="center"/>
            </w:pPr>
            <w:r>
              <w:t xml:space="preserve">S. Ažukienė, </w:t>
            </w:r>
          </w:p>
          <w:p w:rsidR="00301EE0" w:rsidRDefault="00301EE0" w:rsidP="00301EE0">
            <w:pPr>
              <w:jc w:val="center"/>
            </w:pPr>
            <w:r>
              <w:t xml:space="preserve">V. </w:t>
            </w:r>
            <w:proofErr w:type="spellStart"/>
            <w:r>
              <w:t>Lazauskienė</w:t>
            </w:r>
            <w:proofErr w:type="spellEnd"/>
            <w:r>
              <w:t xml:space="preserve">, D. Vievesienė, </w:t>
            </w:r>
          </w:p>
          <w:p w:rsidR="00301EE0" w:rsidRPr="00E851EC" w:rsidRDefault="00301EE0" w:rsidP="00301EE0">
            <w:pPr>
              <w:jc w:val="center"/>
            </w:pPr>
            <w:r>
              <w:t xml:space="preserve">A. </w:t>
            </w:r>
            <w:proofErr w:type="spellStart"/>
            <w:r>
              <w:t>Paciukonienė</w:t>
            </w:r>
            <w:proofErr w:type="spellEnd"/>
            <w:r>
              <w:t>, A. Rutkauskienė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4C74E8" w:rsidRDefault="00C272A3" w:rsidP="00301EE0">
            <w:r>
              <w:t xml:space="preserve">1-10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301EE0" w:rsidRPr="00BD5B73" w:rsidTr="00002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5757D1" w:rsidRDefault="00301EE0" w:rsidP="00301EE0">
            <w:pPr>
              <w:snapToGrid w:val="0"/>
              <w:jc w:val="center"/>
            </w:pPr>
            <w:r w:rsidRPr="005757D1">
              <w:t>30 d.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BD5B73" w:rsidRDefault="00301EE0" w:rsidP="00301EE0">
            <w:pPr>
              <w:snapToGrid w:val="0"/>
              <w:jc w:val="center"/>
              <w:rPr>
                <w:b/>
              </w:rPr>
            </w:pPr>
            <w:r>
              <w:t>10.00 val.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D5462B" w:rsidRDefault="00301EE0" w:rsidP="00301EE0">
            <w:r w:rsidRPr="00D5462B">
              <w:t>Lazdijų rajono savivaldybės švietimo biudžetinių ir viešųjų įstaigų direktorių pasitarimas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EE0" w:rsidRPr="000602B0" w:rsidRDefault="00301EE0" w:rsidP="00301EE0">
            <w:pPr>
              <w:jc w:val="center"/>
            </w:pPr>
            <w:r>
              <w:t>Lazdijų rajono savivaldybės administracijos posėdžių salė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0602B0" w:rsidRDefault="00301EE0" w:rsidP="00301EE0">
            <w:pPr>
              <w:jc w:val="center"/>
            </w:pPr>
            <w:r>
              <w:t>A. Burbaitė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E0" w:rsidRPr="00BD5B73" w:rsidRDefault="00301EE0" w:rsidP="00301EE0">
            <w:pPr>
              <w:snapToGrid w:val="0"/>
              <w:rPr>
                <w:b/>
              </w:rPr>
            </w:pPr>
          </w:p>
        </w:tc>
      </w:tr>
      <w:tr w:rsidR="00C272A3" w:rsidRPr="00BD5B73" w:rsidTr="00C272A3"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2A3" w:rsidRPr="0060136D" w:rsidRDefault="00C272A3" w:rsidP="00301EE0">
            <w:pPr>
              <w:snapToGrid w:val="0"/>
              <w:jc w:val="center"/>
            </w:pPr>
            <w:r>
              <w:t>29 d.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72A3" w:rsidRPr="0060136D" w:rsidRDefault="00C272A3" w:rsidP="00301EE0">
            <w:pPr>
              <w:snapToGrid w:val="0"/>
              <w:jc w:val="center"/>
            </w:pPr>
            <w:r>
              <w:t>3p.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A3" w:rsidRPr="005A1EEA" w:rsidRDefault="00C272A3" w:rsidP="00301EE0">
            <w:pPr>
              <w:rPr>
                <w:lang w:eastAsia="en-US"/>
              </w:rPr>
            </w:pPr>
            <w:r w:rsidRPr="005A1EEA">
              <w:rPr>
                <w:lang w:eastAsia="en-US"/>
              </w:rPr>
              <w:t xml:space="preserve">Integruota </w:t>
            </w:r>
            <w:r>
              <w:rPr>
                <w:lang w:eastAsia="en-US"/>
              </w:rPr>
              <w:t xml:space="preserve">anglų k. ir muzikos pamoka 7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„A. Vivaldi </w:t>
            </w:r>
            <w:proofErr w:type="spellStart"/>
            <w:r>
              <w:rPr>
                <w:lang w:eastAsia="en-US"/>
              </w:rPr>
              <w:t>Four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seasons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A3" w:rsidRPr="005A1EEA" w:rsidRDefault="00C272A3" w:rsidP="00301EE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A3" w:rsidRDefault="00C272A3" w:rsidP="00301EE0">
            <w:pPr>
              <w:jc w:val="center"/>
              <w:rPr>
                <w:szCs w:val="22"/>
                <w:lang w:eastAsia="en-US"/>
              </w:rPr>
            </w:pPr>
            <w:r w:rsidRPr="005A1EEA">
              <w:rPr>
                <w:szCs w:val="22"/>
                <w:lang w:eastAsia="en-US"/>
              </w:rPr>
              <w:t xml:space="preserve">S. Ažukienė, </w:t>
            </w:r>
          </w:p>
          <w:p w:rsidR="00C272A3" w:rsidRPr="005A1EEA" w:rsidRDefault="00C272A3" w:rsidP="00301EE0">
            <w:pPr>
              <w:jc w:val="center"/>
              <w:rPr>
                <w:szCs w:val="22"/>
                <w:lang w:eastAsia="en-US"/>
              </w:rPr>
            </w:pPr>
            <w:r w:rsidRPr="005A1EEA">
              <w:rPr>
                <w:szCs w:val="22"/>
                <w:lang w:eastAsia="en-US"/>
              </w:rPr>
              <w:t>A. Valasevičienė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A3" w:rsidRPr="0072098F" w:rsidRDefault="00C272A3" w:rsidP="00301EE0">
            <w:pPr>
              <w:pStyle w:val="Betarp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 xml:space="preserve">. mokiniai </w:t>
            </w:r>
          </w:p>
        </w:tc>
      </w:tr>
      <w:tr w:rsidR="00C272A3" w:rsidRPr="00BD5B73" w:rsidTr="00C272A3"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2A3" w:rsidRPr="0060136D" w:rsidRDefault="00C272A3" w:rsidP="00301EE0">
            <w:pPr>
              <w:snapToGrid w:val="0"/>
              <w:jc w:val="center"/>
            </w:pPr>
            <w:r>
              <w:t xml:space="preserve">24 d.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72A3" w:rsidRPr="0060136D" w:rsidRDefault="00C272A3" w:rsidP="00301EE0">
            <w:pPr>
              <w:snapToGrid w:val="0"/>
              <w:jc w:val="center"/>
            </w:pPr>
            <w:r>
              <w:t>2p.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A3" w:rsidRPr="005A1EEA" w:rsidRDefault="00C272A3" w:rsidP="00301EE0">
            <w:pPr>
              <w:rPr>
                <w:lang w:eastAsia="en-US"/>
              </w:rPr>
            </w:pPr>
            <w:r w:rsidRPr="005A1EEA">
              <w:rPr>
                <w:lang w:eastAsia="en-US"/>
              </w:rPr>
              <w:t>Integruota dailės, technologijų ir</w:t>
            </w:r>
            <w:r>
              <w:rPr>
                <w:lang w:eastAsia="en-US"/>
              </w:rPr>
              <w:t xml:space="preserve"> angų k. pamoka 2 kl. „Spalvos“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2A3" w:rsidRPr="005A1EEA" w:rsidRDefault="00C272A3" w:rsidP="00301EE0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A3" w:rsidRPr="005A1EEA" w:rsidRDefault="00C272A3" w:rsidP="00301EE0">
            <w:pPr>
              <w:jc w:val="center"/>
              <w:rPr>
                <w:szCs w:val="22"/>
                <w:lang w:eastAsia="en-US"/>
              </w:rPr>
            </w:pPr>
            <w:r w:rsidRPr="005A1EEA">
              <w:rPr>
                <w:szCs w:val="22"/>
                <w:lang w:eastAsia="en-US"/>
              </w:rPr>
              <w:t xml:space="preserve">V. </w:t>
            </w:r>
            <w:proofErr w:type="spellStart"/>
            <w:r w:rsidRPr="005A1EEA">
              <w:rPr>
                <w:szCs w:val="22"/>
                <w:lang w:eastAsia="en-US"/>
              </w:rPr>
              <w:t>Lazauskienė</w:t>
            </w:r>
            <w:proofErr w:type="spellEnd"/>
            <w:r w:rsidRPr="005A1EEA">
              <w:rPr>
                <w:szCs w:val="22"/>
                <w:lang w:eastAsia="en-US"/>
              </w:rPr>
              <w:t xml:space="preserve">, G. </w:t>
            </w:r>
            <w:proofErr w:type="spellStart"/>
            <w:r w:rsidRPr="005A1EEA">
              <w:rPr>
                <w:szCs w:val="22"/>
                <w:lang w:eastAsia="en-US"/>
              </w:rPr>
              <w:t>Dvilinskienė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A3" w:rsidRPr="00CE01E8" w:rsidRDefault="00C272A3" w:rsidP="0030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 xml:space="preserve">. mokiniai </w:t>
            </w:r>
          </w:p>
        </w:tc>
      </w:tr>
    </w:tbl>
    <w:p w:rsidR="00F065C7" w:rsidRPr="00A86E8E" w:rsidRDefault="00F065C7">
      <w:pPr>
        <w:sectPr w:rsidR="00F065C7" w:rsidRPr="00A86E8E">
          <w:footnotePr>
            <w:pos w:val="beneathText"/>
          </w:footnotePr>
          <w:type w:val="continuous"/>
          <w:pgSz w:w="16837" w:h="11905" w:orient="landscape"/>
          <w:pgMar w:top="508" w:right="890" w:bottom="386" w:left="380" w:header="567" w:footer="567" w:gutter="0"/>
          <w:cols w:space="1296"/>
          <w:docGrid w:linePitch="254"/>
        </w:sectPr>
      </w:pPr>
    </w:p>
    <w:p w:rsidR="00FF1834" w:rsidRDefault="001E4839" w:rsidP="000F57C5">
      <w:pPr>
        <w:pStyle w:val="Sraopastraipa"/>
        <w:ind w:left="0"/>
        <w:jc w:val="center"/>
        <w:rPr>
          <w:b/>
        </w:rPr>
      </w:pPr>
      <w:r w:rsidRPr="00A86E8E">
        <w:rPr>
          <w:b/>
        </w:rPr>
        <w:lastRenderedPageBreak/>
        <w:t xml:space="preserve">II. </w:t>
      </w:r>
      <w:r w:rsidR="00FF1834" w:rsidRPr="00A86E8E">
        <w:rPr>
          <w:b/>
        </w:rPr>
        <w:t>INFORMACIJOS PATEIKIMAS</w:t>
      </w:r>
    </w:p>
    <w:tbl>
      <w:tblPr>
        <w:tblStyle w:val="Lentelstinklelis"/>
        <w:tblW w:w="15249" w:type="dxa"/>
        <w:tblInd w:w="534" w:type="dxa"/>
        <w:tblLook w:val="04A0" w:firstRow="1" w:lastRow="0" w:firstColumn="1" w:lastColumn="0" w:noHBand="0" w:noVBand="1"/>
      </w:tblPr>
      <w:tblGrid>
        <w:gridCol w:w="7354"/>
        <w:gridCol w:w="3543"/>
        <w:gridCol w:w="4352"/>
      </w:tblGrid>
      <w:tr w:rsidR="003E496E" w:rsidRPr="00ED1C8F" w:rsidTr="00ED1C8F">
        <w:tc>
          <w:tcPr>
            <w:tcW w:w="7354" w:type="dxa"/>
            <w:shd w:val="clear" w:color="auto" w:fill="auto"/>
          </w:tcPr>
          <w:p w:rsidR="003E496E" w:rsidRPr="006264E3" w:rsidRDefault="006264E3" w:rsidP="00ED1C8F">
            <w:pPr>
              <w:pStyle w:val="Sraopastraipa"/>
              <w:jc w:val="center"/>
              <w:rPr>
                <w:b/>
              </w:rPr>
            </w:pPr>
            <w:r w:rsidRPr="006264E3">
              <w:rPr>
                <w:b/>
              </w:rPr>
              <w:t>Informacija</w:t>
            </w:r>
          </w:p>
        </w:tc>
        <w:tc>
          <w:tcPr>
            <w:tcW w:w="3543" w:type="dxa"/>
          </w:tcPr>
          <w:p w:rsidR="003E496E" w:rsidRPr="006264E3" w:rsidRDefault="003E496E" w:rsidP="00884F4B">
            <w:pPr>
              <w:pStyle w:val="Sraopastraipa"/>
              <w:rPr>
                <w:b/>
              </w:rPr>
            </w:pPr>
            <w:r w:rsidRPr="006264E3">
              <w:rPr>
                <w:b/>
              </w:rPr>
              <w:t>Atsakingas</w:t>
            </w:r>
          </w:p>
        </w:tc>
        <w:tc>
          <w:tcPr>
            <w:tcW w:w="4352" w:type="dxa"/>
          </w:tcPr>
          <w:p w:rsidR="003E496E" w:rsidRPr="006264E3" w:rsidRDefault="003E496E" w:rsidP="00884F4B">
            <w:pPr>
              <w:pStyle w:val="Sraopastraipa"/>
              <w:rPr>
                <w:b/>
              </w:rPr>
            </w:pPr>
            <w:r w:rsidRPr="006264E3">
              <w:rPr>
                <w:b/>
              </w:rPr>
              <w:t>Kam pateikti</w:t>
            </w:r>
          </w:p>
        </w:tc>
      </w:tr>
      <w:tr w:rsidR="003E496E" w:rsidRPr="00ED1C8F" w:rsidTr="00CA0E55">
        <w:tc>
          <w:tcPr>
            <w:tcW w:w="15249" w:type="dxa"/>
            <w:gridSpan w:val="3"/>
            <w:shd w:val="clear" w:color="auto" w:fill="auto"/>
          </w:tcPr>
          <w:p w:rsidR="003E496E" w:rsidRPr="00C02D9D" w:rsidRDefault="005757D1" w:rsidP="00C02D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IKI 09-04</w:t>
            </w:r>
          </w:p>
        </w:tc>
      </w:tr>
      <w:tr w:rsidR="005757D1" w:rsidRPr="00ED1C8F" w:rsidTr="00ED1C8F">
        <w:tc>
          <w:tcPr>
            <w:tcW w:w="7354" w:type="dxa"/>
            <w:shd w:val="clear" w:color="auto" w:fill="auto"/>
          </w:tcPr>
          <w:p w:rsidR="005757D1" w:rsidRPr="006264E3" w:rsidRDefault="005757D1" w:rsidP="006264E3">
            <w:pPr>
              <w:pStyle w:val="Sraopastraipa"/>
              <w:numPr>
                <w:ilvl w:val="0"/>
                <w:numId w:val="1"/>
              </w:numPr>
              <w:rPr>
                <w:bCs/>
              </w:rPr>
            </w:pPr>
            <w:r>
              <w:t xml:space="preserve">Europos </w:t>
            </w:r>
            <w:proofErr w:type="spellStart"/>
            <w:r>
              <w:t>Judumo</w:t>
            </w:r>
            <w:proofErr w:type="spellEnd"/>
            <w:r>
              <w:t xml:space="preserve"> savaitės 2020 renginių sąrašą (pagal pateiktą formą el. paštu).</w:t>
            </w:r>
          </w:p>
        </w:tc>
        <w:tc>
          <w:tcPr>
            <w:tcW w:w="3543" w:type="dxa"/>
          </w:tcPr>
          <w:p w:rsidR="005757D1" w:rsidRPr="00C40BC2" w:rsidRDefault="005757D1" w:rsidP="0060136D">
            <w:pPr>
              <w:jc w:val="center"/>
            </w:pPr>
            <w:r>
              <w:t>J. Vaičeskienė, darbo grupė</w:t>
            </w:r>
          </w:p>
        </w:tc>
        <w:tc>
          <w:tcPr>
            <w:tcW w:w="4352" w:type="dxa"/>
          </w:tcPr>
          <w:p w:rsidR="005757D1" w:rsidRDefault="005757D1" w:rsidP="003F6042">
            <w:pPr>
              <w:snapToGrid w:val="0"/>
              <w:jc w:val="center"/>
            </w:pPr>
            <w:r>
              <w:t>Auksė Stirbienė</w:t>
            </w:r>
          </w:p>
          <w:p w:rsidR="005757D1" w:rsidRDefault="00270AC8" w:rsidP="003F6042">
            <w:pPr>
              <w:snapToGrid w:val="0"/>
              <w:jc w:val="center"/>
            </w:pPr>
            <w:hyperlink r:id="rId7">
              <w:r w:rsidR="005757D1" w:rsidRPr="461D994D">
                <w:rPr>
                  <w:rStyle w:val="Hipersaitas"/>
                </w:rPr>
                <w:t>aukse.stirbiene@lazdijai.lt</w:t>
              </w:r>
            </w:hyperlink>
          </w:p>
        </w:tc>
      </w:tr>
      <w:tr w:rsidR="003E496E" w:rsidRPr="00ED1C8F" w:rsidTr="00312118">
        <w:tc>
          <w:tcPr>
            <w:tcW w:w="15249" w:type="dxa"/>
            <w:gridSpan w:val="3"/>
            <w:shd w:val="clear" w:color="auto" w:fill="auto"/>
          </w:tcPr>
          <w:p w:rsidR="003E496E" w:rsidRPr="006264E3" w:rsidRDefault="003E496E" w:rsidP="00ED1C8F">
            <w:pPr>
              <w:pStyle w:val="Sraopastraipa"/>
              <w:ind w:left="0"/>
              <w:jc w:val="center"/>
              <w:rPr>
                <w:b/>
              </w:rPr>
            </w:pPr>
            <w:r w:rsidRPr="006264E3">
              <w:rPr>
                <w:b/>
                <w:bCs/>
              </w:rPr>
              <w:t>IKI 09-10</w:t>
            </w:r>
          </w:p>
        </w:tc>
      </w:tr>
      <w:tr w:rsidR="005757D1" w:rsidRPr="00ED1C8F" w:rsidTr="00ED1C8F">
        <w:tc>
          <w:tcPr>
            <w:tcW w:w="7354" w:type="dxa"/>
            <w:shd w:val="clear" w:color="auto" w:fill="auto"/>
          </w:tcPr>
          <w:p w:rsidR="005757D1" w:rsidRPr="008424AB" w:rsidRDefault="005757D1" w:rsidP="00E47158">
            <w:r w:rsidRPr="461D994D">
              <w:t>Pagalbos gavėjų sąrašus ir mokinių, turinčių kalbėjimo ir kalbos sutrikimus, sąrašus.</w:t>
            </w:r>
          </w:p>
        </w:tc>
        <w:tc>
          <w:tcPr>
            <w:tcW w:w="3543" w:type="dxa"/>
          </w:tcPr>
          <w:p w:rsidR="005757D1" w:rsidRPr="008424AB" w:rsidRDefault="005757D1" w:rsidP="0060136D">
            <w:pPr>
              <w:jc w:val="center"/>
            </w:pPr>
            <w:r>
              <w:t>J. Vaičeskienė, S. Šerkšnienė</w:t>
            </w:r>
          </w:p>
        </w:tc>
        <w:tc>
          <w:tcPr>
            <w:tcW w:w="4352" w:type="dxa"/>
          </w:tcPr>
          <w:p w:rsidR="005757D1" w:rsidRPr="008424AB" w:rsidRDefault="005757D1" w:rsidP="003F6042">
            <w:pPr>
              <w:jc w:val="center"/>
            </w:pPr>
            <w:r>
              <w:t>Auksė Stirbienė</w:t>
            </w:r>
          </w:p>
          <w:p w:rsidR="005757D1" w:rsidRPr="008424AB" w:rsidRDefault="00270AC8" w:rsidP="003F6042">
            <w:pPr>
              <w:jc w:val="center"/>
            </w:pPr>
            <w:hyperlink r:id="rId8">
              <w:r w:rsidR="005757D1" w:rsidRPr="461D994D">
                <w:rPr>
                  <w:rStyle w:val="Hipersaitas"/>
                </w:rPr>
                <w:t>aukse.stirbiene@lazdijai.lt</w:t>
              </w:r>
            </w:hyperlink>
          </w:p>
        </w:tc>
      </w:tr>
      <w:tr w:rsidR="007044E1" w:rsidRPr="00ED1C8F" w:rsidTr="000D59B6">
        <w:tc>
          <w:tcPr>
            <w:tcW w:w="15249" w:type="dxa"/>
            <w:gridSpan w:val="3"/>
            <w:shd w:val="clear" w:color="auto" w:fill="auto"/>
          </w:tcPr>
          <w:p w:rsidR="007044E1" w:rsidRPr="006264E3" w:rsidRDefault="007044E1" w:rsidP="000D59B6">
            <w:pPr>
              <w:pStyle w:val="Sraopastraipa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IKI 09-11</w:t>
            </w:r>
          </w:p>
        </w:tc>
      </w:tr>
      <w:tr w:rsidR="007044E1" w:rsidRPr="00ED1C8F" w:rsidTr="000D59B6">
        <w:tc>
          <w:tcPr>
            <w:tcW w:w="7354" w:type="dxa"/>
            <w:shd w:val="clear" w:color="auto" w:fill="auto"/>
          </w:tcPr>
          <w:p w:rsidR="007044E1" w:rsidRPr="008424AB" w:rsidRDefault="007044E1" w:rsidP="000D59B6">
            <w:r>
              <w:t>Neformaliojo švietimo programas su mokinių sąrašais.</w:t>
            </w:r>
          </w:p>
        </w:tc>
        <w:tc>
          <w:tcPr>
            <w:tcW w:w="3543" w:type="dxa"/>
          </w:tcPr>
          <w:p w:rsidR="007044E1" w:rsidRPr="008424AB" w:rsidRDefault="007044E1" w:rsidP="000D59B6">
            <w:pPr>
              <w:jc w:val="center"/>
            </w:pPr>
            <w:r>
              <w:t>Neformaliojo švietimo užsiėmimų vadovai</w:t>
            </w:r>
          </w:p>
        </w:tc>
        <w:tc>
          <w:tcPr>
            <w:tcW w:w="4352" w:type="dxa"/>
          </w:tcPr>
          <w:p w:rsidR="007044E1" w:rsidRPr="008424AB" w:rsidRDefault="007044E1" w:rsidP="000D59B6">
            <w:pPr>
              <w:jc w:val="center"/>
            </w:pPr>
            <w:r>
              <w:t>Jurgita Vaičeskienė</w:t>
            </w:r>
          </w:p>
          <w:p w:rsidR="007044E1" w:rsidRPr="008424AB" w:rsidRDefault="007044E1" w:rsidP="000D59B6">
            <w:pPr>
              <w:jc w:val="center"/>
            </w:pPr>
          </w:p>
        </w:tc>
      </w:tr>
      <w:tr w:rsidR="005757D1" w:rsidRPr="00ED1C8F" w:rsidTr="007A70AE">
        <w:tc>
          <w:tcPr>
            <w:tcW w:w="15249" w:type="dxa"/>
            <w:gridSpan w:val="3"/>
          </w:tcPr>
          <w:p w:rsidR="005757D1" w:rsidRPr="00C02D9D" w:rsidRDefault="005757D1" w:rsidP="00C02D9D">
            <w:pPr>
              <w:jc w:val="center"/>
              <w:rPr>
                <w:b/>
              </w:rPr>
            </w:pPr>
            <w:r>
              <w:rPr>
                <w:b/>
              </w:rPr>
              <w:t>IKI 09-15</w:t>
            </w:r>
          </w:p>
        </w:tc>
      </w:tr>
      <w:tr w:rsidR="005757D1" w:rsidRPr="00ED1C8F" w:rsidTr="00ED1C8F">
        <w:tc>
          <w:tcPr>
            <w:tcW w:w="7354" w:type="dxa"/>
          </w:tcPr>
          <w:p w:rsidR="005757D1" w:rsidRPr="0024158F" w:rsidRDefault="005757D1" w:rsidP="00B02E74">
            <w:pPr>
              <w:snapToGrid w:val="0"/>
            </w:pPr>
            <w:r w:rsidRPr="0024158F">
              <w:t xml:space="preserve">Registruotis į tradicinę teatralizuotą šventę-mugę „Lazdijų ruduo 2020“. Registracijos anketą galima rasti </w:t>
            </w:r>
            <w:hyperlink r:id="rId9" w:history="1">
              <w:r w:rsidRPr="0024158F">
                <w:rPr>
                  <w:rStyle w:val="Hipersaitas"/>
                </w:rPr>
                <w:t>www.lazdijukulturoscentras.lt</w:t>
              </w:r>
            </w:hyperlink>
            <w:r w:rsidRPr="0024158F">
              <w:rPr>
                <w:rStyle w:val="Hipersaitas"/>
              </w:rPr>
              <w:t xml:space="preserve"> </w:t>
            </w:r>
            <w:r w:rsidRPr="0024158F">
              <w:t xml:space="preserve"> ir Lazdijų kultūros centro  </w:t>
            </w:r>
            <w:proofErr w:type="spellStart"/>
            <w:r w:rsidRPr="0024158F">
              <w:rPr>
                <w:i/>
              </w:rPr>
              <w:t>facebook</w:t>
            </w:r>
            <w:proofErr w:type="spellEnd"/>
            <w:r w:rsidRPr="0024158F">
              <w:t xml:space="preserve"> paskyroje.</w:t>
            </w:r>
          </w:p>
        </w:tc>
        <w:tc>
          <w:tcPr>
            <w:tcW w:w="3543" w:type="dxa"/>
          </w:tcPr>
          <w:p w:rsidR="005757D1" w:rsidRPr="0024158F" w:rsidRDefault="005757D1" w:rsidP="0060136D">
            <w:pPr>
              <w:snapToGrid w:val="0"/>
              <w:jc w:val="center"/>
            </w:pPr>
            <w:r>
              <w:t>A. Burbaitė</w:t>
            </w:r>
          </w:p>
        </w:tc>
        <w:tc>
          <w:tcPr>
            <w:tcW w:w="4352" w:type="dxa"/>
          </w:tcPr>
          <w:p w:rsidR="005757D1" w:rsidRPr="00286265" w:rsidRDefault="005757D1" w:rsidP="003F6042">
            <w:pPr>
              <w:snapToGrid w:val="0"/>
              <w:jc w:val="center"/>
            </w:pPr>
            <w:r>
              <w:t xml:space="preserve">Inga </w:t>
            </w:r>
            <w:proofErr w:type="spellStart"/>
            <w:r>
              <w:t>Basevičiūtė</w:t>
            </w:r>
            <w:proofErr w:type="spellEnd"/>
          </w:p>
          <w:p w:rsidR="005757D1" w:rsidRPr="00286265" w:rsidRDefault="00270AC8" w:rsidP="003F6042">
            <w:pPr>
              <w:snapToGrid w:val="0"/>
              <w:jc w:val="center"/>
            </w:pPr>
            <w:hyperlink r:id="rId10" w:history="1">
              <w:r w:rsidR="005757D1" w:rsidRPr="00286265">
                <w:rPr>
                  <w:rStyle w:val="Hipersaitas"/>
                </w:rPr>
                <w:t>lazdijuruduo@gmail.com</w:t>
              </w:r>
            </w:hyperlink>
          </w:p>
          <w:p w:rsidR="005757D1" w:rsidRPr="461D994D" w:rsidRDefault="005757D1" w:rsidP="003F6042">
            <w:pPr>
              <w:snapToGrid w:val="0"/>
              <w:jc w:val="center"/>
            </w:pPr>
          </w:p>
        </w:tc>
      </w:tr>
      <w:tr w:rsidR="005757D1" w:rsidRPr="00ED1C8F" w:rsidTr="00ED1C8F">
        <w:tc>
          <w:tcPr>
            <w:tcW w:w="7354" w:type="dxa"/>
          </w:tcPr>
          <w:p w:rsidR="005757D1" w:rsidRPr="0024158F" w:rsidRDefault="005757D1" w:rsidP="00B02E74">
            <w:pPr>
              <w:pStyle w:val="Sraopastraipa"/>
              <w:ind w:left="0"/>
            </w:pPr>
            <w:r w:rsidRPr="0024158F">
              <w:t>Atsiųsti informaciją apie dalyvavimą  Etninės kultūros akcijoje „Visa Lietuva šoka“, nurodant įstaigos pavadinimą, dalyvių skaičių, atsakingo asmens kontaktus.</w:t>
            </w:r>
          </w:p>
        </w:tc>
        <w:tc>
          <w:tcPr>
            <w:tcW w:w="3543" w:type="dxa"/>
          </w:tcPr>
          <w:p w:rsidR="005757D1" w:rsidRPr="0024158F" w:rsidRDefault="0060136D" w:rsidP="0060136D">
            <w:pPr>
              <w:pStyle w:val="Sraopastraipa"/>
              <w:ind w:left="0"/>
              <w:jc w:val="center"/>
            </w:pPr>
            <w:r>
              <w:t>A. Valasevičienė</w:t>
            </w:r>
          </w:p>
        </w:tc>
        <w:tc>
          <w:tcPr>
            <w:tcW w:w="4352" w:type="dxa"/>
          </w:tcPr>
          <w:p w:rsidR="005757D1" w:rsidRPr="00286265" w:rsidRDefault="005757D1" w:rsidP="003F6042">
            <w:pPr>
              <w:snapToGrid w:val="0"/>
              <w:jc w:val="center"/>
            </w:pPr>
            <w:r w:rsidRPr="00286265">
              <w:t>Neringai</w:t>
            </w:r>
            <w:r>
              <w:t xml:space="preserve"> </w:t>
            </w:r>
            <w:proofErr w:type="spellStart"/>
            <w:r>
              <w:t>Rasiulienei</w:t>
            </w:r>
            <w:proofErr w:type="spellEnd"/>
          </w:p>
          <w:p w:rsidR="005757D1" w:rsidRPr="461D994D" w:rsidRDefault="00270AC8" w:rsidP="003F6042">
            <w:pPr>
              <w:snapToGrid w:val="0"/>
              <w:jc w:val="center"/>
            </w:pPr>
            <w:hyperlink r:id="rId11" w:history="1">
              <w:r w:rsidR="005757D1" w:rsidRPr="00286265">
                <w:rPr>
                  <w:rStyle w:val="Hipersaitas"/>
                </w:rPr>
                <w:t>neringa.rasiuliene@lazdijai.lt</w:t>
              </w:r>
            </w:hyperlink>
          </w:p>
        </w:tc>
      </w:tr>
      <w:tr w:rsidR="007044E1" w:rsidRPr="00ED1C8F" w:rsidTr="000D59B6">
        <w:tc>
          <w:tcPr>
            <w:tcW w:w="15249" w:type="dxa"/>
            <w:gridSpan w:val="3"/>
            <w:shd w:val="clear" w:color="auto" w:fill="auto"/>
          </w:tcPr>
          <w:p w:rsidR="007044E1" w:rsidRPr="006264E3" w:rsidRDefault="007044E1" w:rsidP="000D59B6">
            <w:pPr>
              <w:pStyle w:val="Sraopastraipa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IKI 09-22</w:t>
            </w:r>
          </w:p>
        </w:tc>
      </w:tr>
      <w:tr w:rsidR="007044E1" w:rsidRPr="00ED1C8F" w:rsidTr="000D59B6">
        <w:tc>
          <w:tcPr>
            <w:tcW w:w="7354" w:type="dxa"/>
            <w:shd w:val="clear" w:color="auto" w:fill="auto"/>
          </w:tcPr>
          <w:p w:rsidR="007044E1" w:rsidRPr="008424AB" w:rsidRDefault="007044E1" w:rsidP="000D59B6">
            <w:r>
              <w:t>Klasių auklėtojų, ilgalaikius ir trumpalaikius (kam reikalinga) planus</w:t>
            </w:r>
          </w:p>
        </w:tc>
        <w:tc>
          <w:tcPr>
            <w:tcW w:w="3543" w:type="dxa"/>
          </w:tcPr>
          <w:p w:rsidR="007044E1" w:rsidRPr="008424AB" w:rsidRDefault="007044E1" w:rsidP="000D59B6">
            <w:pPr>
              <w:jc w:val="center"/>
            </w:pPr>
            <w:r>
              <w:t xml:space="preserve">Klasių vadovai, dalykų mokytojai </w:t>
            </w:r>
          </w:p>
        </w:tc>
        <w:tc>
          <w:tcPr>
            <w:tcW w:w="4352" w:type="dxa"/>
          </w:tcPr>
          <w:p w:rsidR="007044E1" w:rsidRPr="008424AB" w:rsidRDefault="007044E1" w:rsidP="000D59B6">
            <w:pPr>
              <w:jc w:val="center"/>
            </w:pPr>
            <w:r>
              <w:t>Jurgita Vaičeskienė</w:t>
            </w:r>
          </w:p>
          <w:p w:rsidR="007044E1" w:rsidRPr="008424AB" w:rsidRDefault="007044E1" w:rsidP="000D59B6">
            <w:pPr>
              <w:jc w:val="center"/>
            </w:pPr>
          </w:p>
        </w:tc>
      </w:tr>
      <w:tr w:rsidR="007044E1" w:rsidRPr="00ED1C8F" w:rsidTr="000D59B6">
        <w:tc>
          <w:tcPr>
            <w:tcW w:w="15249" w:type="dxa"/>
            <w:gridSpan w:val="3"/>
            <w:shd w:val="clear" w:color="auto" w:fill="auto"/>
          </w:tcPr>
          <w:p w:rsidR="007044E1" w:rsidRPr="006264E3" w:rsidRDefault="007044E1" w:rsidP="000D59B6">
            <w:pPr>
              <w:pStyle w:val="Sraopastraipa"/>
              <w:ind w:left="0"/>
              <w:jc w:val="center"/>
              <w:rPr>
                <w:b/>
              </w:rPr>
            </w:pPr>
            <w:r>
              <w:rPr>
                <w:b/>
                <w:bCs/>
              </w:rPr>
              <w:t>IKI 09-30</w:t>
            </w:r>
          </w:p>
        </w:tc>
      </w:tr>
      <w:tr w:rsidR="007044E1" w:rsidRPr="00ED1C8F" w:rsidTr="000D59B6">
        <w:tc>
          <w:tcPr>
            <w:tcW w:w="7354" w:type="dxa"/>
            <w:shd w:val="clear" w:color="auto" w:fill="auto"/>
          </w:tcPr>
          <w:p w:rsidR="007044E1" w:rsidRPr="008424AB" w:rsidRDefault="007044E1" w:rsidP="000D59B6">
            <w:r>
              <w:t>Pritaikytas ir individualizuotas programas specialiųjų poreikių mokiniams</w:t>
            </w:r>
            <w:r w:rsidR="00AB5B47">
              <w:t>, supažindintas su mokinių tėvais.</w:t>
            </w:r>
          </w:p>
        </w:tc>
        <w:tc>
          <w:tcPr>
            <w:tcW w:w="3543" w:type="dxa"/>
          </w:tcPr>
          <w:p w:rsidR="007044E1" w:rsidRPr="008424AB" w:rsidRDefault="007044E1" w:rsidP="000D59B6">
            <w:pPr>
              <w:jc w:val="center"/>
            </w:pPr>
            <w:r>
              <w:t xml:space="preserve">Dalykų mokytojai,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r w:rsidR="00AB5B47">
              <w:t>p</w:t>
            </w:r>
            <w:r>
              <w:t xml:space="preserve">edagogė S. </w:t>
            </w:r>
            <w:proofErr w:type="spellStart"/>
            <w:r>
              <w:t>Šerkšnienė</w:t>
            </w:r>
            <w:proofErr w:type="spellEnd"/>
          </w:p>
        </w:tc>
        <w:tc>
          <w:tcPr>
            <w:tcW w:w="4352" w:type="dxa"/>
          </w:tcPr>
          <w:p w:rsidR="007044E1" w:rsidRPr="008424AB" w:rsidRDefault="00AB5B47" w:rsidP="000D59B6">
            <w:pPr>
              <w:jc w:val="center"/>
            </w:pPr>
            <w:r>
              <w:t>Jurgita Vaičeskienė</w:t>
            </w:r>
          </w:p>
        </w:tc>
      </w:tr>
    </w:tbl>
    <w:p w:rsidR="006264E3" w:rsidRDefault="006264E3" w:rsidP="00ED1C8F">
      <w:pPr>
        <w:pStyle w:val="Sraopastraipa"/>
        <w:ind w:left="0"/>
        <w:jc w:val="center"/>
        <w:rPr>
          <w:b/>
        </w:rPr>
      </w:pPr>
    </w:p>
    <w:p w:rsidR="00ED1C8F" w:rsidRPr="00ED1C8F" w:rsidRDefault="003E496E" w:rsidP="00ED1C8F">
      <w:pPr>
        <w:pStyle w:val="Sraopastraipa"/>
        <w:ind w:left="0"/>
        <w:jc w:val="center"/>
        <w:rPr>
          <w:b/>
        </w:rPr>
      </w:pPr>
      <w:r>
        <w:rPr>
          <w:b/>
        </w:rPr>
        <w:t>III. AKTUALIJOS</w:t>
      </w:r>
    </w:p>
    <w:p w:rsidR="00ED1C8F" w:rsidRPr="00ED1C8F" w:rsidRDefault="00ED1C8F" w:rsidP="00ED1C8F">
      <w:pPr>
        <w:pStyle w:val="Sraopastraipa"/>
        <w:rPr>
          <w:b/>
        </w:rPr>
      </w:pPr>
    </w:p>
    <w:tbl>
      <w:tblPr>
        <w:tblStyle w:val="Lentelstinklelis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  <w:gridCol w:w="4335"/>
      </w:tblGrid>
      <w:tr w:rsidR="003E496E" w:rsidRPr="00ED1C8F" w:rsidTr="003E496E">
        <w:tc>
          <w:tcPr>
            <w:tcW w:w="10914" w:type="dxa"/>
          </w:tcPr>
          <w:p w:rsidR="003E496E" w:rsidRPr="006264E3" w:rsidRDefault="005757D1" w:rsidP="0060136D">
            <w:pPr>
              <w:pStyle w:val="Antrat1"/>
              <w:jc w:val="left"/>
            </w:pPr>
            <w:r w:rsidRPr="005757D1">
              <w:rPr>
                <w:rFonts w:ascii="Times New Roman" w:hAnsi="Times New Roman"/>
                <w:b w:val="0"/>
              </w:rPr>
              <w:t xml:space="preserve">Registruoti mokyklų mokinių mokomąsias bendroves „Lietuvos </w:t>
            </w:r>
            <w:proofErr w:type="spellStart"/>
            <w:r w:rsidRPr="005757D1">
              <w:rPr>
                <w:rFonts w:ascii="Times New Roman" w:hAnsi="Times New Roman"/>
                <w:b w:val="0"/>
              </w:rPr>
              <w:t>Junior</w:t>
            </w:r>
            <w:proofErr w:type="spellEnd"/>
            <w:r w:rsidRPr="005757D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757D1">
              <w:rPr>
                <w:rFonts w:ascii="Times New Roman" w:hAnsi="Times New Roman"/>
                <w:b w:val="0"/>
              </w:rPr>
              <w:t>Achievement</w:t>
            </w:r>
            <w:proofErr w:type="spellEnd"/>
            <w:r w:rsidRPr="005757D1">
              <w:rPr>
                <w:rFonts w:ascii="Times New Roman" w:hAnsi="Times New Roman"/>
                <w:b w:val="0"/>
              </w:rPr>
              <w:t>” naujiems mokslo metams.</w:t>
            </w:r>
          </w:p>
        </w:tc>
        <w:tc>
          <w:tcPr>
            <w:tcW w:w="4335" w:type="dxa"/>
          </w:tcPr>
          <w:p w:rsidR="003E496E" w:rsidRPr="006264E3" w:rsidRDefault="005757D1" w:rsidP="003E496E">
            <w:pPr>
              <w:pStyle w:val="Sraopastraipa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B. </w:t>
            </w:r>
            <w:proofErr w:type="spellStart"/>
            <w:r>
              <w:rPr>
                <w:bCs/>
              </w:rPr>
              <w:t>Jurkonienė</w:t>
            </w:r>
            <w:proofErr w:type="spellEnd"/>
          </w:p>
        </w:tc>
      </w:tr>
    </w:tbl>
    <w:p w:rsidR="000F57C5" w:rsidRDefault="000F57C5" w:rsidP="00AF6F0B">
      <w:pPr>
        <w:contextualSpacing/>
        <w:jc w:val="center"/>
        <w:rPr>
          <w:b/>
        </w:rPr>
      </w:pPr>
    </w:p>
    <w:p w:rsidR="00AF6F0B" w:rsidRPr="00A86E8E" w:rsidRDefault="00AF6F0B" w:rsidP="00AF6F0B">
      <w:pPr>
        <w:contextualSpacing/>
        <w:jc w:val="center"/>
        <w:rPr>
          <w:b/>
        </w:rPr>
      </w:pPr>
      <w:r w:rsidRPr="00A86E8E">
        <w:rPr>
          <w:b/>
        </w:rPr>
        <w:t>IV. STEBĖSENA, TIRIAMOJI VEIKLA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5"/>
        <w:gridCol w:w="4618"/>
      </w:tblGrid>
      <w:tr w:rsidR="00AF6F0B" w:rsidRPr="00D918B0" w:rsidTr="009F09AA">
        <w:tc>
          <w:tcPr>
            <w:tcW w:w="10805" w:type="dxa"/>
          </w:tcPr>
          <w:p w:rsidR="00AF6F0B" w:rsidRPr="00B2633D" w:rsidRDefault="00B2633D" w:rsidP="009F09AA">
            <w:r w:rsidRPr="00B2633D">
              <w:t>Mokinių mokymosi stilių nustatymas</w:t>
            </w:r>
            <w:r w:rsidRPr="00B2633D">
              <w:tab/>
            </w:r>
            <w:r w:rsidR="0060136D">
              <w:t xml:space="preserve">. </w:t>
            </w:r>
            <w:r w:rsidRPr="00B2633D">
              <w:t>Klasių auklėtojų metodinės grupės pirmininkas, klasių auklėtojai</w:t>
            </w:r>
          </w:p>
        </w:tc>
        <w:tc>
          <w:tcPr>
            <w:tcW w:w="4618" w:type="dxa"/>
          </w:tcPr>
          <w:p w:rsidR="00AF6F0B" w:rsidRPr="00B2633D" w:rsidRDefault="0060136D" w:rsidP="009F09AA">
            <w:r>
              <w:t>J. Vaičeskienė</w:t>
            </w:r>
          </w:p>
        </w:tc>
      </w:tr>
      <w:tr w:rsidR="000F492B" w:rsidRPr="00D918B0" w:rsidTr="009F09AA">
        <w:tc>
          <w:tcPr>
            <w:tcW w:w="10805" w:type="dxa"/>
          </w:tcPr>
          <w:p w:rsidR="000F492B" w:rsidRPr="000F492B" w:rsidRDefault="000F492B" w:rsidP="009F09AA">
            <w:pPr>
              <w:rPr>
                <w:rFonts w:eastAsiaTheme="minorHAnsi"/>
                <w:lang w:eastAsia="en-US"/>
              </w:rPr>
            </w:pPr>
            <w:r w:rsidRPr="000F492B">
              <w:rPr>
                <w:rFonts w:eastAsiaTheme="minorHAnsi"/>
                <w:lang w:eastAsia="en-US"/>
              </w:rPr>
              <w:t>Naujai atvykusių mokinių supažindinimas su biblioteka, aptarnavimo tvarka ir elgesio kultūra, taisyklėmis.</w:t>
            </w:r>
          </w:p>
        </w:tc>
        <w:tc>
          <w:tcPr>
            <w:tcW w:w="4618" w:type="dxa"/>
          </w:tcPr>
          <w:p w:rsidR="000F492B" w:rsidRPr="000F492B" w:rsidRDefault="000F492B" w:rsidP="009F09AA">
            <w:r w:rsidRPr="000F492B">
              <w:t xml:space="preserve">A. </w:t>
            </w:r>
            <w:proofErr w:type="spellStart"/>
            <w:r w:rsidRPr="000F492B">
              <w:t>Vaišnienė</w:t>
            </w:r>
            <w:proofErr w:type="spellEnd"/>
          </w:p>
        </w:tc>
      </w:tr>
      <w:tr w:rsidR="000F492B" w:rsidRPr="00D918B0" w:rsidTr="009F09AA">
        <w:tc>
          <w:tcPr>
            <w:tcW w:w="10805" w:type="dxa"/>
          </w:tcPr>
          <w:p w:rsidR="000F492B" w:rsidRPr="000F492B" w:rsidRDefault="000F492B" w:rsidP="000F492B">
            <w:pPr>
              <w:rPr>
                <w:rFonts w:eastAsiaTheme="minorHAnsi"/>
                <w:lang w:eastAsia="en-US"/>
              </w:rPr>
            </w:pPr>
            <w:r w:rsidRPr="000F492B">
              <w:rPr>
                <w:rFonts w:eastAsiaTheme="minorHAnsi"/>
                <w:lang w:eastAsia="en-US"/>
              </w:rPr>
              <w:t xml:space="preserve">Konsultuoti dalyko mokytojus prieš I ir II </w:t>
            </w:r>
            <w:proofErr w:type="spellStart"/>
            <w:r w:rsidRPr="000F492B">
              <w:rPr>
                <w:rFonts w:eastAsiaTheme="minorHAnsi"/>
                <w:lang w:eastAsia="en-US"/>
              </w:rPr>
              <w:t>pusm</w:t>
            </w:r>
            <w:proofErr w:type="spellEnd"/>
            <w:r w:rsidRPr="000F492B">
              <w:rPr>
                <w:rFonts w:eastAsiaTheme="minorHAnsi"/>
                <w:lang w:eastAsia="en-US"/>
              </w:rPr>
              <w:t>. rengiant specialiųjų poreikių mokiniams pritaikytas ir individualizuotas ugdymo programas.</w:t>
            </w:r>
          </w:p>
        </w:tc>
        <w:tc>
          <w:tcPr>
            <w:tcW w:w="4618" w:type="dxa"/>
          </w:tcPr>
          <w:p w:rsidR="000F492B" w:rsidRPr="000F492B" w:rsidRDefault="000F492B" w:rsidP="009F09AA">
            <w:r w:rsidRPr="000F492B">
              <w:t xml:space="preserve">S. </w:t>
            </w:r>
            <w:proofErr w:type="spellStart"/>
            <w:r w:rsidRPr="000F492B">
              <w:t>Šerkšnienė</w:t>
            </w:r>
            <w:proofErr w:type="spellEnd"/>
            <w:r w:rsidRPr="000F492B">
              <w:t>, dalykų mokytojai</w:t>
            </w:r>
          </w:p>
        </w:tc>
      </w:tr>
      <w:tr w:rsidR="000F492B" w:rsidRPr="00D918B0" w:rsidTr="009F09AA">
        <w:tc>
          <w:tcPr>
            <w:tcW w:w="10805" w:type="dxa"/>
          </w:tcPr>
          <w:p w:rsidR="000F492B" w:rsidRPr="000F492B" w:rsidRDefault="000F492B" w:rsidP="009F09AA">
            <w:pPr>
              <w:rPr>
                <w:rFonts w:eastAsiaTheme="minorHAnsi"/>
                <w:lang w:eastAsia="en-US"/>
              </w:rPr>
            </w:pPr>
            <w:r w:rsidRPr="000F492B">
              <w:rPr>
                <w:rFonts w:eastAsiaTheme="minorHAnsi"/>
                <w:lang w:eastAsia="en-US"/>
              </w:rPr>
              <w:t>Mokinių, turinčių kalbos ir kalbėjimo sutrikimų, kalbinių įgūdžių tikrinimas ir įvertinimas. Mokinių, turinčių kalbos ir kalbėjimo sutrikimų, likusių tęstinei korekcijai kalbos įvertinimas, išvadų tikslinimas.</w:t>
            </w:r>
          </w:p>
        </w:tc>
        <w:tc>
          <w:tcPr>
            <w:tcW w:w="4618" w:type="dxa"/>
          </w:tcPr>
          <w:p w:rsidR="000F492B" w:rsidRPr="000F492B" w:rsidRDefault="000F492B" w:rsidP="009F09AA">
            <w:r w:rsidRPr="000F492B">
              <w:t xml:space="preserve">S. </w:t>
            </w:r>
            <w:proofErr w:type="spellStart"/>
            <w:r w:rsidRPr="000F492B">
              <w:t>Šerkšnienė</w:t>
            </w:r>
            <w:proofErr w:type="spellEnd"/>
          </w:p>
        </w:tc>
      </w:tr>
      <w:tr w:rsidR="00AF6F0B" w:rsidRPr="00D918B0" w:rsidTr="009F09AA">
        <w:tc>
          <w:tcPr>
            <w:tcW w:w="10805" w:type="dxa"/>
          </w:tcPr>
          <w:p w:rsidR="00AF6F0B" w:rsidRPr="00567E5B" w:rsidRDefault="00AF6F0B" w:rsidP="009F09AA">
            <w:r w:rsidRPr="00567E5B">
              <w:t>Mokyklinės dokumentacijos rengimas</w:t>
            </w:r>
          </w:p>
        </w:tc>
        <w:tc>
          <w:tcPr>
            <w:tcW w:w="4618" w:type="dxa"/>
          </w:tcPr>
          <w:p w:rsidR="00AF6F0B" w:rsidRPr="00567E5B" w:rsidRDefault="00AF6F0B" w:rsidP="00B37D42">
            <w:r w:rsidRPr="00567E5B">
              <w:t>A. Burbaitė, J. Vaičeskienė</w:t>
            </w:r>
          </w:p>
        </w:tc>
      </w:tr>
      <w:tr w:rsidR="00AF6F0B" w:rsidRPr="00D918B0" w:rsidTr="009F09AA">
        <w:tc>
          <w:tcPr>
            <w:tcW w:w="10805" w:type="dxa"/>
          </w:tcPr>
          <w:p w:rsidR="00AF6F0B" w:rsidRPr="000C0C4D" w:rsidRDefault="00AF6F0B" w:rsidP="009F09AA">
            <w:pPr>
              <w:pStyle w:val="Betarp"/>
            </w:pPr>
            <w:r w:rsidRPr="000C0C4D">
              <w:t>Pamokų lankomumo stebėsena</w:t>
            </w:r>
          </w:p>
        </w:tc>
        <w:tc>
          <w:tcPr>
            <w:tcW w:w="4618" w:type="dxa"/>
          </w:tcPr>
          <w:p w:rsidR="00AF6F0B" w:rsidRPr="000C0C4D" w:rsidRDefault="00AF6F0B" w:rsidP="003F7620">
            <w:r w:rsidRPr="000C0C4D">
              <w:t xml:space="preserve">J. Vaičeskienė, A. </w:t>
            </w:r>
            <w:proofErr w:type="spellStart"/>
            <w:r w:rsidRPr="000C0C4D">
              <w:t>Vaišnienė</w:t>
            </w:r>
            <w:proofErr w:type="spellEnd"/>
            <w:r w:rsidRPr="000C0C4D">
              <w:t>, klasių auklėtojai</w:t>
            </w:r>
          </w:p>
        </w:tc>
      </w:tr>
    </w:tbl>
    <w:p w:rsidR="00AF6F0B" w:rsidRDefault="00095754" w:rsidP="00AF6F0B">
      <w:pPr>
        <w:contextualSpacing/>
        <w:jc w:val="center"/>
        <w:rPr>
          <w:b/>
        </w:rPr>
      </w:pPr>
      <w:r>
        <w:rPr>
          <w:b/>
        </w:rPr>
        <w:t>V. PAPILDOMA INFORMACIJA</w:t>
      </w:r>
    </w:p>
    <w:p w:rsidR="00095754" w:rsidRDefault="00095754" w:rsidP="00AF6F0B">
      <w:pPr>
        <w:contextualSpacing/>
        <w:jc w:val="center"/>
        <w:rPr>
          <w:b/>
        </w:rPr>
      </w:pPr>
    </w:p>
    <w:p w:rsidR="00095754" w:rsidRPr="00095754" w:rsidRDefault="00095754" w:rsidP="00095754">
      <w:pPr>
        <w:ind w:left="567"/>
        <w:rPr>
          <w:b/>
        </w:rPr>
      </w:pPr>
      <w:r w:rsidRPr="00095754">
        <w:rPr>
          <w:b/>
        </w:rPr>
        <w:t>Rugsėjo mėnesio atmintinos dienos:</w:t>
      </w:r>
    </w:p>
    <w:p w:rsidR="00095754" w:rsidRPr="00095754" w:rsidRDefault="00095754" w:rsidP="00095754">
      <w:pPr>
        <w:ind w:left="567"/>
      </w:pPr>
      <w:r w:rsidRPr="00095754">
        <w:t>1. rugsėjo 1-oji – Mokslo ir žinių diena;</w:t>
      </w:r>
    </w:p>
    <w:p w:rsidR="00095754" w:rsidRPr="00095754" w:rsidRDefault="00095754" w:rsidP="00095754">
      <w:pPr>
        <w:ind w:left="567"/>
      </w:pPr>
      <w:r w:rsidRPr="00095754">
        <w:t>2. rugsėjo 8-oji – Šilinė (Švč. Mergelės Marijos gimimo diena), Vytauto Didžiojo karūnavimo ir Padėkos už Lietuvos nepriklausomybės ir laisvės apgynimą diena;</w:t>
      </w:r>
    </w:p>
    <w:p w:rsidR="00095754" w:rsidRPr="00095754" w:rsidRDefault="00095754" w:rsidP="00095754">
      <w:pPr>
        <w:ind w:left="567"/>
      </w:pPr>
      <w:r w:rsidRPr="00095754">
        <w:t>3. rugsėjo 22-oji – Baltų vienybės diena;</w:t>
      </w:r>
    </w:p>
    <w:p w:rsidR="00095754" w:rsidRPr="00095754" w:rsidRDefault="00095754" w:rsidP="00095754">
      <w:pPr>
        <w:ind w:left="567"/>
      </w:pPr>
      <w:r w:rsidRPr="00095754">
        <w:t>4. rugsėjo 23-ioji – Lietuvos žydų genocido atminimo diena;</w:t>
      </w:r>
    </w:p>
    <w:p w:rsidR="00095754" w:rsidRPr="00095754" w:rsidRDefault="00095754" w:rsidP="00095754">
      <w:pPr>
        <w:ind w:left="567"/>
      </w:pPr>
      <w:r w:rsidRPr="00095754">
        <w:t>5. rugsėjo 26-oji – Europos kalbų diena;</w:t>
      </w:r>
    </w:p>
    <w:p w:rsidR="00095754" w:rsidRPr="00095754" w:rsidRDefault="00095754" w:rsidP="00095754">
      <w:pPr>
        <w:ind w:left="567"/>
      </w:pPr>
      <w:r w:rsidRPr="00095754">
        <w:t>6. rugsėjo 27-oji – Lietuvos socialinių darbuotojų diena;</w:t>
      </w:r>
    </w:p>
    <w:p w:rsidR="00095754" w:rsidRPr="00095754" w:rsidRDefault="00095754" w:rsidP="00095754">
      <w:pPr>
        <w:ind w:left="567"/>
      </w:pPr>
      <w:r w:rsidRPr="00095754">
        <w:t>7. rugsėjo 28-oji – Tuskulėnų aukų atminimo diena.</w:t>
      </w:r>
    </w:p>
    <w:p w:rsidR="00095754" w:rsidRPr="00095754" w:rsidRDefault="00095754" w:rsidP="00095754">
      <w:pPr>
        <w:shd w:val="clear" w:color="auto" w:fill="FFFFFF"/>
        <w:suppressAutoHyphens w:val="0"/>
        <w:ind w:firstLine="567"/>
        <w:rPr>
          <w:lang w:eastAsia="lt-LT"/>
        </w:rPr>
      </w:pPr>
      <w:r w:rsidRPr="00095754">
        <w:rPr>
          <w:b/>
          <w:lang w:eastAsia="lt-LT"/>
        </w:rPr>
        <w:t xml:space="preserve"> Lietuvos valstybės vėliava prie, virš ar ant valstybės ir savivaldybių institucijų ir įstaigų iškeliama šiomis atmintinomis ir kitomis dienomis</w:t>
      </w:r>
      <w:r w:rsidRPr="00095754">
        <w:rPr>
          <w:lang w:eastAsia="lt-LT"/>
        </w:rPr>
        <w:t>:</w:t>
      </w:r>
    </w:p>
    <w:p w:rsidR="00095754" w:rsidRPr="00095754" w:rsidRDefault="00095754" w:rsidP="00095754">
      <w:pPr>
        <w:shd w:val="clear" w:color="auto" w:fill="FFFFFF"/>
        <w:suppressAutoHyphens w:val="0"/>
        <w:spacing w:line="300" w:lineRule="atLeast"/>
        <w:ind w:left="567"/>
        <w:rPr>
          <w:rFonts w:ascii="Arial" w:hAnsi="Arial" w:cs="Arial"/>
          <w:color w:val="333333"/>
          <w:sz w:val="18"/>
          <w:szCs w:val="18"/>
          <w:lang w:eastAsia="lt-LT"/>
        </w:rPr>
      </w:pPr>
      <w:r w:rsidRPr="00095754">
        <w:t>1.</w:t>
      </w:r>
      <w:r w:rsidRPr="00095754">
        <w:rPr>
          <w:b/>
        </w:rPr>
        <w:t xml:space="preserve"> </w:t>
      </w:r>
      <w:r w:rsidRPr="00095754">
        <w:rPr>
          <w:lang w:eastAsia="lt-LT"/>
        </w:rPr>
        <w:t>rugsėjo  23-iąją  – Lietuvos žydų genocido dieną (su gedulo ženklu).</w:t>
      </w:r>
    </w:p>
    <w:p w:rsidR="00095754" w:rsidRPr="00095754" w:rsidRDefault="00095754" w:rsidP="00095754">
      <w:pPr>
        <w:shd w:val="clear" w:color="auto" w:fill="FFFFFF"/>
        <w:suppressAutoHyphens w:val="0"/>
        <w:ind w:firstLine="567"/>
        <w:rPr>
          <w:lang w:eastAsia="lt-LT"/>
        </w:rPr>
      </w:pPr>
      <w:r w:rsidRPr="00095754">
        <w:rPr>
          <w:b/>
          <w:lang w:eastAsia="lt-LT"/>
        </w:rPr>
        <w:t>Lietuvos Respublikos Seimas 2020 metus paskelbė</w:t>
      </w:r>
      <w:r w:rsidRPr="00095754">
        <w:rPr>
          <w:lang w:eastAsia="lt-LT"/>
        </w:rPr>
        <w:t>:</w:t>
      </w:r>
    </w:p>
    <w:p w:rsidR="00095754" w:rsidRPr="00095754" w:rsidRDefault="00095754" w:rsidP="00095754">
      <w:pPr>
        <w:shd w:val="clear" w:color="auto" w:fill="FFFFFF"/>
        <w:suppressAutoHyphens w:val="0"/>
        <w:ind w:left="567"/>
        <w:rPr>
          <w:color w:val="000000"/>
          <w:lang w:eastAsia="lt-LT"/>
        </w:rPr>
      </w:pPr>
      <w:r w:rsidRPr="00095754">
        <w:rPr>
          <w:bCs/>
          <w:color w:val="000000"/>
          <w:lang w:eastAsia="lt-LT"/>
        </w:rPr>
        <w:t>1. Lietuvos Steigiamojo Seimo šimtmečio metais (</w:t>
      </w:r>
      <w:r w:rsidRPr="00095754">
        <w:rPr>
          <w:color w:val="000000"/>
          <w:lang w:eastAsia="lt-LT"/>
        </w:rPr>
        <w:t>2018-05-15 d. Nr. XIII-1151);</w:t>
      </w:r>
    </w:p>
    <w:p w:rsidR="00095754" w:rsidRPr="00095754" w:rsidRDefault="00095754" w:rsidP="00095754">
      <w:pPr>
        <w:shd w:val="clear" w:color="auto" w:fill="FFFFFF"/>
        <w:suppressAutoHyphens w:val="0"/>
        <w:ind w:left="567"/>
        <w:rPr>
          <w:lang w:eastAsia="lt-LT"/>
        </w:rPr>
      </w:pPr>
      <w:r w:rsidRPr="00095754">
        <w:rPr>
          <w:bCs/>
          <w:color w:val="000000"/>
          <w:lang w:eastAsia="lt-LT"/>
        </w:rPr>
        <w:t xml:space="preserve">2. </w:t>
      </w:r>
      <w:r w:rsidRPr="00095754">
        <w:rPr>
          <w:lang w:eastAsia="lt-LT"/>
        </w:rPr>
        <w:t>Vilniaus Gaono ir Lietuvos žydų istorijos metais (2018-05-10 Nr. XIII-1142);</w:t>
      </w:r>
    </w:p>
    <w:p w:rsidR="00095754" w:rsidRPr="00095754" w:rsidRDefault="00095754" w:rsidP="00095754">
      <w:pPr>
        <w:shd w:val="clear" w:color="auto" w:fill="FFFFFF"/>
        <w:suppressAutoHyphens w:val="0"/>
        <w:ind w:left="567"/>
        <w:rPr>
          <w:color w:val="000000"/>
          <w:lang w:eastAsia="lt-LT"/>
        </w:rPr>
      </w:pPr>
      <w:r w:rsidRPr="00095754">
        <w:rPr>
          <w:lang w:eastAsia="lt-LT"/>
        </w:rPr>
        <w:t>3. UNESCO Pasaulio paveldo Lietuvoje metais (</w:t>
      </w:r>
      <w:r w:rsidRPr="00095754">
        <w:rPr>
          <w:color w:val="000000"/>
          <w:lang w:eastAsia="lt-LT"/>
        </w:rPr>
        <w:t>2019-05-30 Nr. XIII-2143);</w:t>
      </w:r>
    </w:p>
    <w:p w:rsidR="00095754" w:rsidRPr="00095754" w:rsidRDefault="00095754" w:rsidP="00095754">
      <w:pPr>
        <w:ind w:left="567"/>
        <w:rPr>
          <w:color w:val="000000"/>
        </w:rPr>
      </w:pPr>
      <w:r w:rsidRPr="00095754">
        <w:rPr>
          <w:color w:val="000000"/>
        </w:rPr>
        <w:t>4. Tautodailės metais (2019-05-30 Nr. XIII-2144);</w:t>
      </w:r>
    </w:p>
    <w:p w:rsidR="00095754" w:rsidRPr="00095754" w:rsidRDefault="00095754" w:rsidP="00095754">
      <w:pPr>
        <w:ind w:left="567"/>
        <w:rPr>
          <w:color w:val="000000"/>
        </w:rPr>
      </w:pPr>
      <w:r w:rsidRPr="00095754">
        <w:rPr>
          <w:color w:val="000000"/>
        </w:rPr>
        <w:t>5. Mokyklų bendruomenių metais (2019-05-30 Nr. XIII-2145);</w:t>
      </w:r>
    </w:p>
    <w:p w:rsidR="00095754" w:rsidRPr="00095754" w:rsidRDefault="00095754" w:rsidP="00095754">
      <w:pPr>
        <w:ind w:left="567"/>
        <w:rPr>
          <w:color w:val="000000"/>
        </w:rPr>
      </w:pPr>
      <w:r w:rsidRPr="00095754">
        <w:rPr>
          <w:color w:val="000000"/>
        </w:rPr>
        <w:t xml:space="preserve">4.6. Eugenijos </w:t>
      </w:r>
      <w:proofErr w:type="spellStart"/>
      <w:r w:rsidRPr="00095754">
        <w:rPr>
          <w:color w:val="000000"/>
        </w:rPr>
        <w:t>Šimkūnaitės</w:t>
      </w:r>
      <w:proofErr w:type="spellEnd"/>
      <w:r w:rsidRPr="00095754">
        <w:rPr>
          <w:color w:val="000000"/>
        </w:rPr>
        <w:t xml:space="preserve"> metais (2019-06-27 Nr. XIII-2272);</w:t>
      </w:r>
    </w:p>
    <w:p w:rsidR="00095754" w:rsidRPr="00095754" w:rsidRDefault="00095754" w:rsidP="00095754">
      <w:pPr>
        <w:ind w:left="567"/>
        <w:rPr>
          <w:color w:val="000000"/>
        </w:rPr>
      </w:pPr>
      <w:r w:rsidRPr="00095754">
        <w:rPr>
          <w:color w:val="000000"/>
        </w:rPr>
        <w:t>4.7. Ateitininkų metais (2019-07-09 Nr. XIII-2303);</w:t>
      </w:r>
    </w:p>
    <w:p w:rsidR="00095754" w:rsidRPr="00095754" w:rsidRDefault="00095754" w:rsidP="00095754">
      <w:pPr>
        <w:ind w:left="567"/>
      </w:pPr>
      <w:r w:rsidRPr="00095754">
        <w:rPr>
          <w:color w:val="000000"/>
        </w:rPr>
        <w:t xml:space="preserve">4.8. </w:t>
      </w:r>
      <w:proofErr w:type="spellStart"/>
      <w:r w:rsidRPr="00095754">
        <w:rPr>
          <w:color w:val="000000"/>
        </w:rPr>
        <w:t>Čiunės</w:t>
      </w:r>
      <w:proofErr w:type="spellEnd"/>
      <w:r w:rsidRPr="00095754">
        <w:rPr>
          <w:color w:val="000000"/>
        </w:rPr>
        <w:t xml:space="preserve"> Sugiharos metais (2019-10-10 Nr. XIII-2470).</w:t>
      </w:r>
    </w:p>
    <w:p w:rsidR="00095754" w:rsidRPr="00095754" w:rsidRDefault="00095754" w:rsidP="00095754">
      <w:pPr>
        <w:contextualSpacing/>
      </w:pPr>
    </w:p>
    <w:sectPr w:rsidR="00095754" w:rsidRPr="00095754" w:rsidSect="009426E7">
      <w:footnotePr>
        <w:pos w:val="beneathText"/>
      </w:footnotePr>
      <w:type w:val="continuous"/>
      <w:pgSz w:w="16837" w:h="11905" w:orient="landscape"/>
      <w:pgMar w:top="508" w:right="890" w:bottom="386" w:left="380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57351F"/>
    <w:multiLevelType w:val="hybridMultilevel"/>
    <w:tmpl w:val="C82261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C35B3"/>
    <w:multiLevelType w:val="hybridMultilevel"/>
    <w:tmpl w:val="44AE38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14E5F"/>
    <w:multiLevelType w:val="multilevel"/>
    <w:tmpl w:val="C7FA70DC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17513D3F"/>
    <w:multiLevelType w:val="hybridMultilevel"/>
    <w:tmpl w:val="294E114A"/>
    <w:lvl w:ilvl="0" w:tplc="FB44E5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0493"/>
    <w:multiLevelType w:val="hybridMultilevel"/>
    <w:tmpl w:val="43F0B7EA"/>
    <w:lvl w:ilvl="0" w:tplc="627E0BF6">
      <w:start w:val="1"/>
      <w:numFmt w:val="decimal"/>
      <w:lvlText w:val="%1."/>
      <w:lvlJc w:val="left"/>
      <w:pPr>
        <w:ind w:left="720" w:hanging="360"/>
      </w:pPr>
      <w:rPr>
        <w:rFonts w:ascii="TimesNewRoman,Bold" w:eastAsia="Times New Roman" w:hAnsi="TimesNewRoman,Bold" w:cs="TimesNewRoman,Bold" w:hint="default"/>
        <w:sz w:val="2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0746"/>
    <w:multiLevelType w:val="hybridMultilevel"/>
    <w:tmpl w:val="CBC251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BB7"/>
    <w:multiLevelType w:val="hybridMultilevel"/>
    <w:tmpl w:val="FDAEA1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2A9B"/>
    <w:multiLevelType w:val="hybridMultilevel"/>
    <w:tmpl w:val="F49A74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D0DE4"/>
    <w:multiLevelType w:val="hybridMultilevel"/>
    <w:tmpl w:val="01406592"/>
    <w:lvl w:ilvl="0" w:tplc="B57CC9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790F11"/>
    <w:multiLevelType w:val="hybridMultilevel"/>
    <w:tmpl w:val="853EFC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D3491"/>
    <w:multiLevelType w:val="hybridMultilevel"/>
    <w:tmpl w:val="E774F1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45CB"/>
    <w:multiLevelType w:val="multilevel"/>
    <w:tmpl w:val="8E6ADB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6">
    <w:nsid w:val="3F975847"/>
    <w:multiLevelType w:val="hybridMultilevel"/>
    <w:tmpl w:val="A83C7D4C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7D52FB"/>
    <w:multiLevelType w:val="hybridMultilevel"/>
    <w:tmpl w:val="6C9E71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616E"/>
    <w:multiLevelType w:val="hybridMultilevel"/>
    <w:tmpl w:val="6C16179C"/>
    <w:lvl w:ilvl="0" w:tplc="FF02A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34F7F"/>
    <w:multiLevelType w:val="hybridMultilevel"/>
    <w:tmpl w:val="1E96B7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302D04"/>
    <w:multiLevelType w:val="hybridMultilevel"/>
    <w:tmpl w:val="C4CC74F4"/>
    <w:lvl w:ilvl="0" w:tplc="CAB05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127A7"/>
    <w:multiLevelType w:val="hybridMultilevel"/>
    <w:tmpl w:val="808E40E8"/>
    <w:lvl w:ilvl="0" w:tplc="FEF25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4F85"/>
    <w:multiLevelType w:val="hybridMultilevel"/>
    <w:tmpl w:val="1AD0F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4495B"/>
    <w:multiLevelType w:val="hybridMultilevel"/>
    <w:tmpl w:val="E494B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50C0D"/>
    <w:multiLevelType w:val="hybridMultilevel"/>
    <w:tmpl w:val="E494BB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F0689"/>
    <w:multiLevelType w:val="hybridMultilevel"/>
    <w:tmpl w:val="874C19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E2431"/>
    <w:multiLevelType w:val="hybridMultilevel"/>
    <w:tmpl w:val="F26A729E"/>
    <w:lvl w:ilvl="0" w:tplc="5F8ACC7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B101EB6"/>
    <w:multiLevelType w:val="hybridMultilevel"/>
    <w:tmpl w:val="4A981C7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6C6330"/>
    <w:multiLevelType w:val="hybridMultilevel"/>
    <w:tmpl w:val="CFC08B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E2EDB"/>
    <w:multiLevelType w:val="hybridMultilevel"/>
    <w:tmpl w:val="3D4CF6B0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A43"/>
    <w:multiLevelType w:val="hybridMultilevel"/>
    <w:tmpl w:val="90D011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C6E9C"/>
    <w:multiLevelType w:val="hybridMultilevel"/>
    <w:tmpl w:val="825CAC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0F26"/>
    <w:multiLevelType w:val="multilevel"/>
    <w:tmpl w:val="8DA6A0AE"/>
    <w:lvl w:ilvl="0">
      <w:start w:val="8"/>
      <w:numFmt w:val="decimal"/>
      <w:lvlText w:val="%1."/>
      <w:lvlJc w:val="left"/>
      <w:pPr>
        <w:ind w:left="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33">
    <w:nsid w:val="71EE0F14"/>
    <w:multiLevelType w:val="hybridMultilevel"/>
    <w:tmpl w:val="DC60FED4"/>
    <w:lvl w:ilvl="0" w:tplc="0427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72306061"/>
    <w:multiLevelType w:val="hybridMultilevel"/>
    <w:tmpl w:val="93F6E3A4"/>
    <w:lvl w:ilvl="0" w:tplc="9E2224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70A86"/>
    <w:multiLevelType w:val="hybridMultilevel"/>
    <w:tmpl w:val="FC46BB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036B6"/>
    <w:multiLevelType w:val="hybridMultilevel"/>
    <w:tmpl w:val="65D03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29"/>
  </w:num>
  <w:num w:numId="7">
    <w:abstractNumId w:val="31"/>
  </w:num>
  <w:num w:numId="8">
    <w:abstractNumId w:val="19"/>
  </w:num>
  <w:num w:numId="9">
    <w:abstractNumId w:val="23"/>
  </w:num>
  <w:num w:numId="10">
    <w:abstractNumId w:val="13"/>
  </w:num>
  <w:num w:numId="11">
    <w:abstractNumId w:val="14"/>
  </w:num>
  <w:num w:numId="12">
    <w:abstractNumId w:val="20"/>
  </w:num>
  <w:num w:numId="13">
    <w:abstractNumId w:val="27"/>
  </w:num>
  <w:num w:numId="14">
    <w:abstractNumId w:val="17"/>
  </w:num>
  <w:num w:numId="15">
    <w:abstractNumId w:val="21"/>
  </w:num>
  <w:num w:numId="16">
    <w:abstractNumId w:val="35"/>
  </w:num>
  <w:num w:numId="17">
    <w:abstractNumId w:val="25"/>
  </w:num>
  <w:num w:numId="18">
    <w:abstractNumId w:val="33"/>
  </w:num>
  <w:num w:numId="19">
    <w:abstractNumId w:val="24"/>
  </w:num>
  <w:num w:numId="20">
    <w:abstractNumId w:val="26"/>
  </w:num>
  <w:num w:numId="21">
    <w:abstractNumId w:val="5"/>
  </w:num>
  <w:num w:numId="22">
    <w:abstractNumId w:val="6"/>
  </w:num>
  <w:num w:numId="23">
    <w:abstractNumId w:val="12"/>
  </w:num>
  <w:num w:numId="24">
    <w:abstractNumId w:val="32"/>
  </w:num>
  <w:num w:numId="25">
    <w:abstractNumId w:val="18"/>
  </w:num>
  <w:num w:numId="26">
    <w:abstractNumId w:val="30"/>
  </w:num>
  <w:num w:numId="27">
    <w:abstractNumId w:val="36"/>
  </w:num>
  <w:num w:numId="28">
    <w:abstractNumId w:val="7"/>
  </w:num>
  <w:num w:numId="29">
    <w:abstractNumId w:val="15"/>
  </w:num>
  <w:num w:numId="30">
    <w:abstractNumId w:val="9"/>
  </w:num>
  <w:num w:numId="31">
    <w:abstractNumId w:val="28"/>
  </w:num>
  <w:num w:numId="32">
    <w:abstractNumId w:val="4"/>
  </w:num>
  <w:num w:numId="33">
    <w:abstractNumId w:val="10"/>
  </w:num>
  <w:num w:numId="34">
    <w:abstractNumId w:val="22"/>
  </w:num>
  <w:num w:numId="35">
    <w:abstractNumId w:val="1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C6"/>
    <w:rsid w:val="000002A1"/>
    <w:rsid w:val="000027AB"/>
    <w:rsid w:val="00002BC0"/>
    <w:rsid w:val="000110AD"/>
    <w:rsid w:val="0001232C"/>
    <w:rsid w:val="00015726"/>
    <w:rsid w:val="00015867"/>
    <w:rsid w:val="00015F4A"/>
    <w:rsid w:val="00017AAF"/>
    <w:rsid w:val="000213E0"/>
    <w:rsid w:val="00026AC6"/>
    <w:rsid w:val="000301E4"/>
    <w:rsid w:val="0003231F"/>
    <w:rsid w:val="00032BAB"/>
    <w:rsid w:val="00035BCE"/>
    <w:rsid w:val="0004708C"/>
    <w:rsid w:val="00047DB3"/>
    <w:rsid w:val="0005069E"/>
    <w:rsid w:val="000532D6"/>
    <w:rsid w:val="0005748D"/>
    <w:rsid w:val="00063E54"/>
    <w:rsid w:val="00066DA7"/>
    <w:rsid w:val="000747C4"/>
    <w:rsid w:val="000762D5"/>
    <w:rsid w:val="00076358"/>
    <w:rsid w:val="00083C4B"/>
    <w:rsid w:val="00087FBD"/>
    <w:rsid w:val="00094209"/>
    <w:rsid w:val="00095754"/>
    <w:rsid w:val="000A0AD6"/>
    <w:rsid w:val="000A3C49"/>
    <w:rsid w:val="000A4C8F"/>
    <w:rsid w:val="000A5A0A"/>
    <w:rsid w:val="000B1E52"/>
    <w:rsid w:val="000B4C8F"/>
    <w:rsid w:val="000B5EB0"/>
    <w:rsid w:val="000B5EB7"/>
    <w:rsid w:val="000C0C4D"/>
    <w:rsid w:val="000C3C1E"/>
    <w:rsid w:val="000C4219"/>
    <w:rsid w:val="000C5C9B"/>
    <w:rsid w:val="000F1C1B"/>
    <w:rsid w:val="000F492B"/>
    <w:rsid w:val="000F49E7"/>
    <w:rsid w:val="000F57C5"/>
    <w:rsid w:val="00102517"/>
    <w:rsid w:val="00103F86"/>
    <w:rsid w:val="001051C0"/>
    <w:rsid w:val="00107516"/>
    <w:rsid w:val="0011445B"/>
    <w:rsid w:val="00120F90"/>
    <w:rsid w:val="00124621"/>
    <w:rsid w:val="00126B1F"/>
    <w:rsid w:val="001312B4"/>
    <w:rsid w:val="001315B6"/>
    <w:rsid w:val="00131DF7"/>
    <w:rsid w:val="00132259"/>
    <w:rsid w:val="001414A5"/>
    <w:rsid w:val="001521D2"/>
    <w:rsid w:val="00155019"/>
    <w:rsid w:val="0015634A"/>
    <w:rsid w:val="00156531"/>
    <w:rsid w:val="001617B2"/>
    <w:rsid w:val="00161A07"/>
    <w:rsid w:val="001639FC"/>
    <w:rsid w:val="00163F88"/>
    <w:rsid w:val="00172B01"/>
    <w:rsid w:val="00184444"/>
    <w:rsid w:val="001875D4"/>
    <w:rsid w:val="00192742"/>
    <w:rsid w:val="001929D8"/>
    <w:rsid w:val="001A0082"/>
    <w:rsid w:val="001A32CB"/>
    <w:rsid w:val="001A4A36"/>
    <w:rsid w:val="001A5284"/>
    <w:rsid w:val="001A5397"/>
    <w:rsid w:val="001A5C47"/>
    <w:rsid w:val="001A6424"/>
    <w:rsid w:val="001A6F8F"/>
    <w:rsid w:val="001B117D"/>
    <w:rsid w:val="001B4B26"/>
    <w:rsid w:val="001C1652"/>
    <w:rsid w:val="001C29CA"/>
    <w:rsid w:val="001D4EA0"/>
    <w:rsid w:val="001E467B"/>
    <w:rsid w:val="001E4839"/>
    <w:rsid w:val="001F0890"/>
    <w:rsid w:val="00200EBA"/>
    <w:rsid w:val="00203F5C"/>
    <w:rsid w:val="00205861"/>
    <w:rsid w:val="002116D4"/>
    <w:rsid w:val="00212AFE"/>
    <w:rsid w:val="002217C1"/>
    <w:rsid w:val="0022492C"/>
    <w:rsid w:val="002363B5"/>
    <w:rsid w:val="00237273"/>
    <w:rsid w:val="00237FD2"/>
    <w:rsid w:val="00244ED6"/>
    <w:rsid w:val="00246098"/>
    <w:rsid w:val="00255F5D"/>
    <w:rsid w:val="00256E91"/>
    <w:rsid w:val="00260C54"/>
    <w:rsid w:val="00261D8F"/>
    <w:rsid w:val="002638A4"/>
    <w:rsid w:val="00270AC8"/>
    <w:rsid w:val="00273F60"/>
    <w:rsid w:val="00274FFB"/>
    <w:rsid w:val="00280F39"/>
    <w:rsid w:val="00281A3B"/>
    <w:rsid w:val="002853EC"/>
    <w:rsid w:val="00291C19"/>
    <w:rsid w:val="002939F7"/>
    <w:rsid w:val="00297239"/>
    <w:rsid w:val="0029726C"/>
    <w:rsid w:val="002A2C71"/>
    <w:rsid w:val="002A2EE7"/>
    <w:rsid w:val="002A3F14"/>
    <w:rsid w:val="002B727F"/>
    <w:rsid w:val="002C1AEC"/>
    <w:rsid w:val="002C4215"/>
    <w:rsid w:val="002D0DAD"/>
    <w:rsid w:val="002E129D"/>
    <w:rsid w:val="00301EE0"/>
    <w:rsid w:val="00303AAB"/>
    <w:rsid w:val="003135AF"/>
    <w:rsid w:val="0032549A"/>
    <w:rsid w:val="00333DB5"/>
    <w:rsid w:val="003363B5"/>
    <w:rsid w:val="00347B3B"/>
    <w:rsid w:val="003517F3"/>
    <w:rsid w:val="00357E8C"/>
    <w:rsid w:val="00357FA9"/>
    <w:rsid w:val="003642EB"/>
    <w:rsid w:val="00366431"/>
    <w:rsid w:val="003856F7"/>
    <w:rsid w:val="00392B7F"/>
    <w:rsid w:val="00392DF2"/>
    <w:rsid w:val="00392EC8"/>
    <w:rsid w:val="00394CF7"/>
    <w:rsid w:val="00395E3C"/>
    <w:rsid w:val="003A327E"/>
    <w:rsid w:val="003A53C1"/>
    <w:rsid w:val="003A5603"/>
    <w:rsid w:val="003A70C9"/>
    <w:rsid w:val="003B1033"/>
    <w:rsid w:val="003B64C3"/>
    <w:rsid w:val="003B7701"/>
    <w:rsid w:val="003C55E0"/>
    <w:rsid w:val="003D2B27"/>
    <w:rsid w:val="003D5C81"/>
    <w:rsid w:val="003E496E"/>
    <w:rsid w:val="003F3B7C"/>
    <w:rsid w:val="003F5045"/>
    <w:rsid w:val="003F534F"/>
    <w:rsid w:val="00404BAC"/>
    <w:rsid w:val="00405F64"/>
    <w:rsid w:val="00407B69"/>
    <w:rsid w:val="00413B85"/>
    <w:rsid w:val="00420515"/>
    <w:rsid w:val="00430191"/>
    <w:rsid w:val="00432BD6"/>
    <w:rsid w:val="00436EB3"/>
    <w:rsid w:val="004415BD"/>
    <w:rsid w:val="00451CC3"/>
    <w:rsid w:val="00452F1F"/>
    <w:rsid w:val="00455424"/>
    <w:rsid w:val="00460681"/>
    <w:rsid w:val="004628C2"/>
    <w:rsid w:val="004651E3"/>
    <w:rsid w:val="00473498"/>
    <w:rsid w:val="00474D08"/>
    <w:rsid w:val="0047638C"/>
    <w:rsid w:val="00481B70"/>
    <w:rsid w:val="00485B82"/>
    <w:rsid w:val="00487863"/>
    <w:rsid w:val="00492F80"/>
    <w:rsid w:val="00497C33"/>
    <w:rsid w:val="004A2372"/>
    <w:rsid w:val="004A4582"/>
    <w:rsid w:val="004B4578"/>
    <w:rsid w:val="004C43F4"/>
    <w:rsid w:val="004C45EB"/>
    <w:rsid w:val="004D00B7"/>
    <w:rsid w:val="004D5884"/>
    <w:rsid w:val="004D7CAD"/>
    <w:rsid w:val="004E0137"/>
    <w:rsid w:val="004E3EEC"/>
    <w:rsid w:val="004E79CC"/>
    <w:rsid w:val="004F30F6"/>
    <w:rsid w:val="004F3AB2"/>
    <w:rsid w:val="004F432B"/>
    <w:rsid w:val="004F43A2"/>
    <w:rsid w:val="004F7059"/>
    <w:rsid w:val="00502F10"/>
    <w:rsid w:val="0051622F"/>
    <w:rsid w:val="0051778B"/>
    <w:rsid w:val="005177DA"/>
    <w:rsid w:val="00520293"/>
    <w:rsid w:val="0052085C"/>
    <w:rsid w:val="00527650"/>
    <w:rsid w:val="00532449"/>
    <w:rsid w:val="00533160"/>
    <w:rsid w:val="0053541D"/>
    <w:rsid w:val="0054654B"/>
    <w:rsid w:val="005474D9"/>
    <w:rsid w:val="005527B2"/>
    <w:rsid w:val="0055331B"/>
    <w:rsid w:val="005547FA"/>
    <w:rsid w:val="005555D0"/>
    <w:rsid w:val="00556D09"/>
    <w:rsid w:val="00567E5B"/>
    <w:rsid w:val="00571E91"/>
    <w:rsid w:val="00573243"/>
    <w:rsid w:val="005757D1"/>
    <w:rsid w:val="00575FEC"/>
    <w:rsid w:val="005817DC"/>
    <w:rsid w:val="0058192D"/>
    <w:rsid w:val="00582EB7"/>
    <w:rsid w:val="005830DE"/>
    <w:rsid w:val="00584875"/>
    <w:rsid w:val="00590DB4"/>
    <w:rsid w:val="005936A1"/>
    <w:rsid w:val="00595123"/>
    <w:rsid w:val="005964C4"/>
    <w:rsid w:val="005A2AFE"/>
    <w:rsid w:val="005A4778"/>
    <w:rsid w:val="005A67B1"/>
    <w:rsid w:val="005C4904"/>
    <w:rsid w:val="005C6D72"/>
    <w:rsid w:val="005D0BFC"/>
    <w:rsid w:val="005D14D6"/>
    <w:rsid w:val="005D4033"/>
    <w:rsid w:val="005D5145"/>
    <w:rsid w:val="005E0D13"/>
    <w:rsid w:val="005E2B69"/>
    <w:rsid w:val="005E3D30"/>
    <w:rsid w:val="005E699B"/>
    <w:rsid w:val="005F379B"/>
    <w:rsid w:val="00600473"/>
    <w:rsid w:val="00600760"/>
    <w:rsid w:val="00600923"/>
    <w:rsid w:val="00600F8B"/>
    <w:rsid w:val="0060136D"/>
    <w:rsid w:val="0061762F"/>
    <w:rsid w:val="00622DAA"/>
    <w:rsid w:val="006247F6"/>
    <w:rsid w:val="006264E3"/>
    <w:rsid w:val="00640BFC"/>
    <w:rsid w:val="0064191A"/>
    <w:rsid w:val="006448C6"/>
    <w:rsid w:val="00646732"/>
    <w:rsid w:val="006538ED"/>
    <w:rsid w:val="00657CBD"/>
    <w:rsid w:val="0066107A"/>
    <w:rsid w:val="00661ED1"/>
    <w:rsid w:val="00665261"/>
    <w:rsid w:val="006675F0"/>
    <w:rsid w:val="00670754"/>
    <w:rsid w:val="00670BC3"/>
    <w:rsid w:val="00672658"/>
    <w:rsid w:val="00676505"/>
    <w:rsid w:val="00682CE6"/>
    <w:rsid w:val="00685B3D"/>
    <w:rsid w:val="0069443E"/>
    <w:rsid w:val="006A0884"/>
    <w:rsid w:val="006A1362"/>
    <w:rsid w:val="006A1A5B"/>
    <w:rsid w:val="006A5AA2"/>
    <w:rsid w:val="006A70B2"/>
    <w:rsid w:val="006A7F91"/>
    <w:rsid w:val="006B49D4"/>
    <w:rsid w:val="006B52E9"/>
    <w:rsid w:val="006B7B4D"/>
    <w:rsid w:val="006C1074"/>
    <w:rsid w:val="006C3F61"/>
    <w:rsid w:val="006C48F3"/>
    <w:rsid w:val="006C4D4A"/>
    <w:rsid w:val="006D138B"/>
    <w:rsid w:val="006D2D80"/>
    <w:rsid w:val="006D62F3"/>
    <w:rsid w:val="006E2B15"/>
    <w:rsid w:val="006E77E2"/>
    <w:rsid w:val="006F36EF"/>
    <w:rsid w:val="006F5F21"/>
    <w:rsid w:val="006F78E2"/>
    <w:rsid w:val="00701555"/>
    <w:rsid w:val="007044E1"/>
    <w:rsid w:val="007045F5"/>
    <w:rsid w:val="00704916"/>
    <w:rsid w:val="00711C95"/>
    <w:rsid w:val="00723109"/>
    <w:rsid w:val="00724718"/>
    <w:rsid w:val="00725355"/>
    <w:rsid w:val="00726E49"/>
    <w:rsid w:val="00733414"/>
    <w:rsid w:val="00737429"/>
    <w:rsid w:val="00743E80"/>
    <w:rsid w:val="00744346"/>
    <w:rsid w:val="0074530C"/>
    <w:rsid w:val="00747C27"/>
    <w:rsid w:val="00751229"/>
    <w:rsid w:val="00751537"/>
    <w:rsid w:val="00756FDE"/>
    <w:rsid w:val="007610E6"/>
    <w:rsid w:val="007724F4"/>
    <w:rsid w:val="007768F7"/>
    <w:rsid w:val="0078341A"/>
    <w:rsid w:val="00786A8D"/>
    <w:rsid w:val="007934DB"/>
    <w:rsid w:val="00793E2D"/>
    <w:rsid w:val="007A000B"/>
    <w:rsid w:val="007A25DB"/>
    <w:rsid w:val="007A26D0"/>
    <w:rsid w:val="007A58CF"/>
    <w:rsid w:val="007C01F0"/>
    <w:rsid w:val="007C3C23"/>
    <w:rsid w:val="007C57ED"/>
    <w:rsid w:val="007C79D9"/>
    <w:rsid w:val="007D1818"/>
    <w:rsid w:val="007E45F9"/>
    <w:rsid w:val="007E51E1"/>
    <w:rsid w:val="007F2562"/>
    <w:rsid w:val="007F2B5E"/>
    <w:rsid w:val="0080171E"/>
    <w:rsid w:val="00801BAE"/>
    <w:rsid w:val="008103F2"/>
    <w:rsid w:val="00810D74"/>
    <w:rsid w:val="0081142A"/>
    <w:rsid w:val="00827F92"/>
    <w:rsid w:val="008307DC"/>
    <w:rsid w:val="00832B06"/>
    <w:rsid w:val="00832BC3"/>
    <w:rsid w:val="008338D4"/>
    <w:rsid w:val="00833956"/>
    <w:rsid w:val="0083725D"/>
    <w:rsid w:val="00841114"/>
    <w:rsid w:val="00845911"/>
    <w:rsid w:val="00851C29"/>
    <w:rsid w:val="008625C1"/>
    <w:rsid w:val="0086412C"/>
    <w:rsid w:val="00867C07"/>
    <w:rsid w:val="00871D6B"/>
    <w:rsid w:val="00874F75"/>
    <w:rsid w:val="00876198"/>
    <w:rsid w:val="00877D1A"/>
    <w:rsid w:val="0089175C"/>
    <w:rsid w:val="008943B2"/>
    <w:rsid w:val="00897496"/>
    <w:rsid w:val="008A3B94"/>
    <w:rsid w:val="008B37DD"/>
    <w:rsid w:val="008C5DD0"/>
    <w:rsid w:val="008D2047"/>
    <w:rsid w:val="008D215F"/>
    <w:rsid w:val="008D51AA"/>
    <w:rsid w:val="008D7ED1"/>
    <w:rsid w:val="008E2F88"/>
    <w:rsid w:val="008E38AC"/>
    <w:rsid w:val="008E62A0"/>
    <w:rsid w:val="008E679A"/>
    <w:rsid w:val="008F2414"/>
    <w:rsid w:val="008F5883"/>
    <w:rsid w:val="008F7473"/>
    <w:rsid w:val="008F7742"/>
    <w:rsid w:val="00902D66"/>
    <w:rsid w:val="00903C0E"/>
    <w:rsid w:val="00904254"/>
    <w:rsid w:val="009125AC"/>
    <w:rsid w:val="00913D6B"/>
    <w:rsid w:val="00915C95"/>
    <w:rsid w:val="00920F2F"/>
    <w:rsid w:val="00922389"/>
    <w:rsid w:val="00922DB0"/>
    <w:rsid w:val="00931F87"/>
    <w:rsid w:val="00935855"/>
    <w:rsid w:val="00937010"/>
    <w:rsid w:val="009426E7"/>
    <w:rsid w:val="00947E78"/>
    <w:rsid w:val="00954839"/>
    <w:rsid w:val="0095562D"/>
    <w:rsid w:val="00960050"/>
    <w:rsid w:val="009641F7"/>
    <w:rsid w:val="00967CDB"/>
    <w:rsid w:val="00973DAA"/>
    <w:rsid w:val="00975255"/>
    <w:rsid w:val="009812C7"/>
    <w:rsid w:val="009819DC"/>
    <w:rsid w:val="00983549"/>
    <w:rsid w:val="00990B7B"/>
    <w:rsid w:val="0099293E"/>
    <w:rsid w:val="00995118"/>
    <w:rsid w:val="009A01E4"/>
    <w:rsid w:val="009A0468"/>
    <w:rsid w:val="009A15D7"/>
    <w:rsid w:val="009A1CC7"/>
    <w:rsid w:val="009A42E1"/>
    <w:rsid w:val="009A689E"/>
    <w:rsid w:val="009B7B57"/>
    <w:rsid w:val="009C1553"/>
    <w:rsid w:val="009C236E"/>
    <w:rsid w:val="009C44FB"/>
    <w:rsid w:val="009C6401"/>
    <w:rsid w:val="009D49FB"/>
    <w:rsid w:val="009D6DB0"/>
    <w:rsid w:val="009E62BE"/>
    <w:rsid w:val="009E6B20"/>
    <w:rsid w:val="009F36A6"/>
    <w:rsid w:val="00A14ECC"/>
    <w:rsid w:val="00A20AE8"/>
    <w:rsid w:val="00A218FA"/>
    <w:rsid w:val="00A228C9"/>
    <w:rsid w:val="00A232CF"/>
    <w:rsid w:val="00A2345D"/>
    <w:rsid w:val="00A2354C"/>
    <w:rsid w:val="00A27623"/>
    <w:rsid w:val="00A333F6"/>
    <w:rsid w:val="00A34FE3"/>
    <w:rsid w:val="00A37C77"/>
    <w:rsid w:val="00A37E84"/>
    <w:rsid w:val="00A44D31"/>
    <w:rsid w:val="00A450DD"/>
    <w:rsid w:val="00A510D2"/>
    <w:rsid w:val="00A5226F"/>
    <w:rsid w:val="00A52A4F"/>
    <w:rsid w:val="00A535FC"/>
    <w:rsid w:val="00A611ED"/>
    <w:rsid w:val="00A71E84"/>
    <w:rsid w:val="00A7328A"/>
    <w:rsid w:val="00A763FD"/>
    <w:rsid w:val="00A86E8E"/>
    <w:rsid w:val="00A872C3"/>
    <w:rsid w:val="00A9382C"/>
    <w:rsid w:val="00A94F16"/>
    <w:rsid w:val="00A952E5"/>
    <w:rsid w:val="00A9743B"/>
    <w:rsid w:val="00AA0611"/>
    <w:rsid w:val="00AA1960"/>
    <w:rsid w:val="00AA1D85"/>
    <w:rsid w:val="00AB2C6B"/>
    <w:rsid w:val="00AB5B47"/>
    <w:rsid w:val="00AC296C"/>
    <w:rsid w:val="00AC2BA1"/>
    <w:rsid w:val="00AC3BBD"/>
    <w:rsid w:val="00AD1293"/>
    <w:rsid w:val="00AD1C9E"/>
    <w:rsid w:val="00AD3C0E"/>
    <w:rsid w:val="00AD5BFC"/>
    <w:rsid w:val="00AD6C1D"/>
    <w:rsid w:val="00AD7117"/>
    <w:rsid w:val="00AE6EA2"/>
    <w:rsid w:val="00AE7E86"/>
    <w:rsid w:val="00AF10E6"/>
    <w:rsid w:val="00AF4866"/>
    <w:rsid w:val="00AF662B"/>
    <w:rsid w:val="00AF6F0B"/>
    <w:rsid w:val="00AF7E37"/>
    <w:rsid w:val="00B01ADC"/>
    <w:rsid w:val="00B12B54"/>
    <w:rsid w:val="00B1307C"/>
    <w:rsid w:val="00B14FED"/>
    <w:rsid w:val="00B203DE"/>
    <w:rsid w:val="00B2633D"/>
    <w:rsid w:val="00B31146"/>
    <w:rsid w:val="00B324E7"/>
    <w:rsid w:val="00B33328"/>
    <w:rsid w:val="00B410B2"/>
    <w:rsid w:val="00B44788"/>
    <w:rsid w:val="00B44ABD"/>
    <w:rsid w:val="00B4627F"/>
    <w:rsid w:val="00B518AB"/>
    <w:rsid w:val="00B600ED"/>
    <w:rsid w:val="00B72A05"/>
    <w:rsid w:val="00B76EC4"/>
    <w:rsid w:val="00B81141"/>
    <w:rsid w:val="00B815A2"/>
    <w:rsid w:val="00B82632"/>
    <w:rsid w:val="00B858A0"/>
    <w:rsid w:val="00B862E7"/>
    <w:rsid w:val="00B90DF7"/>
    <w:rsid w:val="00B91E45"/>
    <w:rsid w:val="00B96F09"/>
    <w:rsid w:val="00BA443B"/>
    <w:rsid w:val="00BA62EB"/>
    <w:rsid w:val="00BB467A"/>
    <w:rsid w:val="00BB6DF0"/>
    <w:rsid w:val="00BC08D2"/>
    <w:rsid w:val="00BD30C2"/>
    <w:rsid w:val="00BD5B73"/>
    <w:rsid w:val="00BE0A49"/>
    <w:rsid w:val="00BE360B"/>
    <w:rsid w:val="00BE43B2"/>
    <w:rsid w:val="00BE6B35"/>
    <w:rsid w:val="00BF0847"/>
    <w:rsid w:val="00BF4498"/>
    <w:rsid w:val="00BF6156"/>
    <w:rsid w:val="00C02D9D"/>
    <w:rsid w:val="00C051D2"/>
    <w:rsid w:val="00C14445"/>
    <w:rsid w:val="00C15002"/>
    <w:rsid w:val="00C1609C"/>
    <w:rsid w:val="00C162E6"/>
    <w:rsid w:val="00C20EDA"/>
    <w:rsid w:val="00C24C60"/>
    <w:rsid w:val="00C265A8"/>
    <w:rsid w:val="00C272A3"/>
    <w:rsid w:val="00C33CF9"/>
    <w:rsid w:val="00C36808"/>
    <w:rsid w:val="00C462A1"/>
    <w:rsid w:val="00C478F9"/>
    <w:rsid w:val="00C5468A"/>
    <w:rsid w:val="00C54859"/>
    <w:rsid w:val="00C564AF"/>
    <w:rsid w:val="00C64D9F"/>
    <w:rsid w:val="00C65F3E"/>
    <w:rsid w:val="00C75B6B"/>
    <w:rsid w:val="00C760C7"/>
    <w:rsid w:val="00C76560"/>
    <w:rsid w:val="00C76FE4"/>
    <w:rsid w:val="00C92097"/>
    <w:rsid w:val="00C941F2"/>
    <w:rsid w:val="00C97342"/>
    <w:rsid w:val="00CA09B1"/>
    <w:rsid w:val="00CA3D99"/>
    <w:rsid w:val="00CA5403"/>
    <w:rsid w:val="00CA6556"/>
    <w:rsid w:val="00CB28C3"/>
    <w:rsid w:val="00CB66AB"/>
    <w:rsid w:val="00CB7DC7"/>
    <w:rsid w:val="00CC4362"/>
    <w:rsid w:val="00CC4D95"/>
    <w:rsid w:val="00CD6C62"/>
    <w:rsid w:val="00CE65D1"/>
    <w:rsid w:val="00CE6E00"/>
    <w:rsid w:val="00CF107A"/>
    <w:rsid w:val="00CF11C7"/>
    <w:rsid w:val="00CF61C7"/>
    <w:rsid w:val="00D110B0"/>
    <w:rsid w:val="00D12FB2"/>
    <w:rsid w:val="00D20E53"/>
    <w:rsid w:val="00D21DB8"/>
    <w:rsid w:val="00D23A77"/>
    <w:rsid w:val="00D32CA5"/>
    <w:rsid w:val="00D35502"/>
    <w:rsid w:val="00D36019"/>
    <w:rsid w:val="00D43448"/>
    <w:rsid w:val="00D43B72"/>
    <w:rsid w:val="00D4583A"/>
    <w:rsid w:val="00D518C7"/>
    <w:rsid w:val="00D5462B"/>
    <w:rsid w:val="00D564B4"/>
    <w:rsid w:val="00D6340F"/>
    <w:rsid w:val="00D6638B"/>
    <w:rsid w:val="00D66B7E"/>
    <w:rsid w:val="00D67D17"/>
    <w:rsid w:val="00D842A3"/>
    <w:rsid w:val="00D84F2D"/>
    <w:rsid w:val="00D918B0"/>
    <w:rsid w:val="00D91948"/>
    <w:rsid w:val="00D935C6"/>
    <w:rsid w:val="00D9393D"/>
    <w:rsid w:val="00DA0259"/>
    <w:rsid w:val="00DA0E42"/>
    <w:rsid w:val="00DA57AB"/>
    <w:rsid w:val="00DA752F"/>
    <w:rsid w:val="00DB0D20"/>
    <w:rsid w:val="00DB29C9"/>
    <w:rsid w:val="00DB3DCB"/>
    <w:rsid w:val="00DB3EB0"/>
    <w:rsid w:val="00DC0A36"/>
    <w:rsid w:val="00DC0EBD"/>
    <w:rsid w:val="00DC1542"/>
    <w:rsid w:val="00DC7E40"/>
    <w:rsid w:val="00DD040B"/>
    <w:rsid w:val="00DD15B5"/>
    <w:rsid w:val="00DD4876"/>
    <w:rsid w:val="00DD5139"/>
    <w:rsid w:val="00DD5656"/>
    <w:rsid w:val="00DE3AB3"/>
    <w:rsid w:val="00DE554E"/>
    <w:rsid w:val="00DE5CDB"/>
    <w:rsid w:val="00DE6BFD"/>
    <w:rsid w:val="00DF1038"/>
    <w:rsid w:val="00DF1C26"/>
    <w:rsid w:val="00DF2DE9"/>
    <w:rsid w:val="00E039B3"/>
    <w:rsid w:val="00E06EFA"/>
    <w:rsid w:val="00E114FB"/>
    <w:rsid w:val="00E122C8"/>
    <w:rsid w:val="00E1618E"/>
    <w:rsid w:val="00E31663"/>
    <w:rsid w:val="00E321C0"/>
    <w:rsid w:val="00E44034"/>
    <w:rsid w:val="00E46A49"/>
    <w:rsid w:val="00E4707B"/>
    <w:rsid w:val="00E527CF"/>
    <w:rsid w:val="00E527E3"/>
    <w:rsid w:val="00E53BAD"/>
    <w:rsid w:val="00E54071"/>
    <w:rsid w:val="00E544CE"/>
    <w:rsid w:val="00E548C7"/>
    <w:rsid w:val="00E5685E"/>
    <w:rsid w:val="00E64B99"/>
    <w:rsid w:val="00E65EE3"/>
    <w:rsid w:val="00E822F2"/>
    <w:rsid w:val="00E87E91"/>
    <w:rsid w:val="00E90502"/>
    <w:rsid w:val="00E9183A"/>
    <w:rsid w:val="00EA01AF"/>
    <w:rsid w:val="00EA42CA"/>
    <w:rsid w:val="00EA4416"/>
    <w:rsid w:val="00EA7CBB"/>
    <w:rsid w:val="00EB2E3F"/>
    <w:rsid w:val="00EB6E2C"/>
    <w:rsid w:val="00EC0B73"/>
    <w:rsid w:val="00EC430F"/>
    <w:rsid w:val="00EC79EE"/>
    <w:rsid w:val="00ED1C8F"/>
    <w:rsid w:val="00EE17E2"/>
    <w:rsid w:val="00EE384D"/>
    <w:rsid w:val="00EE40FC"/>
    <w:rsid w:val="00EE4124"/>
    <w:rsid w:val="00EE4C69"/>
    <w:rsid w:val="00EE75CC"/>
    <w:rsid w:val="00EF0BE0"/>
    <w:rsid w:val="00EF4286"/>
    <w:rsid w:val="00EF74DB"/>
    <w:rsid w:val="00F00836"/>
    <w:rsid w:val="00F00BFA"/>
    <w:rsid w:val="00F02058"/>
    <w:rsid w:val="00F065C7"/>
    <w:rsid w:val="00F10261"/>
    <w:rsid w:val="00F151FA"/>
    <w:rsid w:val="00F26127"/>
    <w:rsid w:val="00F31863"/>
    <w:rsid w:val="00F31E5C"/>
    <w:rsid w:val="00F33E1F"/>
    <w:rsid w:val="00F360D2"/>
    <w:rsid w:val="00F37621"/>
    <w:rsid w:val="00F50630"/>
    <w:rsid w:val="00F54633"/>
    <w:rsid w:val="00F609EB"/>
    <w:rsid w:val="00F60CFD"/>
    <w:rsid w:val="00F615EE"/>
    <w:rsid w:val="00F61C56"/>
    <w:rsid w:val="00F631F6"/>
    <w:rsid w:val="00F63524"/>
    <w:rsid w:val="00F720E3"/>
    <w:rsid w:val="00F75465"/>
    <w:rsid w:val="00F77BEB"/>
    <w:rsid w:val="00F80519"/>
    <w:rsid w:val="00F80CF3"/>
    <w:rsid w:val="00F87030"/>
    <w:rsid w:val="00F9498D"/>
    <w:rsid w:val="00F95018"/>
    <w:rsid w:val="00F9600F"/>
    <w:rsid w:val="00FA2E78"/>
    <w:rsid w:val="00FA4BF0"/>
    <w:rsid w:val="00FB0E97"/>
    <w:rsid w:val="00FB226C"/>
    <w:rsid w:val="00FB2DC0"/>
    <w:rsid w:val="00FB30FF"/>
    <w:rsid w:val="00FB3C43"/>
    <w:rsid w:val="00FB4E8D"/>
    <w:rsid w:val="00FB4FF1"/>
    <w:rsid w:val="00FB5231"/>
    <w:rsid w:val="00FB622F"/>
    <w:rsid w:val="00FB77A8"/>
    <w:rsid w:val="00FC1298"/>
    <w:rsid w:val="00FC2172"/>
    <w:rsid w:val="00FC3D2E"/>
    <w:rsid w:val="00FC47C7"/>
    <w:rsid w:val="00FC5B2C"/>
    <w:rsid w:val="00FC66AE"/>
    <w:rsid w:val="00FC6A11"/>
    <w:rsid w:val="00FD7E8D"/>
    <w:rsid w:val="00FF04FD"/>
    <w:rsid w:val="00FF1834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uiPriority w:val="22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Antrinispavadinimas"/>
    <w:qFormat/>
    <w:rsid w:val="009426E7"/>
    <w:pPr>
      <w:jc w:val="center"/>
    </w:pPr>
    <w:rPr>
      <w:b/>
    </w:rPr>
  </w:style>
  <w:style w:type="paragraph" w:styleId="Antrinispavadinimas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44FB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9426E7"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rsid w:val="009426E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rsid w:val="009426E7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Antrat4">
    <w:name w:val="heading 4"/>
    <w:basedOn w:val="prastasis"/>
    <w:next w:val="prastasis"/>
    <w:qFormat/>
    <w:rsid w:val="009426E7"/>
    <w:pPr>
      <w:keepNext/>
      <w:numPr>
        <w:ilvl w:val="3"/>
        <w:numId w:val="1"/>
      </w:numPr>
      <w:ind w:left="270"/>
      <w:jc w:val="center"/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9426E7"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6">
    <w:name w:val="heading 6"/>
    <w:basedOn w:val="prastasis"/>
    <w:next w:val="prastasis"/>
    <w:qFormat/>
    <w:rsid w:val="009426E7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Antrat7">
    <w:name w:val="heading 7"/>
    <w:basedOn w:val="prastasis"/>
    <w:next w:val="prastasis"/>
    <w:qFormat/>
    <w:rsid w:val="009426E7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rsid w:val="009426E7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Antrat9">
    <w:name w:val="heading 9"/>
    <w:basedOn w:val="prastasis"/>
    <w:next w:val="prastasis"/>
    <w:qFormat/>
    <w:rsid w:val="009426E7"/>
    <w:pPr>
      <w:keepNext/>
      <w:numPr>
        <w:ilvl w:val="8"/>
        <w:numId w:val="1"/>
      </w:numPr>
      <w:jc w:val="center"/>
      <w:outlineLvl w:val="8"/>
    </w:pPr>
    <w:rPr>
      <w:b/>
      <w:sz w:val="2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9426E7"/>
    <w:rPr>
      <w:rFonts w:ascii="Symbol" w:hAnsi="Symbol" w:cs="Times New Roman"/>
    </w:rPr>
  </w:style>
  <w:style w:type="character" w:customStyle="1" w:styleId="Absatz-Standardschriftart">
    <w:name w:val="Absatz-Standardschriftart"/>
    <w:rsid w:val="009426E7"/>
  </w:style>
  <w:style w:type="character" w:customStyle="1" w:styleId="WW-Absatz-Standardschriftart">
    <w:name w:val="WW-Absatz-Standardschriftart"/>
    <w:rsid w:val="009426E7"/>
  </w:style>
  <w:style w:type="character" w:customStyle="1" w:styleId="WW8Num1z0">
    <w:name w:val="WW8Num1z0"/>
    <w:rsid w:val="009426E7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9426E7"/>
  </w:style>
  <w:style w:type="character" w:customStyle="1" w:styleId="WW-Absatz-Standardschriftart11">
    <w:name w:val="WW-Absatz-Standardschriftart11"/>
    <w:rsid w:val="009426E7"/>
  </w:style>
  <w:style w:type="character" w:customStyle="1" w:styleId="WW8Num4z0">
    <w:name w:val="WW8Num4z0"/>
    <w:rsid w:val="009426E7"/>
    <w:rPr>
      <w:rFonts w:ascii="Symbol" w:eastAsia="Times New Roman" w:hAnsi="Symbol" w:cs="Times New Roman"/>
    </w:rPr>
  </w:style>
  <w:style w:type="character" w:customStyle="1" w:styleId="WW8Num4z1">
    <w:name w:val="WW8Num4z1"/>
    <w:rsid w:val="009426E7"/>
    <w:rPr>
      <w:b/>
    </w:rPr>
  </w:style>
  <w:style w:type="character" w:customStyle="1" w:styleId="WW8Num4z2">
    <w:name w:val="WW8Num4z2"/>
    <w:rsid w:val="009426E7"/>
    <w:rPr>
      <w:rFonts w:ascii="Wingdings" w:hAnsi="Wingdings"/>
    </w:rPr>
  </w:style>
  <w:style w:type="character" w:customStyle="1" w:styleId="WW8Num4z3">
    <w:name w:val="WW8Num4z3"/>
    <w:rsid w:val="009426E7"/>
    <w:rPr>
      <w:rFonts w:ascii="Symbol" w:hAnsi="Symbol"/>
    </w:rPr>
  </w:style>
  <w:style w:type="character" w:customStyle="1" w:styleId="Numatytasispastraiposriftas2">
    <w:name w:val="Numatytasis pastraipos šriftas2"/>
    <w:rsid w:val="009426E7"/>
  </w:style>
  <w:style w:type="character" w:customStyle="1" w:styleId="WW8Num5z0">
    <w:name w:val="WW8Num5z0"/>
    <w:rsid w:val="009426E7"/>
    <w:rPr>
      <w:b/>
    </w:rPr>
  </w:style>
  <w:style w:type="character" w:customStyle="1" w:styleId="WW8Num6z0">
    <w:name w:val="WW8Num6z0"/>
    <w:rsid w:val="009426E7"/>
    <w:rPr>
      <w:b w:val="0"/>
      <w:strike w:val="0"/>
      <w:dstrike w:val="0"/>
      <w:u w:val="none"/>
    </w:rPr>
  </w:style>
  <w:style w:type="character" w:customStyle="1" w:styleId="WW8Num8z0">
    <w:name w:val="WW8Num8z0"/>
    <w:rsid w:val="009426E7"/>
    <w:rPr>
      <w:rFonts w:ascii="TimesLT" w:hAnsi="TimesLT"/>
      <w:sz w:val="20"/>
    </w:rPr>
  </w:style>
  <w:style w:type="character" w:customStyle="1" w:styleId="WW8Num9z0">
    <w:name w:val="WW8Num9z0"/>
    <w:rsid w:val="009426E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426E7"/>
    <w:rPr>
      <w:i w:val="0"/>
      <w:u w:val="none"/>
    </w:rPr>
  </w:style>
  <w:style w:type="character" w:customStyle="1" w:styleId="WW8Num11z0">
    <w:name w:val="WW8Num11z0"/>
    <w:rsid w:val="009426E7"/>
    <w:rPr>
      <w:b/>
    </w:rPr>
  </w:style>
  <w:style w:type="character" w:customStyle="1" w:styleId="WW8Num13z0">
    <w:name w:val="WW8Num13z0"/>
    <w:rsid w:val="009426E7"/>
    <w:rPr>
      <w:b/>
    </w:rPr>
  </w:style>
  <w:style w:type="character" w:customStyle="1" w:styleId="Numatytasispastraiposriftas1">
    <w:name w:val="Numatytasis pastraipos šriftas1"/>
    <w:rsid w:val="009426E7"/>
  </w:style>
  <w:style w:type="character" w:customStyle="1" w:styleId="Numatytasispastraiposriftas3">
    <w:name w:val="Numatytasis pastraipos šriftas3"/>
    <w:rsid w:val="009426E7"/>
  </w:style>
  <w:style w:type="character" w:styleId="Hipersaitas">
    <w:name w:val="Hyperlink"/>
    <w:rsid w:val="009426E7"/>
    <w:rPr>
      <w:color w:val="0000FF"/>
      <w:u w:val="single"/>
    </w:rPr>
  </w:style>
  <w:style w:type="character" w:styleId="Emfaz">
    <w:name w:val="Emphasis"/>
    <w:qFormat/>
    <w:rsid w:val="009426E7"/>
    <w:rPr>
      <w:i/>
      <w:iCs/>
    </w:rPr>
  </w:style>
  <w:style w:type="character" w:styleId="Perirtashipersaitas">
    <w:name w:val="FollowedHyperlink"/>
    <w:semiHidden/>
    <w:rsid w:val="009426E7"/>
    <w:rPr>
      <w:color w:val="800000"/>
      <w:u w:val="single"/>
    </w:rPr>
  </w:style>
  <w:style w:type="character" w:styleId="Grietas">
    <w:name w:val="Strong"/>
    <w:uiPriority w:val="22"/>
    <w:qFormat/>
    <w:rsid w:val="009426E7"/>
    <w:rPr>
      <w:b/>
      <w:bCs/>
    </w:rPr>
  </w:style>
  <w:style w:type="paragraph" w:customStyle="1" w:styleId="Heading">
    <w:name w:val="Heading"/>
    <w:basedOn w:val="prastasis"/>
    <w:next w:val="Pagrindinistekstas"/>
    <w:rsid w:val="009426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rsid w:val="009426E7"/>
    <w:pPr>
      <w:jc w:val="both"/>
    </w:pPr>
  </w:style>
  <w:style w:type="paragraph" w:styleId="Sraas">
    <w:name w:val="List"/>
    <w:basedOn w:val="Pagrindinistekstas"/>
    <w:semiHidden/>
    <w:rsid w:val="009426E7"/>
    <w:rPr>
      <w:rFonts w:cs="Tahoma"/>
    </w:rPr>
  </w:style>
  <w:style w:type="paragraph" w:styleId="Antrat">
    <w:name w:val="caption"/>
    <w:basedOn w:val="prastasis"/>
    <w:next w:val="prastasis"/>
    <w:qFormat/>
    <w:rsid w:val="009426E7"/>
    <w:pPr>
      <w:jc w:val="center"/>
    </w:pPr>
    <w:rPr>
      <w:b/>
      <w:sz w:val="26"/>
    </w:rPr>
  </w:style>
  <w:style w:type="paragraph" w:customStyle="1" w:styleId="Index">
    <w:name w:val="Index"/>
    <w:basedOn w:val="prastasis"/>
    <w:rsid w:val="009426E7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rsid w:val="009426E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426E7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Antrinispavadinimas"/>
    <w:qFormat/>
    <w:rsid w:val="009426E7"/>
    <w:pPr>
      <w:jc w:val="center"/>
    </w:pPr>
    <w:rPr>
      <w:b/>
    </w:rPr>
  </w:style>
  <w:style w:type="paragraph" w:styleId="Antrinispavadinimas">
    <w:name w:val="Subtitle"/>
    <w:basedOn w:val="Heading"/>
    <w:next w:val="Pagrindinistekstas"/>
    <w:qFormat/>
    <w:rsid w:val="009426E7"/>
    <w:pPr>
      <w:jc w:val="center"/>
    </w:pPr>
    <w:rPr>
      <w:i/>
      <w:iCs/>
    </w:rPr>
  </w:style>
  <w:style w:type="paragraph" w:styleId="Pagrindiniotekstotrauka">
    <w:name w:val="Body Text Indent"/>
    <w:basedOn w:val="prastasis"/>
    <w:semiHidden/>
    <w:rsid w:val="009426E7"/>
    <w:pPr>
      <w:ind w:left="270" w:hanging="270"/>
    </w:pPr>
    <w:rPr>
      <w:sz w:val="26"/>
    </w:rPr>
  </w:style>
  <w:style w:type="paragraph" w:styleId="Pagrindinistekstas2">
    <w:name w:val="Body Text 2"/>
    <w:basedOn w:val="prastasis"/>
    <w:rsid w:val="009426E7"/>
    <w:rPr>
      <w:sz w:val="26"/>
    </w:rPr>
  </w:style>
  <w:style w:type="paragraph" w:styleId="Pagrindiniotekstotrauka2">
    <w:name w:val="Body Text Indent 2"/>
    <w:basedOn w:val="prastasis"/>
    <w:rsid w:val="009426E7"/>
    <w:pPr>
      <w:ind w:left="270" w:hanging="270"/>
    </w:pPr>
  </w:style>
  <w:style w:type="paragraph" w:styleId="Pagrindiniotekstotrauka3">
    <w:name w:val="Body Text Indent 3"/>
    <w:basedOn w:val="prastasis"/>
    <w:rsid w:val="009426E7"/>
    <w:pPr>
      <w:ind w:left="360" w:hanging="360"/>
    </w:pPr>
    <w:rPr>
      <w:sz w:val="26"/>
    </w:rPr>
  </w:style>
  <w:style w:type="paragraph" w:styleId="Pagrindinistekstas3">
    <w:name w:val="Body Text 3"/>
    <w:basedOn w:val="prastasis"/>
    <w:rsid w:val="009426E7"/>
    <w:rPr>
      <w:b/>
    </w:rPr>
  </w:style>
  <w:style w:type="paragraph" w:customStyle="1" w:styleId="TableContents">
    <w:name w:val="Table Contents"/>
    <w:basedOn w:val="prastasis"/>
    <w:rsid w:val="009426E7"/>
    <w:pPr>
      <w:suppressLineNumbers/>
    </w:pPr>
  </w:style>
  <w:style w:type="paragraph" w:customStyle="1" w:styleId="TableHeading">
    <w:name w:val="Table Heading"/>
    <w:basedOn w:val="TableContents"/>
    <w:rsid w:val="009426E7"/>
    <w:pPr>
      <w:jc w:val="center"/>
    </w:pPr>
    <w:rPr>
      <w:b/>
      <w:bCs/>
      <w:i/>
      <w:iCs/>
    </w:rPr>
  </w:style>
  <w:style w:type="paragraph" w:customStyle="1" w:styleId="Debesliotekstas1">
    <w:name w:val="Debesėlio tekstas1"/>
    <w:basedOn w:val="prastasis"/>
    <w:rsid w:val="009426E7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9426E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prastasistinklapis1">
    <w:name w:val="Įprastasis (tinklapis)1"/>
    <w:basedOn w:val="prastasis"/>
    <w:rsid w:val="009426E7"/>
    <w:pPr>
      <w:suppressAutoHyphens w:val="0"/>
      <w:spacing w:before="100" w:after="119"/>
    </w:pPr>
  </w:style>
  <w:style w:type="table" w:styleId="Lentelstinklelis">
    <w:name w:val="Table Grid"/>
    <w:basedOn w:val="prastojilentel"/>
    <w:uiPriority w:val="39"/>
    <w:rsid w:val="009D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tvirtinta">
    <w:name w:val="patvirtinta"/>
    <w:basedOn w:val="prastasis"/>
    <w:rsid w:val="00487863"/>
    <w:pPr>
      <w:suppressAutoHyphens w:val="0"/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link w:val="Antrat1"/>
    <w:rsid w:val="006E2B15"/>
    <w:rPr>
      <w:rFonts w:ascii="Arial" w:hAnsi="Arial"/>
      <w:b/>
      <w:bCs/>
      <w:sz w:val="24"/>
      <w:szCs w:val="24"/>
      <w:lang w:eastAsia="ar-SA"/>
    </w:rPr>
  </w:style>
  <w:style w:type="character" w:customStyle="1" w:styleId="AntratsDiagrama">
    <w:name w:val="Antraštės Diagrama"/>
    <w:link w:val="Antrats"/>
    <w:rsid w:val="00CA6556"/>
    <w:rPr>
      <w:sz w:val="24"/>
      <w:szCs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1315B6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link w:val="Paprastasistekstas"/>
    <w:uiPriority w:val="99"/>
    <w:rsid w:val="001315B6"/>
    <w:rPr>
      <w:rFonts w:ascii="Courier New" w:hAnsi="Courier New" w:cs="Courier New"/>
      <w:lang w:eastAsia="ar-SA"/>
    </w:rPr>
  </w:style>
  <w:style w:type="character" w:customStyle="1" w:styleId="bold1">
    <w:name w:val="bold1"/>
    <w:rsid w:val="00087FBD"/>
    <w:rPr>
      <w:b/>
      <w:bCs/>
    </w:rPr>
  </w:style>
  <w:style w:type="character" w:customStyle="1" w:styleId="newstitletext1">
    <w:name w:val="news_title_text1"/>
    <w:rsid w:val="00087FBD"/>
    <w:rPr>
      <w:b/>
      <w:bCs/>
      <w:strike w:val="0"/>
      <w:dstrike w:val="0"/>
      <w:color w:val="00494F"/>
      <w:sz w:val="24"/>
      <w:szCs w:val="24"/>
      <w:u w:val="none"/>
      <w:effect w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0DE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830DE"/>
    <w:rPr>
      <w:rFonts w:ascii="Tahoma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44FB"/>
    <w:pPr>
      <w:ind w:left="720"/>
      <w:contextualSpacing/>
    </w:pPr>
  </w:style>
  <w:style w:type="paragraph" w:customStyle="1" w:styleId="Lentelsturinys">
    <w:name w:val="Lentelės turinys"/>
    <w:basedOn w:val="prastasis"/>
    <w:rsid w:val="00A2354C"/>
    <w:pPr>
      <w:widowControl w:val="0"/>
      <w:suppressLineNumbers/>
    </w:pPr>
    <w:rPr>
      <w:rFonts w:eastAsia="Lucida Sans Unicode"/>
      <w:lang w:val="en-US" w:eastAsia="en-US"/>
    </w:rPr>
  </w:style>
  <w:style w:type="character" w:customStyle="1" w:styleId="st1">
    <w:name w:val="st1"/>
    <w:rsid w:val="005F379B"/>
  </w:style>
  <w:style w:type="table" w:customStyle="1" w:styleId="Lentelstinklelis1">
    <w:name w:val="Lentelės tinklelis1"/>
    <w:basedOn w:val="prastojilentel"/>
    <w:next w:val="Lentelstinklelis"/>
    <w:uiPriority w:val="39"/>
    <w:rsid w:val="00955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4F2D"/>
    <w:pPr>
      <w:spacing w:line="360" w:lineRule="auto"/>
    </w:pPr>
    <w:rPr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0F57C5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se.stirbiene@lazdij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ukse.stirbiene@lazdijai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ringa.rasiuliene@lazdijai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zdijurudu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zdijukulturoscentr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EBB2-8400-4DCB-B6B1-A34B02F1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4682</Words>
  <Characters>2670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7338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http://www.lnkc.lt/go.php/lit/Sidabro-vainikelis/97484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Alma</cp:lastModifiedBy>
  <cp:revision>5</cp:revision>
  <cp:lastPrinted>2020-09-07T08:23:00Z</cp:lastPrinted>
  <dcterms:created xsi:type="dcterms:W3CDTF">2020-09-07T08:02:00Z</dcterms:created>
  <dcterms:modified xsi:type="dcterms:W3CDTF">2020-09-07T08:23:00Z</dcterms:modified>
</cp:coreProperties>
</file>